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1F87A" w14:textId="3B0290C9" w:rsidR="003A1A02" w:rsidRPr="00BE14A3" w:rsidRDefault="004118CF" w:rsidP="00937F9C">
      <w:pPr>
        <w:pStyle w:val="Title"/>
        <w:rPr>
          <w:color w:val="2E74B5" w:themeColor="accent5" w:themeShade="BF"/>
          <w:sz w:val="112"/>
          <w:szCs w:val="112"/>
        </w:rPr>
      </w:pPr>
      <w:r w:rsidRPr="00BE14A3">
        <w:rPr>
          <w:color w:val="2E74B5" w:themeColor="accent5" w:themeShade="BF"/>
          <w:sz w:val="112"/>
          <w:szCs w:val="112"/>
        </w:rPr>
        <w:t>Twitter</w:t>
      </w:r>
    </w:p>
    <w:p w14:paraId="76428378" w14:textId="789B9826" w:rsidR="005E642F" w:rsidRPr="00127EA7" w:rsidRDefault="00C611E2" w:rsidP="00937F9C">
      <w:pPr>
        <w:rPr>
          <w:sz w:val="52"/>
          <w:szCs w:val="52"/>
        </w:rPr>
      </w:pPr>
      <w:r w:rsidRPr="00127EA7">
        <w:rPr>
          <w:sz w:val="52"/>
          <w:szCs w:val="52"/>
        </w:rPr>
        <w:t xml:space="preserve">Standard </w:t>
      </w:r>
      <w:r w:rsidR="00283F08" w:rsidRPr="00127EA7">
        <w:rPr>
          <w:sz w:val="52"/>
          <w:szCs w:val="52"/>
        </w:rPr>
        <w:t xml:space="preserve">Search </w:t>
      </w:r>
      <w:r w:rsidR="004118CF" w:rsidRPr="00127EA7">
        <w:rPr>
          <w:sz w:val="52"/>
          <w:szCs w:val="52"/>
        </w:rPr>
        <w:t>API</w:t>
      </w:r>
      <w:r w:rsidR="00127EA7" w:rsidRPr="00127EA7">
        <w:rPr>
          <w:sz w:val="52"/>
          <w:szCs w:val="52"/>
        </w:rPr>
        <w:t xml:space="preserve"> </w:t>
      </w:r>
      <w:r w:rsidR="004118CF" w:rsidRPr="00127EA7">
        <w:rPr>
          <w:sz w:val="52"/>
          <w:szCs w:val="52"/>
        </w:rPr>
        <w:t>Documentation</w:t>
      </w:r>
    </w:p>
    <w:p w14:paraId="4A9DB898" w14:textId="77777777" w:rsidR="005E642F" w:rsidRPr="005E642F" w:rsidRDefault="005E642F" w:rsidP="00937F9C">
      <w:pPr>
        <w:rPr>
          <w:sz w:val="36"/>
          <w:szCs w:val="36"/>
        </w:rPr>
      </w:pPr>
    </w:p>
    <w:p w14:paraId="70580671" w14:textId="496EE146" w:rsidR="009C3392" w:rsidRDefault="004118CF" w:rsidP="00053E4A">
      <w:pPr>
        <w:jc w:val="center"/>
        <w:rPr>
          <w:sz w:val="78"/>
          <w:szCs w:val="78"/>
        </w:rPr>
      </w:pPr>
      <w:r>
        <w:rPr>
          <w:noProof/>
          <w:sz w:val="78"/>
          <w:szCs w:val="78"/>
        </w:rPr>
        <w:drawing>
          <wp:inline distT="0" distB="0" distL="0" distR="0" wp14:anchorId="4B7D6BD6" wp14:editId="5B381656">
            <wp:extent cx="254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_Logo_Blue.png"/>
                    <pic:cNvPicPr/>
                  </pic:nvPicPr>
                  <pic:blipFill>
                    <a:blip r:embed="rId8">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77895BA6" w14:textId="5277BFE0" w:rsidR="00053E4A" w:rsidRPr="00053E4A" w:rsidRDefault="00053E4A" w:rsidP="00053E4A">
      <w:pPr>
        <w:jc w:val="center"/>
        <w:rPr>
          <w:sz w:val="32"/>
          <w:szCs w:val="32"/>
        </w:rPr>
        <w:sectPr w:rsidR="00053E4A" w:rsidRPr="00053E4A" w:rsidSect="009C3392">
          <w:footerReference w:type="even" r:id="rId9"/>
          <w:footerReference w:type="default" r:id="rId10"/>
          <w:pgSz w:w="11900" w:h="16840"/>
          <w:pgMar w:top="1440" w:right="1440" w:bottom="1440" w:left="1440" w:header="720" w:footer="720" w:gutter="0"/>
          <w:cols w:space="720"/>
          <w:docGrid w:linePitch="360"/>
        </w:sectPr>
      </w:pPr>
      <w:r w:rsidRPr="00053E4A">
        <w:rPr>
          <w:sz w:val="32"/>
          <w:szCs w:val="32"/>
        </w:rPr>
        <w:t>Brandon Lau</w:t>
      </w:r>
    </w:p>
    <w:sdt>
      <w:sdtPr>
        <w:rPr>
          <w:rFonts w:ascii="Helvetica Neue" w:eastAsiaTheme="minorHAnsi" w:hAnsi="Helvetica Neue" w:cstheme="minorBidi"/>
          <w:bCs w:val="0"/>
          <w:color w:val="auto"/>
          <w:sz w:val="24"/>
          <w:szCs w:val="24"/>
        </w:rPr>
        <w:id w:val="-630479540"/>
        <w:docPartObj>
          <w:docPartGallery w:val="Table of Contents"/>
          <w:docPartUnique/>
        </w:docPartObj>
      </w:sdtPr>
      <w:sdtEndPr>
        <w:rPr>
          <w:b/>
          <w:noProof/>
        </w:rPr>
      </w:sdtEndPr>
      <w:sdtContent>
        <w:p w14:paraId="5B89C1A1" w14:textId="6C755B23" w:rsidR="00FF6EE2" w:rsidRDefault="00FF6EE2" w:rsidP="00937F9C">
          <w:pPr>
            <w:pStyle w:val="TOCHeading"/>
            <w:spacing w:line="360" w:lineRule="auto"/>
          </w:pPr>
          <w:r>
            <w:t>Table of Contents</w:t>
          </w:r>
        </w:p>
        <w:p w14:paraId="4BBBD6B9" w14:textId="268E70D5" w:rsidR="00053E4A" w:rsidRDefault="00FF6EE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5464098" w:history="1">
            <w:r w:rsidR="00053E4A" w:rsidRPr="00753BD6">
              <w:rPr>
                <w:rStyle w:val="Hyperlink"/>
                <w:noProof/>
              </w:rPr>
              <w:t>API Reference Index</w:t>
            </w:r>
            <w:r w:rsidR="00053E4A">
              <w:rPr>
                <w:noProof/>
                <w:webHidden/>
              </w:rPr>
              <w:tab/>
            </w:r>
            <w:r w:rsidR="00053E4A">
              <w:rPr>
                <w:noProof/>
                <w:webHidden/>
              </w:rPr>
              <w:fldChar w:fldCharType="begin"/>
            </w:r>
            <w:r w:rsidR="00053E4A">
              <w:rPr>
                <w:noProof/>
                <w:webHidden/>
              </w:rPr>
              <w:instrText xml:space="preserve"> PAGEREF _Toc35464098 \h </w:instrText>
            </w:r>
            <w:r w:rsidR="00053E4A">
              <w:rPr>
                <w:noProof/>
                <w:webHidden/>
              </w:rPr>
            </w:r>
            <w:r w:rsidR="00053E4A">
              <w:rPr>
                <w:noProof/>
                <w:webHidden/>
              </w:rPr>
              <w:fldChar w:fldCharType="separate"/>
            </w:r>
            <w:r w:rsidR="00053E4A">
              <w:rPr>
                <w:noProof/>
                <w:webHidden/>
              </w:rPr>
              <w:t>3</w:t>
            </w:r>
            <w:r w:rsidR="00053E4A">
              <w:rPr>
                <w:noProof/>
                <w:webHidden/>
              </w:rPr>
              <w:fldChar w:fldCharType="end"/>
            </w:r>
          </w:hyperlink>
        </w:p>
        <w:p w14:paraId="00296282" w14:textId="57B88FE9" w:rsidR="00053E4A" w:rsidRDefault="00053E4A">
          <w:pPr>
            <w:pStyle w:val="TOC2"/>
            <w:tabs>
              <w:tab w:val="right" w:leader="dot" w:pos="9010"/>
            </w:tabs>
            <w:rPr>
              <w:rFonts w:eastAsiaTheme="minorEastAsia"/>
              <w:b w:val="0"/>
              <w:bCs w:val="0"/>
              <w:noProof/>
              <w:sz w:val="24"/>
              <w:szCs w:val="24"/>
            </w:rPr>
          </w:pPr>
          <w:hyperlink w:anchor="_Toc35464099" w:history="1">
            <w:r w:rsidRPr="00753BD6">
              <w:rPr>
                <w:rStyle w:val="Hyperlink"/>
                <w:noProof/>
              </w:rPr>
              <w:t>Introduction</w:t>
            </w:r>
            <w:r>
              <w:rPr>
                <w:noProof/>
                <w:webHidden/>
              </w:rPr>
              <w:tab/>
            </w:r>
            <w:r>
              <w:rPr>
                <w:noProof/>
                <w:webHidden/>
              </w:rPr>
              <w:fldChar w:fldCharType="begin"/>
            </w:r>
            <w:r>
              <w:rPr>
                <w:noProof/>
                <w:webHidden/>
              </w:rPr>
              <w:instrText xml:space="preserve"> PAGEREF _Toc35464099 \h </w:instrText>
            </w:r>
            <w:r>
              <w:rPr>
                <w:noProof/>
                <w:webHidden/>
              </w:rPr>
            </w:r>
            <w:r>
              <w:rPr>
                <w:noProof/>
                <w:webHidden/>
              </w:rPr>
              <w:fldChar w:fldCharType="separate"/>
            </w:r>
            <w:r>
              <w:rPr>
                <w:noProof/>
                <w:webHidden/>
              </w:rPr>
              <w:t>3</w:t>
            </w:r>
            <w:r>
              <w:rPr>
                <w:noProof/>
                <w:webHidden/>
              </w:rPr>
              <w:fldChar w:fldCharType="end"/>
            </w:r>
          </w:hyperlink>
        </w:p>
        <w:p w14:paraId="4EB4CCE6" w14:textId="0C1A2CCA" w:rsidR="00053E4A" w:rsidRDefault="00053E4A">
          <w:pPr>
            <w:pStyle w:val="TOC2"/>
            <w:tabs>
              <w:tab w:val="right" w:leader="dot" w:pos="9010"/>
            </w:tabs>
            <w:rPr>
              <w:rFonts w:eastAsiaTheme="minorEastAsia"/>
              <w:b w:val="0"/>
              <w:bCs w:val="0"/>
              <w:noProof/>
              <w:sz w:val="24"/>
              <w:szCs w:val="24"/>
            </w:rPr>
          </w:pPr>
          <w:hyperlink w:anchor="_Toc35464100" w:history="1">
            <w:r w:rsidRPr="00753BD6">
              <w:rPr>
                <w:rStyle w:val="Hyperlink"/>
                <w:rFonts w:eastAsia="Times New Roman"/>
                <w:noProof/>
              </w:rPr>
              <w:t>Standard Search API</w:t>
            </w:r>
            <w:r>
              <w:rPr>
                <w:noProof/>
                <w:webHidden/>
              </w:rPr>
              <w:tab/>
            </w:r>
            <w:r>
              <w:rPr>
                <w:noProof/>
                <w:webHidden/>
              </w:rPr>
              <w:fldChar w:fldCharType="begin"/>
            </w:r>
            <w:r>
              <w:rPr>
                <w:noProof/>
                <w:webHidden/>
              </w:rPr>
              <w:instrText xml:space="preserve"> PAGEREF _Toc35464100 \h </w:instrText>
            </w:r>
            <w:r>
              <w:rPr>
                <w:noProof/>
                <w:webHidden/>
              </w:rPr>
            </w:r>
            <w:r>
              <w:rPr>
                <w:noProof/>
                <w:webHidden/>
              </w:rPr>
              <w:fldChar w:fldCharType="separate"/>
            </w:r>
            <w:r>
              <w:rPr>
                <w:noProof/>
                <w:webHidden/>
              </w:rPr>
              <w:t>3</w:t>
            </w:r>
            <w:r>
              <w:rPr>
                <w:noProof/>
                <w:webHidden/>
              </w:rPr>
              <w:fldChar w:fldCharType="end"/>
            </w:r>
          </w:hyperlink>
        </w:p>
        <w:p w14:paraId="09256BD3" w14:textId="2D68F236" w:rsidR="00053E4A" w:rsidRDefault="00053E4A">
          <w:pPr>
            <w:pStyle w:val="TOC1"/>
            <w:tabs>
              <w:tab w:val="right" w:leader="dot" w:pos="9010"/>
            </w:tabs>
            <w:rPr>
              <w:rFonts w:eastAsiaTheme="minorEastAsia"/>
              <w:b w:val="0"/>
              <w:bCs w:val="0"/>
              <w:i w:val="0"/>
              <w:iCs w:val="0"/>
              <w:noProof/>
            </w:rPr>
          </w:pPr>
          <w:hyperlink w:anchor="_Toc35464101" w:history="1">
            <w:r w:rsidRPr="00753BD6">
              <w:rPr>
                <w:rStyle w:val="Hyperlink"/>
                <w:noProof/>
              </w:rPr>
              <w:t>Tutorial: using the standard search endpoint</w:t>
            </w:r>
            <w:r>
              <w:rPr>
                <w:noProof/>
                <w:webHidden/>
              </w:rPr>
              <w:tab/>
            </w:r>
            <w:r>
              <w:rPr>
                <w:noProof/>
                <w:webHidden/>
              </w:rPr>
              <w:fldChar w:fldCharType="begin"/>
            </w:r>
            <w:r>
              <w:rPr>
                <w:noProof/>
                <w:webHidden/>
              </w:rPr>
              <w:instrText xml:space="preserve"> PAGEREF _Toc35464101 \h </w:instrText>
            </w:r>
            <w:r>
              <w:rPr>
                <w:noProof/>
                <w:webHidden/>
              </w:rPr>
            </w:r>
            <w:r>
              <w:rPr>
                <w:noProof/>
                <w:webHidden/>
              </w:rPr>
              <w:fldChar w:fldCharType="separate"/>
            </w:r>
            <w:r>
              <w:rPr>
                <w:noProof/>
                <w:webHidden/>
              </w:rPr>
              <w:t>16</w:t>
            </w:r>
            <w:r>
              <w:rPr>
                <w:noProof/>
                <w:webHidden/>
              </w:rPr>
              <w:fldChar w:fldCharType="end"/>
            </w:r>
          </w:hyperlink>
        </w:p>
        <w:p w14:paraId="7BA63E76" w14:textId="0B4E9FEB" w:rsidR="00053E4A" w:rsidRDefault="00053E4A">
          <w:pPr>
            <w:pStyle w:val="TOC2"/>
            <w:tabs>
              <w:tab w:val="right" w:leader="dot" w:pos="9010"/>
            </w:tabs>
            <w:rPr>
              <w:rFonts w:eastAsiaTheme="minorEastAsia"/>
              <w:b w:val="0"/>
              <w:bCs w:val="0"/>
              <w:noProof/>
              <w:sz w:val="24"/>
              <w:szCs w:val="24"/>
            </w:rPr>
          </w:pPr>
          <w:hyperlink w:anchor="_Toc35464102" w:history="1">
            <w:r w:rsidRPr="00753BD6">
              <w:rPr>
                <w:rStyle w:val="Hyperlink"/>
                <w:noProof/>
              </w:rPr>
              <w:t>Best Practices</w:t>
            </w:r>
            <w:r>
              <w:rPr>
                <w:noProof/>
                <w:webHidden/>
              </w:rPr>
              <w:tab/>
            </w:r>
            <w:r>
              <w:rPr>
                <w:noProof/>
                <w:webHidden/>
              </w:rPr>
              <w:fldChar w:fldCharType="begin"/>
            </w:r>
            <w:r>
              <w:rPr>
                <w:noProof/>
                <w:webHidden/>
              </w:rPr>
              <w:instrText xml:space="preserve"> PAGEREF _Toc35464102 \h </w:instrText>
            </w:r>
            <w:r>
              <w:rPr>
                <w:noProof/>
                <w:webHidden/>
              </w:rPr>
            </w:r>
            <w:r>
              <w:rPr>
                <w:noProof/>
                <w:webHidden/>
              </w:rPr>
              <w:fldChar w:fldCharType="separate"/>
            </w:r>
            <w:r>
              <w:rPr>
                <w:noProof/>
                <w:webHidden/>
              </w:rPr>
              <w:t>18</w:t>
            </w:r>
            <w:r>
              <w:rPr>
                <w:noProof/>
                <w:webHidden/>
              </w:rPr>
              <w:fldChar w:fldCharType="end"/>
            </w:r>
          </w:hyperlink>
        </w:p>
        <w:p w14:paraId="33B739A4" w14:textId="2795C1B1" w:rsidR="00053E4A" w:rsidRDefault="00053E4A">
          <w:pPr>
            <w:pStyle w:val="TOC2"/>
            <w:tabs>
              <w:tab w:val="right" w:leader="dot" w:pos="9010"/>
            </w:tabs>
            <w:rPr>
              <w:rFonts w:eastAsiaTheme="minorEastAsia"/>
              <w:b w:val="0"/>
              <w:bCs w:val="0"/>
              <w:noProof/>
              <w:sz w:val="24"/>
              <w:szCs w:val="24"/>
            </w:rPr>
          </w:pPr>
          <w:hyperlink w:anchor="_Toc35464103" w:history="1">
            <w:r w:rsidRPr="00753BD6">
              <w:rPr>
                <w:rStyle w:val="Hyperlink"/>
                <w:noProof/>
              </w:rPr>
              <w:t>Example searches:</w:t>
            </w:r>
            <w:r>
              <w:rPr>
                <w:noProof/>
                <w:webHidden/>
              </w:rPr>
              <w:tab/>
            </w:r>
            <w:r>
              <w:rPr>
                <w:noProof/>
                <w:webHidden/>
              </w:rPr>
              <w:fldChar w:fldCharType="begin"/>
            </w:r>
            <w:r>
              <w:rPr>
                <w:noProof/>
                <w:webHidden/>
              </w:rPr>
              <w:instrText xml:space="preserve"> PAGEREF _Toc35464103 \h </w:instrText>
            </w:r>
            <w:r>
              <w:rPr>
                <w:noProof/>
                <w:webHidden/>
              </w:rPr>
            </w:r>
            <w:r>
              <w:rPr>
                <w:noProof/>
                <w:webHidden/>
              </w:rPr>
              <w:fldChar w:fldCharType="separate"/>
            </w:r>
            <w:r>
              <w:rPr>
                <w:noProof/>
                <w:webHidden/>
              </w:rPr>
              <w:t>18</w:t>
            </w:r>
            <w:r>
              <w:rPr>
                <w:noProof/>
                <w:webHidden/>
              </w:rPr>
              <w:fldChar w:fldCharType="end"/>
            </w:r>
          </w:hyperlink>
        </w:p>
        <w:p w14:paraId="172B1D53" w14:textId="1EDF35B0" w:rsidR="00053E4A" w:rsidRDefault="00053E4A">
          <w:pPr>
            <w:pStyle w:val="TOC2"/>
            <w:tabs>
              <w:tab w:val="right" w:leader="dot" w:pos="9010"/>
            </w:tabs>
            <w:rPr>
              <w:rFonts w:eastAsiaTheme="minorEastAsia"/>
              <w:b w:val="0"/>
              <w:bCs w:val="0"/>
              <w:noProof/>
              <w:sz w:val="24"/>
              <w:szCs w:val="24"/>
            </w:rPr>
          </w:pPr>
          <w:hyperlink w:anchor="_Toc35464104" w:history="1">
            <w:r w:rsidRPr="00753BD6">
              <w:rPr>
                <w:rStyle w:val="Hyperlink"/>
                <w:noProof/>
              </w:rPr>
              <w:t>Standard search operators</w:t>
            </w:r>
            <w:r>
              <w:rPr>
                <w:noProof/>
                <w:webHidden/>
              </w:rPr>
              <w:tab/>
            </w:r>
            <w:r>
              <w:rPr>
                <w:noProof/>
                <w:webHidden/>
              </w:rPr>
              <w:fldChar w:fldCharType="begin"/>
            </w:r>
            <w:r>
              <w:rPr>
                <w:noProof/>
                <w:webHidden/>
              </w:rPr>
              <w:instrText xml:space="preserve"> PAGEREF _Toc35464104 \h </w:instrText>
            </w:r>
            <w:r>
              <w:rPr>
                <w:noProof/>
                <w:webHidden/>
              </w:rPr>
            </w:r>
            <w:r>
              <w:rPr>
                <w:noProof/>
                <w:webHidden/>
              </w:rPr>
              <w:fldChar w:fldCharType="separate"/>
            </w:r>
            <w:r>
              <w:rPr>
                <w:noProof/>
                <w:webHidden/>
              </w:rPr>
              <w:t>19</w:t>
            </w:r>
            <w:r>
              <w:rPr>
                <w:noProof/>
                <w:webHidden/>
              </w:rPr>
              <w:fldChar w:fldCharType="end"/>
            </w:r>
          </w:hyperlink>
        </w:p>
        <w:p w14:paraId="6C10BD56" w14:textId="51137235" w:rsidR="00053E4A" w:rsidRDefault="00053E4A">
          <w:pPr>
            <w:pStyle w:val="TOC2"/>
            <w:tabs>
              <w:tab w:val="right" w:leader="dot" w:pos="9010"/>
            </w:tabs>
            <w:rPr>
              <w:rFonts w:eastAsiaTheme="minorEastAsia"/>
              <w:b w:val="0"/>
              <w:bCs w:val="0"/>
              <w:noProof/>
              <w:sz w:val="24"/>
              <w:szCs w:val="24"/>
            </w:rPr>
          </w:pPr>
          <w:hyperlink w:anchor="_Toc35464105" w:history="1">
            <w:r w:rsidRPr="00753BD6">
              <w:rPr>
                <w:rStyle w:val="Hyperlink"/>
                <w:noProof/>
              </w:rPr>
              <w:t>Additional parameters</w:t>
            </w:r>
            <w:r>
              <w:rPr>
                <w:noProof/>
                <w:webHidden/>
              </w:rPr>
              <w:tab/>
            </w:r>
            <w:r>
              <w:rPr>
                <w:noProof/>
                <w:webHidden/>
              </w:rPr>
              <w:fldChar w:fldCharType="begin"/>
            </w:r>
            <w:r>
              <w:rPr>
                <w:noProof/>
                <w:webHidden/>
              </w:rPr>
              <w:instrText xml:space="preserve"> PAGEREF _Toc35464105 \h </w:instrText>
            </w:r>
            <w:r>
              <w:rPr>
                <w:noProof/>
                <w:webHidden/>
              </w:rPr>
            </w:r>
            <w:r>
              <w:rPr>
                <w:noProof/>
                <w:webHidden/>
              </w:rPr>
              <w:fldChar w:fldCharType="separate"/>
            </w:r>
            <w:r>
              <w:rPr>
                <w:noProof/>
                <w:webHidden/>
              </w:rPr>
              <w:t>21</w:t>
            </w:r>
            <w:r>
              <w:rPr>
                <w:noProof/>
                <w:webHidden/>
              </w:rPr>
              <w:fldChar w:fldCharType="end"/>
            </w:r>
          </w:hyperlink>
        </w:p>
        <w:p w14:paraId="593C7152" w14:textId="70AEC8E4" w:rsidR="00053E4A" w:rsidRDefault="00053E4A">
          <w:pPr>
            <w:pStyle w:val="TOC1"/>
            <w:tabs>
              <w:tab w:val="right" w:leader="dot" w:pos="9010"/>
            </w:tabs>
            <w:rPr>
              <w:rFonts w:eastAsiaTheme="minorEastAsia"/>
              <w:b w:val="0"/>
              <w:bCs w:val="0"/>
              <w:i w:val="0"/>
              <w:iCs w:val="0"/>
              <w:noProof/>
            </w:rPr>
          </w:pPr>
          <w:hyperlink w:anchor="_Toc35464106" w:history="1">
            <w:r w:rsidRPr="00753BD6">
              <w:rPr>
                <w:rStyle w:val="Hyperlink"/>
                <w:noProof/>
              </w:rPr>
              <w:t>Twitter Standard Search API FAQ</w:t>
            </w:r>
            <w:r>
              <w:rPr>
                <w:noProof/>
                <w:webHidden/>
              </w:rPr>
              <w:tab/>
            </w:r>
            <w:r>
              <w:rPr>
                <w:noProof/>
                <w:webHidden/>
              </w:rPr>
              <w:fldChar w:fldCharType="begin"/>
            </w:r>
            <w:r>
              <w:rPr>
                <w:noProof/>
                <w:webHidden/>
              </w:rPr>
              <w:instrText xml:space="preserve"> PAGEREF _Toc35464106 \h </w:instrText>
            </w:r>
            <w:r>
              <w:rPr>
                <w:noProof/>
                <w:webHidden/>
              </w:rPr>
            </w:r>
            <w:r>
              <w:rPr>
                <w:noProof/>
                <w:webHidden/>
              </w:rPr>
              <w:fldChar w:fldCharType="separate"/>
            </w:r>
            <w:r>
              <w:rPr>
                <w:noProof/>
                <w:webHidden/>
              </w:rPr>
              <w:t>22</w:t>
            </w:r>
            <w:r>
              <w:rPr>
                <w:noProof/>
                <w:webHidden/>
              </w:rPr>
              <w:fldChar w:fldCharType="end"/>
            </w:r>
          </w:hyperlink>
        </w:p>
        <w:p w14:paraId="7ED431F9" w14:textId="4B119247" w:rsidR="00053E4A" w:rsidRDefault="00053E4A">
          <w:pPr>
            <w:pStyle w:val="TOC1"/>
            <w:tabs>
              <w:tab w:val="right" w:leader="dot" w:pos="9010"/>
            </w:tabs>
            <w:rPr>
              <w:rFonts w:eastAsiaTheme="minorEastAsia"/>
              <w:b w:val="0"/>
              <w:bCs w:val="0"/>
              <w:i w:val="0"/>
              <w:iCs w:val="0"/>
              <w:noProof/>
            </w:rPr>
          </w:pPr>
          <w:hyperlink w:anchor="_Toc35464107" w:history="1">
            <w:r w:rsidRPr="00753BD6">
              <w:rPr>
                <w:rStyle w:val="Hyperlink"/>
                <w:noProof/>
              </w:rPr>
              <w:t>Landing Page</w:t>
            </w:r>
            <w:r>
              <w:rPr>
                <w:noProof/>
                <w:webHidden/>
              </w:rPr>
              <w:tab/>
            </w:r>
            <w:r>
              <w:rPr>
                <w:noProof/>
                <w:webHidden/>
              </w:rPr>
              <w:fldChar w:fldCharType="begin"/>
            </w:r>
            <w:r>
              <w:rPr>
                <w:noProof/>
                <w:webHidden/>
              </w:rPr>
              <w:instrText xml:space="preserve"> PAGEREF _Toc35464107 \h </w:instrText>
            </w:r>
            <w:r>
              <w:rPr>
                <w:noProof/>
                <w:webHidden/>
              </w:rPr>
            </w:r>
            <w:r>
              <w:rPr>
                <w:noProof/>
                <w:webHidden/>
              </w:rPr>
              <w:fldChar w:fldCharType="separate"/>
            </w:r>
            <w:r>
              <w:rPr>
                <w:noProof/>
                <w:webHidden/>
              </w:rPr>
              <w:t>24</w:t>
            </w:r>
            <w:r>
              <w:rPr>
                <w:noProof/>
                <w:webHidden/>
              </w:rPr>
              <w:fldChar w:fldCharType="end"/>
            </w:r>
          </w:hyperlink>
        </w:p>
        <w:p w14:paraId="2D8E1FD5" w14:textId="4CE92F70" w:rsidR="00053E4A" w:rsidRDefault="00053E4A">
          <w:pPr>
            <w:pStyle w:val="TOC2"/>
            <w:tabs>
              <w:tab w:val="right" w:leader="dot" w:pos="9010"/>
            </w:tabs>
            <w:rPr>
              <w:rFonts w:eastAsiaTheme="minorEastAsia"/>
              <w:b w:val="0"/>
              <w:bCs w:val="0"/>
              <w:noProof/>
              <w:sz w:val="24"/>
              <w:szCs w:val="24"/>
            </w:rPr>
          </w:pPr>
          <w:hyperlink w:anchor="_Toc35464108" w:history="1">
            <w:r w:rsidRPr="00753BD6">
              <w:rPr>
                <w:rStyle w:val="Hyperlink"/>
                <w:noProof/>
              </w:rPr>
              <w:t>Getting started with the Twitter developer platform</w:t>
            </w:r>
            <w:r>
              <w:rPr>
                <w:noProof/>
                <w:webHidden/>
              </w:rPr>
              <w:tab/>
            </w:r>
            <w:r>
              <w:rPr>
                <w:noProof/>
                <w:webHidden/>
              </w:rPr>
              <w:fldChar w:fldCharType="begin"/>
            </w:r>
            <w:r>
              <w:rPr>
                <w:noProof/>
                <w:webHidden/>
              </w:rPr>
              <w:instrText xml:space="preserve"> PAGEREF _Toc35464108 \h </w:instrText>
            </w:r>
            <w:r>
              <w:rPr>
                <w:noProof/>
                <w:webHidden/>
              </w:rPr>
            </w:r>
            <w:r>
              <w:rPr>
                <w:noProof/>
                <w:webHidden/>
              </w:rPr>
              <w:fldChar w:fldCharType="separate"/>
            </w:r>
            <w:r>
              <w:rPr>
                <w:noProof/>
                <w:webHidden/>
              </w:rPr>
              <w:t>24</w:t>
            </w:r>
            <w:r>
              <w:rPr>
                <w:noProof/>
                <w:webHidden/>
              </w:rPr>
              <w:fldChar w:fldCharType="end"/>
            </w:r>
          </w:hyperlink>
        </w:p>
        <w:p w14:paraId="40680A51" w14:textId="7243D33B" w:rsidR="00053E4A" w:rsidRDefault="00053E4A">
          <w:pPr>
            <w:pStyle w:val="TOC2"/>
            <w:tabs>
              <w:tab w:val="right" w:leader="dot" w:pos="9010"/>
            </w:tabs>
            <w:rPr>
              <w:rFonts w:eastAsiaTheme="minorEastAsia"/>
              <w:b w:val="0"/>
              <w:bCs w:val="0"/>
              <w:noProof/>
              <w:sz w:val="24"/>
              <w:szCs w:val="24"/>
            </w:rPr>
          </w:pPr>
          <w:hyperlink w:anchor="_Toc35464109" w:history="1">
            <w:r w:rsidRPr="00753BD6">
              <w:rPr>
                <w:rStyle w:val="Hyperlink"/>
                <w:noProof/>
              </w:rPr>
              <w:t>Which tools and APIs are available?</w:t>
            </w:r>
            <w:r>
              <w:rPr>
                <w:noProof/>
                <w:webHidden/>
              </w:rPr>
              <w:tab/>
            </w:r>
            <w:r>
              <w:rPr>
                <w:noProof/>
                <w:webHidden/>
              </w:rPr>
              <w:fldChar w:fldCharType="begin"/>
            </w:r>
            <w:r>
              <w:rPr>
                <w:noProof/>
                <w:webHidden/>
              </w:rPr>
              <w:instrText xml:space="preserve"> PAGEREF _Toc35464109 \h </w:instrText>
            </w:r>
            <w:r>
              <w:rPr>
                <w:noProof/>
                <w:webHidden/>
              </w:rPr>
            </w:r>
            <w:r>
              <w:rPr>
                <w:noProof/>
                <w:webHidden/>
              </w:rPr>
              <w:fldChar w:fldCharType="separate"/>
            </w:r>
            <w:r>
              <w:rPr>
                <w:noProof/>
                <w:webHidden/>
              </w:rPr>
              <w:t>24</w:t>
            </w:r>
            <w:r>
              <w:rPr>
                <w:noProof/>
                <w:webHidden/>
              </w:rPr>
              <w:fldChar w:fldCharType="end"/>
            </w:r>
          </w:hyperlink>
        </w:p>
        <w:p w14:paraId="72609A64" w14:textId="617B54DB" w:rsidR="00053E4A" w:rsidRDefault="00053E4A">
          <w:pPr>
            <w:pStyle w:val="TOC2"/>
            <w:tabs>
              <w:tab w:val="right" w:leader="dot" w:pos="9010"/>
            </w:tabs>
            <w:rPr>
              <w:rFonts w:eastAsiaTheme="minorEastAsia"/>
              <w:b w:val="0"/>
              <w:bCs w:val="0"/>
              <w:noProof/>
              <w:sz w:val="24"/>
              <w:szCs w:val="24"/>
            </w:rPr>
          </w:pPr>
          <w:hyperlink w:anchor="_Toc35464110" w:history="1">
            <w:r w:rsidRPr="00753BD6">
              <w:rPr>
                <w:rStyle w:val="Hyperlink"/>
                <w:noProof/>
              </w:rPr>
              <w:t>How to get started with Twitter for websites</w:t>
            </w:r>
            <w:r>
              <w:rPr>
                <w:noProof/>
                <w:webHidden/>
              </w:rPr>
              <w:tab/>
            </w:r>
            <w:r>
              <w:rPr>
                <w:noProof/>
                <w:webHidden/>
              </w:rPr>
              <w:fldChar w:fldCharType="begin"/>
            </w:r>
            <w:r>
              <w:rPr>
                <w:noProof/>
                <w:webHidden/>
              </w:rPr>
              <w:instrText xml:space="preserve"> PAGEREF _Toc35464110 \h </w:instrText>
            </w:r>
            <w:r>
              <w:rPr>
                <w:noProof/>
                <w:webHidden/>
              </w:rPr>
            </w:r>
            <w:r>
              <w:rPr>
                <w:noProof/>
                <w:webHidden/>
              </w:rPr>
              <w:fldChar w:fldCharType="separate"/>
            </w:r>
            <w:r>
              <w:rPr>
                <w:noProof/>
                <w:webHidden/>
              </w:rPr>
              <w:t>25</w:t>
            </w:r>
            <w:r>
              <w:rPr>
                <w:noProof/>
                <w:webHidden/>
              </w:rPr>
              <w:fldChar w:fldCharType="end"/>
            </w:r>
          </w:hyperlink>
        </w:p>
        <w:p w14:paraId="7F0FEDC7" w14:textId="1E2C8D96" w:rsidR="00053E4A" w:rsidRDefault="00053E4A">
          <w:pPr>
            <w:pStyle w:val="TOC2"/>
            <w:tabs>
              <w:tab w:val="right" w:leader="dot" w:pos="9010"/>
            </w:tabs>
            <w:rPr>
              <w:rFonts w:eastAsiaTheme="minorEastAsia"/>
              <w:b w:val="0"/>
              <w:bCs w:val="0"/>
              <w:noProof/>
              <w:sz w:val="24"/>
              <w:szCs w:val="24"/>
            </w:rPr>
          </w:pPr>
          <w:hyperlink w:anchor="_Toc35464111" w:history="1">
            <w:r w:rsidRPr="00753BD6">
              <w:rPr>
                <w:rStyle w:val="Hyperlink"/>
                <w:noProof/>
              </w:rPr>
              <w:t>How to get started with the Twitter Standard Search APIs</w:t>
            </w:r>
            <w:r>
              <w:rPr>
                <w:noProof/>
                <w:webHidden/>
              </w:rPr>
              <w:tab/>
            </w:r>
            <w:r>
              <w:rPr>
                <w:noProof/>
                <w:webHidden/>
              </w:rPr>
              <w:fldChar w:fldCharType="begin"/>
            </w:r>
            <w:r>
              <w:rPr>
                <w:noProof/>
                <w:webHidden/>
              </w:rPr>
              <w:instrText xml:space="preserve"> PAGEREF _Toc35464111 \h </w:instrText>
            </w:r>
            <w:r>
              <w:rPr>
                <w:noProof/>
                <w:webHidden/>
              </w:rPr>
            </w:r>
            <w:r>
              <w:rPr>
                <w:noProof/>
                <w:webHidden/>
              </w:rPr>
              <w:fldChar w:fldCharType="separate"/>
            </w:r>
            <w:r>
              <w:rPr>
                <w:noProof/>
                <w:webHidden/>
              </w:rPr>
              <w:t>26</w:t>
            </w:r>
            <w:r>
              <w:rPr>
                <w:noProof/>
                <w:webHidden/>
              </w:rPr>
              <w:fldChar w:fldCharType="end"/>
            </w:r>
          </w:hyperlink>
        </w:p>
        <w:p w14:paraId="2121EA73" w14:textId="4E98D72B" w:rsidR="00053E4A" w:rsidRDefault="00053E4A">
          <w:pPr>
            <w:pStyle w:val="TOC2"/>
            <w:tabs>
              <w:tab w:val="right" w:leader="dot" w:pos="9010"/>
            </w:tabs>
            <w:rPr>
              <w:rFonts w:eastAsiaTheme="minorEastAsia"/>
              <w:b w:val="0"/>
              <w:bCs w:val="0"/>
              <w:noProof/>
              <w:sz w:val="24"/>
              <w:szCs w:val="24"/>
            </w:rPr>
          </w:pPr>
          <w:hyperlink w:anchor="_Toc35464112" w:history="1">
            <w:r w:rsidRPr="00753BD6">
              <w:rPr>
                <w:rStyle w:val="Hyperlink"/>
                <w:noProof/>
              </w:rPr>
              <w:t>Main Capabilities of Twitter API</w:t>
            </w:r>
            <w:r>
              <w:rPr>
                <w:noProof/>
                <w:webHidden/>
              </w:rPr>
              <w:tab/>
            </w:r>
            <w:r>
              <w:rPr>
                <w:noProof/>
                <w:webHidden/>
              </w:rPr>
              <w:fldChar w:fldCharType="begin"/>
            </w:r>
            <w:r>
              <w:rPr>
                <w:noProof/>
                <w:webHidden/>
              </w:rPr>
              <w:instrText xml:space="preserve"> PAGEREF _Toc35464112 \h </w:instrText>
            </w:r>
            <w:r>
              <w:rPr>
                <w:noProof/>
                <w:webHidden/>
              </w:rPr>
            </w:r>
            <w:r>
              <w:rPr>
                <w:noProof/>
                <w:webHidden/>
              </w:rPr>
              <w:fldChar w:fldCharType="separate"/>
            </w:r>
            <w:r>
              <w:rPr>
                <w:noProof/>
                <w:webHidden/>
              </w:rPr>
              <w:t>26</w:t>
            </w:r>
            <w:r>
              <w:rPr>
                <w:noProof/>
                <w:webHidden/>
              </w:rPr>
              <w:fldChar w:fldCharType="end"/>
            </w:r>
          </w:hyperlink>
        </w:p>
        <w:p w14:paraId="2D2BFAB2" w14:textId="4A32B851" w:rsidR="00053E4A" w:rsidRDefault="00053E4A">
          <w:pPr>
            <w:pStyle w:val="TOC1"/>
            <w:tabs>
              <w:tab w:val="right" w:leader="dot" w:pos="9010"/>
            </w:tabs>
            <w:rPr>
              <w:rFonts w:eastAsiaTheme="minorEastAsia"/>
              <w:b w:val="0"/>
              <w:bCs w:val="0"/>
              <w:i w:val="0"/>
              <w:iCs w:val="0"/>
              <w:noProof/>
            </w:rPr>
          </w:pPr>
          <w:hyperlink w:anchor="_Toc35464113" w:history="1">
            <w:r w:rsidRPr="00753BD6">
              <w:rPr>
                <w:rStyle w:val="Hyperlink"/>
                <w:noProof/>
              </w:rPr>
              <w:t>Changelog</w:t>
            </w:r>
            <w:r>
              <w:rPr>
                <w:noProof/>
                <w:webHidden/>
              </w:rPr>
              <w:tab/>
            </w:r>
            <w:r>
              <w:rPr>
                <w:noProof/>
                <w:webHidden/>
              </w:rPr>
              <w:fldChar w:fldCharType="begin"/>
            </w:r>
            <w:r>
              <w:rPr>
                <w:noProof/>
                <w:webHidden/>
              </w:rPr>
              <w:instrText xml:space="preserve"> PAGEREF _Toc35464113 \h </w:instrText>
            </w:r>
            <w:r>
              <w:rPr>
                <w:noProof/>
                <w:webHidden/>
              </w:rPr>
            </w:r>
            <w:r>
              <w:rPr>
                <w:noProof/>
                <w:webHidden/>
              </w:rPr>
              <w:fldChar w:fldCharType="separate"/>
            </w:r>
            <w:r>
              <w:rPr>
                <w:noProof/>
                <w:webHidden/>
              </w:rPr>
              <w:t>27</w:t>
            </w:r>
            <w:r>
              <w:rPr>
                <w:noProof/>
                <w:webHidden/>
              </w:rPr>
              <w:fldChar w:fldCharType="end"/>
            </w:r>
          </w:hyperlink>
        </w:p>
        <w:p w14:paraId="0B3D4BFE" w14:textId="7B982D68" w:rsidR="00053E4A" w:rsidRDefault="00053E4A">
          <w:pPr>
            <w:pStyle w:val="TOC1"/>
            <w:tabs>
              <w:tab w:val="right" w:leader="dot" w:pos="9010"/>
            </w:tabs>
            <w:rPr>
              <w:rFonts w:eastAsiaTheme="minorEastAsia"/>
              <w:b w:val="0"/>
              <w:bCs w:val="0"/>
              <w:i w:val="0"/>
              <w:iCs w:val="0"/>
              <w:noProof/>
            </w:rPr>
          </w:pPr>
          <w:hyperlink w:anchor="_Toc35464114" w:history="1">
            <w:r w:rsidRPr="00753BD6">
              <w:rPr>
                <w:rStyle w:val="Hyperlink"/>
                <w:noProof/>
              </w:rPr>
              <w:t>Terms of Use</w:t>
            </w:r>
            <w:r>
              <w:rPr>
                <w:noProof/>
                <w:webHidden/>
              </w:rPr>
              <w:tab/>
            </w:r>
            <w:r>
              <w:rPr>
                <w:noProof/>
                <w:webHidden/>
              </w:rPr>
              <w:fldChar w:fldCharType="begin"/>
            </w:r>
            <w:r>
              <w:rPr>
                <w:noProof/>
                <w:webHidden/>
              </w:rPr>
              <w:instrText xml:space="preserve"> PAGEREF _Toc35464114 \h </w:instrText>
            </w:r>
            <w:r>
              <w:rPr>
                <w:noProof/>
                <w:webHidden/>
              </w:rPr>
            </w:r>
            <w:r>
              <w:rPr>
                <w:noProof/>
                <w:webHidden/>
              </w:rPr>
              <w:fldChar w:fldCharType="separate"/>
            </w:r>
            <w:r>
              <w:rPr>
                <w:noProof/>
                <w:webHidden/>
              </w:rPr>
              <w:t>32</w:t>
            </w:r>
            <w:r>
              <w:rPr>
                <w:noProof/>
                <w:webHidden/>
              </w:rPr>
              <w:fldChar w:fldCharType="end"/>
            </w:r>
          </w:hyperlink>
        </w:p>
        <w:p w14:paraId="49991422" w14:textId="4574F4C5" w:rsidR="00053E4A" w:rsidRDefault="00053E4A">
          <w:pPr>
            <w:pStyle w:val="TOC1"/>
            <w:tabs>
              <w:tab w:val="right" w:leader="dot" w:pos="9010"/>
            </w:tabs>
            <w:rPr>
              <w:rFonts w:eastAsiaTheme="minorEastAsia"/>
              <w:b w:val="0"/>
              <w:bCs w:val="0"/>
              <w:i w:val="0"/>
              <w:iCs w:val="0"/>
              <w:noProof/>
            </w:rPr>
          </w:pPr>
          <w:hyperlink w:anchor="_Toc35464115" w:history="1">
            <w:r w:rsidRPr="00753BD6">
              <w:rPr>
                <w:rStyle w:val="Hyperlink"/>
                <w:noProof/>
              </w:rPr>
              <w:t>Coding Sample</w:t>
            </w:r>
            <w:r>
              <w:rPr>
                <w:noProof/>
                <w:webHidden/>
              </w:rPr>
              <w:tab/>
            </w:r>
            <w:r>
              <w:rPr>
                <w:noProof/>
                <w:webHidden/>
              </w:rPr>
              <w:fldChar w:fldCharType="begin"/>
            </w:r>
            <w:r>
              <w:rPr>
                <w:noProof/>
                <w:webHidden/>
              </w:rPr>
              <w:instrText xml:space="preserve"> PAGEREF _Toc35464115 \h </w:instrText>
            </w:r>
            <w:r>
              <w:rPr>
                <w:noProof/>
                <w:webHidden/>
              </w:rPr>
            </w:r>
            <w:r>
              <w:rPr>
                <w:noProof/>
                <w:webHidden/>
              </w:rPr>
              <w:fldChar w:fldCharType="separate"/>
            </w:r>
            <w:r>
              <w:rPr>
                <w:noProof/>
                <w:webHidden/>
              </w:rPr>
              <w:t>47</w:t>
            </w:r>
            <w:r>
              <w:rPr>
                <w:noProof/>
                <w:webHidden/>
              </w:rPr>
              <w:fldChar w:fldCharType="end"/>
            </w:r>
          </w:hyperlink>
        </w:p>
        <w:p w14:paraId="216996A6" w14:textId="10A6336C" w:rsidR="00EC5628" w:rsidRPr="00023C39" w:rsidRDefault="00FF6EE2" w:rsidP="00937F9C">
          <w:pPr>
            <w:rPr>
              <w:rFonts w:ascii="Times New Roman" w:hAnsi="Times New Roman"/>
            </w:rPr>
            <w:sectPr w:rsidR="00EC5628" w:rsidRPr="00023C39" w:rsidSect="009C3392">
              <w:headerReference w:type="default" r:id="rId11"/>
              <w:footerReference w:type="default" r:id="rId12"/>
              <w:pgSz w:w="11900" w:h="16840"/>
              <w:pgMar w:top="1440" w:right="1440" w:bottom="1440" w:left="1440" w:header="720" w:footer="720" w:gutter="0"/>
              <w:cols w:space="720"/>
              <w:docGrid w:linePitch="360"/>
            </w:sectPr>
          </w:pPr>
          <w:r>
            <w:rPr>
              <w:b/>
              <w:bCs/>
              <w:noProof/>
            </w:rPr>
            <w:fldChar w:fldCharType="end"/>
          </w:r>
        </w:p>
      </w:sdtContent>
    </w:sdt>
    <w:p w14:paraId="32CAB5EE" w14:textId="0380BACA" w:rsidR="0080538C" w:rsidRDefault="00023C39" w:rsidP="00937F9C">
      <w:pPr>
        <w:pStyle w:val="Heading1"/>
      </w:pPr>
      <w:bookmarkStart w:id="0" w:name="_Toc35464098"/>
      <w:r>
        <w:lastRenderedPageBreak/>
        <w:t>API Reference Index</w:t>
      </w:r>
      <w:bookmarkEnd w:id="0"/>
    </w:p>
    <w:p w14:paraId="7C8A83F7" w14:textId="77777777" w:rsidR="007719DE" w:rsidRPr="007719DE" w:rsidRDefault="007719DE" w:rsidP="00937F9C"/>
    <w:p w14:paraId="53F08F00" w14:textId="068B8DC7" w:rsidR="005A09B4" w:rsidRPr="00990784" w:rsidRDefault="005A09B4" w:rsidP="00937F9C">
      <w:pPr>
        <w:pStyle w:val="Heading2"/>
        <w:rPr>
          <w:sz w:val="32"/>
          <w:szCs w:val="32"/>
        </w:rPr>
      </w:pPr>
      <w:bookmarkStart w:id="1" w:name="_Toc35464099"/>
      <w:r w:rsidRPr="00990784">
        <w:rPr>
          <w:sz w:val="32"/>
          <w:szCs w:val="32"/>
        </w:rPr>
        <w:t>Introduction</w:t>
      </w:r>
      <w:bookmarkEnd w:id="1"/>
    </w:p>
    <w:p w14:paraId="17D29ABE" w14:textId="469E3351" w:rsidR="00B67C7F" w:rsidRDefault="003E750D" w:rsidP="00937F9C">
      <w:pPr>
        <w:shd w:val="clear" w:color="auto" w:fill="FFFFFF"/>
        <w:rPr>
          <w:rFonts w:eastAsia="Times New Roman" w:cs="Times New Roman"/>
          <w:color w:val="000000" w:themeColor="text1"/>
        </w:rPr>
      </w:pPr>
      <w:r>
        <w:rPr>
          <w:rFonts w:eastAsia="Times New Roman" w:cs="Times New Roman"/>
          <w:color w:val="000000" w:themeColor="text1"/>
        </w:rPr>
        <w:t>For the documentation, I will be referring</w:t>
      </w:r>
      <w:r w:rsidR="008128D3">
        <w:rPr>
          <w:rFonts w:eastAsia="Times New Roman" w:cs="Times New Roman"/>
          <w:color w:val="000000" w:themeColor="text1"/>
        </w:rPr>
        <w:t xml:space="preserve"> a lot</w:t>
      </w:r>
      <w:r>
        <w:rPr>
          <w:rFonts w:eastAsia="Times New Roman" w:cs="Times New Roman"/>
          <w:color w:val="000000" w:themeColor="text1"/>
        </w:rPr>
        <w:t xml:space="preserve"> to Twitter’s standard search API, which is easy-to-follow</w:t>
      </w:r>
      <w:r w:rsidR="00242435">
        <w:rPr>
          <w:rFonts w:eastAsia="Times New Roman" w:cs="Times New Roman"/>
          <w:color w:val="000000" w:themeColor="text1"/>
        </w:rPr>
        <w:t>, easy-to-use,</w:t>
      </w:r>
      <w:r w:rsidR="00974DE0">
        <w:rPr>
          <w:rFonts w:eastAsia="Times New Roman" w:cs="Times New Roman"/>
          <w:color w:val="000000" w:themeColor="text1"/>
        </w:rPr>
        <w:t xml:space="preserve"> and primarily used to test searches for Tweets. </w:t>
      </w:r>
    </w:p>
    <w:p w14:paraId="6ACFC2EA" w14:textId="77777777" w:rsidR="003E750D" w:rsidRDefault="003E750D" w:rsidP="00937F9C">
      <w:pPr>
        <w:shd w:val="clear" w:color="auto" w:fill="FFFFFF"/>
        <w:rPr>
          <w:rFonts w:eastAsia="Times New Roman" w:cs="Times New Roman"/>
          <w:color w:val="000000" w:themeColor="text1"/>
        </w:rPr>
      </w:pPr>
    </w:p>
    <w:p w14:paraId="2BBE0545" w14:textId="3E88ACC8" w:rsidR="00B67C7F" w:rsidRDefault="00B67C7F" w:rsidP="00937F9C">
      <w:pPr>
        <w:pStyle w:val="Heading2"/>
        <w:rPr>
          <w:rFonts w:eastAsia="Times New Roman"/>
        </w:rPr>
      </w:pPr>
      <w:bookmarkStart w:id="2" w:name="_Toc35464100"/>
      <w:r>
        <w:rPr>
          <w:rFonts w:eastAsia="Times New Roman"/>
        </w:rPr>
        <w:t>Standard Searc</w:t>
      </w:r>
      <w:r w:rsidR="004009F9">
        <w:rPr>
          <w:rFonts w:eastAsia="Times New Roman"/>
        </w:rPr>
        <w:t>h API</w:t>
      </w:r>
      <w:bookmarkEnd w:id="2"/>
    </w:p>
    <w:p w14:paraId="4BCDBDA9" w14:textId="77777777" w:rsidR="0080538C" w:rsidRDefault="0080538C" w:rsidP="00937F9C">
      <w:pPr>
        <w:rPr>
          <w:b/>
          <w:bCs/>
        </w:rPr>
      </w:pPr>
    </w:p>
    <w:p w14:paraId="698A34CE" w14:textId="7D1FE629" w:rsidR="00714A09" w:rsidRPr="003232E0" w:rsidRDefault="00714A09" w:rsidP="00937F9C">
      <w:pPr>
        <w:rPr>
          <w:b/>
          <w:bCs/>
        </w:rPr>
      </w:pPr>
      <w:r w:rsidRPr="003232E0">
        <w:rPr>
          <w:b/>
          <w:bCs/>
        </w:rPr>
        <w:t>Resource Description</w:t>
      </w:r>
    </w:p>
    <w:p w14:paraId="7618BB78" w14:textId="309775E6" w:rsidR="00714A09" w:rsidRPr="003232E0" w:rsidRDefault="00714A09" w:rsidP="00937F9C">
      <w:pPr>
        <w:rPr>
          <w:rFonts w:eastAsia="Times New Roman" w:cs="Times New Roman"/>
          <w:color w:val="000000" w:themeColor="text1"/>
          <w:shd w:val="clear" w:color="auto" w:fill="FFFFFF"/>
        </w:rPr>
      </w:pPr>
      <w:r w:rsidRPr="003232E0">
        <w:rPr>
          <w:rFonts w:eastAsia="Times New Roman" w:cs="Times New Roman"/>
          <w:color w:val="000000" w:themeColor="text1"/>
          <w:shd w:val="clear" w:color="auto" w:fill="FFFFFF"/>
        </w:rPr>
        <w:t xml:space="preserve">The Twitter standard search API returns a collection of relevant Tweets that match a specified query. </w:t>
      </w:r>
      <w:r w:rsidR="00990784">
        <w:rPr>
          <w:rFonts w:eastAsia="Times New Roman" w:cs="Times New Roman"/>
          <w:color w:val="000000" w:themeColor="text1"/>
          <w:shd w:val="clear" w:color="auto" w:fill="FFFFFF"/>
        </w:rPr>
        <w:t xml:space="preserve">It searches against a sampling of recent Tweets that were published in the past 7 days. </w:t>
      </w:r>
      <w:r w:rsidRPr="003232E0">
        <w:rPr>
          <w:rFonts w:eastAsia="Times New Roman" w:cs="Times New Roman"/>
          <w:color w:val="000000" w:themeColor="text1"/>
          <w:shd w:val="clear" w:color="auto" w:fill="FFFFFF"/>
        </w:rPr>
        <w:t>Note, Twitter’s search service and, by extension, the Search API is not meant to be an exhaustive source of Tweets. As a result, not all Tweets will be indexed or made available via the search interface.</w:t>
      </w:r>
    </w:p>
    <w:p w14:paraId="2DDCD55E" w14:textId="77777777" w:rsidR="00714A09" w:rsidRPr="003232E0" w:rsidRDefault="00714A09" w:rsidP="00937F9C">
      <w:pPr>
        <w:rPr>
          <w:rFonts w:eastAsia="Times New Roman" w:cs="Times New Roman"/>
          <w:color w:val="000000" w:themeColor="text1"/>
          <w:shd w:val="clear" w:color="auto" w:fill="FFFFFF"/>
        </w:rPr>
      </w:pPr>
    </w:p>
    <w:p w14:paraId="0BF24AD9" w14:textId="77777777" w:rsidR="00714A09" w:rsidRPr="003232E0" w:rsidRDefault="00714A09" w:rsidP="00937F9C">
      <w:pPr>
        <w:rPr>
          <w:rFonts w:eastAsia="Times New Roman" w:cs="Times New Roman"/>
          <w:b/>
          <w:bCs/>
          <w:color w:val="000000" w:themeColor="text1"/>
          <w:shd w:val="clear" w:color="auto" w:fill="FFFFFF"/>
        </w:rPr>
      </w:pPr>
      <w:r w:rsidRPr="003232E0">
        <w:rPr>
          <w:rFonts w:eastAsia="Times New Roman" w:cs="Times New Roman"/>
          <w:b/>
          <w:bCs/>
          <w:color w:val="000000" w:themeColor="text1"/>
          <w:shd w:val="clear" w:color="auto" w:fill="FFFFFF"/>
        </w:rPr>
        <w:t>Endpoints</w:t>
      </w:r>
    </w:p>
    <w:p w14:paraId="692E162F" w14:textId="77777777" w:rsidR="00714A09" w:rsidRPr="001C2CA1" w:rsidRDefault="00714A09" w:rsidP="00937F9C">
      <w:pPr>
        <w:rPr>
          <w:rFonts w:eastAsia="Times New Roman" w:cs="Times New Roman"/>
          <w:color w:val="000000" w:themeColor="text1"/>
        </w:rPr>
      </w:pPr>
      <w:r w:rsidRPr="001C2CA1">
        <w:rPr>
          <w:rFonts w:eastAsia="Times New Roman" w:cs="Times New Roman"/>
          <w:color w:val="000000" w:themeColor="text1"/>
        </w:rPr>
        <w:t>Standard search API</w:t>
      </w:r>
    </w:p>
    <w:p w14:paraId="3F61F774" w14:textId="1B69BC67" w:rsidR="0080538C" w:rsidRPr="00990784" w:rsidRDefault="00714A09" w:rsidP="00937F9C">
      <w:pPr>
        <w:rPr>
          <w:rFonts w:eastAsia="Times New Roman" w:cs="Courier New"/>
          <w:color w:val="E0245E"/>
          <w:sz w:val="21"/>
          <w:szCs w:val="21"/>
          <w:shd w:val="clear" w:color="auto" w:fill="F5F8FA"/>
        </w:rPr>
      </w:pPr>
      <w:r w:rsidRPr="003232E0">
        <w:tab/>
        <w:t xml:space="preserve">Resource URL: </w:t>
      </w:r>
      <w:hyperlink r:id="rId13" w:history="1">
        <w:r w:rsidRPr="003232E0">
          <w:rPr>
            <w:rStyle w:val="Hyperlink"/>
            <w:rFonts w:eastAsia="Times New Roman" w:cs="Courier New"/>
            <w:sz w:val="21"/>
            <w:szCs w:val="21"/>
            <w:shd w:val="clear" w:color="auto" w:fill="F5F8FA"/>
          </w:rPr>
          <w:t>https://api.twitter.com/1.1/sear</w:t>
        </w:r>
        <w:r w:rsidRPr="003232E0">
          <w:rPr>
            <w:rStyle w:val="Hyperlink"/>
            <w:rFonts w:eastAsia="Times New Roman" w:cs="Courier New"/>
            <w:sz w:val="21"/>
            <w:szCs w:val="21"/>
            <w:shd w:val="clear" w:color="auto" w:fill="F5F8FA"/>
          </w:rPr>
          <w:t>c</w:t>
        </w:r>
        <w:r w:rsidRPr="003232E0">
          <w:rPr>
            <w:rStyle w:val="Hyperlink"/>
            <w:rFonts w:eastAsia="Times New Roman" w:cs="Courier New"/>
            <w:sz w:val="21"/>
            <w:szCs w:val="21"/>
            <w:shd w:val="clear" w:color="auto" w:fill="F5F8FA"/>
          </w:rPr>
          <w:t>h/tweets.json</w:t>
        </w:r>
      </w:hyperlink>
    </w:p>
    <w:p w14:paraId="4F980AFD" w14:textId="77777777" w:rsidR="0080538C" w:rsidRDefault="0080538C" w:rsidP="00937F9C">
      <w:pPr>
        <w:rPr>
          <w:rFonts w:eastAsia="Times New Roman" w:cs="Times New Roman"/>
          <w:b/>
          <w:bCs/>
        </w:rPr>
      </w:pPr>
    </w:p>
    <w:p w14:paraId="16593BFE" w14:textId="2C5EE586" w:rsidR="00714A09" w:rsidRPr="003232E0" w:rsidRDefault="00714A09" w:rsidP="00937F9C">
      <w:pPr>
        <w:rPr>
          <w:rFonts w:eastAsia="Times New Roman" w:cs="Times New Roman"/>
          <w:b/>
          <w:bCs/>
        </w:rPr>
      </w:pPr>
      <w:r w:rsidRPr="003232E0">
        <w:rPr>
          <w:rFonts w:eastAsia="Times New Roman" w:cs="Times New Roman"/>
          <w:b/>
          <w:bCs/>
        </w:rPr>
        <w:t>Methods</w:t>
      </w:r>
    </w:p>
    <w:p w14:paraId="785F4CF9" w14:textId="77777777" w:rsidR="00714A09" w:rsidRPr="003232E0" w:rsidRDefault="00714A09" w:rsidP="00937F9C">
      <w:pPr>
        <w:rPr>
          <w:rFonts w:eastAsia="Times New Roman" w:cs="Times New Roman"/>
        </w:rPr>
      </w:pPr>
    </w:p>
    <w:tbl>
      <w:tblPr>
        <w:tblStyle w:val="TableGrid"/>
        <w:tblW w:w="0" w:type="auto"/>
        <w:tblLook w:val="04A0" w:firstRow="1" w:lastRow="0" w:firstColumn="1" w:lastColumn="0" w:noHBand="0" w:noVBand="1"/>
      </w:tblPr>
      <w:tblGrid>
        <w:gridCol w:w="1486"/>
        <w:gridCol w:w="4269"/>
        <w:gridCol w:w="701"/>
        <w:gridCol w:w="790"/>
        <w:gridCol w:w="893"/>
        <w:gridCol w:w="772"/>
      </w:tblGrid>
      <w:tr w:rsidR="00714A09" w:rsidRPr="003232E0" w14:paraId="1EE8D60C" w14:textId="77777777" w:rsidTr="007719DE">
        <w:tc>
          <w:tcPr>
            <w:tcW w:w="1486" w:type="dxa"/>
          </w:tcPr>
          <w:p w14:paraId="7B18D428" w14:textId="77777777" w:rsidR="00714A09" w:rsidRPr="003232E0" w:rsidRDefault="00714A09" w:rsidP="00937F9C">
            <w:pPr>
              <w:rPr>
                <w:rFonts w:eastAsia="Times New Roman" w:cs="Times New Roman"/>
                <w:b/>
                <w:bCs/>
              </w:rPr>
            </w:pPr>
            <w:r w:rsidRPr="003232E0">
              <w:rPr>
                <w:rFonts w:eastAsia="Times New Roman" w:cs="Times New Roman"/>
                <w:b/>
                <w:bCs/>
              </w:rPr>
              <w:t>URL</w:t>
            </w:r>
          </w:p>
        </w:tc>
        <w:tc>
          <w:tcPr>
            <w:tcW w:w="4269" w:type="dxa"/>
          </w:tcPr>
          <w:p w14:paraId="028FEB5C" w14:textId="77777777" w:rsidR="00714A09" w:rsidRPr="003232E0" w:rsidRDefault="00714A09" w:rsidP="00937F9C">
            <w:pPr>
              <w:rPr>
                <w:rFonts w:eastAsia="Times New Roman" w:cs="Times New Roman"/>
                <w:b/>
                <w:bCs/>
              </w:rPr>
            </w:pPr>
            <w:r w:rsidRPr="003232E0">
              <w:rPr>
                <w:rFonts w:eastAsia="Times New Roman" w:cs="Times New Roman"/>
                <w:b/>
                <w:bCs/>
              </w:rPr>
              <w:t>SUMMARY</w:t>
            </w:r>
          </w:p>
        </w:tc>
        <w:tc>
          <w:tcPr>
            <w:tcW w:w="273" w:type="dxa"/>
          </w:tcPr>
          <w:p w14:paraId="6644E064" w14:textId="77777777" w:rsidR="00714A09" w:rsidRPr="003232E0" w:rsidRDefault="00714A09" w:rsidP="00937F9C">
            <w:pPr>
              <w:rPr>
                <w:rFonts w:eastAsia="Times New Roman" w:cs="Times New Roman"/>
                <w:b/>
                <w:bCs/>
              </w:rPr>
            </w:pPr>
            <w:r w:rsidRPr="003232E0">
              <w:rPr>
                <w:rFonts w:eastAsia="Times New Roman" w:cs="Times New Roman"/>
                <w:b/>
                <w:bCs/>
              </w:rPr>
              <w:t>GET</w:t>
            </w:r>
          </w:p>
        </w:tc>
        <w:tc>
          <w:tcPr>
            <w:tcW w:w="790" w:type="dxa"/>
          </w:tcPr>
          <w:p w14:paraId="7B615077" w14:textId="77777777" w:rsidR="00714A09" w:rsidRPr="003232E0" w:rsidRDefault="00714A09" w:rsidP="00937F9C">
            <w:pPr>
              <w:rPr>
                <w:rFonts w:eastAsia="Times New Roman" w:cs="Times New Roman"/>
                <w:b/>
                <w:bCs/>
              </w:rPr>
            </w:pPr>
            <w:r w:rsidRPr="003232E0">
              <w:rPr>
                <w:rFonts w:eastAsia="Times New Roman" w:cs="Times New Roman"/>
                <w:b/>
                <w:bCs/>
              </w:rPr>
              <w:t>PUT</w:t>
            </w:r>
          </w:p>
        </w:tc>
        <w:tc>
          <w:tcPr>
            <w:tcW w:w="893" w:type="dxa"/>
          </w:tcPr>
          <w:p w14:paraId="5F58EAE7" w14:textId="77777777" w:rsidR="00714A09" w:rsidRPr="003232E0" w:rsidRDefault="00714A09" w:rsidP="00937F9C">
            <w:pPr>
              <w:rPr>
                <w:rFonts w:eastAsia="Times New Roman" w:cs="Times New Roman"/>
                <w:b/>
                <w:bCs/>
              </w:rPr>
            </w:pPr>
            <w:r w:rsidRPr="003232E0">
              <w:rPr>
                <w:rFonts w:eastAsia="Times New Roman" w:cs="Times New Roman"/>
                <w:b/>
                <w:bCs/>
              </w:rPr>
              <w:t>POST</w:t>
            </w:r>
          </w:p>
        </w:tc>
        <w:tc>
          <w:tcPr>
            <w:tcW w:w="772" w:type="dxa"/>
          </w:tcPr>
          <w:p w14:paraId="71387B8D" w14:textId="77777777" w:rsidR="00714A09" w:rsidRPr="003232E0" w:rsidRDefault="00714A09" w:rsidP="00937F9C">
            <w:pPr>
              <w:rPr>
                <w:rFonts w:eastAsia="Times New Roman" w:cs="Times New Roman"/>
                <w:b/>
                <w:bCs/>
              </w:rPr>
            </w:pPr>
            <w:r w:rsidRPr="003232E0">
              <w:rPr>
                <w:rFonts w:eastAsia="Times New Roman" w:cs="Times New Roman"/>
                <w:b/>
                <w:bCs/>
              </w:rPr>
              <w:t>DEL</w:t>
            </w:r>
          </w:p>
        </w:tc>
      </w:tr>
      <w:tr w:rsidR="00714A09" w:rsidRPr="00977EF7" w14:paraId="22EA827E" w14:textId="77777777" w:rsidTr="007719DE">
        <w:tc>
          <w:tcPr>
            <w:tcW w:w="1486" w:type="dxa"/>
          </w:tcPr>
          <w:p w14:paraId="65684DB8" w14:textId="77777777" w:rsidR="00714A09" w:rsidRPr="00977EF7" w:rsidRDefault="00714A09" w:rsidP="00937F9C">
            <w:pPr>
              <w:rPr>
                <w:rFonts w:eastAsia="Times New Roman" w:cs="Times New Roman"/>
                <w:sz w:val="21"/>
                <w:szCs w:val="21"/>
              </w:rPr>
            </w:pPr>
            <w:r w:rsidRPr="00977EF7">
              <w:rPr>
                <w:rFonts w:eastAsia="Times New Roman" w:cs="Times New Roman"/>
                <w:sz w:val="21"/>
                <w:szCs w:val="21"/>
              </w:rPr>
              <w:t>Users/search</w:t>
            </w:r>
          </w:p>
        </w:tc>
        <w:tc>
          <w:tcPr>
            <w:tcW w:w="4269" w:type="dxa"/>
          </w:tcPr>
          <w:p w14:paraId="6D7A70FF" w14:textId="77777777" w:rsidR="00714A09" w:rsidRPr="00977EF7" w:rsidRDefault="00714A09" w:rsidP="00937F9C">
            <w:pPr>
              <w:pStyle w:val="ListParagraph"/>
              <w:numPr>
                <w:ilvl w:val="0"/>
                <w:numId w:val="3"/>
              </w:numPr>
              <w:rPr>
                <w:rFonts w:eastAsia="Times New Roman" w:cs="Times New Roman"/>
                <w:sz w:val="21"/>
                <w:szCs w:val="21"/>
              </w:rPr>
            </w:pPr>
            <w:r w:rsidRPr="00977EF7">
              <w:rPr>
                <w:rFonts w:eastAsia="Times New Roman" w:cs="Times New Roman"/>
                <w:sz w:val="21"/>
                <w:szCs w:val="21"/>
              </w:rPr>
              <w:t xml:space="preserve">Provides a simple, relevance-based search interface to public user accounts on Twitter. Try querying by topical interest, full name, company name, location, or other criteria. Exact match searches are not supported. </w:t>
            </w:r>
          </w:p>
          <w:p w14:paraId="0D4DC8B9" w14:textId="77777777" w:rsidR="00714A09" w:rsidRPr="00977EF7" w:rsidRDefault="00714A09" w:rsidP="00937F9C">
            <w:pPr>
              <w:pStyle w:val="ListParagraph"/>
              <w:numPr>
                <w:ilvl w:val="0"/>
                <w:numId w:val="3"/>
              </w:numPr>
              <w:rPr>
                <w:rFonts w:eastAsia="Times New Roman" w:cs="Times New Roman"/>
                <w:sz w:val="21"/>
                <w:szCs w:val="21"/>
              </w:rPr>
            </w:pPr>
            <w:r w:rsidRPr="00977EF7">
              <w:rPr>
                <w:rFonts w:eastAsia="Times New Roman" w:cs="Times New Roman"/>
                <w:sz w:val="21"/>
                <w:szCs w:val="21"/>
              </w:rPr>
              <w:lastRenderedPageBreak/>
              <w:t xml:space="preserve">Only the first 1,000 matching results are available. </w:t>
            </w:r>
          </w:p>
        </w:tc>
        <w:tc>
          <w:tcPr>
            <w:tcW w:w="273" w:type="dxa"/>
          </w:tcPr>
          <w:p w14:paraId="7C1A0BD7" w14:textId="77777777" w:rsidR="00714A09" w:rsidRPr="00977EF7" w:rsidRDefault="00714A09" w:rsidP="00937F9C">
            <w:pPr>
              <w:rPr>
                <w:rFonts w:eastAsia="Times New Roman" w:cs="Times New Roman"/>
                <w:sz w:val="21"/>
                <w:szCs w:val="21"/>
              </w:rPr>
            </w:pPr>
          </w:p>
          <w:p w14:paraId="0E451E83" w14:textId="77777777" w:rsidR="00714A09" w:rsidRPr="00977EF7" w:rsidRDefault="00714A09" w:rsidP="00937F9C">
            <w:pPr>
              <w:rPr>
                <w:rFonts w:eastAsia="Times New Roman" w:cs="Times New Roman"/>
                <w:sz w:val="21"/>
                <w:szCs w:val="21"/>
              </w:rPr>
            </w:pPr>
          </w:p>
          <w:p w14:paraId="0CB02E2E" w14:textId="77777777" w:rsidR="00714A09" w:rsidRPr="00977EF7" w:rsidRDefault="00714A09" w:rsidP="00937F9C">
            <w:pPr>
              <w:rPr>
                <w:rFonts w:eastAsia="Times New Roman" w:cs="Times New Roman"/>
                <w:sz w:val="21"/>
                <w:szCs w:val="21"/>
              </w:rPr>
            </w:pPr>
          </w:p>
          <w:p w14:paraId="5DE86317" w14:textId="77777777" w:rsidR="00714A09" w:rsidRPr="00977EF7" w:rsidRDefault="00714A09" w:rsidP="00937F9C">
            <w:pPr>
              <w:rPr>
                <w:rFonts w:eastAsia="Times New Roman" w:cs="Times New Roman"/>
                <w:sz w:val="21"/>
                <w:szCs w:val="21"/>
              </w:rPr>
            </w:pPr>
          </w:p>
          <w:p w14:paraId="372E5507" w14:textId="77777777" w:rsidR="00714A09" w:rsidRPr="00977EF7" w:rsidRDefault="00714A09" w:rsidP="00937F9C">
            <w:pPr>
              <w:rPr>
                <w:rFonts w:eastAsia="Times New Roman" w:cs="Times New Roman"/>
                <w:sz w:val="21"/>
                <w:szCs w:val="21"/>
              </w:rPr>
            </w:pPr>
            <w:r w:rsidRPr="00977EF7">
              <w:rPr>
                <w:rFonts w:eastAsia="Times New Roman" w:cs="Times New Roman"/>
                <w:sz w:val="21"/>
                <w:szCs w:val="21"/>
              </w:rPr>
              <w:t>YES</w:t>
            </w:r>
          </w:p>
        </w:tc>
        <w:tc>
          <w:tcPr>
            <w:tcW w:w="790" w:type="dxa"/>
          </w:tcPr>
          <w:p w14:paraId="0780C80F" w14:textId="77777777" w:rsidR="00714A09" w:rsidRPr="00977EF7" w:rsidRDefault="00714A09" w:rsidP="00937F9C">
            <w:pPr>
              <w:rPr>
                <w:rFonts w:eastAsia="Times New Roman" w:cs="Times New Roman"/>
                <w:sz w:val="21"/>
                <w:szCs w:val="21"/>
              </w:rPr>
            </w:pPr>
          </w:p>
        </w:tc>
        <w:tc>
          <w:tcPr>
            <w:tcW w:w="893" w:type="dxa"/>
          </w:tcPr>
          <w:p w14:paraId="7287AB1B" w14:textId="77777777" w:rsidR="00714A09" w:rsidRPr="00977EF7" w:rsidRDefault="00714A09" w:rsidP="00937F9C">
            <w:pPr>
              <w:rPr>
                <w:rFonts w:eastAsia="Times New Roman" w:cs="Times New Roman"/>
                <w:sz w:val="21"/>
                <w:szCs w:val="21"/>
              </w:rPr>
            </w:pPr>
          </w:p>
        </w:tc>
        <w:tc>
          <w:tcPr>
            <w:tcW w:w="772" w:type="dxa"/>
          </w:tcPr>
          <w:p w14:paraId="59BC2BD5" w14:textId="77777777" w:rsidR="00714A09" w:rsidRPr="00977EF7" w:rsidRDefault="00714A09" w:rsidP="00937F9C">
            <w:pPr>
              <w:rPr>
                <w:rFonts w:eastAsia="Times New Roman" w:cs="Times New Roman"/>
                <w:sz w:val="21"/>
                <w:szCs w:val="21"/>
              </w:rPr>
            </w:pPr>
          </w:p>
        </w:tc>
      </w:tr>
    </w:tbl>
    <w:p w14:paraId="30C1B0AC" w14:textId="77777777" w:rsidR="00714A09" w:rsidRPr="00977EF7" w:rsidRDefault="00714A09" w:rsidP="00937F9C">
      <w:pPr>
        <w:rPr>
          <w:sz w:val="21"/>
          <w:szCs w:val="21"/>
        </w:rPr>
      </w:pPr>
    </w:p>
    <w:p w14:paraId="11A3829D" w14:textId="64B54E0A" w:rsidR="00714A09" w:rsidRDefault="00714A09" w:rsidP="00937F9C">
      <w:pPr>
        <w:rPr>
          <w:b/>
          <w:bCs/>
        </w:rPr>
      </w:pPr>
      <w:r w:rsidRPr="003232E0">
        <w:rPr>
          <w:b/>
          <w:bCs/>
        </w:rPr>
        <w:t>Parameters</w:t>
      </w:r>
    </w:p>
    <w:tbl>
      <w:tblPr>
        <w:tblStyle w:val="TableGrid"/>
        <w:tblW w:w="0" w:type="auto"/>
        <w:tblLook w:val="04A0" w:firstRow="1" w:lastRow="0" w:firstColumn="1" w:lastColumn="0" w:noHBand="0" w:noVBand="1"/>
      </w:tblPr>
      <w:tblGrid>
        <w:gridCol w:w="1500"/>
        <w:gridCol w:w="1256"/>
        <w:gridCol w:w="2669"/>
        <w:gridCol w:w="1479"/>
        <w:gridCol w:w="2106"/>
      </w:tblGrid>
      <w:tr w:rsidR="000177C7" w14:paraId="0701CAFB" w14:textId="77777777" w:rsidTr="002D508D">
        <w:tc>
          <w:tcPr>
            <w:tcW w:w="1500" w:type="dxa"/>
          </w:tcPr>
          <w:p w14:paraId="4950ADB9" w14:textId="1F149ABE" w:rsidR="000177C7" w:rsidRPr="000177C7" w:rsidRDefault="000177C7" w:rsidP="00937F9C">
            <w:pPr>
              <w:rPr>
                <w:b/>
                <w:bCs/>
              </w:rPr>
            </w:pPr>
            <w:r>
              <w:rPr>
                <w:b/>
                <w:bCs/>
              </w:rPr>
              <w:t>Name</w:t>
            </w:r>
          </w:p>
        </w:tc>
        <w:tc>
          <w:tcPr>
            <w:tcW w:w="1256" w:type="dxa"/>
          </w:tcPr>
          <w:p w14:paraId="3725781C" w14:textId="581C2D15" w:rsidR="000177C7" w:rsidRPr="000177C7" w:rsidRDefault="000177C7" w:rsidP="00937F9C">
            <w:pPr>
              <w:rPr>
                <w:b/>
                <w:bCs/>
              </w:rPr>
            </w:pPr>
            <w:r>
              <w:rPr>
                <w:b/>
                <w:bCs/>
              </w:rPr>
              <w:t>Required</w:t>
            </w:r>
          </w:p>
        </w:tc>
        <w:tc>
          <w:tcPr>
            <w:tcW w:w="2669" w:type="dxa"/>
          </w:tcPr>
          <w:p w14:paraId="337DA536" w14:textId="3AB82FC9" w:rsidR="000177C7" w:rsidRPr="000177C7" w:rsidRDefault="000177C7" w:rsidP="00937F9C">
            <w:pPr>
              <w:rPr>
                <w:b/>
                <w:bCs/>
              </w:rPr>
            </w:pPr>
            <w:r>
              <w:rPr>
                <w:b/>
                <w:bCs/>
              </w:rPr>
              <w:t>Description</w:t>
            </w:r>
          </w:p>
        </w:tc>
        <w:tc>
          <w:tcPr>
            <w:tcW w:w="1479" w:type="dxa"/>
          </w:tcPr>
          <w:p w14:paraId="7637D6B1" w14:textId="023A4E50" w:rsidR="000177C7" w:rsidRPr="000177C7" w:rsidRDefault="000177C7" w:rsidP="00937F9C">
            <w:pPr>
              <w:rPr>
                <w:b/>
                <w:bCs/>
              </w:rPr>
            </w:pPr>
            <w:r>
              <w:rPr>
                <w:b/>
                <w:bCs/>
              </w:rPr>
              <w:t>Default Value</w:t>
            </w:r>
          </w:p>
        </w:tc>
        <w:tc>
          <w:tcPr>
            <w:tcW w:w="2106" w:type="dxa"/>
          </w:tcPr>
          <w:p w14:paraId="5734287B" w14:textId="6AEB0831" w:rsidR="000177C7" w:rsidRPr="000177C7" w:rsidRDefault="000177C7" w:rsidP="00937F9C">
            <w:pPr>
              <w:rPr>
                <w:b/>
                <w:bCs/>
              </w:rPr>
            </w:pPr>
            <w:r>
              <w:rPr>
                <w:b/>
                <w:bCs/>
              </w:rPr>
              <w:t>Example</w:t>
            </w:r>
          </w:p>
        </w:tc>
      </w:tr>
      <w:tr w:rsidR="000177C7" w14:paraId="4F9E73FF" w14:textId="77777777" w:rsidTr="002D508D">
        <w:tc>
          <w:tcPr>
            <w:tcW w:w="1500" w:type="dxa"/>
          </w:tcPr>
          <w:p w14:paraId="6AD4BFEB" w14:textId="3EC287EC" w:rsidR="000177C7" w:rsidRPr="000177C7" w:rsidRDefault="000177C7" w:rsidP="00937F9C">
            <w:pPr>
              <w:rPr>
                <w:sz w:val="20"/>
                <w:szCs w:val="20"/>
              </w:rPr>
            </w:pPr>
            <w:r w:rsidRPr="000177C7">
              <w:rPr>
                <w:sz w:val="20"/>
                <w:szCs w:val="20"/>
              </w:rPr>
              <w:t>Q</w:t>
            </w:r>
          </w:p>
        </w:tc>
        <w:tc>
          <w:tcPr>
            <w:tcW w:w="1256" w:type="dxa"/>
          </w:tcPr>
          <w:p w14:paraId="7ED3982C" w14:textId="0D64BC09" w:rsidR="000177C7" w:rsidRPr="000177C7" w:rsidRDefault="000177C7" w:rsidP="00937F9C">
            <w:pPr>
              <w:rPr>
                <w:sz w:val="20"/>
                <w:szCs w:val="20"/>
              </w:rPr>
            </w:pPr>
            <w:r w:rsidRPr="000177C7">
              <w:rPr>
                <w:sz w:val="20"/>
                <w:szCs w:val="20"/>
              </w:rPr>
              <w:t>required</w:t>
            </w:r>
          </w:p>
        </w:tc>
        <w:tc>
          <w:tcPr>
            <w:tcW w:w="2669" w:type="dxa"/>
          </w:tcPr>
          <w:p w14:paraId="1681CF4A" w14:textId="650A87DC" w:rsidR="000177C7" w:rsidRPr="000177C7" w:rsidRDefault="000177C7" w:rsidP="00937F9C">
            <w:pPr>
              <w:rPr>
                <w:sz w:val="20"/>
                <w:szCs w:val="20"/>
              </w:rPr>
            </w:pPr>
            <w:r w:rsidRPr="000177C7">
              <w:rPr>
                <w:sz w:val="20"/>
                <w:szCs w:val="20"/>
              </w:rPr>
              <w:t>A UTF-8, URL-encoded</w:t>
            </w:r>
            <w:r>
              <w:rPr>
                <w:sz w:val="20"/>
                <w:szCs w:val="20"/>
              </w:rPr>
              <w:t xml:space="preserve"> search query of 500 characters maximum, including operators. Queries may additionally be limited by complexity.</w:t>
            </w:r>
          </w:p>
        </w:tc>
        <w:tc>
          <w:tcPr>
            <w:tcW w:w="1479" w:type="dxa"/>
          </w:tcPr>
          <w:p w14:paraId="0CFA14BD" w14:textId="77777777" w:rsidR="000177C7" w:rsidRPr="000177C7" w:rsidRDefault="000177C7" w:rsidP="00937F9C">
            <w:pPr>
              <w:rPr>
                <w:sz w:val="20"/>
                <w:szCs w:val="20"/>
              </w:rPr>
            </w:pPr>
          </w:p>
        </w:tc>
        <w:tc>
          <w:tcPr>
            <w:tcW w:w="2106" w:type="dxa"/>
          </w:tcPr>
          <w:p w14:paraId="70FA5BBE" w14:textId="51C3DACF" w:rsidR="000177C7" w:rsidRPr="000177C7" w:rsidRDefault="000177C7" w:rsidP="00937F9C">
            <w:pPr>
              <w:rPr>
                <w:rFonts w:eastAsiaTheme="majorEastAsia" w:cs="Courier New"/>
                <w:color w:val="E0245E"/>
                <w:sz w:val="20"/>
                <w:szCs w:val="20"/>
                <w:shd w:val="clear" w:color="auto" w:fill="F5F8FA"/>
              </w:rPr>
            </w:pPr>
            <w:r w:rsidRPr="000177C7">
              <w:rPr>
                <w:rStyle w:val="HTMLCode"/>
                <w:rFonts w:ascii="Helvetica Neue" w:eastAsiaTheme="majorEastAsia" w:hAnsi="Helvetica Neue"/>
                <w:color w:val="E0245E"/>
                <w:shd w:val="clear" w:color="auto" w:fill="F5F8FA"/>
              </w:rPr>
              <w:t>@</w:t>
            </w:r>
            <w:proofErr w:type="spellStart"/>
            <w:r w:rsidRPr="000177C7">
              <w:rPr>
                <w:rStyle w:val="HTMLCode"/>
                <w:rFonts w:ascii="Helvetica Neue" w:eastAsiaTheme="majorEastAsia" w:hAnsi="Helvetica Neue"/>
                <w:color w:val="E0245E"/>
                <w:shd w:val="clear" w:color="auto" w:fill="F5F8FA"/>
              </w:rPr>
              <w:t>noradio</w:t>
            </w:r>
            <w:proofErr w:type="spellEnd"/>
          </w:p>
        </w:tc>
      </w:tr>
      <w:tr w:rsidR="002D508D" w14:paraId="609188D4" w14:textId="77777777" w:rsidTr="002D508D">
        <w:tc>
          <w:tcPr>
            <w:tcW w:w="1500" w:type="dxa"/>
          </w:tcPr>
          <w:p w14:paraId="7894D891" w14:textId="2F46B85F" w:rsidR="002D508D" w:rsidRPr="000177C7" w:rsidRDefault="002D508D" w:rsidP="002D508D">
            <w:pPr>
              <w:rPr>
                <w:sz w:val="20"/>
                <w:szCs w:val="20"/>
              </w:rPr>
            </w:pPr>
            <w:r>
              <w:rPr>
                <w:sz w:val="20"/>
                <w:szCs w:val="20"/>
              </w:rPr>
              <w:t>Geocode</w:t>
            </w:r>
          </w:p>
        </w:tc>
        <w:tc>
          <w:tcPr>
            <w:tcW w:w="1256" w:type="dxa"/>
          </w:tcPr>
          <w:p w14:paraId="01452E76" w14:textId="04BC193F" w:rsidR="002D508D" w:rsidRPr="000177C7" w:rsidRDefault="002D508D" w:rsidP="002D508D">
            <w:pPr>
              <w:rPr>
                <w:sz w:val="20"/>
                <w:szCs w:val="20"/>
              </w:rPr>
            </w:pPr>
            <w:r>
              <w:rPr>
                <w:sz w:val="20"/>
                <w:szCs w:val="20"/>
              </w:rPr>
              <w:t>Optional</w:t>
            </w:r>
          </w:p>
        </w:tc>
        <w:tc>
          <w:tcPr>
            <w:tcW w:w="2669" w:type="dxa"/>
          </w:tcPr>
          <w:p w14:paraId="56141B0A" w14:textId="2775BBD0" w:rsidR="002D508D" w:rsidRPr="000177C7" w:rsidRDefault="002D508D" w:rsidP="002D508D">
            <w:pPr>
              <w:rPr>
                <w:sz w:val="20"/>
                <w:szCs w:val="20"/>
              </w:rPr>
            </w:pPr>
            <w:r w:rsidRPr="003232E0">
              <w:rPr>
                <w:color w:val="434548"/>
                <w:sz w:val="18"/>
                <w:szCs w:val="18"/>
              </w:rPr>
              <w:t xml:space="preserve">Returns tweets by users located within a given radius of the given latitude/longitude. The location is preferentially taking from the Geotagging </w:t>
            </w:r>
            <w:proofErr w:type="gramStart"/>
            <w:r w:rsidRPr="003232E0">
              <w:rPr>
                <w:color w:val="434548"/>
                <w:sz w:val="18"/>
                <w:szCs w:val="18"/>
              </w:rPr>
              <w:t>API, but</w:t>
            </w:r>
            <w:proofErr w:type="gramEnd"/>
            <w:r w:rsidRPr="003232E0">
              <w:rPr>
                <w:color w:val="434548"/>
                <w:sz w:val="18"/>
                <w:szCs w:val="18"/>
              </w:rPr>
              <w:t xml:space="preserve"> will fall back to their Twitter profile. The parameter value is specified by " </w:t>
            </w:r>
            <w:proofErr w:type="spellStart"/>
            <w:proofErr w:type="gramStart"/>
            <w:r w:rsidRPr="003232E0">
              <w:rPr>
                <w:rStyle w:val="HTMLCode"/>
                <w:rFonts w:ascii="Helvetica Neue" w:eastAsiaTheme="majorEastAsia" w:hAnsi="Helvetica Neue"/>
                <w:color w:val="E0245E"/>
                <w:shd w:val="clear" w:color="auto" w:fill="F5F8FA"/>
              </w:rPr>
              <w:t>latitude,longitude</w:t>
            </w:r>
            <w:proofErr w:type="gramEnd"/>
            <w:r w:rsidRPr="003232E0">
              <w:rPr>
                <w:rStyle w:val="HTMLCode"/>
                <w:rFonts w:ascii="Helvetica Neue" w:eastAsiaTheme="majorEastAsia" w:hAnsi="Helvetica Neue"/>
                <w:color w:val="E0245E"/>
                <w:shd w:val="clear" w:color="auto" w:fill="F5F8FA"/>
              </w:rPr>
              <w:t>,radius</w:t>
            </w:r>
            <w:proofErr w:type="spellEnd"/>
            <w:r w:rsidRPr="003232E0">
              <w:rPr>
                <w:color w:val="434548"/>
                <w:sz w:val="18"/>
                <w:szCs w:val="18"/>
              </w:rPr>
              <w:t> ", where radius units must be specified as either " </w:t>
            </w:r>
            <w:r w:rsidRPr="003232E0">
              <w:rPr>
                <w:rStyle w:val="HTMLCode"/>
                <w:rFonts w:ascii="Helvetica Neue" w:eastAsiaTheme="majorEastAsia" w:hAnsi="Helvetica Neue"/>
                <w:color w:val="E0245E"/>
                <w:shd w:val="clear" w:color="auto" w:fill="F5F8FA"/>
              </w:rPr>
              <w:t>mi</w:t>
            </w:r>
            <w:r w:rsidRPr="003232E0">
              <w:rPr>
                <w:color w:val="434548"/>
                <w:sz w:val="18"/>
                <w:szCs w:val="18"/>
              </w:rPr>
              <w:t> " (miles) or " </w:t>
            </w:r>
            <w:r w:rsidRPr="003232E0">
              <w:rPr>
                <w:rStyle w:val="HTMLCode"/>
                <w:rFonts w:ascii="Helvetica Neue" w:eastAsiaTheme="majorEastAsia" w:hAnsi="Helvetica Neue"/>
                <w:color w:val="E0245E"/>
                <w:shd w:val="clear" w:color="auto" w:fill="F5F8FA"/>
              </w:rPr>
              <w:t>km</w:t>
            </w:r>
            <w:r w:rsidRPr="003232E0">
              <w:rPr>
                <w:color w:val="434548"/>
                <w:sz w:val="18"/>
                <w:szCs w:val="18"/>
              </w:rPr>
              <w:t xml:space="preserve"> " (kilometers). Note that you cannot use the near operator via the API to geocode arbitrary locations; </w:t>
            </w:r>
            <w:proofErr w:type="gramStart"/>
            <w:r w:rsidRPr="003232E0">
              <w:rPr>
                <w:color w:val="434548"/>
                <w:sz w:val="18"/>
                <w:szCs w:val="18"/>
              </w:rPr>
              <w:t>however</w:t>
            </w:r>
            <w:proofErr w:type="gramEnd"/>
            <w:r w:rsidRPr="003232E0">
              <w:rPr>
                <w:color w:val="434548"/>
                <w:sz w:val="18"/>
                <w:szCs w:val="18"/>
              </w:rPr>
              <w:t xml:space="preserve"> you can use this </w:t>
            </w:r>
            <w:r w:rsidRPr="003232E0">
              <w:rPr>
                <w:rStyle w:val="HTMLCode"/>
                <w:rFonts w:ascii="Helvetica Neue" w:eastAsiaTheme="majorEastAsia" w:hAnsi="Helvetica Neue"/>
                <w:color w:val="E0245E"/>
                <w:shd w:val="clear" w:color="auto" w:fill="F5F8FA"/>
              </w:rPr>
              <w:t>geocode</w:t>
            </w:r>
            <w:r w:rsidRPr="003232E0">
              <w:rPr>
                <w:color w:val="434548"/>
                <w:sz w:val="18"/>
                <w:szCs w:val="18"/>
              </w:rPr>
              <w:t> parameter to search near geocodes directly. A maximum of 1,000 distinct "sub-regions" will be considered when using the radius modifier.</w:t>
            </w:r>
          </w:p>
        </w:tc>
        <w:tc>
          <w:tcPr>
            <w:tcW w:w="1479" w:type="dxa"/>
          </w:tcPr>
          <w:p w14:paraId="5C5E34FC" w14:textId="77777777" w:rsidR="002D508D" w:rsidRPr="000177C7" w:rsidRDefault="002D508D" w:rsidP="002D508D">
            <w:pPr>
              <w:rPr>
                <w:sz w:val="20"/>
                <w:szCs w:val="20"/>
              </w:rPr>
            </w:pPr>
          </w:p>
        </w:tc>
        <w:tc>
          <w:tcPr>
            <w:tcW w:w="2106" w:type="dxa"/>
          </w:tcPr>
          <w:p w14:paraId="2523917F" w14:textId="69633E1F" w:rsidR="002D508D" w:rsidRPr="002D508D" w:rsidRDefault="002D508D" w:rsidP="002D508D">
            <w:pPr>
              <w:rPr>
                <w:color w:val="FF0000"/>
              </w:rPr>
            </w:pPr>
            <w:r w:rsidRPr="002D508D">
              <w:rPr>
                <w:color w:val="FF0000"/>
                <w:sz w:val="20"/>
                <w:szCs w:val="20"/>
              </w:rPr>
              <w:t>37.781157 -122.398720 1mi</w:t>
            </w:r>
          </w:p>
        </w:tc>
      </w:tr>
      <w:tr w:rsidR="002D508D" w14:paraId="425C4F03" w14:textId="77777777" w:rsidTr="002D508D">
        <w:tc>
          <w:tcPr>
            <w:tcW w:w="1500" w:type="dxa"/>
          </w:tcPr>
          <w:p w14:paraId="4D3DFD67" w14:textId="431EC86C" w:rsidR="002D508D" w:rsidRDefault="002D508D" w:rsidP="002D508D">
            <w:pPr>
              <w:rPr>
                <w:sz w:val="20"/>
                <w:szCs w:val="20"/>
              </w:rPr>
            </w:pPr>
            <w:proofErr w:type="spellStart"/>
            <w:r w:rsidRPr="003232E0">
              <w:rPr>
                <w:color w:val="434548"/>
                <w:sz w:val="18"/>
                <w:szCs w:val="18"/>
              </w:rPr>
              <w:t>lang</w:t>
            </w:r>
            <w:proofErr w:type="spellEnd"/>
          </w:p>
        </w:tc>
        <w:tc>
          <w:tcPr>
            <w:tcW w:w="1256" w:type="dxa"/>
          </w:tcPr>
          <w:p w14:paraId="5E2F412B" w14:textId="0EFB9E92" w:rsidR="002D508D" w:rsidRDefault="002D508D" w:rsidP="002D508D">
            <w:pPr>
              <w:rPr>
                <w:sz w:val="20"/>
                <w:szCs w:val="20"/>
              </w:rPr>
            </w:pPr>
            <w:r w:rsidRPr="003232E0">
              <w:rPr>
                <w:color w:val="434548"/>
                <w:sz w:val="18"/>
                <w:szCs w:val="18"/>
              </w:rPr>
              <w:t>optional</w:t>
            </w:r>
          </w:p>
        </w:tc>
        <w:tc>
          <w:tcPr>
            <w:tcW w:w="2669" w:type="dxa"/>
          </w:tcPr>
          <w:p w14:paraId="55E3E5E9" w14:textId="65FEF784" w:rsidR="002D508D" w:rsidRPr="003232E0" w:rsidRDefault="002D508D" w:rsidP="002D508D">
            <w:pPr>
              <w:rPr>
                <w:color w:val="434548"/>
                <w:sz w:val="18"/>
                <w:szCs w:val="18"/>
              </w:rPr>
            </w:pPr>
            <w:r w:rsidRPr="003232E0">
              <w:rPr>
                <w:color w:val="434548"/>
                <w:sz w:val="18"/>
                <w:szCs w:val="18"/>
              </w:rPr>
              <w:t>Restricts tweets to the given language, given by an </w:t>
            </w:r>
            <w:hyperlink r:id="rId14" w:history="1">
              <w:r w:rsidRPr="003232E0">
                <w:rPr>
                  <w:rStyle w:val="Hyperlink"/>
                  <w:color w:val="794BC4"/>
                  <w:sz w:val="18"/>
                  <w:szCs w:val="18"/>
                </w:rPr>
                <w:t>ISO 639-1</w:t>
              </w:r>
            </w:hyperlink>
            <w:r w:rsidRPr="003232E0">
              <w:rPr>
                <w:color w:val="434548"/>
                <w:sz w:val="18"/>
                <w:szCs w:val="18"/>
              </w:rPr>
              <w:t xml:space="preserve"> code. Language detection is </w:t>
            </w:r>
            <w:proofErr w:type="gramStart"/>
            <w:r w:rsidRPr="003232E0">
              <w:rPr>
                <w:color w:val="434548"/>
                <w:sz w:val="18"/>
                <w:szCs w:val="18"/>
              </w:rPr>
              <w:t>best-effort</w:t>
            </w:r>
            <w:proofErr w:type="gramEnd"/>
            <w:r w:rsidRPr="003232E0">
              <w:rPr>
                <w:color w:val="434548"/>
                <w:sz w:val="18"/>
                <w:szCs w:val="18"/>
              </w:rPr>
              <w:t>.</w:t>
            </w:r>
          </w:p>
        </w:tc>
        <w:tc>
          <w:tcPr>
            <w:tcW w:w="1479" w:type="dxa"/>
          </w:tcPr>
          <w:p w14:paraId="22F80CF0" w14:textId="77777777" w:rsidR="002D508D" w:rsidRPr="000177C7" w:rsidRDefault="002D508D" w:rsidP="002D508D">
            <w:pPr>
              <w:rPr>
                <w:sz w:val="20"/>
                <w:szCs w:val="20"/>
              </w:rPr>
            </w:pPr>
          </w:p>
        </w:tc>
        <w:tc>
          <w:tcPr>
            <w:tcW w:w="2106" w:type="dxa"/>
          </w:tcPr>
          <w:p w14:paraId="21151F3E" w14:textId="3ED90685" w:rsidR="002D508D" w:rsidRPr="002D508D" w:rsidRDefault="002D508D" w:rsidP="002D508D">
            <w:pPr>
              <w:rPr>
                <w:color w:val="FF0000"/>
                <w:sz w:val="20"/>
                <w:szCs w:val="20"/>
              </w:rPr>
            </w:pPr>
            <w:r w:rsidRPr="003232E0">
              <w:rPr>
                <w:rStyle w:val="HTMLCode"/>
                <w:rFonts w:ascii="Helvetica Neue" w:eastAsiaTheme="majorEastAsia" w:hAnsi="Helvetica Neue"/>
                <w:color w:val="E0245E"/>
                <w:shd w:val="clear" w:color="auto" w:fill="F5F8FA"/>
              </w:rPr>
              <w:t>E</w:t>
            </w:r>
            <w:r w:rsidRPr="003232E0">
              <w:rPr>
                <w:rStyle w:val="HTMLCode"/>
                <w:rFonts w:ascii="Helvetica Neue" w:eastAsiaTheme="majorEastAsia" w:hAnsi="Helvetica Neue"/>
                <w:color w:val="E0245E"/>
                <w:shd w:val="clear" w:color="auto" w:fill="F5F8FA"/>
              </w:rPr>
              <w:t>u</w:t>
            </w:r>
          </w:p>
        </w:tc>
      </w:tr>
      <w:tr w:rsidR="002D508D" w14:paraId="1CBCC6EA" w14:textId="77777777" w:rsidTr="002D508D">
        <w:tc>
          <w:tcPr>
            <w:tcW w:w="1500" w:type="dxa"/>
          </w:tcPr>
          <w:p w14:paraId="78458156" w14:textId="5DFF7407" w:rsidR="002D508D" w:rsidRPr="003232E0" w:rsidRDefault="002D508D" w:rsidP="002D508D">
            <w:pPr>
              <w:rPr>
                <w:color w:val="434548"/>
                <w:sz w:val="18"/>
                <w:szCs w:val="18"/>
              </w:rPr>
            </w:pPr>
            <w:r w:rsidRPr="003232E0">
              <w:rPr>
                <w:color w:val="434548"/>
                <w:sz w:val="18"/>
                <w:szCs w:val="18"/>
              </w:rPr>
              <w:t>locale</w:t>
            </w:r>
          </w:p>
        </w:tc>
        <w:tc>
          <w:tcPr>
            <w:tcW w:w="1256" w:type="dxa"/>
          </w:tcPr>
          <w:p w14:paraId="1D7FB0A3" w14:textId="2C13134D" w:rsidR="002D508D" w:rsidRPr="003232E0" w:rsidRDefault="002D508D" w:rsidP="002D508D">
            <w:pPr>
              <w:rPr>
                <w:color w:val="434548"/>
                <w:sz w:val="18"/>
                <w:szCs w:val="18"/>
              </w:rPr>
            </w:pPr>
            <w:r w:rsidRPr="003232E0">
              <w:rPr>
                <w:color w:val="434548"/>
                <w:sz w:val="18"/>
                <w:szCs w:val="18"/>
              </w:rPr>
              <w:t>optional</w:t>
            </w:r>
          </w:p>
        </w:tc>
        <w:tc>
          <w:tcPr>
            <w:tcW w:w="2669" w:type="dxa"/>
          </w:tcPr>
          <w:p w14:paraId="46A82260" w14:textId="72D833E1" w:rsidR="002D508D" w:rsidRPr="003232E0" w:rsidRDefault="002D508D" w:rsidP="002D508D">
            <w:pPr>
              <w:rPr>
                <w:color w:val="434548"/>
                <w:sz w:val="18"/>
                <w:szCs w:val="18"/>
              </w:rPr>
            </w:pPr>
            <w:r w:rsidRPr="003232E0">
              <w:rPr>
                <w:color w:val="434548"/>
                <w:sz w:val="18"/>
                <w:szCs w:val="18"/>
              </w:rPr>
              <w:t xml:space="preserve">Specify the language of the query you are sending </w:t>
            </w:r>
            <w:r w:rsidRPr="003232E0">
              <w:rPr>
                <w:color w:val="434548"/>
                <w:sz w:val="18"/>
                <w:szCs w:val="18"/>
              </w:rPr>
              <w:lastRenderedPageBreak/>
              <w:t>(only </w:t>
            </w:r>
            <w:r w:rsidRPr="003232E0">
              <w:rPr>
                <w:rStyle w:val="HTMLCode"/>
                <w:rFonts w:ascii="Helvetica Neue" w:eastAsiaTheme="majorEastAsia" w:hAnsi="Helvetica Neue"/>
                <w:color w:val="E0245E"/>
                <w:shd w:val="clear" w:color="auto" w:fill="F5F8FA"/>
              </w:rPr>
              <w:t>ja</w:t>
            </w:r>
            <w:r w:rsidRPr="003232E0">
              <w:rPr>
                <w:color w:val="434548"/>
                <w:sz w:val="18"/>
                <w:szCs w:val="18"/>
              </w:rPr>
              <w:t> is currently effective). This is intended for language-specific consumers and the default should work in the majority of cases.</w:t>
            </w:r>
          </w:p>
        </w:tc>
        <w:tc>
          <w:tcPr>
            <w:tcW w:w="1479" w:type="dxa"/>
          </w:tcPr>
          <w:p w14:paraId="3B3B8974" w14:textId="77777777" w:rsidR="002D508D" w:rsidRPr="000177C7" w:rsidRDefault="002D508D" w:rsidP="002D508D">
            <w:pPr>
              <w:rPr>
                <w:sz w:val="20"/>
                <w:szCs w:val="20"/>
              </w:rPr>
            </w:pPr>
          </w:p>
        </w:tc>
        <w:tc>
          <w:tcPr>
            <w:tcW w:w="2106" w:type="dxa"/>
          </w:tcPr>
          <w:p w14:paraId="7614F30A" w14:textId="0317DA4D" w:rsidR="002D508D" w:rsidRPr="003232E0" w:rsidRDefault="002D508D" w:rsidP="002D508D">
            <w:pPr>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J</w:t>
            </w:r>
            <w:r w:rsidRPr="003232E0">
              <w:rPr>
                <w:rStyle w:val="HTMLCode"/>
                <w:rFonts w:ascii="Helvetica Neue" w:eastAsiaTheme="majorEastAsia" w:hAnsi="Helvetica Neue"/>
                <w:color w:val="E0245E"/>
                <w:shd w:val="clear" w:color="auto" w:fill="F5F8FA"/>
              </w:rPr>
              <w:t>a</w:t>
            </w:r>
          </w:p>
        </w:tc>
      </w:tr>
      <w:tr w:rsidR="002D508D" w14:paraId="459664EF" w14:textId="77777777" w:rsidTr="002D508D">
        <w:tc>
          <w:tcPr>
            <w:tcW w:w="1500" w:type="dxa"/>
          </w:tcPr>
          <w:p w14:paraId="51BD9C61" w14:textId="04475378" w:rsidR="002D508D" w:rsidRPr="003232E0" w:rsidRDefault="002D508D" w:rsidP="002D508D">
            <w:pPr>
              <w:rPr>
                <w:color w:val="434548"/>
                <w:sz w:val="18"/>
                <w:szCs w:val="18"/>
              </w:rPr>
            </w:pPr>
            <w:proofErr w:type="spellStart"/>
            <w:r w:rsidRPr="003232E0">
              <w:rPr>
                <w:color w:val="434548"/>
                <w:sz w:val="18"/>
                <w:szCs w:val="18"/>
              </w:rPr>
              <w:t>result_type</w:t>
            </w:r>
            <w:proofErr w:type="spellEnd"/>
          </w:p>
        </w:tc>
        <w:tc>
          <w:tcPr>
            <w:tcW w:w="1256" w:type="dxa"/>
          </w:tcPr>
          <w:p w14:paraId="72250A34" w14:textId="3F59C297" w:rsidR="002D508D" w:rsidRPr="003232E0" w:rsidRDefault="002D508D" w:rsidP="002D508D">
            <w:pPr>
              <w:rPr>
                <w:color w:val="434548"/>
                <w:sz w:val="18"/>
                <w:szCs w:val="18"/>
              </w:rPr>
            </w:pPr>
            <w:r w:rsidRPr="003232E0">
              <w:rPr>
                <w:color w:val="434548"/>
                <w:sz w:val="18"/>
                <w:szCs w:val="18"/>
              </w:rPr>
              <w:t>optional</w:t>
            </w:r>
          </w:p>
        </w:tc>
        <w:tc>
          <w:tcPr>
            <w:tcW w:w="2669" w:type="dxa"/>
          </w:tcPr>
          <w:p w14:paraId="718AE3D5" w14:textId="77777777" w:rsidR="002D508D" w:rsidRPr="003232E0" w:rsidRDefault="002D508D" w:rsidP="002D508D">
            <w:pPr>
              <w:pStyle w:val="NormalWeb"/>
              <w:spacing w:before="0" w:beforeAutospacing="0" w:after="0" w:afterAutospacing="0" w:line="360" w:lineRule="auto"/>
              <w:rPr>
                <w:color w:val="434548"/>
                <w:sz w:val="18"/>
                <w:szCs w:val="18"/>
              </w:rPr>
            </w:pPr>
            <w:r w:rsidRPr="003232E0">
              <w:rPr>
                <w:color w:val="434548"/>
                <w:sz w:val="18"/>
                <w:szCs w:val="18"/>
              </w:rPr>
              <w:t>Optional. Specifies what type of search results you would prefer to receive. The current default is "mixed." Valid values include:</w:t>
            </w:r>
          </w:p>
          <w:p w14:paraId="78535F6E" w14:textId="77777777" w:rsidR="002D508D" w:rsidRPr="003232E0" w:rsidRDefault="002D508D" w:rsidP="002D508D">
            <w:pPr>
              <w:pStyle w:val="NormalWeb"/>
              <w:spacing w:before="0" w:beforeAutospacing="0" w:after="0" w:afterAutospacing="0" w:line="360" w:lineRule="auto"/>
              <w:rPr>
                <w:color w:val="434548"/>
                <w:sz w:val="18"/>
                <w:szCs w:val="18"/>
              </w:rPr>
            </w:pPr>
            <w:r w:rsidRPr="003232E0">
              <w:rPr>
                <w:color w:val="434548"/>
                <w:sz w:val="18"/>
                <w:szCs w:val="18"/>
              </w:rPr>
              <w:t>* </w:t>
            </w:r>
            <w:proofErr w:type="gramStart"/>
            <w:r w:rsidRPr="003232E0">
              <w:rPr>
                <w:rStyle w:val="HTMLCode"/>
                <w:rFonts w:ascii="Helvetica Neue" w:eastAsiaTheme="majorEastAsia" w:hAnsi="Helvetica Neue"/>
                <w:color w:val="E0245E"/>
                <w:shd w:val="clear" w:color="auto" w:fill="F5F8FA"/>
              </w:rPr>
              <w:t>mixed</w:t>
            </w:r>
            <w:r w:rsidRPr="003232E0">
              <w:rPr>
                <w:color w:val="434548"/>
                <w:sz w:val="18"/>
                <w:szCs w:val="18"/>
              </w:rPr>
              <w:t> :</w:t>
            </w:r>
            <w:proofErr w:type="gramEnd"/>
            <w:r w:rsidRPr="003232E0">
              <w:rPr>
                <w:color w:val="434548"/>
                <w:sz w:val="18"/>
                <w:szCs w:val="18"/>
              </w:rPr>
              <w:t xml:space="preserve"> Include both popular and real time results in the response.</w:t>
            </w:r>
          </w:p>
          <w:p w14:paraId="3181054F" w14:textId="77777777" w:rsidR="002D508D" w:rsidRPr="003232E0" w:rsidRDefault="002D508D" w:rsidP="002D508D">
            <w:pPr>
              <w:pStyle w:val="NormalWeb"/>
              <w:spacing w:before="0" w:beforeAutospacing="0" w:after="0" w:afterAutospacing="0" w:line="360" w:lineRule="auto"/>
              <w:rPr>
                <w:color w:val="434548"/>
                <w:sz w:val="18"/>
                <w:szCs w:val="18"/>
              </w:rPr>
            </w:pPr>
            <w:r w:rsidRPr="003232E0">
              <w:rPr>
                <w:color w:val="434548"/>
                <w:sz w:val="18"/>
                <w:szCs w:val="18"/>
              </w:rPr>
              <w:t>* </w:t>
            </w:r>
            <w:proofErr w:type="gramStart"/>
            <w:r w:rsidRPr="003232E0">
              <w:rPr>
                <w:rStyle w:val="HTMLCode"/>
                <w:rFonts w:ascii="Helvetica Neue" w:eastAsiaTheme="majorEastAsia" w:hAnsi="Helvetica Neue"/>
                <w:color w:val="E0245E"/>
                <w:shd w:val="clear" w:color="auto" w:fill="F5F8FA"/>
              </w:rPr>
              <w:t>recent</w:t>
            </w:r>
            <w:r w:rsidRPr="003232E0">
              <w:rPr>
                <w:color w:val="434548"/>
                <w:sz w:val="18"/>
                <w:szCs w:val="18"/>
              </w:rPr>
              <w:t> :</w:t>
            </w:r>
            <w:proofErr w:type="gramEnd"/>
            <w:r w:rsidRPr="003232E0">
              <w:rPr>
                <w:color w:val="434548"/>
                <w:sz w:val="18"/>
                <w:szCs w:val="18"/>
              </w:rPr>
              <w:t xml:space="preserve"> return only the most recent results in the response</w:t>
            </w:r>
          </w:p>
          <w:p w14:paraId="12056C59" w14:textId="3DB57566" w:rsidR="002D508D" w:rsidRPr="003232E0" w:rsidRDefault="002D508D" w:rsidP="002D508D">
            <w:pPr>
              <w:rPr>
                <w:color w:val="434548"/>
                <w:sz w:val="18"/>
                <w:szCs w:val="18"/>
              </w:rPr>
            </w:pPr>
            <w:r w:rsidRPr="003232E0">
              <w:rPr>
                <w:color w:val="434548"/>
                <w:sz w:val="18"/>
                <w:szCs w:val="18"/>
              </w:rPr>
              <w:t>* </w:t>
            </w:r>
            <w:proofErr w:type="gramStart"/>
            <w:r w:rsidRPr="003232E0">
              <w:rPr>
                <w:rStyle w:val="HTMLCode"/>
                <w:rFonts w:ascii="Helvetica Neue" w:eastAsiaTheme="majorEastAsia" w:hAnsi="Helvetica Neue"/>
                <w:color w:val="E0245E"/>
                <w:shd w:val="clear" w:color="auto" w:fill="F5F8FA"/>
              </w:rPr>
              <w:t>popular</w:t>
            </w:r>
            <w:r w:rsidRPr="003232E0">
              <w:rPr>
                <w:color w:val="434548"/>
                <w:sz w:val="18"/>
                <w:szCs w:val="18"/>
              </w:rPr>
              <w:t> :</w:t>
            </w:r>
            <w:proofErr w:type="gramEnd"/>
            <w:r w:rsidRPr="003232E0">
              <w:rPr>
                <w:color w:val="434548"/>
                <w:sz w:val="18"/>
                <w:szCs w:val="18"/>
              </w:rPr>
              <w:t xml:space="preserve"> return only the most popular results in the response.</w:t>
            </w:r>
          </w:p>
        </w:tc>
        <w:tc>
          <w:tcPr>
            <w:tcW w:w="1479" w:type="dxa"/>
          </w:tcPr>
          <w:p w14:paraId="751A44C2" w14:textId="77777777" w:rsidR="002D508D" w:rsidRPr="000177C7" w:rsidRDefault="002D508D" w:rsidP="002D508D">
            <w:pPr>
              <w:rPr>
                <w:sz w:val="20"/>
                <w:szCs w:val="20"/>
              </w:rPr>
            </w:pPr>
          </w:p>
        </w:tc>
        <w:tc>
          <w:tcPr>
            <w:tcW w:w="2106" w:type="dxa"/>
          </w:tcPr>
          <w:p w14:paraId="0BCCA9AF" w14:textId="7565B1C1" w:rsidR="002D508D" w:rsidRPr="003232E0" w:rsidRDefault="002D508D" w:rsidP="002D508D">
            <w:pPr>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mixed</w:t>
            </w:r>
            <w:r w:rsidRPr="003232E0">
              <w:rPr>
                <w:color w:val="434548"/>
                <w:sz w:val="18"/>
                <w:szCs w:val="18"/>
              </w:rPr>
              <w:t> </w:t>
            </w:r>
            <w:r w:rsidRPr="003232E0">
              <w:rPr>
                <w:rStyle w:val="HTMLCode"/>
                <w:rFonts w:ascii="Helvetica Neue" w:eastAsiaTheme="majorEastAsia" w:hAnsi="Helvetica Neue"/>
                <w:color w:val="E0245E"/>
                <w:shd w:val="clear" w:color="auto" w:fill="F5F8FA"/>
              </w:rPr>
              <w:t>recent</w:t>
            </w:r>
            <w:r w:rsidRPr="003232E0">
              <w:rPr>
                <w:color w:val="434548"/>
                <w:sz w:val="18"/>
                <w:szCs w:val="18"/>
              </w:rPr>
              <w:t> </w:t>
            </w:r>
            <w:r w:rsidRPr="003232E0">
              <w:rPr>
                <w:rStyle w:val="HTMLCode"/>
                <w:rFonts w:ascii="Helvetica Neue" w:eastAsiaTheme="majorEastAsia" w:hAnsi="Helvetica Neue"/>
                <w:color w:val="E0245E"/>
                <w:shd w:val="clear" w:color="auto" w:fill="F5F8FA"/>
              </w:rPr>
              <w:t>popular</w:t>
            </w:r>
          </w:p>
        </w:tc>
      </w:tr>
      <w:tr w:rsidR="002D508D" w14:paraId="0BFE63D5" w14:textId="77777777" w:rsidTr="002D508D">
        <w:tc>
          <w:tcPr>
            <w:tcW w:w="1500" w:type="dxa"/>
          </w:tcPr>
          <w:p w14:paraId="454DC3AC" w14:textId="7D9A1141" w:rsidR="002D508D" w:rsidRPr="003232E0" w:rsidRDefault="002D508D" w:rsidP="002D508D">
            <w:pPr>
              <w:rPr>
                <w:color w:val="434548"/>
                <w:sz w:val="18"/>
                <w:szCs w:val="18"/>
              </w:rPr>
            </w:pPr>
            <w:r w:rsidRPr="003232E0">
              <w:rPr>
                <w:color w:val="434548"/>
                <w:sz w:val="18"/>
                <w:szCs w:val="18"/>
              </w:rPr>
              <w:t>count</w:t>
            </w:r>
          </w:p>
        </w:tc>
        <w:tc>
          <w:tcPr>
            <w:tcW w:w="1256" w:type="dxa"/>
          </w:tcPr>
          <w:p w14:paraId="53587B72" w14:textId="1A94E460" w:rsidR="002D508D" w:rsidRPr="003232E0" w:rsidRDefault="002D508D" w:rsidP="002D508D">
            <w:pPr>
              <w:rPr>
                <w:color w:val="434548"/>
                <w:sz w:val="18"/>
                <w:szCs w:val="18"/>
              </w:rPr>
            </w:pPr>
            <w:r w:rsidRPr="003232E0">
              <w:rPr>
                <w:color w:val="434548"/>
                <w:sz w:val="18"/>
                <w:szCs w:val="18"/>
              </w:rPr>
              <w:t>optional</w:t>
            </w:r>
          </w:p>
        </w:tc>
        <w:tc>
          <w:tcPr>
            <w:tcW w:w="2669" w:type="dxa"/>
          </w:tcPr>
          <w:p w14:paraId="048495B7" w14:textId="5D09F0CB" w:rsidR="002D508D" w:rsidRPr="003232E0" w:rsidRDefault="002D508D" w:rsidP="002D508D">
            <w:pPr>
              <w:pStyle w:val="NormalWeb"/>
              <w:spacing w:before="0" w:beforeAutospacing="0" w:after="0" w:afterAutospacing="0" w:line="360" w:lineRule="auto"/>
              <w:rPr>
                <w:color w:val="434548"/>
                <w:sz w:val="18"/>
                <w:szCs w:val="18"/>
              </w:rPr>
            </w:pPr>
            <w:r w:rsidRPr="003232E0">
              <w:rPr>
                <w:color w:val="434548"/>
                <w:sz w:val="18"/>
                <w:szCs w:val="18"/>
              </w:rPr>
              <w:t>The number of tweets to return per page, up to a maximum of 100. Defaults to 15. This was formerly the "</w:t>
            </w:r>
            <w:proofErr w:type="spellStart"/>
            <w:r w:rsidRPr="003232E0">
              <w:rPr>
                <w:color w:val="434548"/>
                <w:sz w:val="18"/>
                <w:szCs w:val="18"/>
              </w:rPr>
              <w:t>rpp</w:t>
            </w:r>
            <w:proofErr w:type="spellEnd"/>
            <w:r w:rsidRPr="003232E0">
              <w:rPr>
                <w:color w:val="434548"/>
                <w:sz w:val="18"/>
                <w:szCs w:val="18"/>
              </w:rPr>
              <w:t>" parameter in the old Search API.</w:t>
            </w:r>
          </w:p>
        </w:tc>
        <w:tc>
          <w:tcPr>
            <w:tcW w:w="1479" w:type="dxa"/>
          </w:tcPr>
          <w:p w14:paraId="6D704407" w14:textId="77777777" w:rsidR="002D508D" w:rsidRPr="000177C7" w:rsidRDefault="002D508D" w:rsidP="002D508D">
            <w:pPr>
              <w:rPr>
                <w:sz w:val="20"/>
                <w:szCs w:val="20"/>
              </w:rPr>
            </w:pPr>
          </w:p>
        </w:tc>
        <w:tc>
          <w:tcPr>
            <w:tcW w:w="2106" w:type="dxa"/>
          </w:tcPr>
          <w:p w14:paraId="06EEA361" w14:textId="6167853E" w:rsidR="002D508D" w:rsidRPr="003232E0" w:rsidRDefault="002D508D" w:rsidP="002D508D">
            <w:pPr>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100</w:t>
            </w:r>
          </w:p>
        </w:tc>
      </w:tr>
      <w:tr w:rsidR="002D508D" w14:paraId="6FC41C1C" w14:textId="77777777" w:rsidTr="002D508D">
        <w:tc>
          <w:tcPr>
            <w:tcW w:w="1500" w:type="dxa"/>
          </w:tcPr>
          <w:p w14:paraId="5BD02B7E" w14:textId="549D69CC" w:rsidR="002D508D" w:rsidRPr="003232E0" w:rsidRDefault="002D508D" w:rsidP="002D508D">
            <w:pPr>
              <w:rPr>
                <w:color w:val="434548"/>
                <w:sz w:val="18"/>
                <w:szCs w:val="18"/>
              </w:rPr>
            </w:pPr>
            <w:r w:rsidRPr="003232E0">
              <w:rPr>
                <w:color w:val="434548"/>
                <w:sz w:val="18"/>
                <w:szCs w:val="18"/>
              </w:rPr>
              <w:t>until</w:t>
            </w:r>
          </w:p>
        </w:tc>
        <w:tc>
          <w:tcPr>
            <w:tcW w:w="1256" w:type="dxa"/>
          </w:tcPr>
          <w:p w14:paraId="5C2179EE" w14:textId="35F0A495" w:rsidR="002D508D" w:rsidRPr="003232E0" w:rsidRDefault="002D508D" w:rsidP="002D508D">
            <w:pPr>
              <w:rPr>
                <w:color w:val="434548"/>
                <w:sz w:val="18"/>
                <w:szCs w:val="18"/>
              </w:rPr>
            </w:pPr>
            <w:r w:rsidRPr="003232E0">
              <w:rPr>
                <w:color w:val="434548"/>
                <w:sz w:val="18"/>
                <w:szCs w:val="18"/>
              </w:rPr>
              <w:t>optional</w:t>
            </w:r>
          </w:p>
        </w:tc>
        <w:tc>
          <w:tcPr>
            <w:tcW w:w="2669" w:type="dxa"/>
          </w:tcPr>
          <w:p w14:paraId="0B4F94A7" w14:textId="6BE6AA10" w:rsidR="002D508D" w:rsidRPr="003232E0" w:rsidRDefault="002D508D" w:rsidP="002D508D">
            <w:pPr>
              <w:pStyle w:val="NormalWeb"/>
              <w:spacing w:before="0" w:beforeAutospacing="0" w:after="0" w:afterAutospacing="0" w:line="360" w:lineRule="auto"/>
              <w:rPr>
                <w:color w:val="434548"/>
                <w:sz w:val="18"/>
                <w:szCs w:val="18"/>
              </w:rPr>
            </w:pPr>
            <w:r w:rsidRPr="003232E0">
              <w:rPr>
                <w:color w:val="434548"/>
                <w:sz w:val="18"/>
                <w:szCs w:val="18"/>
              </w:rPr>
              <w:t>Returns tweets created before the given date. Date should be formatted as YYYY-MM-DD. Keep in mind that the search index has a 7-day limit. In other words, no tweets will be found for a date older than one week.</w:t>
            </w:r>
          </w:p>
        </w:tc>
        <w:tc>
          <w:tcPr>
            <w:tcW w:w="1479" w:type="dxa"/>
          </w:tcPr>
          <w:p w14:paraId="07068172" w14:textId="77777777" w:rsidR="002D508D" w:rsidRPr="000177C7" w:rsidRDefault="002D508D" w:rsidP="002D508D">
            <w:pPr>
              <w:rPr>
                <w:sz w:val="20"/>
                <w:szCs w:val="20"/>
              </w:rPr>
            </w:pPr>
          </w:p>
        </w:tc>
        <w:tc>
          <w:tcPr>
            <w:tcW w:w="2106" w:type="dxa"/>
          </w:tcPr>
          <w:p w14:paraId="1FA09D6D" w14:textId="0B172206" w:rsidR="002D508D" w:rsidRPr="003232E0" w:rsidRDefault="002D508D" w:rsidP="002D508D">
            <w:pPr>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2015-07-19</w:t>
            </w:r>
          </w:p>
        </w:tc>
      </w:tr>
      <w:tr w:rsidR="002D508D" w14:paraId="6C09978D" w14:textId="77777777" w:rsidTr="002D508D">
        <w:tc>
          <w:tcPr>
            <w:tcW w:w="1500" w:type="dxa"/>
          </w:tcPr>
          <w:p w14:paraId="5D97672F" w14:textId="4707F083" w:rsidR="002D508D" w:rsidRPr="003232E0" w:rsidRDefault="002D508D" w:rsidP="002D508D">
            <w:pPr>
              <w:rPr>
                <w:color w:val="434548"/>
                <w:sz w:val="18"/>
                <w:szCs w:val="18"/>
              </w:rPr>
            </w:pPr>
            <w:proofErr w:type="spellStart"/>
            <w:r w:rsidRPr="003232E0">
              <w:rPr>
                <w:color w:val="434548"/>
                <w:sz w:val="18"/>
                <w:szCs w:val="18"/>
              </w:rPr>
              <w:t>since_id</w:t>
            </w:r>
            <w:proofErr w:type="spellEnd"/>
          </w:p>
        </w:tc>
        <w:tc>
          <w:tcPr>
            <w:tcW w:w="1256" w:type="dxa"/>
          </w:tcPr>
          <w:p w14:paraId="145E680B" w14:textId="16A2A7D6" w:rsidR="002D508D" w:rsidRPr="003232E0" w:rsidRDefault="002D508D" w:rsidP="002D508D">
            <w:pPr>
              <w:rPr>
                <w:color w:val="434548"/>
                <w:sz w:val="18"/>
                <w:szCs w:val="18"/>
              </w:rPr>
            </w:pPr>
            <w:r w:rsidRPr="003232E0">
              <w:rPr>
                <w:color w:val="434548"/>
                <w:sz w:val="18"/>
                <w:szCs w:val="18"/>
              </w:rPr>
              <w:t>optional</w:t>
            </w:r>
          </w:p>
        </w:tc>
        <w:tc>
          <w:tcPr>
            <w:tcW w:w="2669" w:type="dxa"/>
          </w:tcPr>
          <w:p w14:paraId="04CA2C0A" w14:textId="790D72D6" w:rsidR="002D508D" w:rsidRPr="003232E0" w:rsidRDefault="002D508D" w:rsidP="002D508D">
            <w:pPr>
              <w:pStyle w:val="NormalWeb"/>
              <w:spacing w:before="0" w:beforeAutospacing="0" w:after="0" w:afterAutospacing="0" w:line="360" w:lineRule="auto"/>
              <w:rPr>
                <w:color w:val="434548"/>
                <w:sz w:val="18"/>
                <w:szCs w:val="18"/>
              </w:rPr>
            </w:pPr>
            <w:r w:rsidRPr="003232E0">
              <w:rPr>
                <w:color w:val="434548"/>
                <w:sz w:val="18"/>
                <w:szCs w:val="18"/>
              </w:rPr>
              <w:t xml:space="preserve">Returns results with an ID greater than (that is, more recent than) the specified ID. There are limits to the number of Tweets which can be accessed through the API. If the limit of Tweets has </w:t>
            </w:r>
            <w:proofErr w:type="spellStart"/>
            <w:r w:rsidRPr="003232E0">
              <w:rPr>
                <w:color w:val="434548"/>
                <w:sz w:val="18"/>
                <w:szCs w:val="18"/>
              </w:rPr>
              <w:t>occured</w:t>
            </w:r>
            <w:proofErr w:type="spellEnd"/>
            <w:r w:rsidRPr="003232E0">
              <w:rPr>
                <w:color w:val="434548"/>
                <w:sz w:val="18"/>
                <w:szCs w:val="18"/>
              </w:rPr>
              <w:t xml:space="preserve"> since the </w:t>
            </w:r>
            <w:proofErr w:type="spellStart"/>
            <w:r w:rsidRPr="003232E0">
              <w:rPr>
                <w:color w:val="434548"/>
                <w:sz w:val="18"/>
                <w:szCs w:val="18"/>
              </w:rPr>
              <w:t>since_id</w:t>
            </w:r>
            <w:proofErr w:type="spellEnd"/>
            <w:r w:rsidRPr="003232E0">
              <w:rPr>
                <w:color w:val="434548"/>
                <w:sz w:val="18"/>
                <w:szCs w:val="18"/>
              </w:rPr>
              <w:t xml:space="preserve">, the </w:t>
            </w:r>
            <w:proofErr w:type="spellStart"/>
            <w:r w:rsidRPr="003232E0">
              <w:rPr>
                <w:color w:val="434548"/>
                <w:sz w:val="18"/>
                <w:szCs w:val="18"/>
              </w:rPr>
              <w:t>since_id</w:t>
            </w:r>
            <w:proofErr w:type="spellEnd"/>
            <w:r w:rsidRPr="003232E0">
              <w:rPr>
                <w:color w:val="434548"/>
                <w:sz w:val="18"/>
                <w:szCs w:val="18"/>
              </w:rPr>
              <w:t xml:space="preserve"> will be forced to the oldest ID available.</w:t>
            </w:r>
          </w:p>
        </w:tc>
        <w:tc>
          <w:tcPr>
            <w:tcW w:w="1479" w:type="dxa"/>
          </w:tcPr>
          <w:p w14:paraId="5B083E65" w14:textId="77777777" w:rsidR="002D508D" w:rsidRPr="000177C7" w:rsidRDefault="002D508D" w:rsidP="002D508D">
            <w:pPr>
              <w:rPr>
                <w:sz w:val="20"/>
                <w:szCs w:val="20"/>
              </w:rPr>
            </w:pPr>
          </w:p>
        </w:tc>
        <w:tc>
          <w:tcPr>
            <w:tcW w:w="2106" w:type="dxa"/>
          </w:tcPr>
          <w:p w14:paraId="664E7C76" w14:textId="13FB817E" w:rsidR="002D508D" w:rsidRPr="003232E0" w:rsidRDefault="002D508D" w:rsidP="002D508D">
            <w:pPr>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12345</w:t>
            </w:r>
          </w:p>
        </w:tc>
      </w:tr>
      <w:tr w:rsidR="002D508D" w14:paraId="7145872E" w14:textId="77777777" w:rsidTr="002D508D">
        <w:tc>
          <w:tcPr>
            <w:tcW w:w="1500" w:type="dxa"/>
          </w:tcPr>
          <w:p w14:paraId="2F64691E" w14:textId="77923AC5" w:rsidR="002D508D" w:rsidRPr="003232E0" w:rsidRDefault="002D508D" w:rsidP="002D508D">
            <w:pPr>
              <w:rPr>
                <w:color w:val="434548"/>
                <w:sz w:val="18"/>
                <w:szCs w:val="18"/>
              </w:rPr>
            </w:pPr>
            <w:proofErr w:type="spellStart"/>
            <w:r w:rsidRPr="003232E0">
              <w:rPr>
                <w:color w:val="434548"/>
                <w:sz w:val="18"/>
                <w:szCs w:val="18"/>
              </w:rPr>
              <w:lastRenderedPageBreak/>
              <w:t>max_id</w:t>
            </w:r>
            <w:proofErr w:type="spellEnd"/>
          </w:p>
        </w:tc>
        <w:tc>
          <w:tcPr>
            <w:tcW w:w="1256" w:type="dxa"/>
          </w:tcPr>
          <w:p w14:paraId="3A217DF7" w14:textId="3FE59E23" w:rsidR="002D508D" w:rsidRPr="003232E0" w:rsidRDefault="002D508D" w:rsidP="002D508D">
            <w:pPr>
              <w:rPr>
                <w:color w:val="434548"/>
                <w:sz w:val="18"/>
                <w:szCs w:val="18"/>
              </w:rPr>
            </w:pPr>
            <w:r w:rsidRPr="003232E0">
              <w:rPr>
                <w:color w:val="434548"/>
                <w:sz w:val="18"/>
                <w:szCs w:val="18"/>
              </w:rPr>
              <w:t>optional</w:t>
            </w:r>
          </w:p>
        </w:tc>
        <w:tc>
          <w:tcPr>
            <w:tcW w:w="2669" w:type="dxa"/>
          </w:tcPr>
          <w:p w14:paraId="31EA2CF2" w14:textId="66F0873E" w:rsidR="002D508D" w:rsidRPr="003232E0" w:rsidRDefault="002D508D" w:rsidP="002D508D">
            <w:pPr>
              <w:pStyle w:val="NormalWeb"/>
              <w:spacing w:before="0" w:beforeAutospacing="0" w:after="0" w:afterAutospacing="0" w:line="360" w:lineRule="auto"/>
              <w:rPr>
                <w:color w:val="434548"/>
                <w:sz w:val="18"/>
                <w:szCs w:val="18"/>
              </w:rPr>
            </w:pPr>
            <w:r w:rsidRPr="003232E0">
              <w:rPr>
                <w:color w:val="434548"/>
                <w:sz w:val="18"/>
                <w:szCs w:val="18"/>
              </w:rPr>
              <w:t>Returns results with an ID less than (that is, older than) or equal to the specified ID.</w:t>
            </w:r>
          </w:p>
        </w:tc>
        <w:tc>
          <w:tcPr>
            <w:tcW w:w="1479" w:type="dxa"/>
          </w:tcPr>
          <w:p w14:paraId="7FCB0CF0" w14:textId="77777777" w:rsidR="002D508D" w:rsidRPr="000177C7" w:rsidRDefault="002D508D" w:rsidP="002D508D">
            <w:pPr>
              <w:rPr>
                <w:sz w:val="20"/>
                <w:szCs w:val="20"/>
              </w:rPr>
            </w:pPr>
          </w:p>
        </w:tc>
        <w:tc>
          <w:tcPr>
            <w:tcW w:w="2106" w:type="dxa"/>
          </w:tcPr>
          <w:p w14:paraId="2BBC48E7" w14:textId="34815042" w:rsidR="002D508D" w:rsidRPr="003232E0" w:rsidRDefault="002D508D" w:rsidP="002D508D">
            <w:pPr>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54321</w:t>
            </w:r>
          </w:p>
        </w:tc>
      </w:tr>
      <w:tr w:rsidR="002D508D" w14:paraId="5655D4F1" w14:textId="77777777" w:rsidTr="007C052B">
        <w:tc>
          <w:tcPr>
            <w:tcW w:w="1500" w:type="dxa"/>
          </w:tcPr>
          <w:p w14:paraId="0AD2BC23" w14:textId="35D710AC" w:rsidR="002D508D" w:rsidRPr="003232E0" w:rsidRDefault="002D508D" w:rsidP="002D508D">
            <w:pPr>
              <w:rPr>
                <w:color w:val="434548"/>
                <w:sz w:val="18"/>
                <w:szCs w:val="18"/>
              </w:rPr>
            </w:pPr>
            <w:proofErr w:type="spellStart"/>
            <w:r w:rsidRPr="003232E0">
              <w:rPr>
                <w:color w:val="434548"/>
                <w:sz w:val="18"/>
                <w:szCs w:val="18"/>
              </w:rPr>
              <w:t>include_entities</w:t>
            </w:r>
            <w:proofErr w:type="spellEnd"/>
          </w:p>
        </w:tc>
        <w:tc>
          <w:tcPr>
            <w:tcW w:w="1256" w:type="dxa"/>
          </w:tcPr>
          <w:p w14:paraId="51884C47" w14:textId="16A75846" w:rsidR="002D508D" w:rsidRPr="003232E0" w:rsidRDefault="002D508D" w:rsidP="002D508D">
            <w:pPr>
              <w:rPr>
                <w:color w:val="434548"/>
                <w:sz w:val="18"/>
                <w:szCs w:val="18"/>
              </w:rPr>
            </w:pPr>
            <w:r w:rsidRPr="003232E0">
              <w:rPr>
                <w:color w:val="434548"/>
                <w:sz w:val="18"/>
                <w:szCs w:val="18"/>
              </w:rPr>
              <w:t>optional</w:t>
            </w:r>
          </w:p>
        </w:tc>
        <w:tc>
          <w:tcPr>
            <w:tcW w:w="2669" w:type="dxa"/>
          </w:tcPr>
          <w:p w14:paraId="74E31728" w14:textId="2CF23B57" w:rsidR="002D508D" w:rsidRPr="003232E0" w:rsidRDefault="002D508D" w:rsidP="002D508D">
            <w:pPr>
              <w:pStyle w:val="NormalWeb"/>
              <w:spacing w:before="0" w:beforeAutospacing="0" w:after="0" w:afterAutospacing="0" w:line="360" w:lineRule="auto"/>
              <w:rPr>
                <w:color w:val="434548"/>
                <w:sz w:val="18"/>
                <w:szCs w:val="18"/>
              </w:rPr>
            </w:pPr>
            <w:r w:rsidRPr="003232E0">
              <w:rPr>
                <w:color w:val="434548"/>
                <w:sz w:val="18"/>
                <w:szCs w:val="18"/>
              </w:rPr>
              <w:t>The </w:t>
            </w:r>
            <w:r w:rsidRPr="003232E0">
              <w:rPr>
                <w:rStyle w:val="HTMLCode"/>
                <w:rFonts w:ascii="Helvetica Neue" w:eastAsiaTheme="majorEastAsia" w:hAnsi="Helvetica Neue"/>
                <w:color w:val="E0245E"/>
                <w:shd w:val="clear" w:color="auto" w:fill="F5F8FA"/>
              </w:rPr>
              <w:t>entities</w:t>
            </w:r>
            <w:r w:rsidRPr="003232E0">
              <w:rPr>
                <w:color w:val="434548"/>
                <w:sz w:val="18"/>
                <w:szCs w:val="18"/>
              </w:rPr>
              <w:t> node will not be included when set to </w:t>
            </w:r>
            <w:r w:rsidRPr="003232E0">
              <w:rPr>
                <w:rStyle w:val="HTMLCode"/>
                <w:rFonts w:ascii="Helvetica Neue" w:eastAsiaTheme="majorEastAsia" w:hAnsi="Helvetica Neue"/>
                <w:color w:val="E0245E"/>
                <w:shd w:val="clear" w:color="auto" w:fill="F5F8FA"/>
              </w:rPr>
              <w:t>false</w:t>
            </w:r>
            <w:r w:rsidRPr="003232E0">
              <w:rPr>
                <w:color w:val="434548"/>
                <w:sz w:val="18"/>
                <w:szCs w:val="18"/>
              </w:rPr>
              <w:t>.</w:t>
            </w:r>
          </w:p>
        </w:tc>
        <w:tc>
          <w:tcPr>
            <w:tcW w:w="1479" w:type="dxa"/>
            <w:vAlign w:val="center"/>
          </w:tcPr>
          <w:p w14:paraId="46FC51CB" w14:textId="77777777" w:rsidR="002D508D" w:rsidRPr="000177C7" w:rsidRDefault="002D508D" w:rsidP="002D508D">
            <w:pPr>
              <w:rPr>
                <w:sz w:val="20"/>
                <w:szCs w:val="20"/>
              </w:rPr>
            </w:pPr>
          </w:p>
        </w:tc>
        <w:tc>
          <w:tcPr>
            <w:tcW w:w="2106" w:type="dxa"/>
            <w:vAlign w:val="center"/>
          </w:tcPr>
          <w:p w14:paraId="58DAA0C0" w14:textId="77777777" w:rsidR="002D508D" w:rsidRPr="003232E0" w:rsidRDefault="002D508D" w:rsidP="002D508D">
            <w:pPr>
              <w:rPr>
                <w:rStyle w:val="HTMLCode"/>
                <w:rFonts w:ascii="Helvetica Neue" w:eastAsiaTheme="majorEastAsia" w:hAnsi="Helvetica Neue"/>
                <w:color w:val="E0245E"/>
                <w:shd w:val="clear" w:color="auto" w:fill="F5F8FA"/>
              </w:rPr>
            </w:pPr>
          </w:p>
        </w:tc>
      </w:tr>
    </w:tbl>
    <w:p w14:paraId="4B2AF3A8" w14:textId="77777777" w:rsidR="00714A09" w:rsidRPr="003232E0" w:rsidRDefault="00714A09" w:rsidP="00937F9C"/>
    <w:p w14:paraId="49D23FA2" w14:textId="77777777" w:rsidR="00714A09" w:rsidRPr="003232E0" w:rsidRDefault="00714A09" w:rsidP="00937F9C">
      <w:pPr>
        <w:rPr>
          <w:b/>
          <w:bCs/>
        </w:rPr>
      </w:pPr>
      <w:r w:rsidRPr="003232E0">
        <w:rPr>
          <w:b/>
          <w:bCs/>
        </w:rPr>
        <w:t>Request Example</w:t>
      </w:r>
    </w:p>
    <w:p w14:paraId="21E00E42" w14:textId="77777777" w:rsidR="00714A09" w:rsidRPr="003232E0" w:rsidRDefault="00714A09" w:rsidP="00937F9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0245E"/>
          <w:sz w:val="20"/>
          <w:szCs w:val="20"/>
          <w:shd w:val="clear" w:color="auto" w:fill="F5F8FA"/>
        </w:rPr>
      </w:pPr>
      <w:r w:rsidRPr="003232E0">
        <w:rPr>
          <w:rFonts w:eastAsia="Times New Roman" w:cs="Courier New"/>
          <w:color w:val="E0245E"/>
          <w:sz w:val="20"/>
          <w:szCs w:val="20"/>
          <w:shd w:val="clear" w:color="auto" w:fill="F5F8FA"/>
        </w:rPr>
        <w:t xml:space="preserve">$ curl --request GET </w:t>
      </w:r>
    </w:p>
    <w:p w14:paraId="2B8FBCBD" w14:textId="77777777" w:rsidR="00714A09" w:rsidRPr="003232E0" w:rsidRDefault="00714A09" w:rsidP="00937F9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0245E"/>
          <w:sz w:val="20"/>
          <w:szCs w:val="20"/>
          <w:shd w:val="clear" w:color="auto" w:fill="F5F8FA"/>
        </w:rPr>
      </w:pPr>
      <w:r w:rsidRPr="003232E0">
        <w:rPr>
          <w:rFonts w:eastAsia="Times New Roman" w:cs="Courier New"/>
          <w:color w:val="E0245E"/>
          <w:sz w:val="20"/>
          <w:szCs w:val="20"/>
          <w:shd w:val="clear" w:color="auto" w:fill="F5F8FA"/>
        </w:rPr>
        <w:t xml:space="preserve"> --</w:t>
      </w:r>
      <w:proofErr w:type="spellStart"/>
      <w:r w:rsidRPr="003232E0">
        <w:rPr>
          <w:rFonts w:eastAsia="Times New Roman" w:cs="Courier New"/>
          <w:color w:val="E0245E"/>
          <w:sz w:val="20"/>
          <w:szCs w:val="20"/>
          <w:shd w:val="clear" w:color="auto" w:fill="F5F8FA"/>
        </w:rPr>
        <w:t>url</w:t>
      </w:r>
      <w:proofErr w:type="spellEnd"/>
      <w:r w:rsidRPr="003232E0">
        <w:rPr>
          <w:rFonts w:eastAsia="Times New Roman" w:cs="Courier New"/>
          <w:color w:val="E0245E"/>
          <w:sz w:val="20"/>
          <w:szCs w:val="20"/>
          <w:shd w:val="clear" w:color="auto" w:fill="F5F8FA"/>
        </w:rPr>
        <w:t xml:space="preserve"> 'https://api.twitter.com/1.1/search/tweets.json?q=from%3Atwitterdev&amp;result_type=mixed&amp;count=2' </w:t>
      </w:r>
    </w:p>
    <w:p w14:paraId="4448726E" w14:textId="77777777" w:rsidR="00714A09" w:rsidRPr="003232E0" w:rsidRDefault="00714A09" w:rsidP="00937F9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0245E"/>
          <w:sz w:val="20"/>
          <w:szCs w:val="20"/>
          <w:shd w:val="clear" w:color="auto" w:fill="F5F8FA"/>
        </w:rPr>
      </w:pPr>
      <w:r w:rsidRPr="003232E0">
        <w:rPr>
          <w:rFonts w:eastAsia="Times New Roman" w:cs="Courier New"/>
          <w:color w:val="E0245E"/>
          <w:sz w:val="20"/>
          <w:szCs w:val="20"/>
          <w:shd w:val="clear" w:color="auto" w:fill="F5F8FA"/>
        </w:rPr>
        <w:t xml:space="preserve"> --header 'authorization: OAuth </w:t>
      </w:r>
      <w:proofErr w:type="spellStart"/>
      <w:r w:rsidRPr="003232E0">
        <w:rPr>
          <w:rFonts w:eastAsia="Times New Roman" w:cs="Courier New"/>
          <w:color w:val="E0245E"/>
          <w:sz w:val="20"/>
          <w:szCs w:val="20"/>
          <w:shd w:val="clear" w:color="auto" w:fill="F5F8FA"/>
        </w:rPr>
        <w:t>oauth_consumer_key</w:t>
      </w:r>
      <w:proofErr w:type="spellEnd"/>
      <w:r w:rsidRPr="003232E0">
        <w:rPr>
          <w:rFonts w:eastAsia="Times New Roman" w:cs="Courier New"/>
          <w:color w:val="E0245E"/>
          <w:sz w:val="20"/>
          <w:szCs w:val="20"/>
          <w:shd w:val="clear" w:color="auto" w:fill="F5F8FA"/>
        </w:rPr>
        <w:t xml:space="preserve">="consumer-key-for-app", </w:t>
      </w:r>
    </w:p>
    <w:p w14:paraId="2A5AC2A6" w14:textId="77777777" w:rsidR="00714A09" w:rsidRPr="003232E0" w:rsidRDefault="00714A09" w:rsidP="00937F9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0245E"/>
          <w:sz w:val="20"/>
          <w:szCs w:val="20"/>
          <w:shd w:val="clear" w:color="auto" w:fill="F5F8FA"/>
        </w:rPr>
      </w:pPr>
      <w:r w:rsidRPr="003232E0">
        <w:rPr>
          <w:rFonts w:eastAsia="Times New Roman" w:cs="Courier New"/>
          <w:color w:val="E0245E"/>
          <w:sz w:val="20"/>
          <w:szCs w:val="20"/>
          <w:shd w:val="clear" w:color="auto" w:fill="F5F8FA"/>
        </w:rPr>
        <w:t xml:space="preserve"> </w:t>
      </w:r>
      <w:proofErr w:type="spellStart"/>
      <w:r w:rsidRPr="003232E0">
        <w:rPr>
          <w:rFonts w:eastAsia="Times New Roman" w:cs="Courier New"/>
          <w:color w:val="E0245E"/>
          <w:sz w:val="20"/>
          <w:szCs w:val="20"/>
          <w:shd w:val="clear" w:color="auto" w:fill="F5F8FA"/>
        </w:rPr>
        <w:t>oauth_nonce</w:t>
      </w:r>
      <w:proofErr w:type="spellEnd"/>
      <w:r w:rsidRPr="003232E0">
        <w:rPr>
          <w:rFonts w:eastAsia="Times New Roman" w:cs="Courier New"/>
          <w:color w:val="E0245E"/>
          <w:sz w:val="20"/>
          <w:szCs w:val="20"/>
          <w:shd w:val="clear" w:color="auto" w:fill="F5F8FA"/>
        </w:rPr>
        <w:t xml:space="preserve">="generated-nonce", </w:t>
      </w:r>
      <w:proofErr w:type="spellStart"/>
      <w:r w:rsidRPr="003232E0">
        <w:rPr>
          <w:rFonts w:eastAsia="Times New Roman" w:cs="Courier New"/>
          <w:color w:val="E0245E"/>
          <w:sz w:val="20"/>
          <w:szCs w:val="20"/>
          <w:shd w:val="clear" w:color="auto" w:fill="F5F8FA"/>
        </w:rPr>
        <w:t>oauth_signature</w:t>
      </w:r>
      <w:proofErr w:type="spellEnd"/>
      <w:r w:rsidRPr="003232E0">
        <w:rPr>
          <w:rFonts w:eastAsia="Times New Roman" w:cs="Courier New"/>
          <w:color w:val="E0245E"/>
          <w:sz w:val="20"/>
          <w:szCs w:val="20"/>
          <w:shd w:val="clear" w:color="auto" w:fill="F5F8FA"/>
        </w:rPr>
        <w:t xml:space="preserve">="generated-signature", </w:t>
      </w:r>
    </w:p>
    <w:p w14:paraId="76EA283A" w14:textId="77777777" w:rsidR="00714A09" w:rsidRPr="003232E0" w:rsidRDefault="00714A09" w:rsidP="00937F9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0245E"/>
          <w:sz w:val="20"/>
          <w:szCs w:val="20"/>
          <w:shd w:val="clear" w:color="auto" w:fill="F5F8FA"/>
        </w:rPr>
      </w:pPr>
      <w:r w:rsidRPr="003232E0">
        <w:rPr>
          <w:rFonts w:eastAsia="Times New Roman" w:cs="Courier New"/>
          <w:color w:val="E0245E"/>
          <w:sz w:val="20"/>
          <w:szCs w:val="20"/>
          <w:shd w:val="clear" w:color="auto" w:fill="F5F8FA"/>
        </w:rPr>
        <w:t xml:space="preserve"> </w:t>
      </w:r>
      <w:proofErr w:type="spellStart"/>
      <w:r w:rsidRPr="003232E0">
        <w:rPr>
          <w:rFonts w:eastAsia="Times New Roman" w:cs="Courier New"/>
          <w:color w:val="E0245E"/>
          <w:sz w:val="20"/>
          <w:szCs w:val="20"/>
          <w:shd w:val="clear" w:color="auto" w:fill="F5F8FA"/>
        </w:rPr>
        <w:t>oauth_signature_method</w:t>
      </w:r>
      <w:proofErr w:type="spellEnd"/>
      <w:r w:rsidRPr="003232E0">
        <w:rPr>
          <w:rFonts w:eastAsia="Times New Roman" w:cs="Courier New"/>
          <w:color w:val="E0245E"/>
          <w:sz w:val="20"/>
          <w:szCs w:val="20"/>
          <w:shd w:val="clear" w:color="auto" w:fill="F5F8FA"/>
        </w:rPr>
        <w:t xml:space="preserve">="HMAC-SHA1", </w:t>
      </w:r>
      <w:proofErr w:type="spellStart"/>
      <w:r w:rsidRPr="003232E0">
        <w:rPr>
          <w:rFonts w:eastAsia="Times New Roman" w:cs="Courier New"/>
          <w:color w:val="E0245E"/>
          <w:sz w:val="20"/>
          <w:szCs w:val="20"/>
          <w:shd w:val="clear" w:color="auto" w:fill="F5F8FA"/>
        </w:rPr>
        <w:t>oauth_timestamp</w:t>
      </w:r>
      <w:proofErr w:type="spellEnd"/>
      <w:r w:rsidRPr="003232E0">
        <w:rPr>
          <w:rFonts w:eastAsia="Times New Roman" w:cs="Courier New"/>
          <w:color w:val="E0245E"/>
          <w:sz w:val="20"/>
          <w:szCs w:val="20"/>
          <w:shd w:val="clear" w:color="auto" w:fill="F5F8FA"/>
        </w:rPr>
        <w:t xml:space="preserve">="generated-timestamp", </w:t>
      </w:r>
    </w:p>
    <w:p w14:paraId="101635AE" w14:textId="77777777" w:rsidR="00714A09" w:rsidRPr="003232E0" w:rsidRDefault="00714A09" w:rsidP="00937F9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0245E"/>
          <w:sz w:val="20"/>
          <w:szCs w:val="20"/>
          <w:shd w:val="clear" w:color="auto" w:fill="F5F8FA"/>
        </w:rPr>
      </w:pPr>
      <w:r w:rsidRPr="003232E0">
        <w:rPr>
          <w:rFonts w:eastAsia="Times New Roman" w:cs="Courier New"/>
          <w:color w:val="E0245E"/>
          <w:sz w:val="20"/>
          <w:szCs w:val="20"/>
          <w:shd w:val="clear" w:color="auto" w:fill="F5F8FA"/>
        </w:rPr>
        <w:t xml:space="preserve"> </w:t>
      </w:r>
      <w:proofErr w:type="spellStart"/>
      <w:r w:rsidRPr="003232E0">
        <w:rPr>
          <w:rFonts w:eastAsia="Times New Roman" w:cs="Courier New"/>
          <w:color w:val="E0245E"/>
          <w:sz w:val="20"/>
          <w:szCs w:val="20"/>
          <w:shd w:val="clear" w:color="auto" w:fill="F5F8FA"/>
        </w:rPr>
        <w:t>oauth_token</w:t>
      </w:r>
      <w:proofErr w:type="spellEnd"/>
      <w:r w:rsidRPr="003232E0">
        <w:rPr>
          <w:rFonts w:eastAsia="Times New Roman" w:cs="Courier New"/>
          <w:color w:val="E0245E"/>
          <w:sz w:val="20"/>
          <w:szCs w:val="20"/>
          <w:shd w:val="clear" w:color="auto" w:fill="F5F8FA"/>
        </w:rPr>
        <w:t>="access-token-for-</w:t>
      </w:r>
      <w:proofErr w:type="spellStart"/>
      <w:r w:rsidRPr="003232E0">
        <w:rPr>
          <w:rFonts w:eastAsia="Times New Roman" w:cs="Courier New"/>
          <w:color w:val="E0245E"/>
          <w:sz w:val="20"/>
          <w:szCs w:val="20"/>
          <w:shd w:val="clear" w:color="auto" w:fill="F5F8FA"/>
        </w:rPr>
        <w:t>authed</w:t>
      </w:r>
      <w:proofErr w:type="spellEnd"/>
      <w:r w:rsidRPr="003232E0">
        <w:rPr>
          <w:rFonts w:eastAsia="Times New Roman" w:cs="Courier New"/>
          <w:color w:val="E0245E"/>
          <w:sz w:val="20"/>
          <w:szCs w:val="20"/>
          <w:shd w:val="clear" w:color="auto" w:fill="F5F8FA"/>
        </w:rPr>
        <w:t xml:space="preserve">-user", </w:t>
      </w:r>
      <w:proofErr w:type="spellStart"/>
      <w:r w:rsidRPr="003232E0">
        <w:rPr>
          <w:rFonts w:eastAsia="Times New Roman" w:cs="Courier New"/>
          <w:color w:val="E0245E"/>
          <w:sz w:val="20"/>
          <w:szCs w:val="20"/>
          <w:shd w:val="clear" w:color="auto" w:fill="F5F8FA"/>
        </w:rPr>
        <w:t>oauth_version</w:t>
      </w:r>
      <w:proofErr w:type="spellEnd"/>
      <w:r w:rsidRPr="003232E0">
        <w:rPr>
          <w:rFonts w:eastAsia="Times New Roman" w:cs="Courier New"/>
          <w:color w:val="E0245E"/>
          <w:sz w:val="20"/>
          <w:szCs w:val="20"/>
          <w:shd w:val="clear" w:color="auto" w:fill="F5F8FA"/>
        </w:rPr>
        <w:t>="1.0"'</w:t>
      </w:r>
    </w:p>
    <w:p w14:paraId="3F160A62" w14:textId="77777777" w:rsidR="00714A09" w:rsidRPr="003232E0" w:rsidRDefault="00714A09" w:rsidP="00937F9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0245E"/>
          <w:sz w:val="20"/>
          <w:szCs w:val="20"/>
        </w:rPr>
      </w:pPr>
      <w:r w:rsidRPr="003232E0">
        <w:rPr>
          <w:rFonts w:eastAsia="Times New Roman" w:cs="Courier New"/>
          <w:color w:val="E0245E"/>
          <w:sz w:val="20"/>
          <w:szCs w:val="20"/>
          <w:shd w:val="clear" w:color="auto" w:fill="F5F8FA"/>
        </w:rPr>
        <w:t xml:space="preserve">$ </w:t>
      </w:r>
      <w:proofErr w:type="spellStart"/>
      <w:r w:rsidRPr="003232E0">
        <w:rPr>
          <w:rFonts w:eastAsia="Times New Roman" w:cs="Courier New"/>
          <w:color w:val="E0245E"/>
          <w:sz w:val="20"/>
          <w:szCs w:val="20"/>
          <w:shd w:val="clear" w:color="auto" w:fill="F5F8FA"/>
        </w:rPr>
        <w:t>twurl</w:t>
      </w:r>
      <w:proofErr w:type="spellEnd"/>
      <w:r w:rsidRPr="003232E0">
        <w:rPr>
          <w:rFonts w:eastAsia="Times New Roman" w:cs="Courier New"/>
          <w:color w:val="E0245E"/>
          <w:sz w:val="20"/>
          <w:szCs w:val="20"/>
          <w:shd w:val="clear" w:color="auto" w:fill="F5F8FA"/>
        </w:rPr>
        <w:t xml:space="preserve"> /1.1/search/tweets.json?q=from%3Atwitterdev&amp;result_type=mixed&amp;count=2</w:t>
      </w:r>
    </w:p>
    <w:p w14:paraId="4B9937F4" w14:textId="77777777" w:rsidR="00714A09" w:rsidRPr="003232E0" w:rsidRDefault="00714A09" w:rsidP="00937F9C"/>
    <w:p w14:paraId="50046A20" w14:textId="77777777" w:rsidR="00714A09" w:rsidRPr="003232E0" w:rsidRDefault="00714A09" w:rsidP="00937F9C">
      <w:pPr>
        <w:rPr>
          <w:b/>
          <w:bCs/>
        </w:rPr>
      </w:pPr>
      <w:r w:rsidRPr="003232E0">
        <w:rPr>
          <w:b/>
          <w:bCs/>
        </w:rPr>
        <w:t>Response Example</w:t>
      </w:r>
    </w:p>
    <w:p w14:paraId="5468295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w:t>
      </w:r>
    </w:p>
    <w:p w14:paraId="3B06AEA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"statuses": [</w:t>
      </w:r>
    </w:p>
    <w:p w14:paraId="0A67BB9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4893CDF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created_at</w:t>
      </w:r>
      <w:proofErr w:type="spellEnd"/>
      <w:r w:rsidRPr="003232E0">
        <w:rPr>
          <w:rStyle w:val="HTMLCode"/>
          <w:rFonts w:ascii="Helvetica Neue" w:eastAsiaTheme="majorEastAsia" w:hAnsi="Helvetica Neue"/>
          <w:color w:val="E0245E"/>
          <w:shd w:val="clear" w:color="auto" w:fill="F5F8FA"/>
        </w:rPr>
        <w:t>": "Mon May 06 20:01:29 +0000 2019",</w:t>
      </w:r>
    </w:p>
    <w:p w14:paraId="6952701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"id": 1125490788736032770,</w:t>
      </w:r>
    </w:p>
    <w:p w14:paraId="1AA26AD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id_str</w:t>
      </w:r>
      <w:proofErr w:type="spellEnd"/>
      <w:r w:rsidRPr="003232E0">
        <w:rPr>
          <w:rStyle w:val="HTMLCode"/>
          <w:rFonts w:ascii="Helvetica Neue" w:eastAsiaTheme="majorEastAsia" w:hAnsi="Helvetica Neue"/>
          <w:color w:val="E0245E"/>
          <w:shd w:val="clear" w:color="auto" w:fill="F5F8FA"/>
        </w:rPr>
        <w:t>": "1125490788736032770",</w:t>
      </w:r>
    </w:p>
    <w:p w14:paraId="63E956B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"text": "Today's new update means that you can finally add Pizza Cat to your Retweet with comments! Learn more about this ne… https://t.co/Rbc9TF2s5X",</w:t>
      </w:r>
    </w:p>
    <w:p w14:paraId="09B1064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"truncated": true,</w:t>
      </w:r>
    </w:p>
    <w:p w14:paraId="67496F3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"entities": {</w:t>
      </w:r>
    </w:p>
    <w:p w14:paraId="073C39A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"hashtags": [],</w:t>
      </w:r>
    </w:p>
    <w:p w14:paraId="2C7D20C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"symbols": [],</w:t>
      </w:r>
    </w:p>
    <w:p w14:paraId="57601D7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user_mentions</w:t>
      </w:r>
      <w:proofErr w:type="spellEnd"/>
      <w:r w:rsidRPr="003232E0">
        <w:rPr>
          <w:rStyle w:val="HTMLCode"/>
          <w:rFonts w:ascii="Helvetica Neue" w:eastAsiaTheme="majorEastAsia" w:hAnsi="Helvetica Neue"/>
          <w:color w:val="E0245E"/>
          <w:shd w:val="clear" w:color="auto" w:fill="F5F8FA"/>
        </w:rPr>
        <w:t>": [],</w:t>
      </w:r>
    </w:p>
    <w:p w14:paraId="1D57DCB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urls</w:t>
      </w:r>
      <w:proofErr w:type="spellEnd"/>
      <w:r w:rsidRPr="003232E0">
        <w:rPr>
          <w:rStyle w:val="HTMLCode"/>
          <w:rFonts w:ascii="Helvetica Neue" w:eastAsiaTheme="majorEastAsia" w:hAnsi="Helvetica Neue"/>
          <w:color w:val="E0245E"/>
          <w:shd w:val="clear" w:color="auto" w:fill="F5F8FA"/>
        </w:rPr>
        <w:t>": [</w:t>
      </w:r>
    </w:p>
    <w:p w14:paraId="4EBA201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556D9EC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"https://t.co/Rbc9TF2s5X",</w:t>
      </w:r>
    </w:p>
    <w:p w14:paraId="6971B16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expanded_url</w:t>
      </w:r>
      <w:proofErr w:type="spellEnd"/>
      <w:r w:rsidRPr="003232E0">
        <w:rPr>
          <w:rStyle w:val="HTMLCode"/>
          <w:rFonts w:ascii="Helvetica Neue" w:eastAsiaTheme="majorEastAsia" w:hAnsi="Helvetica Neue"/>
          <w:color w:val="E0245E"/>
          <w:shd w:val="clear" w:color="auto" w:fill="F5F8FA"/>
        </w:rPr>
        <w:t>": "https://twitter.com/</w:t>
      </w:r>
      <w:proofErr w:type="spellStart"/>
      <w:r w:rsidRPr="003232E0">
        <w:rPr>
          <w:rStyle w:val="HTMLCode"/>
          <w:rFonts w:ascii="Helvetica Neue" w:eastAsiaTheme="majorEastAsia" w:hAnsi="Helvetica Neue"/>
          <w:color w:val="E0245E"/>
          <w:shd w:val="clear" w:color="auto" w:fill="F5F8FA"/>
        </w:rPr>
        <w:t>i</w:t>
      </w:r>
      <w:proofErr w:type="spellEnd"/>
      <w:r w:rsidRPr="003232E0">
        <w:rPr>
          <w:rStyle w:val="HTMLCode"/>
          <w:rFonts w:ascii="Helvetica Neue" w:eastAsiaTheme="majorEastAsia" w:hAnsi="Helvetica Neue"/>
          <w:color w:val="E0245E"/>
          <w:shd w:val="clear" w:color="auto" w:fill="F5F8FA"/>
        </w:rPr>
        <w:t>/web/status/1125490788736032770",</w:t>
      </w:r>
    </w:p>
    <w:p w14:paraId="49B0A11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display_url</w:t>
      </w:r>
      <w:proofErr w:type="spellEnd"/>
      <w:r w:rsidRPr="003232E0">
        <w:rPr>
          <w:rStyle w:val="HTMLCode"/>
          <w:rFonts w:ascii="Helvetica Neue" w:eastAsiaTheme="majorEastAsia" w:hAnsi="Helvetica Neue"/>
          <w:color w:val="E0245E"/>
          <w:shd w:val="clear" w:color="auto" w:fill="F5F8FA"/>
        </w:rPr>
        <w:t>": "twitter.com/</w:t>
      </w:r>
      <w:proofErr w:type="spellStart"/>
      <w:r w:rsidRPr="003232E0">
        <w:rPr>
          <w:rStyle w:val="HTMLCode"/>
          <w:rFonts w:ascii="Helvetica Neue" w:eastAsiaTheme="majorEastAsia" w:hAnsi="Helvetica Neue"/>
          <w:color w:val="E0245E"/>
          <w:shd w:val="clear" w:color="auto" w:fill="F5F8FA"/>
        </w:rPr>
        <w:t>i</w:t>
      </w:r>
      <w:proofErr w:type="spellEnd"/>
      <w:r w:rsidRPr="003232E0">
        <w:rPr>
          <w:rStyle w:val="HTMLCode"/>
          <w:rFonts w:ascii="Helvetica Neue" w:eastAsiaTheme="majorEastAsia" w:hAnsi="Helvetica Neue"/>
          <w:color w:val="E0245E"/>
          <w:shd w:val="clear" w:color="auto" w:fill="F5F8FA"/>
        </w:rPr>
        <w:t>/web/status/1…",</w:t>
      </w:r>
    </w:p>
    <w:p w14:paraId="1820471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"indices": [</w:t>
      </w:r>
    </w:p>
    <w:p w14:paraId="2955355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117,</w:t>
      </w:r>
    </w:p>
    <w:p w14:paraId="44EC5CF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140</w:t>
      </w:r>
    </w:p>
    <w:p w14:paraId="3AB6599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lastRenderedPageBreak/>
        <w:t xml:space="preserve">            ]</w:t>
      </w:r>
    </w:p>
    <w:p w14:paraId="009735F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43FD3AB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64C241F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B6A857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"metadata": {</w:t>
      </w:r>
    </w:p>
    <w:p w14:paraId="108EF80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iso_language_code</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en</w:t>
      </w:r>
      <w:proofErr w:type="spellEnd"/>
      <w:r w:rsidRPr="003232E0">
        <w:rPr>
          <w:rStyle w:val="HTMLCode"/>
          <w:rFonts w:ascii="Helvetica Neue" w:eastAsiaTheme="majorEastAsia" w:hAnsi="Helvetica Neue"/>
          <w:color w:val="E0245E"/>
          <w:shd w:val="clear" w:color="auto" w:fill="F5F8FA"/>
        </w:rPr>
        <w:t>",</w:t>
      </w:r>
    </w:p>
    <w:p w14:paraId="57CEF20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result_type</w:t>
      </w:r>
      <w:proofErr w:type="spellEnd"/>
      <w:r w:rsidRPr="003232E0">
        <w:rPr>
          <w:rStyle w:val="HTMLCode"/>
          <w:rFonts w:ascii="Helvetica Neue" w:eastAsiaTheme="majorEastAsia" w:hAnsi="Helvetica Neue"/>
          <w:color w:val="E0245E"/>
          <w:shd w:val="clear" w:color="auto" w:fill="F5F8FA"/>
        </w:rPr>
        <w:t>": "recent"</w:t>
      </w:r>
    </w:p>
    <w:p w14:paraId="3928A2B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66F6C64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"source": "&lt;a </w:t>
      </w:r>
      <w:proofErr w:type="spellStart"/>
      <w:r w:rsidRPr="003232E0">
        <w:rPr>
          <w:rStyle w:val="HTMLCode"/>
          <w:rFonts w:ascii="Helvetica Neue" w:eastAsiaTheme="majorEastAsia" w:hAnsi="Helvetica Neue"/>
          <w:color w:val="E0245E"/>
          <w:shd w:val="clear" w:color="auto" w:fill="F5F8FA"/>
        </w:rPr>
        <w:t>href</w:t>
      </w:r>
      <w:proofErr w:type="spellEnd"/>
      <w:r w:rsidRPr="003232E0">
        <w:rPr>
          <w:rStyle w:val="HTMLCode"/>
          <w:rFonts w:ascii="Helvetica Neue" w:eastAsiaTheme="majorEastAsia" w:hAnsi="Helvetica Neue"/>
          <w:color w:val="E0245E"/>
          <w:shd w:val="clear" w:color="auto" w:fill="F5F8FA"/>
        </w:rPr>
        <w:t xml:space="preserve">="https://mobile.twitter.com" </w:t>
      </w:r>
      <w:proofErr w:type="spellStart"/>
      <w:r w:rsidRPr="003232E0">
        <w:rPr>
          <w:rStyle w:val="HTMLCode"/>
          <w:rFonts w:ascii="Helvetica Neue" w:eastAsiaTheme="majorEastAsia" w:hAnsi="Helvetica Neue"/>
          <w:color w:val="E0245E"/>
          <w:shd w:val="clear" w:color="auto" w:fill="F5F8FA"/>
        </w:rPr>
        <w:t>rel</w:t>
      </w:r>
      <w:proofErr w:type="spellEnd"/>
      <w:r w:rsidRPr="003232E0">
        <w:rPr>
          <w:rStyle w:val="HTMLCode"/>
          <w:rFonts w:ascii="Helvetica Neue" w:eastAsiaTheme="majorEastAsia" w:hAnsi="Helvetica Neue"/>
          <w:color w:val="E0245E"/>
          <w:shd w:val="clear" w:color="auto" w:fill="F5F8FA"/>
        </w:rPr>
        <w:t>="</w:t>
      </w:r>
      <w:proofErr w:type="spellStart"/>
      <w:r w:rsidRPr="003232E0">
        <w:rPr>
          <w:rStyle w:val="HTMLCode"/>
          <w:rFonts w:ascii="Helvetica Neue" w:eastAsiaTheme="majorEastAsia" w:hAnsi="Helvetica Neue"/>
          <w:color w:val="E0245E"/>
          <w:shd w:val="clear" w:color="auto" w:fill="F5F8FA"/>
        </w:rPr>
        <w:t>nofollow</w:t>
      </w:r>
      <w:proofErr w:type="spellEnd"/>
      <w:r w:rsidRPr="003232E0">
        <w:rPr>
          <w:rStyle w:val="HTMLCode"/>
          <w:rFonts w:ascii="Helvetica Neue" w:eastAsiaTheme="majorEastAsia" w:hAnsi="Helvetica Neue"/>
          <w:color w:val="E0245E"/>
          <w:shd w:val="clear" w:color="auto" w:fill="F5F8FA"/>
        </w:rPr>
        <w:t>"&gt;Twitter Web App&lt;/a&gt;",</w:t>
      </w:r>
    </w:p>
    <w:p w14:paraId="242096E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in_reply_to_status_id</w:t>
      </w:r>
      <w:proofErr w:type="spellEnd"/>
      <w:r w:rsidRPr="003232E0">
        <w:rPr>
          <w:rStyle w:val="HTMLCode"/>
          <w:rFonts w:ascii="Helvetica Neue" w:eastAsiaTheme="majorEastAsia" w:hAnsi="Helvetica Neue"/>
          <w:color w:val="E0245E"/>
          <w:shd w:val="clear" w:color="auto" w:fill="F5F8FA"/>
        </w:rPr>
        <w:t>": null,</w:t>
      </w:r>
    </w:p>
    <w:p w14:paraId="114A46A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in_reply_to_status_id_str</w:t>
      </w:r>
      <w:proofErr w:type="spellEnd"/>
      <w:r w:rsidRPr="003232E0">
        <w:rPr>
          <w:rStyle w:val="HTMLCode"/>
          <w:rFonts w:ascii="Helvetica Neue" w:eastAsiaTheme="majorEastAsia" w:hAnsi="Helvetica Neue"/>
          <w:color w:val="E0245E"/>
          <w:shd w:val="clear" w:color="auto" w:fill="F5F8FA"/>
        </w:rPr>
        <w:t>": null,</w:t>
      </w:r>
    </w:p>
    <w:p w14:paraId="6986597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in_reply_to_user_id</w:t>
      </w:r>
      <w:proofErr w:type="spellEnd"/>
      <w:r w:rsidRPr="003232E0">
        <w:rPr>
          <w:rStyle w:val="HTMLCode"/>
          <w:rFonts w:ascii="Helvetica Neue" w:eastAsiaTheme="majorEastAsia" w:hAnsi="Helvetica Neue"/>
          <w:color w:val="E0245E"/>
          <w:shd w:val="clear" w:color="auto" w:fill="F5F8FA"/>
        </w:rPr>
        <w:t>": null,</w:t>
      </w:r>
    </w:p>
    <w:p w14:paraId="6223761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in_reply_to_user_id_str</w:t>
      </w:r>
      <w:proofErr w:type="spellEnd"/>
      <w:r w:rsidRPr="003232E0">
        <w:rPr>
          <w:rStyle w:val="HTMLCode"/>
          <w:rFonts w:ascii="Helvetica Neue" w:eastAsiaTheme="majorEastAsia" w:hAnsi="Helvetica Neue"/>
          <w:color w:val="E0245E"/>
          <w:shd w:val="clear" w:color="auto" w:fill="F5F8FA"/>
        </w:rPr>
        <w:t>": null,</w:t>
      </w:r>
    </w:p>
    <w:p w14:paraId="0576F36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in_reply_to_screen_name</w:t>
      </w:r>
      <w:proofErr w:type="spellEnd"/>
      <w:r w:rsidRPr="003232E0">
        <w:rPr>
          <w:rStyle w:val="HTMLCode"/>
          <w:rFonts w:ascii="Helvetica Neue" w:eastAsiaTheme="majorEastAsia" w:hAnsi="Helvetica Neue"/>
          <w:color w:val="E0245E"/>
          <w:shd w:val="clear" w:color="auto" w:fill="F5F8FA"/>
        </w:rPr>
        <w:t>": null,</w:t>
      </w:r>
    </w:p>
    <w:p w14:paraId="3F63969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"user": {</w:t>
      </w:r>
    </w:p>
    <w:p w14:paraId="6A95348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"id": 2244994945,</w:t>
      </w:r>
    </w:p>
    <w:p w14:paraId="790E4F0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id_str</w:t>
      </w:r>
      <w:proofErr w:type="spellEnd"/>
      <w:r w:rsidRPr="003232E0">
        <w:rPr>
          <w:rStyle w:val="HTMLCode"/>
          <w:rFonts w:ascii="Helvetica Neue" w:eastAsiaTheme="majorEastAsia" w:hAnsi="Helvetica Neue"/>
          <w:color w:val="E0245E"/>
          <w:shd w:val="clear" w:color="auto" w:fill="F5F8FA"/>
        </w:rPr>
        <w:t>": "2244994945",</w:t>
      </w:r>
    </w:p>
    <w:p w14:paraId="34F9B94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"name": "Twitter Dev",</w:t>
      </w:r>
    </w:p>
    <w:p w14:paraId="6B45791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screen_name</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TwitterDev</w:t>
      </w:r>
      <w:proofErr w:type="spellEnd"/>
      <w:r w:rsidRPr="003232E0">
        <w:rPr>
          <w:rStyle w:val="HTMLCode"/>
          <w:rFonts w:ascii="Helvetica Neue" w:eastAsiaTheme="majorEastAsia" w:hAnsi="Helvetica Neue"/>
          <w:color w:val="E0245E"/>
          <w:shd w:val="clear" w:color="auto" w:fill="F5F8FA"/>
        </w:rPr>
        <w:t>",</w:t>
      </w:r>
    </w:p>
    <w:p w14:paraId="634325D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"location": "Internet",</w:t>
      </w:r>
    </w:p>
    <w:p w14:paraId="220FBC3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"description": "Your official source for Twitter Platform news, updates &amp; events. Need technical help? Visit https://t.co/mGHnxZU8c1 </w:t>
      </w:r>
      <w:r w:rsidRPr="003232E0">
        <w:rPr>
          <w:rStyle w:val="HTMLCode"/>
          <w:rFonts w:ascii="Apple Color Emoji" w:eastAsiaTheme="majorEastAsia" w:hAnsi="Apple Color Emoji" w:cs="Apple Color Emoji"/>
          <w:color w:val="E0245E"/>
          <w:shd w:val="clear" w:color="auto" w:fill="F5F8FA"/>
        </w:rPr>
        <w:t>⌨</w:t>
      </w:r>
      <w:r w:rsidRPr="003232E0">
        <w:rPr>
          <w:rStyle w:val="HTMLCode"/>
          <w:rFonts w:ascii="Helvetica Neue" w:eastAsiaTheme="majorEastAsia" w:hAnsi="Helvetica Neue" w:cs="Apple Color Emoji"/>
          <w:color w:val="E0245E"/>
          <w:shd w:val="clear" w:color="auto" w:fill="F5F8FA"/>
        </w:rPr>
        <w:t>️</w:t>
      </w: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TapIntoTwitter</w:t>
      </w:r>
      <w:proofErr w:type="spellEnd"/>
      <w:r w:rsidRPr="003232E0">
        <w:rPr>
          <w:rStyle w:val="HTMLCode"/>
          <w:rFonts w:ascii="Helvetica Neue" w:eastAsiaTheme="majorEastAsia" w:hAnsi="Helvetica Neue"/>
          <w:color w:val="E0245E"/>
          <w:shd w:val="clear" w:color="auto" w:fill="F5F8FA"/>
        </w:rPr>
        <w:t>",</w:t>
      </w:r>
    </w:p>
    <w:p w14:paraId="50B36CC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"https://t.co/FGl7VOULyL",</w:t>
      </w:r>
    </w:p>
    <w:p w14:paraId="0E610B5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"entities": {</w:t>
      </w:r>
    </w:p>
    <w:p w14:paraId="3BFD353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w:t>
      </w:r>
    </w:p>
    <w:p w14:paraId="7BF0522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urls</w:t>
      </w:r>
      <w:proofErr w:type="spellEnd"/>
      <w:r w:rsidRPr="003232E0">
        <w:rPr>
          <w:rStyle w:val="HTMLCode"/>
          <w:rFonts w:ascii="Helvetica Neue" w:eastAsiaTheme="majorEastAsia" w:hAnsi="Helvetica Neue"/>
          <w:color w:val="E0245E"/>
          <w:shd w:val="clear" w:color="auto" w:fill="F5F8FA"/>
        </w:rPr>
        <w:t>": [</w:t>
      </w:r>
    </w:p>
    <w:p w14:paraId="4D8D939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4B62E80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"https://t.co/FGl7VOULyL",</w:t>
      </w:r>
    </w:p>
    <w:p w14:paraId="2C6C6A4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expanded_url</w:t>
      </w:r>
      <w:proofErr w:type="spellEnd"/>
      <w:r w:rsidRPr="003232E0">
        <w:rPr>
          <w:rStyle w:val="HTMLCode"/>
          <w:rFonts w:ascii="Helvetica Neue" w:eastAsiaTheme="majorEastAsia" w:hAnsi="Helvetica Neue"/>
          <w:color w:val="E0245E"/>
          <w:shd w:val="clear" w:color="auto" w:fill="F5F8FA"/>
        </w:rPr>
        <w:t>": "https://developer.twitter.com/",</w:t>
      </w:r>
    </w:p>
    <w:p w14:paraId="5634EFF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display_url</w:t>
      </w:r>
      <w:proofErr w:type="spellEnd"/>
      <w:r w:rsidRPr="003232E0">
        <w:rPr>
          <w:rStyle w:val="HTMLCode"/>
          <w:rFonts w:ascii="Helvetica Neue" w:eastAsiaTheme="majorEastAsia" w:hAnsi="Helvetica Neue"/>
          <w:color w:val="E0245E"/>
          <w:shd w:val="clear" w:color="auto" w:fill="F5F8FA"/>
        </w:rPr>
        <w:t>": "developer.twitter.com",</w:t>
      </w:r>
    </w:p>
    <w:p w14:paraId="47E5D07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"indices": [</w:t>
      </w:r>
    </w:p>
    <w:p w14:paraId="567B058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0,</w:t>
      </w:r>
    </w:p>
    <w:p w14:paraId="488FCA8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23</w:t>
      </w:r>
    </w:p>
    <w:p w14:paraId="4F59AFF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3EC0EB3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A0CEF0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2D39D88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1F345A6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"description": {</w:t>
      </w:r>
    </w:p>
    <w:p w14:paraId="367C22F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urls</w:t>
      </w:r>
      <w:proofErr w:type="spellEnd"/>
      <w:r w:rsidRPr="003232E0">
        <w:rPr>
          <w:rStyle w:val="HTMLCode"/>
          <w:rFonts w:ascii="Helvetica Neue" w:eastAsiaTheme="majorEastAsia" w:hAnsi="Helvetica Neue"/>
          <w:color w:val="E0245E"/>
          <w:shd w:val="clear" w:color="auto" w:fill="F5F8FA"/>
        </w:rPr>
        <w:t>": [</w:t>
      </w:r>
    </w:p>
    <w:p w14:paraId="53553A0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lastRenderedPageBreak/>
        <w:t xml:space="preserve">              {</w:t>
      </w:r>
    </w:p>
    <w:p w14:paraId="079F635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"https://t.co/mGHnxZU8c1",</w:t>
      </w:r>
    </w:p>
    <w:p w14:paraId="08B33A8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expanded_url</w:t>
      </w:r>
      <w:proofErr w:type="spellEnd"/>
      <w:r w:rsidRPr="003232E0">
        <w:rPr>
          <w:rStyle w:val="HTMLCode"/>
          <w:rFonts w:ascii="Helvetica Neue" w:eastAsiaTheme="majorEastAsia" w:hAnsi="Helvetica Neue"/>
          <w:color w:val="E0245E"/>
          <w:shd w:val="clear" w:color="auto" w:fill="F5F8FA"/>
        </w:rPr>
        <w:t>": "https://twittercommunity.com/",</w:t>
      </w:r>
    </w:p>
    <w:p w14:paraId="5ED8334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display_url</w:t>
      </w:r>
      <w:proofErr w:type="spellEnd"/>
      <w:r w:rsidRPr="003232E0">
        <w:rPr>
          <w:rStyle w:val="HTMLCode"/>
          <w:rFonts w:ascii="Helvetica Neue" w:eastAsiaTheme="majorEastAsia" w:hAnsi="Helvetica Neue"/>
          <w:color w:val="E0245E"/>
          <w:shd w:val="clear" w:color="auto" w:fill="F5F8FA"/>
        </w:rPr>
        <w:t>": "twittercommunity.com",</w:t>
      </w:r>
    </w:p>
    <w:p w14:paraId="2734823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"indices": [</w:t>
      </w:r>
    </w:p>
    <w:p w14:paraId="247433C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93,</w:t>
      </w:r>
    </w:p>
    <w:p w14:paraId="18F30AD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116</w:t>
      </w:r>
    </w:p>
    <w:p w14:paraId="3EF2F69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9EB436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21853E2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FAF1EF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4C42A7D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342CD37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"protected": false,</w:t>
      </w:r>
    </w:p>
    <w:p w14:paraId="36B9749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followers_count</w:t>
      </w:r>
      <w:proofErr w:type="spellEnd"/>
      <w:r w:rsidRPr="003232E0">
        <w:rPr>
          <w:rStyle w:val="HTMLCode"/>
          <w:rFonts w:ascii="Helvetica Neue" w:eastAsiaTheme="majorEastAsia" w:hAnsi="Helvetica Neue"/>
          <w:color w:val="E0245E"/>
          <w:shd w:val="clear" w:color="auto" w:fill="F5F8FA"/>
        </w:rPr>
        <w:t>": 501947,</w:t>
      </w:r>
    </w:p>
    <w:p w14:paraId="03B9AD9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friends_count</w:t>
      </w:r>
      <w:proofErr w:type="spellEnd"/>
      <w:r w:rsidRPr="003232E0">
        <w:rPr>
          <w:rStyle w:val="HTMLCode"/>
          <w:rFonts w:ascii="Helvetica Neue" w:eastAsiaTheme="majorEastAsia" w:hAnsi="Helvetica Neue"/>
          <w:color w:val="E0245E"/>
          <w:shd w:val="clear" w:color="auto" w:fill="F5F8FA"/>
        </w:rPr>
        <w:t>": 1473,</w:t>
      </w:r>
    </w:p>
    <w:p w14:paraId="0544C48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listed_count</w:t>
      </w:r>
      <w:proofErr w:type="spellEnd"/>
      <w:r w:rsidRPr="003232E0">
        <w:rPr>
          <w:rStyle w:val="HTMLCode"/>
          <w:rFonts w:ascii="Helvetica Neue" w:eastAsiaTheme="majorEastAsia" w:hAnsi="Helvetica Neue"/>
          <w:color w:val="E0245E"/>
          <w:shd w:val="clear" w:color="auto" w:fill="F5F8FA"/>
        </w:rPr>
        <w:t>": 1507,</w:t>
      </w:r>
    </w:p>
    <w:p w14:paraId="3A337C7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created_at</w:t>
      </w:r>
      <w:proofErr w:type="spellEnd"/>
      <w:r w:rsidRPr="003232E0">
        <w:rPr>
          <w:rStyle w:val="HTMLCode"/>
          <w:rFonts w:ascii="Helvetica Neue" w:eastAsiaTheme="majorEastAsia" w:hAnsi="Helvetica Neue"/>
          <w:color w:val="E0245E"/>
          <w:shd w:val="clear" w:color="auto" w:fill="F5F8FA"/>
        </w:rPr>
        <w:t>": "Sat Dec 14 04:35:55 +0000 2013",</w:t>
      </w:r>
    </w:p>
    <w:p w14:paraId="643B389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favourites_count</w:t>
      </w:r>
      <w:proofErr w:type="spellEnd"/>
      <w:r w:rsidRPr="003232E0">
        <w:rPr>
          <w:rStyle w:val="HTMLCode"/>
          <w:rFonts w:ascii="Helvetica Neue" w:eastAsiaTheme="majorEastAsia" w:hAnsi="Helvetica Neue"/>
          <w:color w:val="E0245E"/>
          <w:shd w:val="clear" w:color="auto" w:fill="F5F8FA"/>
        </w:rPr>
        <w:t>": 2186,</w:t>
      </w:r>
    </w:p>
    <w:p w14:paraId="4EF63A9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utc_offset</w:t>
      </w:r>
      <w:proofErr w:type="spellEnd"/>
      <w:r w:rsidRPr="003232E0">
        <w:rPr>
          <w:rStyle w:val="HTMLCode"/>
          <w:rFonts w:ascii="Helvetica Neue" w:eastAsiaTheme="majorEastAsia" w:hAnsi="Helvetica Neue"/>
          <w:color w:val="E0245E"/>
          <w:shd w:val="clear" w:color="auto" w:fill="F5F8FA"/>
        </w:rPr>
        <w:t>": null,</w:t>
      </w:r>
    </w:p>
    <w:p w14:paraId="57328ED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time_zone</w:t>
      </w:r>
      <w:proofErr w:type="spellEnd"/>
      <w:r w:rsidRPr="003232E0">
        <w:rPr>
          <w:rStyle w:val="HTMLCode"/>
          <w:rFonts w:ascii="Helvetica Neue" w:eastAsiaTheme="majorEastAsia" w:hAnsi="Helvetica Neue"/>
          <w:color w:val="E0245E"/>
          <w:shd w:val="clear" w:color="auto" w:fill="F5F8FA"/>
        </w:rPr>
        <w:t>": null,</w:t>
      </w:r>
    </w:p>
    <w:p w14:paraId="499FB69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geo_enabled</w:t>
      </w:r>
      <w:proofErr w:type="spellEnd"/>
      <w:r w:rsidRPr="003232E0">
        <w:rPr>
          <w:rStyle w:val="HTMLCode"/>
          <w:rFonts w:ascii="Helvetica Neue" w:eastAsiaTheme="majorEastAsia" w:hAnsi="Helvetica Neue"/>
          <w:color w:val="E0245E"/>
          <w:shd w:val="clear" w:color="auto" w:fill="F5F8FA"/>
        </w:rPr>
        <w:t>": true,</w:t>
      </w:r>
    </w:p>
    <w:p w14:paraId="0F2C6D7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"verified": true,</w:t>
      </w:r>
    </w:p>
    <w:p w14:paraId="367020F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statuses_count</w:t>
      </w:r>
      <w:proofErr w:type="spellEnd"/>
      <w:r w:rsidRPr="003232E0">
        <w:rPr>
          <w:rStyle w:val="HTMLCode"/>
          <w:rFonts w:ascii="Helvetica Neue" w:eastAsiaTheme="majorEastAsia" w:hAnsi="Helvetica Neue"/>
          <w:color w:val="E0245E"/>
          <w:shd w:val="clear" w:color="auto" w:fill="F5F8FA"/>
        </w:rPr>
        <w:t>": 3389,</w:t>
      </w:r>
    </w:p>
    <w:p w14:paraId="06AD2FB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lang</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en</w:t>
      </w:r>
      <w:proofErr w:type="spellEnd"/>
      <w:r w:rsidRPr="003232E0">
        <w:rPr>
          <w:rStyle w:val="HTMLCode"/>
          <w:rFonts w:ascii="Helvetica Neue" w:eastAsiaTheme="majorEastAsia" w:hAnsi="Helvetica Neue"/>
          <w:color w:val="E0245E"/>
          <w:shd w:val="clear" w:color="auto" w:fill="F5F8FA"/>
        </w:rPr>
        <w:t>",</w:t>
      </w:r>
    </w:p>
    <w:p w14:paraId="3D0C821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contributors_enabled</w:t>
      </w:r>
      <w:proofErr w:type="spellEnd"/>
      <w:r w:rsidRPr="003232E0">
        <w:rPr>
          <w:rStyle w:val="HTMLCode"/>
          <w:rFonts w:ascii="Helvetica Neue" w:eastAsiaTheme="majorEastAsia" w:hAnsi="Helvetica Neue"/>
          <w:color w:val="E0245E"/>
          <w:shd w:val="clear" w:color="auto" w:fill="F5F8FA"/>
        </w:rPr>
        <w:t>": false,</w:t>
      </w:r>
    </w:p>
    <w:p w14:paraId="23E72A1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is_translator</w:t>
      </w:r>
      <w:proofErr w:type="spellEnd"/>
      <w:r w:rsidRPr="003232E0">
        <w:rPr>
          <w:rStyle w:val="HTMLCode"/>
          <w:rFonts w:ascii="Helvetica Neue" w:eastAsiaTheme="majorEastAsia" w:hAnsi="Helvetica Neue"/>
          <w:color w:val="E0245E"/>
          <w:shd w:val="clear" w:color="auto" w:fill="F5F8FA"/>
        </w:rPr>
        <w:t>": false,</w:t>
      </w:r>
    </w:p>
    <w:p w14:paraId="76473CC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is_translation_enabled</w:t>
      </w:r>
      <w:proofErr w:type="spellEnd"/>
      <w:r w:rsidRPr="003232E0">
        <w:rPr>
          <w:rStyle w:val="HTMLCode"/>
          <w:rFonts w:ascii="Helvetica Neue" w:eastAsiaTheme="majorEastAsia" w:hAnsi="Helvetica Neue"/>
          <w:color w:val="E0245E"/>
          <w:shd w:val="clear" w:color="auto" w:fill="F5F8FA"/>
        </w:rPr>
        <w:t>": null,</w:t>
      </w:r>
    </w:p>
    <w:p w14:paraId="25F3788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profile_background_color</w:t>
      </w:r>
      <w:proofErr w:type="spellEnd"/>
      <w:r w:rsidRPr="003232E0">
        <w:rPr>
          <w:rStyle w:val="HTMLCode"/>
          <w:rFonts w:ascii="Helvetica Neue" w:eastAsiaTheme="majorEastAsia" w:hAnsi="Helvetica Neue"/>
          <w:color w:val="E0245E"/>
          <w:shd w:val="clear" w:color="auto" w:fill="F5F8FA"/>
        </w:rPr>
        <w:t>": "null",</w:t>
      </w:r>
    </w:p>
    <w:p w14:paraId="0862E16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profile_background_image_url</w:t>
      </w:r>
      <w:proofErr w:type="spellEnd"/>
      <w:r w:rsidRPr="003232E0">
        <w:rPr>
          <w:rStyle w:val="HTMLCode"/>
          <w:rFonts w:ascii="Helvetica Neue" w:eastAsiaTheme="majorEastAsia" w:hAnsi="Helvetica Neue"/>
          <w:color w:val="E0245E"/>
          <w:shd w:val="clear" w:color="auto" w:fill="F5F8FA"/>
        </w:rPr>
        <w:t>": "null",</w:t>
      </w:r>
    </w:p>
    <w:p w14:paraId="546D0B0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profile_background_image_url_https</w:t>
      </w:r>
      <w:proofErr w:type="spellEnd"/>
      <w:r w:rsidRPr="003232E0">
        <w:rPr>
          <w:rStyle w:val="HTMLCode"/>
          <w:rFonts w:ascii="Helvetica Neue" w:eastAsiaTheme="majorEastAsia" w:hAnsi="Helvetica Neue"/>
          <w:color w:val="E0245E"/>
          <w:shd w:val="clear" w:color="auto" w:fill="F5F8FA"/>
        </w:rPr>
        <w:t>": "null",</w:t>
      </w:r>
    </w:p>
    <w:p w14:paraId="764CB54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profile_background_tile</w:t>
      </w:r>
      <w:proofErr w:type="spellEnd"/>
      <w:r w:rsidRPr="003232E0">
        <w:rPr>
          <w:rStyle w:val="HTMLCode"/>
          <w:rFonts w:ascii="Helvetica Neue" w:eastAsiaTheme="majorEastAsia" w:hAnsi="Helvetica Neue"/>
          <w:color w:val="E0245E"/>
          <w:shd w:val="clear" w:color="auto" w:fill="F5F8FA"/>
        </w:rPr>
        <w:t>": null,</w:t>
      </w:r>
    </w:p>
    <w:p w14:paraId="77D3454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profile_image_url</w:t>
      </w:r>
      <w:proofErr w:type="spellEnd"/>
      <w:r w:rsidRPr="003232E0">
        <w:rPr>
          <w:rStyle w:val="HTMLCode"/>
          <w:rFonts w:ascii="Helvetica Neue" w:eastAsiaTheme="majorEastAsia" w:hAnsi="Helvetica Neue"/>
          <w:color w:val="E0245E"/>
          <w:shd w:val="clear" w:color="auto" w:fill="F5F8FA"/>
        </w:rPr>
        <w:t>": "null",</w:t>
      </w:r>
    </w:p>
    <w:p w14:paraId="7F16730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profile_image_url_https</w:t>
      </w:r>
      <w:proofErr w:type="spellEnd"/>
      <w:r w:rsidRPr="003232E0">
        <w:rPr>
          <w:rStyle w:val="HTMLCode"/>
          <w:rFonts w:ascii="Helvetica Neue" w:eastAsiaTheme="majorEastAsia" w:hAnsi="Helvetica Neue"/>
          <w:color w:val="E0245E"/>
          <w:shd w:val="clear" w:color="auto" w:fill="F5F8FA"/>
        </w:rPr>
        <w:t>": "https://pbs.twimg.com/profile_images/880136122604507136/xHrnqf1T_normal.jpg",</w:t>
      </w:r>
    </w:p>
    <w:p w14:paraId="1B47246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profile_banner_url</w:t>
      </w:r>
      <w:proofErr w:type="spellEnd"/>
      <w:r w:rsidRPr="003232E0">
        <w:rPr>
          <w:rStyle w:val="HTMLCode"/>
          <w:rFonts w:ascii="Helvetica Neue" w:eastAsiaTheme="majorEastAsia" w:hAnsi="Helvetica Neue"/>
          <w:color w:val="E0245E"/>
          <w:shd w:val="clear" w:color="auto" w:fill="F5F8FA"/>
        </w:rPr>
        <w:t>": "https://pbs.twimg.com/</w:t>
      </w:r>
      <w:proofErr w:type="spellStart"/>
      <w:r w:rsidRPr="003232E0">
        <w:rPr>
          <w:rStyle w:val="HTMLCode"/>
          <w:rFonts w:ascii="Helvetica Neue" w:eastAsiaTheme="majorEastAsia" w:hAnsi="Helvetica Neue"/>
          <w:color w:val="E0245E"/>
          <w:shd w:val="clear" w:color="auto" w:fill="F5F8FA"/>
        </w:rPr>
        <w:t>profile_banners</w:t>
      </w:r>
      <w:proofErr w:type="spellEnd"/>
      <w:r w:rsidRPr="003232E0">
        <w:rPr>
          <w:rStyle w:val="HTMLCode"/>
          <w:rFonts w:ascii="Helvetica Neue" w:eastAsiaTheme="majorEastAsia" w:hAnsi="Helvetica Neue"/>
          <w:color w:val="E0245E"/>
          <w:shd w:val="clear" w:color="auto" w:fill="F5F8FA"/>
        </w:rPr>
        <w:t>/2244994945/1498675817",</w:t>
      </w:r>
    </w:p>
    <w:p w14:paraId="134CC6C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profile_link_color</w:t>
      </w:r>
      <w:proofErr w:type="spellEnd"/>
      <w:r w:rsidRPr="003232E0">
        <w:rPr>
          <w:rStyle w:val="HTMLCode"/>
          <w:rFonts w:ascii="Helvetica Neue" w:eastAsiaTheme="majorEastAsia" w:hAnsi="Helvetica Neue"/>
          <w:color w:val="E0245E"/>
          <w:shd w:val="clear" w:color="auto" w:fill="F5F8FA"/>
        </w:rPr>
        <w:t>": "null",</w:t>
      </w:r>
    </w:p>
    <w:p w14:paraId="0371C89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profile_sidebar_border_color</w:t>
      </w:r>
      <w:proofErr w:type="spellEnd"/>
      <w:r w:rsidRPr="003232E0">
        <w:rPr>
          <w:rStyle w:val="HTMLCode"/>
          <w:rFonts w:ascii="Helvetica Neue" w:eastAsiaTheme="majorEastAsia" w:hAnsi="Helvetica Neue"/>
          <w:color w:val="E0245E"/>
          <w:shd w:val="clear" w:color="auto" w:fill="F5F8FA"/>
        </w:rPr>
        <w:t>": "null",</w:t>
      </w:r>
    </w:p>
    <w:p w14:paraId="3F27E5C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profile_sidebar_fill_color</w:t>
      </w:r>
      <w:proofErr w:type="spellEnd"/>
      <w:r w:rsidRPr="003232E0">
        <w:rPr>
          <w:rStyle w:val="HTMLCode"/>
          <w:rFonts w:ascii="Helvetica Neue" w:eastAsiaTheme="majorEastAsia" w:hAnsi="Helvetica Neue"/>
          <w:color w:val="E0245E"/>
          <w:shd w:val="clear" w:color="auto" w:fill="F5F8FA"/>
        </w:rPr>
        <w:t>": "null",</w:t>
      </w:r>
    </w:p>
    <w:p w14:paraId="78A5BB6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profile_text_color</w:t>
      </w:r>
      <w:proofErr w:type="spellEnd"/>
      <w:r w:rsidRPr="003232E0">
        <w:rPr>
          <w:rStyle w:val="HTMLCode"/>
          <w:rFonts w:ascii="Helvetica Neue" w:eastAsiaTheme="majorEastAsia" w:hAnsi="Helvetica Neue"/>
          <w:color w:val="E0245E"/>
          <w:shd w:val="clear" w:color="auto" w:fill="F5F8FA"/>
        </w:rPr>
        <w:t>": "null",</w:t>
      </w:r>
    </w:p>
    <w:p w14:paraId="0912872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lastRenderedPageBreak/>
        <w:t xml:space="preserve">        "</w:t>
      </w:r>
      <w:proofErr w:type="spellStart"/>
      <w:r w:rsidRPr="003232E0">
        <w:rPr>
          <w:rStyle w:val="HTMLCode"/>
          <w:rFonts w:ascii="Helvetica Neue" w:eastAsiaTheme="majorEastAsia" w:hAnsi="Helvetica Neue"/>
          <w:color w:val="E0245E"/>
          <w:shd w:val="clear" w:color="auto" w:fill="F5F8FA"/>
        </w:rPr>
        <w:t>profile_use_background_image</w:t>
      </w:r>
      <w:proofErr w:type="spellEnd"/>
      <w:r w:rsidRPr="003232E0">
        <w:rPr>
          <w:rStyle w:val="HTMLCode"/>
          <w:rFonts w:ascii="Helvetica Neue" w:eastAsiaTheme="majorEastAsia" w:hAnsi="Helvetica Neue"/>
          <w:color w:val="E0245E"/>
          <w:shd w:val="clear" w:color="auto" w:fill="F5F8FA"/>
        </w:rPr>
        <w:t>": null,</w:t>
      </w:r>
    </w:p>
    <w:p w14:paraId="26D6BF7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has_extended_profile</w:t>
      </w:r>
      <w:proofErr w:type="spellEnd"/>
      <w:r w:rsidRPr="003232E0">
        <w:rPr>
          <w:rStyle w:val="HTMLCode"/>
          <w:rFonts w:ascii="Helvetica Neue" w:eastAsiaTheme="majorEastAsia" w:hAnsi="Helvetica Neue"/>
          <w:color w:val="E0245E"/>
          <w:shd w:val="clear" w:color="auto" w:fill="F5F8FA"/>
        </w:rPr>
        <w:t>": null,</w:t>
      </w:r>
    </w:p>
    <w:p w14:paraId="177B7D0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default_profile</w:t>
      </w:r>
      <w:proofErr w:type="spellEnd"/>
      <w:r w:rsidRPr="003232E0">
        <w:rPr>
          <w:rStyle w:val="HTMLCode"/>
          <w:rFonts w:ascii="Helvetica Neue" w:eastAsiaTheme="majorEastAsia" w:hAnsi="Helvetica Neue"/>
          <w:color w:val="E0245E"/>
          <w:shd w:val="clear" w:color="auto" w:fill="F5F8FA"/>
        </w:rPr>
        <w:t>": false,</w:t>
      </w:r>
    </w:p>
    <w:p w14:paraId="7778AF7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default_profile_image</w:t>
      </w:r>
      <w:proofErr w:type="spellEnd"/>
      <w:r w:rsidRPr="003232E0">
        <w:rPr>
          <w:rStyle w:val="HTMLCode"/>
          <w:rFonts w:ascii="Helvetica Neue" w:eastAsiaTheme="majorEastAsia" w:hAnsi="Helvetica Neue"/>
          <w:color w:val="E0245E"/>
          <w:shd w:val="clear" w:color="auto" w:fill="F5F8FA"/>
        </w:rPr>
        <w:t>": false,</w:t>
      </w:r>
    </w:p>
    <w:p w14:paraId="6BEF4E7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"following": false,</w:t>
      </w:r>
    </w:p>
    <w:p w14:paraId="56A282A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follow_request_sent</w:t>
      </w:r>
      <w:proofErr w:type="spellEnd"/>
      <w:r w:rsidRPr="003232E0">
        <w:rPr>
          <w:rStyle w:val="HTMLCode"/>
          <w:rFonts w:ascii="Helvetica Neue" w:eastAsiaTheme="majorEastAsia" w:hAnsi="Helvetica Neue"/>
          <w:color w:val="E0245E"/>
          <w:shd w:val="clear" w:color="auto" w:fill="F5F8FA"/>
        </w:rPr>
        <w:t>": false,</w:t>
      </w:r>
    </w:p>
    <w:p w14:paraId="337AFC8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"notifications": false,</w:t>
      </w:r>
    </w:p>
    <w:p w14:paraId="1036F2A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translator_type</w:t>
      </w:r>
      <w:proofErr w:type="spellEnd"/>
      <w:r w:rsidRPr="003232E0">
        <w:rPr>
          <w:rStyle w:val="HTMLCode"/>
          <w:rFonts w:ascii="Helvetica Neue" w:eastAsiaTheme="majorEastAsia" w:hAnsi="Helvetica Neue"/>
          <w:color w:val="E0245E"/>
          <w:shd w:val="clear" w:color="auto" w:fill="F5F8FA"/>
        </w:rPr>
        <w:t>": "null"</w:t>
      </w:r>
    </w:p>
    <w:p w14:paraId="2706E2A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4E32FF0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"geo": null,</w:t>
      </w:r>
    </w:p>
    <w:p w14:paraId="156EBD3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"coordinates": null,</w:t>
      </w:r>
    </w:p>
    <w:p w14:paraId="545E6CC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"place": null,</w:t>
      </w:r>
    </w:p>
    <w:p w14:paraId="4580012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"contributors": null,</w:t>
      </w:r>
    </w:p>
    <w:p w14:paraId="5AB946D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is_quote_status</w:t>
      </w:r>
      <w:proofErr w:type="spellEnd"/>
      <w:r w:rsidRPr="003232E0">
        <w:rPr>
          <w:rStyle w:val="HTMLCode"/>
          <w:rFonts w:ascii="Helvetica Neue" w:eastAsiaTheme="majorEastAsia" w:hAnsi="Helvetica Neue"/>
          <w:color w:val="E0245E"/>
          <w:shd w:val="clear" w:color="auto" w:fill="F5F8FA"/>
        </w:rPr>
        <w:t>": true,</w:t>
      </w:r>
    </w:p>
    <w:p w14:paraId="10DF110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quoted_status_id</w:t>
      </w:r>
      <w:proofErr w:type="spellEnd"/>
      <w:r w:rsidRPr="003232E0">
        <w:rPr>
          <w:rStyle w:val="HTMLCode"/>
          <w:rFonts w:ascii="Helvetica Neue" w:eastAsiaTheme="majorEastAsia" w:hAnsi="Helvetica Neue"/>
          <w:color w:val="E0245E"/>
          <w:shd w:val="clear" w:color="auto" w:fill="F5F8FA"/>
        </w:rPr>
        <w:t>": 1125479034513645569,</w:t>
      </w:r>
    </w:p>
    <w:p w14:paraId="589DF7F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quoted_status_id_str</w:t>
      </w:r>
      <w:proofErr w:type="spellEnd"/>
      <w:r w:rsidRPr="003232E0">
        <w:rPr>
          <w:rStyle w:val="HTMLCode"/>
          <w:rFonts w:ascii="Helvetica Neue" w:eastAsiaTheme="majorEastAsia" w:hAnsi="Helvetica Neue"/>
          <w:color w:val="E0245E"/>
          <w:shd w:val="clear" w:color="auto" w:fill="F5F8FA"/>
        </w:rPr>
        <w:t>": "1125479034513645569",</w:t>
      </w:r>
    </w:p>
    <w:p w14:paraId="3F3F7DB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quoted_status</w:t>
      </w:r>
      <w:proofErr w:type="spellEnd"/>
      <w:r w:rsidRPr="003232E0">
        <w:rPr>
          <w:rStyle w:val="HTMLCode"/>
          <w:rFonts w:ascii="Helvetica Neue" w:eastAsiaTheme="majorEastAsia" w:hAnsi="Helvetica Neue"/>
          <w:color w:val="E0245E"/>
          <w:shd w:val="clear" w:color="auto" w:fill="F5F8FA"/>
        </w:rPr>
        <w:t>": {</w:t>
      </w:r>
    </w:p>
    <w:p w14:paraId="01C61F3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created_at</w:t>
      </w:r>
      <w:proofErr w:type="spellEnd"/>
      <w:r w:rsidRPr="003232E0">
        <w:rPr>
          <w:rStyle w:val="HTMLCode"/>
          <w:rFonts w:ascii="Helvetica Neue" w:eastAsiaTheme="majorEastAsia" w:hAnsi="Helvetica Neue"/>
          <w:color w:val="E0245E"/>
          <w:shd w:val="clear" w:color="auto" w:fill="F5F8FA"/>
        </w:rPr>
        <w:t>": "Mon May 06 19:14:46 +0000 2019",</w:t>
      </w:r>
    </w:p>
    <w:p w14:paraId="28A9072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"id": 1125479034513645569,</w:t>
      </w:r>
    </w:p>
    <w:p w14:paraId="7784528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id_str</w:t>
      </w:r>
      <w:proofErr w:type="spellEnd"/>
      <w:r w:rsidRPr="003232E0">
        <w:rPr>
          <w:rStyle w:val="HTMLCode"/>
          <w:rFonts w:ascii="Helvetica Neue" w:eastAsiaTheme="majorEastAsia" w:hAnsi="Helvetica Neue"/>
          <w:color w:val="E0245E"/>
          <w:shd w:val="clear" w:color="auto" w:fill="F5F8FA"/>
        </w:rPr>
        <w:t>": "1125479034513645569",</w:t>
      </w:r>
    </w:p>
    <w:p w14:paraId="2A5E594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"text": "It's easy to express yourself by Retweeting with a comment. What if you could take it a step further and include me… https://t.co/YTqpNZZ8M9",</w:t>
      </w:r>
    </w:p>
    <w:p w14:paraId="00941C5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"truncated": true,</w:t>
      </w:r>
    </w:p>
    <w:p w14:paraId="4D10E34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"entities": {</w:t>
      </w:r>
    </w:p>
    <w:p w14:paraId="1BEB8C7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"hashtags": [],</w:t>
      </w:r>
    </w:p>
    <w:p w14:paraId="36793BC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"symbols": [],</w:t>
      </w:r>
    </w:p>
    <w:p w14:paraId="63F6124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user_mentions</w:t>
      </w:r>
      <w:proofErr w:type="spellEnd"/>
      <w:r w:rsidRPr="003232E0">
        <w:rPr>
          <w:rStyle w:val="HTMLCode"/>
          <w:rFonts w:ascii="Helvetica Neue" w:eastAsiaTheme="majorEastAsia" w:hAnsi="Helvetica Neue"/>
          <w:color w:val="E0245E"/>
          <w:shd w:val="clear" w:color="auto" w:fill="F5F8FA"/>
        </w:rPr>
        <w:t>": [],</w:t>
      </w:r>
    </w:p>
    <w:p w14:paraId="7227623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urls</w:t>
      </w:r>
      <w:proofErr w:type="spellEnd"/>
      <w:r w:rsidRPr="003232E0">
        <w:rPr>
          <w:rStyle w:val="HTMLCode"/>
          <w:rFonts w:ascii="Helvetica Neue" w:eastAsiaTheme="majorEastAsia" w:hAnsi="Helvetica Neue"/>
          <w:color w:val="E0245E"/>
          <w:shd w:val="clear" w:color="auto" w:fill="F5F8FA"/>
        </w:rPr>
        <w:t>": [</w:t>
      </w:r>
    </w:p>
    <w:p w14:paraId="6BEEC11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4171D6A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"https://t.co/YTqpNZZ8M9",</w:t>
      </w:r>
    </w:p>
    <w:p w14:paraId="4743F1D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expanded_url</w:t>
      </w:r>
      <w:proofErr w:type="spellEnd"/>
      <w:r w:rsidRPr="003232E0">
        <w:rPr>
          <w:rStyle w:val="HTMLCode"/>
          <w:rFonts w:ascii="Helvetica Neue" w:eastAsiaTheme="majorEastAsia" w:hAnsi="Helvetica Neue"/>
          <w:color w:val="E0245E"/>
          <w:shd w:val="clear" w:color="auto" w:fill="F5F8FA"/>
        </w:rPr>
        <w:t>": "https://twitter.com/</w:t>
      </w:r>
      <w:proofErr w:type="spellStart"/>
      <w:r w:rsidRPr="003232E0">
        <w:rPr>
          <w:rStyle w:val="HTMLCode"/>
          <w:rFonts w:ascii="Helvetica Neue" w:eastAsiaTheme="majorEastAsia" w:hAnsi="Helvetica Neue"/>
          <w:color w:val="E0245E"/>
          <w:shd w:val="clear" w:color="auto" w:fill="F5F8FA"/>
        </w:rPr>
        <w:t>i</w:t>
      </w:r>
      <w:proofErr w:type="spellEnd"/>
      <w:r w:rsidRPr="003232E0">
        <w:rPr>
          <w:rStyle w:val="HTMLCode"/>
          <w:rFonts w:ascii="Helvetica Neue" w:eastAsiaTheme="majorEastAsia" w:hAnsi="Helvetica Neue"/>
          <w:color w:val="E0245E"/>
          <w:shd w:val="clear" w:color="auto" w:fill="F5F8FA"/>
        </w:rPr>
        <w:t>/web/status/1125479034513645569",</w:t>
      </w:r>
    </w:p>
    <w:p w14:paraId="14A2DCD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display_url</w:t>
      </w:r>
      <w:proofErr w:type="spellEnd"/>
      <w:r w:rsidRPr="003232E0">
        <w:rPr>
          <w:rStyle w:val="HTMLCode"/>
          <w:rFonts w:ascii="Helvetica Neue" w:eastAsiaTheme="majorEastAsia" w:hAnsi="Helvetica Neue"/>
          <w:color w:val="E0245E"/>
          <w:shd w:val="clear" w:color="auto" w:fill="F5F8FA"/>
        </w:rPr>
        <w:t>": "twitter.com/</w:t>
      </w:r>
      <w:proofErr w:type="spellStart"/>
      <w:r w:rsidRPr="003232E0">
        <w:rPr>
          <w:rStyle w:val="HTMLCode"/>
          <w:rFonts w:ascii="Helvetica Neue" w:eastAsiaTheme="majorEastAsia" w:hAnsi="Helvetica Neue"/>
          <w:color w:val="E0245E"/>
          <w:shd w:val="clear" w:color="auto" w:fill="F5F8FA"/>
        </w:rPr>
        <w:t>i</w:t>
      </w:r>
      <w:proofErr w:type="spellEnd"/>
      <w:r w:rsidRPr="003232E0">
        <w:rPr>
          <w:rStyle w:val="HTMLCode"/>
          <w:rFonts w:ascii="Helvetica Neue" w:eastAsiaTheme="majorEastAsia" w:hAnsi="Helvetica Neue"/>
          <w:color w:val="E0245E"/>
          <w:shd w:val="clear" w:color="auto" w:fill="F5F8FA"/>
        </w:rPr>
        <w:t>/web/status/1…",</w:t>
      </w:r>
    </w:p>
    <w:p w14:paraId="46FFF6D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"indices": [</w:t>
      </w:r>
    </w:p>
    <w:p w14:paraId="64AE10F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117,</w:t>
      </w:r>
    </w:p>
    <w:p w14:paraId="04CDB2A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140</w:t>
      </w:r>
    </w:p>
    <w:p w14:paraId="624C02E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1918BF1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6566FD3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3B0DF5F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21A2A2C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lastRenderedPageBreak/>
        <w:t xml:space="preserve">        "metadata": {</w:t>
      </w:r>
    </w:p>
    <w:p w14:paraId="774CA60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iso_language_code</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en</w:t>
      </w:r>
      <w:proofErr w:type="spellEnd"/>
      <w:r w:rsidRPr="003232E0">
        <w:rPr>
          <w:rStyle w:val="HTMLCode"/>
          <w:rFonts w:ascii="Helvetica Neue" w:eastAsiaTheme="majorEastAsia" w:hAnsi="Helvetica Neue"/>
          <w:color w:val="E0245E"/>
          <w:shd w:val="clear" w:color="auto" w:fill="F5F8FA"/>
        </w:rPr>
        <w:t>",</w:t>
      </w:r>
    </w:p>
    <w:p w14:paraId="5289672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result_type</w:t>
      </w:r>
      <w:proofErr w:type="spellEnd"/>
      <w:r w:rsidRPr="003232E0">
        <w:rPr>
          <w:rStyle w:val="HTMLCode"/>
          <w:rFonts w:ascii="Helvetica Neue" w:eastAsiaTheme="majorEastAsia" w:hAnsi="Helvetica Neue"/>
          <w:color w:val="E0245E"/>
          <w:shd w:val="clear" w:color="auto" w:fill="F5F8FA"/>
        </w:rPr>
        <w:t>": "recent"</w:t>
      </w:r>
    </w:p>
    <w:p w14:paraId="7C47277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50C3154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"source": "&lt;a </w:t>
      </w:r>
      <w:proofErr w:type="spellStart"/>
      <w:r w:rsidRPr="003232E0">
        <w:rPr>
          <w:rStyle w:val="HTMLCode"/>
          <w:rFonts w:ascii="Helvetica Neue" w:eastAsiaTheme="majorEastAsia" w:hAnsi="Helvetica Neue"/>
          <w:color w:val="E0245E"/>
          <w:shd w:val="clear" w:color="auto" w:fill="F5F8FA"/>
        </w:rPr>
        <w:t>href</w:t>
      </w:r>
      <w:proofErr w:type="spellEnd"/>
      <w:r w:rsidRPr="003232E0">
        <w:rPr>
          <w:rStyle w:val="HTMLCode"/>
          <w:rFonts w:ascii="Helvetica Neue" w:eastAsiaTheme="majorEastAsia" w:hAnsi="Helvetica Neue"/>
          <w:color w:val="E0245E"/>
          <w:shd w:val="clear" w:color="auto" w:fill="F5F8FA"/>
        </w:rPr>
        <w:t xml:space="preserve">="http://twitter.com" </w:t>
      </w:r>
      <w:proofErr w:type="spellStart"/>
      <w:r w:rsidRPr="003232E0">
        <w:rPr>
          <w:rStyle w:val="HTMLCode"/>
          <w:rFonts w:ascii="Helvetica Neue" w:eastAsiaTheme="majorEastAsia" w:hAnsi="Helvetica Neue"/>
          <w:color w:val="E0245E"/>
          <w:shd w:val="clear" w:color="auto" w:fill="F5F8FA"/>
        </w:rPr>
        <w:t>rel</w:t>
      </w:r>
      <w:proofErr w:type="spellEnd"/>
      <w:r w:rsidRPr="003232E0">
        <w:rPr>
          <w:rStyle w:val="HTMLCode"/>
          <w:rFonts w:ascii="Helvetica Neue" w:eastAsiaTheme="majorEastAsia" w:hAnsi="Helvetica Neue"/>
          <w:color w:val="E0245E"/>
          <w:shd w:val="clear" w:color="auto" w:fill="F5F8FA"/>
        </w:rPr>
        <w:t>="</w:t>
      </w:r>
      <w:proofErr w:type="spellStart"/>
      <w:r w:rsidRPr="003232E0">
        <w:rPr>
          <w:rStyle w:val="HTMLCode"/>
          <w:rFonts w:ascii="Helvetica Neue" w:eastAsiaTheme="majorEastAsia" w:hAnsi="Helvetica Neue"/>
          <w:color w:val="E0245E"/>
          <w:shd w:val="clear" w:color="auto" w:fill="F5F8FA"/>
        </w:rPr>
        <w:t>nofollow</w:t>
      </w:r>
      <w:proofErr w:type="spellEnd"/>
      <w:r w:rsidRPr="003232E0">
        <w:rPr>
          <w:rStyle w:val="HTMLCode"/>
          <w:rFonts w:ascii="Helvetica Neue" w:eastAsiaTheme="majorEastAsia" w:hAnsi="Helvetica Neue"/>
          <w:color w:val="E0245E"/>
          <w:shd w:val="clear" w:color="auto" w:fill="F5F8FA"/>
        </w:rPr>
        <w:t>"&gt;Twitter Web Client&lt;/a&gt;",</w:t>
      </w:r>
    </w:p>
    <w:p w14:paraId="6714B64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in_reply_to_status_id</w:t>
      </w:r>
      <w:proofErr w:type="spellEnd"/>
      <w:r w:rsidRPr="003232E0">
        <w:rPr>
          <w:rStyle w:val="HTMLCode"/>
          <w:rFonts w:ascii="Helvetica Neue" w:eastAsiaTheme="majorEastAsia" w:hAnsi="Helvetica Neue"/>
          <w:color w:val="E0245E"/>
          <w:shd w:val="clear" w:color="auto" w:fill="F5F8FA"/>
        </w:rPr>
        <w:t>": null,</w:t>
      </w:r>
    </w:p>
    <w:p w14:paraId="20A1F8C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in_reply_to_status_id_str</w:t>
      </w:r>
      <w:proofErr w:type="spellEnd"/>
      <w:r w:rsidRPr="003232E0">
        <w:rPr>
          <w:rStyle w:val="HTMLCode"/>
          <w:rFonts w:ascii="Helvetica Neue" w:eastAsiaTheme="majorEastAsia" w:hAnsi="Helvetica Neue"/>
          <w:color w:val="E0245E"/>
          <w:shd w:val="clear" w:color="auto" w:fill="F5F8FA"/>
        </w:rPr>
        <w:t>": null,</w:t>
      </w:r>
    </w:p>
    <w:p w14:paraId="00D166C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in_reply_to_user_id</w:t>
      </w:r>
      <w:proofErr w:type="spellEnd"/>
      <w:r w:rsidRPr="003232E0">
        <w:rPr>
          <w:rStyle w:val="HTMLCode"/>
          <w:rFonts w:ascii="Helvetica Neue" w:eastAsiaTheme="majorEastAsia" w:hAnsi="Helvetica Neue"/>
          <w:color w:val="E0245E"/>
          <w:shd w:val="clear" w:color="auto" w:fill="F5F8FA"/>
        </w:rPr>
        <w:t>": null,</w:t>
      </w:r>
    </w:p>
    <w:p w14:paraId="7C607F2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in_reply_to_user_id_str</w:t>
      </w:r>
      <w:proofErr w:type="spellEnd"/>
      <w:r w:rsidRPr="003232E0">
        <w:rPr>
          <w:rStyle w:val="HTMLCode"/>
          <w:rFonts w:ascii="Helvetica Neue" w:eastAsiaTheme="majorEastAsia" w:hAnsi="Helvetica Neue"/>
          <w:color w:val="E0245E"/>
          <w:shd w:val="clear" w:color="auto" w:fill="F5F8FA"/>
        </w:rPr>
        <w:t>": null,</w:t>
      </w:r>
    </w:p>
    <w:p w14:paraId="1CFB41C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in_reply_to_screen_name</w:t>
      </w:r>
      <w:proofErr w:type="spellEnd"/>
      <w:r w:rsidRPr="003232E0">
        <w:rPr>
          <w:rStyle w:val="HTMLCode"/>
          <w:rFonts w:ascii="Helvetica Neue" w:eastAsiaTheme="majorEastAsia" w:hAnsi="Helvetica Neue"/>
          <w:color w:val="E0245E"/>
          <w:shd w:val="clear" w:color="auto" w:fill="F5F8FA"/>
        </w:rPr>
        <w:t>": null,</w:t>
      </w:r>
    </w:p>
    <w:p w14:paraId="6E184F3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"user": {</w:t>
      </w:r>
    </w:p>
    <w:p w14:paraId="35A46AA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"id": 17874544,</w:t>
      </w:r>
    </w:p>
    <w:p w14:paraId="7F9BF81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id_str</w:t>
      </w:r>
      <w:proofErr w:type="spellEnd"/>
      <w:r w:rsidRPr="003232E0">
        <w:rPr>
          <w:rStyle w:val="HTMLCode"/>
          <w:rFonts w:ascii="Helvetica Neue" w:eastAsiaTheme="majorEastAsia" w:hAnsi="Helvetica Neue"/>
          <w:color w:val="E0245E"/>
          <w:shd w:val="clear" w:color="auto" w:fill="F5F8FA"/>
        </w:rPr>
        <w:t>": "17874544",</w:t>
      </w:r>
    </w:p>
    <w:p w14:paraId="1D8A1E8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"name": "Twitter Support",</w:t>
      </w:r>
    </w:p>
    <w:p w14:paraId="56C2825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screen_name</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TwitterSupport</w:t>
      </w:r>
      <w:proofErr w:type="spellEnd"/>
      <w:r w:rsidRPr="003232E0">
        <w:rPr>
          <w:rStyle w:val="HTMLCode"/>
          <w:rFonts w:ascii="Helvetica Neue" w:eastAsiaTheme="majorEastAsia" w:hAnsi="Helvetica Neue"/>
          <w:color w:val="E0245E"/>
          <w:shd w:val="clear" w:color="auto" w:fill="F5F8FA"/>
        </w:rPr>
        <w:t>",</w:t>
      </w:r>
    </w:p>
    <w:p w14:paraId="7F0F97F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"location": "Twitter HQ",</w:t>
      </w:r>
    </w:p>
    <w:p w14:paraId="14453CA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"description": "Your official source for Twitter Support. We're available 24/7 via Direct Message to answer account questions. Follow us for tips, tricks, and announcements.",</w:t>
      </w:r>
    </w:p>
    <w:p w14:paraId="3F3420B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"https://t.co/heEvRrl4yN",</w:t>
      </w:r>
    </w:p>
    <w:p w14:paraId="4DD6FA3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"entities": {</w:t>
      </w:r>
    </w:p>
    <w:p w14:paraId="4B4A20F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w:t>
      </w:r>
    </w:p>
    <w:p w14:paraId="75DF8FC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urls</w:t>
      </w:r>
      <w:proofErr w:type="spellEnd"/>
      <w:r w:rsidRPr="003232E0">
        <w:rPr>
          <w:rStyle w:val="HTMLCode"/>
          <w:rFonts w:ascii="Helvetica Neue" w:eastAsiaTheme="majorEastAsia" w:hAnsi="Helvetica Neue"/>
          <w:color w:val="E0245E"/>
          <w:shd w:val="clear" w:color="auto" w:fill="F5F8FA"/>
        </w:rPr>
        <w:t>": [</w:t>
      </w:r>
    </w:p>
    <w:p w14:paraId="1C9B9C4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18C7720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"https://t.co/heEvRrl4yN",</w:t>
      </w:r>
    </w:p>
    <w:p w14:paraId="366DC09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expanded_url</w:t>
      </w:r>
      <w:proofErr w:type="spellEnd"/>
      <w:r w:rsidRPr="003232E0">
        <w:rPr>
          <w:rStyle w:val="HTMLCode"/>
          <w:rFonts w:ascii="Helvetica Neue" w:eastAsiaTheme="majorEastAsia" w:hAnsi="Helvetica Neue"/>
          <w:color w:val="E0245E"/>
          <w:shd w:val="clear" w:color="auto" w:fill="F5F8FA"/>
        </w:rPr>
        <w:t>": "https://help.twitter.com",</w:t>
      </w:r>
    </w:p>
    <w:p w14:paraId="2B82697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display_url</w:t>
      </w:r>
      <w:proofErr w:type="spellEnd"/>
      <w:r w:rsidRPr="003232E0">
        <w:rPr>
          <w:rStyle w:val="HTMLCode"/>
          <w:rFonts w:ascii="Helvetica Neue" w:eastAsiaTheme="majorEastAsia" w:hAnsi="Helvetica Neue"/>
          <w:color w:val="E0245E"/>
          <w:shd w:val="clear" w:color="auto" w:fill="F5F8FA"/>
        </w:rPr>
        <w:t>": "help.twitter.com",</w:t>
      </w:r>
    </w:p>
    <w:p w14:paraId="45143FA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"indices": [</w:t>
      </w:r>
    </w:p>
    <w:p w14:paraId="34DA286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0,</w:t>
      </w:r>
    </w:p>
    <w:p w14:paraId="304CEF9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23</w:t>
      </w:r>
    </w:p>
    <w:p w14:paraId="1290CE4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5846196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1449C40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6CF16C0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4CA003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"description": {</w:t>
      </w:r>
    </w:p>
    <w:p w14:paraId="5477165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urls</w:t>
      </w:r>
      <w:proofErr w:type="spellEnd"/>
      <w:r w:rsidRPr="003232E0">
        <w:rPr>
          <w:rStyle w:val="HTMLCode"/>
          <w:rFonts w:ascii="Helvetica Neue" w:eastAsiaTheme="majorEastAsia" w:hAnsi="Helvetica Neue"/>
          <w:color w:val="E0245E"/>
          <w:shd w:val="clear" w:color="auto" w:fill="F5F8FA"/>
        </w:rPr>
        <w:t>": []</w:t>
      </w:r>
    </w:p>
    <w:p w14:paraId="77A0278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561A04F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3F3C7EB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"protected": false,</w:t>
      </w:r>
    </w:p>
    <w:p w14:paraId="0ED64BA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followers_count</w:t>
      </w:r>
      <w:proofErr w:type="spellEnd"/>
      <w:r w:rsidRPr="003232E0">
        <w:rPr>
          <w:rStyle w:val="HTMLCode"/>
          <w:rFonts w:ascii="Helvetica Neue" w:eastAsiaTheme="majorEastAsia" w:hAnsi="Helvetica Neue"/>
          <w:color w:val="E0245E"/>
          <w:shd w:val="clear" w:color="auto" w:fill="F5F8FA"/>
        </w:rPr>
        <w:t>": 5861908,</w:t>
      </w:r>
    </w:p>
    <w:p w14:paraId="4E206A2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lastRenderedPageBreak/>
        <w:t xml:space="preserve">          "</w:t>
      </w:r>
      <w:proofErr w:type="spellStart"/>
      <w:r w:rsidRPr="003232E0">
        <w:rPr>
          <w:rStyle w:val="HTMLCode"/>
          <w:rFonts w:ascii="Helvetica Neue" w:eastAsiaTheme="majorEastAsia" w:hAnsi="Helvetica Neue"/>
          <w:color w:val="E0245E"/>
          <w:shd w:val="clear" w:color="auto" w:fill="F5F8FA"/>
        </w:rPr>
        <w:t>friends_count</w:t>
      </w:r>
      <w:proofErr w:type="spellEnd"/>
      <w:r w:rsidRPr="003232E0">
        <w:rPr>
          <w:rStyle w:val="HTMLCode"/>
          <w:rFonts w:ascii="Helvetica Neue" w:eastAsiaTheme="majorEastAsia" w:hAnsi="Helvetica Neue"/>
          <w:color w:val="E0245E"/>
          <w:shd w:val="clear" w:color="auto" w:fill="F5F8FA"/>
        </w:rPr>
        <w:t>": 17,</w:t>
      </w:r>
    </w:p>
    <w:p w14:paraId="4C9648D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listed_count</w:t>
      </w:r>
      <w:proofErr w:type="spellEnd"/>
      <w:r w:rsidRPr="003232E0">
        <w:rPr>
          <w:rStyle w:val="HTMLCode"/>
          <w:rFonts w:ascii="Helvetica Neue" w:eastAsiaTheme="majorEastAsia" w:hAnsi="Helvetica Neue"/>
          <w:color w:val="E0245E"/>
          <w:shd w:val="clear" w:color="auto" w:fill="F5F8FA"/>
        </w:rPr>
        <w:t>": 15129,</w:t>
      </w:r>
    </w:p>
    <w:p w14:paraId="3C76448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created_at</w:t>
      </w:r>
      <w:proofErr w:type="spellEnd"/>
      <w:r w:rsidRPr="003232E0">
        <w:rPr>
          <w:rStyle w:val="HTMLCode"/>
          <w:rFonts w:ascii="Helvetica Neue" w:eastAsiaTheme="majorEastAsia" w:hAnsi="Helvetica Neue"/>
          <w:color w:val="E0245E"/>
          <w:shd w:val="clear" w:color="auto" w:fill="F5F8FA"/>
        </w:rPr>
        <w:t>": "Thu Dec 04 18:51:57 +0000 2008",</w:t>
      </w:r>
    </w:p>
    <w:p w14:paraId="20303E7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favourites_count</w:t>
      </w:r>
      <w:proofErr w:type="spellEnd"/>
      <w:r w:rsidRPr="003232E0">
        <w:rPr>
          <w:rStyle w:val="HTMLCode"/>
          <w:rFonts w:ascii="Helvetica Neue" w:eastAsiaTheme="majorEastAsia" w:hAnsi="Helvetica Neue"/>
          <w:color w:val="E0245E"/>
          <w:shd w:val="clear" w:color="auto" w:fill="F5F8FA"/>
        </w:rPr>
        <w:t>": 313,</w:t>
      </w:r>
    </w:p>
    <w:p w14:paraId="75D86CD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utc_offset</w:t>
      </w:r>
      <w:proofErr w:type="spellEnd"/>
      <w:r w:rsidRPr="003232E0">
        <w:rPr>
          <w:rStyle w:val="HTMLCode"/>
          <w:rFonts w:ascii="Helvetica Neue" w:eastAsiaTheme="majorEastAsia" w:hAnsi="Helvetica Neue"/>
          <w:color w:val="E0245E"/>
          <w:shd w:val="clear" w:color="auto" w:fill="F5F8FA"/>
        </w:rPr>
        <w:t>": null,</w:t>
      </w:r>
    </w:p>
    <w:p w14:paraId="0AD51EC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time_zone</w:t>
      </w:r>
      <w:proofErr w:type="spellEnd"/>
      <w:r w:rsidRPr="003232E0">
        <w:rPr>
          <w:rStyle w:val="HTMLCode"/>
          <w:rFonts w:ascii="Helvetica Neue" w:eastAsiaTheme="majorEastAsia" w:hAnsi="Helvetica Neue"/>
          <w:color w:val="E0245E"/>
          <w:shd w:val="clear" w:color="auto" w:fill="F5F8FA"/>
        </w:rPr>
        <w:t>": null,</w:t>
      </w:r>
    </w:p>
    <w:p w14:paraId="2D0A464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geo_enabled</w:t>
      </w:r>
      <w:proofErr w:type="spellEnd"/>
      <w:r w:rsidRPr="003232E0">
        <w:rPr>
          <w:rStyle w:val="HTMLCode"/>
          <w:rFonts w:ascii="Helvetica Neue" w:eastAsiaTheme="majorEastAsia" w:hAnsi="Helvetica Neue"/>
          <w:color w:val="E0245E"/>
          <w:shd w:val="clear" w:color="auto" w:fill="F5F8FA"/>
        </w:rPr>
        <w:t>": true,</w:t>
      </w:r>
    </w:p>
    <w:p w14:paraId="7E37F6E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"verified": true,</w:t>
      </w:r>
    </w:p>
    <w:p w14:paraId="4407CA3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statuses_count</w:t>
      </w:r>
      <w:proofErr w:type="spellEnd"/>
      <w:r w:rsidRPr="003232E0">
        <w:rPr>
          <w:rStyle w:val="HTMLCode"/>
          <w:rFonts w:ascii="Helvetica Neue" w:eastAsiaTheme="majorEastAsia" w:hAnsi="Helvetica Neue"/>
          <w:color w:val="E0245E"/>
          <w:shd w:val="clear" w:color="auto" w:fill="F5F8FA"/>
        </w:rPr>
        <w:t>": 27955,</w:t>
      </w:r>
    </w:p>
    <w:p w14:paraId="79E5992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lang</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en</w:t>
      </w:r>
      <w:proofErr w:type="spellEnd"/>
      <w:r w:rsidRPr="003232E0">
        <w:rPr>
          <w:rStyle w:val="HTMLCode"/>
          <w:rFonts w:ascii="Helvetica Neue" w:eastAsiaTheme="majorEastAsia" w:hAnsi="Helvetica Neue"/>
          <w:color w:val="E0245E"/>
          <w:shd w:val="clear" w:color="auto" w:fill="F5F8FA"/>
        </w:rPr>
        <w:t>",</w:t>
      </w:r>
    </w:p>
    <w:p w14:paraId="7830C8E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contributors_enabled</w:t>
      </w:r>
      <w:proofErr w:type="spellEnd"/>
      <w:r w:rsidRPr="003232E0">
        <w:rPr>
          <w:rStyle w:val="HTMLCode"/>
          <w:rFonts w:ascii="Helvetica Neue" w:eastAsiaTheme="majorEastAsia" w:hAnsi="Helvetica Neue"/>
          <w:color w:val="E0245E"/>
          <w:shd w:val="clear" w:color="auto" w:fill="F5F8FA"/>
        </w:rPr>
        <w:t>": false,</w:t>
      </w:r>
    </w:p>
    <w:p w14:paraId="0298230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is_translator</w:t>
      </w:r>
      <w:proofErr w:type="spellEnd"/>
      <w:r w:rsidRPr="003232E0">
        <w:rPr>
          <w:rStyle w:val="HTMLCode"/>
          <w:rFonts w:ascii="Helvetica Neue" w:eastAsiaTheme="majorEastAsia" w:hAnsi="Helvetica Neue"/>
          <w:color w:val="E0245E"/>
          <w:shd w:val="clear" w:color="auto" w:fill="F5F8FA"/>
        </w:rPr>
        <w:t>": false,</w:t>
      </w:r>
    </w:p>
    <w:p w14:paraId="2185A18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is_translation_enabled</w:t>
      </w:r>
      <w:proofErr w:type="spellEnd"/>
      <w:r w:rsidRPr="003232E0">
        <w:rPr>
          <w:rStyle w:val="HTMLCode"/>
          <w:rFonts w:ascii="Helvetica Neue" w:eastAsiaTheme="majorEastAsia" w:hAnsi="Helvetica Neue"/>
          <w:color w:val="E0245E"/>
          <w:shd w:val="clear" w:color="auto" w:fill="F5F8FA"/>
        </w:rPr>
        <w:t>": null,</w:t>
      </w:r>
    </w:p>
    <w:p w14:paraId="1E92C94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profile_background_color</w:t>
      </w:r>
      <w:proofErr w:type="spellEnd"/>
      <w:r w:rsidRPr="003232E0">
        <w:rPr>
          <w:rStyle w:val="HTMLCode"/>
          <w:rFonts w:ascii="Helvetica Neue" w:eastAsiaTheme="majorEastAsia" w:hAnsi="Helvetica Neue"/>
          <w:color w:val="E0245E"/>
          <w:shd w:val="clear" w:color="auto" w:fill="F5F8FA"/>
        </w:rPr>
        <w:t>": "null",</w:t>
      </w:r>
    </w:p>
    <w:p w14:paraId="003FB43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profile_background_image_url</w:t>
      </w:r>
      <w:proofErr w:type="spellEnd"/>
      <w:r w:rsidRPr="003232E0">
        <w:rPr>
          <w:rStyle w:val="HTMLCode"/>
          <w:rFonts w:ascii="Helvetica Neue" w:eastAsiaTheme="majorEastAsia" w:hAnsi="Helvetica Neue"/>
          <w:color w:val="E0245E"/>
          <w:shd w:val="clear" w:color="auto" w:fill="F5F8FA"/>
        </w:rPr>
        <w:t>": "null",</w:t>
      </w:r>
    </w:p>
    <w:p w14:paraId="26F116D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profile_background_image_url_https</w:t>
      </w:r>
      <w:proofErr w:type="spellEnd"/>
      <w:r w:rsidRPr="003232E0">
        <w:rPr>
          <w:rStyle w:val="HTMLCode"/>
          <w:rFonts w:ascii="Helvetica Neue" w:eastAsiaTheme="majorEastAsia" w:hAnsi="Helvetica Neue"/>
          <w:color w:val="E0245E"/>
          <w:shd w:val="clear" w:color="auto" w:fill="F5F8FA"/>
        </w:rPr>
        <w:t>": "null",</w:t>
      </w:r>
    </w:p>
    <w:p w14:paraId="0A05274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profile_background_tile</w:t>
      </w:r>
      <w:proofErr w:type="spellEnd"/>
      <w:r w:rsidRPr="003232E0">
        <w:rPr>
          <w:rStyle w:val="HTMLCode"/>
          <w:rFonts w:ascii="Helvetica Neue" w:eastAsiaTheme="majorEastAsia" w:hAnsi="Helvetica Neue"/>
          <w:color w:val="E0245E"/>
          <w:shd w:val="clear" w:color="auto" w:fill="F5F8FA"/>
        </w:rPr>
        <w:t>": null,</w:t>
      </w:r>
    </w:p>
    <w:p w14:paraId="02C1488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profile_image_url</w:t>
      </w:r>
      <w:proofErr w:type="spellEnd"/>
      <w:r w:rsidRPr="003232E0">
        <w:rPr>
          <w:rStyle w:val="HTMLCode"/>
          <w:rFonts w:ascii="Helvetica Neue" w:eastAsiaTheme="majorEastAsia" w:hAnsi="Helvetica Neue"/>
          <w:color w:val="E0245E"/>
          <w:shd w:val="clear" w:color="auto" w:fill="F5F8FA"/>
        </w:rPr>
        <w:t>": "null",</w:t>
      </w:r>
    </w:p>
    <w:p w14:paraId="4C084C8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profile_image_url_https</w:t>
      </w:r>
      <w:proofErr w:type="spellEnd"/>
      <w:r w:rsidRPr="003232E0">
        <w:rPr>
          <w:rStyle w:val="HTMLCode"/>
          <w:rFonts w:ascii="Helvetica Neue" w:eastAsiaTheme="majorEastAsia" w:hAnsi="Helvetica Neue"/>
          <w:color w:val="E0245E"/>
          <w:shd w:val="clear" w:color="auto" w:fill="F5F8FA"/>
        </w:rPr>
        <w:t>": "https://pbs.twimg.com/profile_images/941807338171777025/PRP6vwDq_normal.jpg",</w:t>
      </w:r>
    </w:p>
    <w:p w14:paraId="756D40B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profile_banner_url</w:t>
      </w:r>
      <w:proofErr w:type="spellEnd"/>
      <w:r w:rsidRPr="003232E0">
        <w:rPr>
          <w:rStyle w:val="HTMLCode"/>
          <w:rFonts w:ascii="Helvetica Neue" w:eastAsiaTheme="majorEastAsia" w:hAnsi="Helvetica Neue"/>
          <w:color w:val="E0245E"/>
          <w:shd w:val="clear" w:color="auto" w:fill="F5F8FA"/>
        </w:rPr>
        <w:t>": "https://pbs.twimg.com/</w:t>
      </w:r>
      <w:proofErr w:type="spellStart"/>
      <w:r w:rsidRPr="003232E0">
        <w:rPr>
          <w:rStyle w:val="HTMLCode"/>
          <w:rFonts w:ascii="Helvetica Neue" w:eastAsiaTheme="majorEastAsia" w:hAnsi="Helvetica Neue"/>
          <w:color w:val="E0245E"/>
          <w:shd w:val="clear" w:color="auto" w:fill="F5F8FA"/>
        </w:rPr>
        <w:t>profile_banners</w:t>
      </w:r>
      <w:proofErr w:type="spellEnd"/>
      <w:r w:rsidRPr="003232E0">
        <w:rPr>
          <w:rStyle w:val="HTMLCode"/>
          <w:rFonts w:ascii="Helvetica Neue" w:eastAsiaTheme="majorEastAsia" w:hAnsi="Helvetica Neue"/>
          <w:color w:val="E0245E"/>
          <w:shd w:val="clear" w:color="auto" w:fill="F5F8FA"/>
        </w:rPr>
        <w:t>/17874544/1499274456",</w:t>
      </w:r>
    </w:p>
    <w:p w14:paraId="7B59BE7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profile_link_color</w:t>
      </w:r>
      <w:proofErr w:type="spellEnd"/>
      <w:r w:rsidRPr="003232E0">
        <w:rPr>
          <w:rStyle w:val="HTMLCode"/>
          <w:rFonts w:ascii="Helvetica Neue" w:eastAsiaTheme="majorEastAsia" w:hAnsi="Helvetica Neue"/>
          <w:color w:val="E0245E"/>
          <w:shd w:val="clear" w:color="auto" w:fill="F5F8FA"/>
        </w:rPr>
        <w:t>": "null",</w:t>
      </w:r>
    </w:p>
    <w:p w14:paraId="3CECEEC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profile_sidebar_border_color</w:t>
      </w:r>
      <w:proofErr w:type="spellEnd"/>
      <w:r w:rsidRPr="003232E0">
        <w:rPr>
          <w:rStyle w:val="HTMLCode"/>
          <w:rFonts w:ascii="Helvetica Neue" w:eastAsiaTheme="majorEastAsia" w:hAnsi="Helvetica Neue"/>
          <w:color w:val="E0245E"/>
          <w:shd w:val="clear" w:color="auto" w:fill="F5F8FA"/>
        </w:rPr>
        <w:t>": "null",</w:t>
      </w:r>
    </w:p>
    <w:p w14:paraId="6890A1B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profile_sidebar_fill_color</w:t>
      </w:r>
      <w:proofErr w:type="spellEnd"/>
      <w:r w:rsidRPr="003232E0">
        <w:rPr>
          <w:rStyle w:val="HTMLCode"/>
          <w:rFonts w:ascii="Helvetica Neue" w:eastAsiaTheme="majorEastAsia" w:hAnsi="Helvetica Neue"/>
          <w:color w:val="E0245E"/>
          <w:shd w:val="clear" w:color="auto" w:fill="F5F8FA"/>
        </w:rPr>
        <w:t>": "null",</w:t>
      </w:r>
    </w:p>
    <w:p w14:paraId="0F9861B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profile_text_color</w:t>
      </w:r>
      <w:proofErr w:type="spellEnd"/>
      <w:r w:rsidRPr="003232E0">
        <w:rPr>
          <w:rStyle w:val="HTMLCode"/>
          <w:rFonts w:ascii="Helvetica Neue" w:eastAsiaTheme="majorEastAsia" w:hAnsi="Helvetica Neue"/>
          <w:color w:val="E0245E"/>
          <w:shd w:val="clear" w:color="auto" w:fill="F5F8FA"/>
        </w:rPr>
        <w:t>": "null",</w:t>
      </w:r>
    </w:p>
    <w:p w14:paraId="63E87AF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profile_use_background_image</w:t>
      </w:r>
      <w:proofErr w:type="spellEnd"/>
      <w:r w:rsidRPr="003232E0">
        <w:rPr>
          <w:rStyle w:val="HTMLCode"/>
          <w:rFonts w:ascii="Helvetica Neue" w:eastAsiaTheme="majorEastAsia" w:hAnsi="Helvetica Neue"/>
          <w:color w:val="E0245E"/>
          <w:shd w:val="clear" w:color="auto" w:fill="F5F8FA"/>
        </w:rPr>
        <w:t>": null,</w:t>
      </w:r>
    </w:p>
    <w:p w14:paraId="68C27AB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has_extended_profile</w:t>
      </w:r>
      <w:proofErr w:type="spellEnd"/>
      <w:r w:rsidRPr="003232E0">
        <w:rPr>
          <w:rStyle w:val="HTMLCode"/>
          <w:rFonts w:ascii="Helvetica Neue" w:eastAsiaTheme="majorEastAsia" w:hAnsi="Helvetica Neue"/>
          <w:color w:val="E0245E"/>
          <w:shd w:val="clear" w:color="auto" w:fill="F5F8FA"/>
        </w:rPr>
        <w:t>": null,</w:t>
      </w:r>
    </w:p>
    <w:p w14:paraId="07EAE40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default_profile</w:t>
      </w:r>
      <w:proofErr w:type="spellEnd"/>
      <w:r w:rsidRPr="003232E0">
        <w:rPr>
          <w:rStyle w:val="HTMLCode"/>
          <w:rFonts w:ascii="Helvetica Neue" w:eastAsiaTheme="majorEastAsia" w:hAnsi="Helvetica Neue"/>
          <w:color w:val="E0245E"/>
          <w:shd w:val="clear" w:color="auto" w:fill="F5F8FA"/>
        </w:rPr>
        <w:t>": false,</w:t>
      </w:r>
    </w:p>
    <w:p w14:paraId="593990D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default_profile_image</w:t>
      </w:r>
      <w:proofErr w:type="spellEnd"/>
      <w:r w:rsidRPr="003232E0">
        <w:rPr>
          <w:rStyle w:val="HTMLCode"/>
          <w:rFonts w:ascii="Helvetica Neue" w:eastAsiaTheme="majorEastAsia" w:hAnsi="Helvetica Neue"/>
          <w:color w:val="E0245E"/>
          <w:shd w:val="clear" w:color="auto" w:fill="F5F8FA"/>
        </w:rPr>
        <w:t>": false,</w:t>
      </w:r>
    </w:p>
    <w:p w14:paraId="107674D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"following": false,</w:t>
      </w:r>
    </w:p>
    <w:p w14:paraId="2B6CB1F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follow_request_sent</w:t>
      </w:r>
      <w:proofErr w:type="spellEnd"/>
      <w:r w:rsidRPr="003232E0">
        <w:rPr>
          <w:rStyle w:val="HTMLCode"/>
          <w:rFonts w:ascii="Helvetica Neue" w:eastAsiaTheme="majorEastAsia" w:hAnsi="Helvetica Neue"/>
          <w:color w:val="E0245E"/>
          <w:shd w:val="clear" w:color="auto" w:fill="F5F8FA"/>
        </w:rPr>
        <w:t>": false,</w:t>
      </w:r>
    </w:p>
    <w:p w14:paraId="03F55A5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"notifications": false,</w:t>
      </w:r>
    </w:p>
    <w:p w14:paraId="7697286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translator_type</w:t>
      </w:r>
      <w:proofErr w:type="spellEnd"/>
      <w:r w:rsidRPr="003232E0">
        <w:rPr>
          <w:rStyle w:val="HTMLCode"/>
          <w:rFonts w:ascii="Helvetica Neue" w:eastAsiaTheme="majorEastAsia" w:hAnsi="Helvetica Neue"/>
          <w:color w:val="E0245E"/>
          <w:shd w:val="clear" w:color="auto" w:fill="F5F8FA"/>
        </w:rPr>
        <w:t>": "null"</w:t>
      </w:r>
    </w:p>
    <w:p w14:paraId="1FF6A44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5408368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"geo": null,</w:t>
      </w:r>
    </w:p>
    <w:p w14:paraId="5A213FA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"coordinates": null,</w:t>
      </w:r>
    </w:p>
    <w:p w14:paraId="489486C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"place": null,</w:t>
      </w:r>
    </w:p>
    <w:p w14:paraId="050312E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"contributors": null,</w:t>
      </w:r>
    </w:p>
    <w:p w14:paraId="61F7F70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is_quote_status</w:t>
      </w:r>
      <w:proofErr w:type="spellEnd"/>
      <w:r w:rsidRPr="003232E0">
        <w:rPr>
          <w:rStyle w:val="HTMLCode"/>
          <w:rFonts w:ascii="Helvetica Neue" w:eastAsiaTheme="majorEastAsia" w:hAnsi="Helvetica Neue"/>
          <w:color w:val="E0245E"/>
          <w:shd w:val="clear" w:color="auto" w:fill="F5F8FA"/>
        </w:rPr>
        <w:t>": false,</w:t>
      </w:r>
    </w:p>
    <w:p w14:paraId="00CC0D8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lastRenderedPageBreak/>
        <w:t xml:space="preserve">        "</w:t>
      </w:r>
      <w:proofErr w:type="spellStart"/>
      <w:r w:rsidRPr="003232E0">
        <w:rPr>
          <w:rStyle w:val="HTMLCode"/>
          <w:rFonts w:ascii="Helvetica Neue" w:eastAsiaTheme="majorEastAsia" w:hAnsi="Helvetica Neue"/>
          <w:color w:val="E0245E"/>
          <w:shd w:val="clear" w:color="auto" w:fill="F5F8FA"/>
        </w:rPr>
        <w:t>retweet_count</w:t>
      </w:r>
      <w:proofErr w:type="spellEnd"/>
      <w:r w:rsidRPr="003232E0">
        <w:rPr>
          <w:rStyle w:val="HTMLCode"/>
          <w:rFonts w:ascii="Helvetica Neue" w:eastAsiaTheme="majorEastAsia" w:hAnsi="Helvetica Neue"/>
          <w:color w:val="E0245E"/>
          <w:shd w:val="clear" w:color="auto" w:fill="F5F8FA"/>
        </w:rPr>
        <w:t>": 1466,</w:t>
      </w:r>
    </w:p>
    <w:p w14:paraId="2F309D6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favorite_count</w:t>
      </w:r>
      <w:proofErr w:type="spellEnd"/>
      <w:r w:rsidRPr="003232E0">
        <w:rPr>
          <w:rStyle w:val="HTMLCode"/>
          <w:rFonts w:ascii="Helvetica Neue" w:eastAsiaTheme="majorEastAsia" w:hAnsi="Helvetica Neue"/>
          <w:color w:val="E0245E"/>
          <w:shd w:val="clear" w:color="auto" w:fill="F5F8FA"/>
        </w:rPr>
        <w:t>": 3990,</w:t>
      </w:r>
    </w:p>
    <w:p w14:paraId="7714828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"favorited": false,</w:t>
      </w:r>
    </w:p>
    <w:p w14:paraId="68E0DDF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"retweeted": false,</w:t>
      </w:r>
    </w:p>
    <w:p w14:paraId="15AFDEF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possibly_sensitive</w:t>
      </w:r>
      <w:proofErr w:type="spellEnd"/>
      <w:r w:rsidRPr="003232E0">
        <w:rPr>
          <w:rStyle w:val="HTMLCode"/>
          <w:rFonts w:ascii="Helvetica Neue" w:eastAsiaTheme="majorEastAsia" w:hAnsi="Helvetica Neue"/>
          <w:color w:val="E0245E"/>
          <w:shd w:val="clear" w:color="auto" w:fill="F5F8FA"/>
        </w:rPr>
        <w:t>": false,</w:t>
      </w:r>
    </w:p>
    <w:p w14:paraId="17087C5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lang</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en</w:t>
      </w:r>
      <w:proofErr w:type="spellEnd"/>
      <w:r w:rsidRPr="003232E0">
        <w:rPr>
          <w:rStyle w:val="HTMLCode"/>
          <w:rFonts w:ascii="Helvetica Neue" w:eastAsiaTheme="majorEastAsia" w:hAnsi="Helvetica Neue"/>
          <w:color w:val="E0245E"/>
          <w:shd w:val="clear" w:color="auto" w:fill="F5F8FA"/>
        </w:rPr>
        <w:t>"</w:t>
      </w:r>
    </w:p>
    <w:p w14:paraId="3B97300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321A8A9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retweet_count</w:t>
      </w:r>
      <w:proofErr w:type="spellEnd"/>
      <w:r w:rsidRPr="003232E0">
        <w:rPr>
          <w:rStyle w:val="HTMLCode"/>
          <w:rFonts w:ascii="Helvetica Neue" w:eastAsiaTheme="majorEastAsia" w:hAnsi="Helvetica Neue"/>
          <w:color w:val="E0245E"/>
          <w:shd w:val="clear" w:color="auto" w:fill="F5F8FA"/>
        </w:rPr>
        <w:t>": 20,</w:t>
      </w:r>
    </w:p>
    <w:p w14:paraId="3F44452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favorite_count</w:t>
      </w:r>
      <w:proofErr w:type="spellEnd"/>
      <w:r w:rsidRPr="003232E0">
        <w:rPr>
          <w:rStyle w:val="HTMLCode"/>
          <w:rFonts w:ascii="Helvetica Neue" w:eastAsiaTheme="majorEastAsia" w:hAnsi="Helvetica Neue"/>
          <w:color w:val="E0245E"/>
          <w:shd w:val="clear" w:color="auto" w:fill="F5F8FA"/>
        </w:rPr>
        <w:t>": 44,</w:t>
      </w:r>
    </w:p>
    <w:p w14:paraId="391D079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"favorited": false,</w:t>
      </w:r>
    </w:p>
    <w:p w14:paraId="29B9D8D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"retweeted": false,</w:t>
      </w:r>
    </w:p>
    <w:p w14:paraId="59C0A2E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possibly_sensitive</w:t>
      </w:r>
      <w:proofErr w:type="spellEnd"/>
      <w:r w:rsidRPr="003232E0">
        <w:rPr>
          <w:rStyle w:val="HTMLCode"/>
          <w:rFonts w:ascii="Helvetica Neue" w:eastAsiaTheme="majorEastAsia" w:hAnsi="Helvetica Neue"/>
          <w:color w:val="E0245E"/>
          <w:shd w:val="clear" w:color="auto" w:fill="F5F8FA"/>
        </w:rPr>
        <w:t>": false,</w:t>
      </w:r>
    </w:p>
    <w:p w14:paraId="4E360F8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lang</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en</w:t>
      </w:r>
      <w:proofErr w:type="spellEnd"/>
      <w:r w:rsidRPr="003232E0">
        <w:rPr>
          <w:rStyle w:val="HTMLCode"/>
          <w:rFonts w:ascii="Helvetica Neue" w:eastAsiaTheme="majorEastAsia" w:hAnsi="Helvetica Neue"/>
          <w:color w:val="E0245E"/>
          <w:shd w:val="clear" w:color="auto" w:fill="F5F8FA"/>
        </w:rPr>
        <w:t>"</w:t>
      </w:r>
    </w:p>
    <w:p w14:paraId="0AFE437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576F50D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647D712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created_at</w:t>
      </w:r>
      <w:proofErr w:type="spellEnd"/>
      <w:r w:rsidRPr="003232E0">
        <w:rPr>
          <w:rStyle w:val="HTMLCode"/>
          <w:rFonts w:ascii="Helvetica Neue" w:eastAsiaTheme="majorEastAsia" w:hAnsi="Helvetica Neue"/>
          <w:color w:val="E0245E"/>
          <w:shd w:val="clear" w:color="auto" w:fill="F5F8FA"/>
        </w:rPr>
        <w:t>": "Sat May 04 15:00:33 +0000 2019",</w:t>
      </w:r>
    </w:p>
    <w:p w14:paraId="3B6A69E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"id": 1124690280777699328,</w:t>
      </w:r>
    </w:p>
    <w:p w14:paraId="7C6D144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id_str</w:t>
      </w:r>
      <w:proofErr w:type="spellEnd"/>
      <w:r w:rsidRPr="003232E0">
        <w:rPr>
          <w:rStyle w:val="HTMLCode"/>
          <w:rFonts w:ascii="Helvetica Neue" w:eastAsiaTheme="majorEastAsia" w:hAnsi="Helvetica Neue"/>
          <w:color w:val="E0245E"/>
          <w:shd w:val="clear" w:color="auto" w:fill="F5F8FA"/>
        </w:rPr>
        <w:t>": "1124690280777699328",</w:t>
      </w:r>
    </w:p>
    <w:p w14:paraId="7FB11BA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"text": "If you're at #Pycon2019 and you use Twitter data or the Twitter API with your code, we are running an Open Space in… https://t.co/mVLIzEr9Gx",</w:t>
      </w:r>
    </w:p>
    <w:p w14:paraId="487EA05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"truncated": true,</w:t>
      </w:r>
    </w:p>
    <w:p w14:paraId="3CDB3A1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"entities": {</w:t>
      </w:r>
    </w:p>
    <w:p w14:paraId="4150A5E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"hashtags": [</w:t>
      </w:r>
    </w:p>
    <w:p w14:paraId="4DF95A1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7201457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"text": "Pycon2019",</w:t>
      </w:r>
    </w:p>
    <w:p w14:paraId="35D3F4A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"indices": [</w:t>
      </w:r>
    </w:p>
    <w:p w14:paraId="1F5C6FB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13,</w:t>
      </w:r>
    </w:p>
    <w:p w14:paraId="3836DEA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23</w:t>
      </w:r>
    </w:p>
    <w:p w14:paraId="2C0798D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3A7F151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385A15C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7301A8F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"symbols": [],</w:t>
      </w:r>
    </w:p>
    <w:p w14:paraId="21BBDE6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user_mentions</w:t>
      </w:r>
      <w:proofErr w:type="spellEnd"/>
      <w:r w:rsidRPr="003232E0">
        <w:rPr>
          <w:rStyle w:val="HTMLCode"/>
          <w:rFonts w:ascii="Helvetica Neue" w:eastAsiaTheme="majorEastAsia" w:hAnsi="Helvetica Neue"/>
          <w:color w:val="E0245E"/>
          <w:shd w:val="clear" w:color="auto" w:fill="F5F8FA"/>
        </w:rPr>
        <w:t>": [],</w:t>
      </w:r>
    </w:p>
    <w:p w14:paraId="3F4EF03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urls</w:t>
      </w:r>
      <w:proofErr w:type="spellEnd"/>
      <w:r w:rsidRPr="003232E0">
        <w:rPr>
          <w:rStyle w:val="HTMLCode"/>
          <w:rFonts w:ascii="Helvetica Neue" w:eastAsiaTheme="majorEastAsia" w:hAnsi="Helvetica Neue"/>
          <w:color w:val="E0245E"/>
          <w:shd w:val="clear" w:color="auto" w:fill="F5F8FA"/>
        </w:rPr>
        <w:t>": [</w:t>
      </w:r>
    </w:p>
    <w:p w14:paraId="5261C0D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B311DE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"https://t.co/mVLIzEr9Gx",</w:t>
      </w:r>
    </w:p>
    <w:p w14:paraId="765405A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expanded_url</w:t>
      </w:r>
      <w:proofErr w:type="spellEnd"/>
      <w:r w:rsidRPr="003232E0">
        <w:rPr>
          <w:rStyle w:val="HTMLCode"/>
          <w:rFonts w:ascii="Helvetica Neue" w:eastAsiaTheme="majorEastAsia" w:hAnsi="Helvetica Neue"/>
          <w:color w:val="E0245E"/>
          <w:shd w:val="clear" w:color="auto" w:fill="F5F8FA"/>
        </w:rPr>
        <w:t>": "https://twitter.com/</w:t>
      </w:r>
      <w:proofErr w:type="spellStart"/>
      <w:r w:rsidRPr="003232E0">
        <w:rPr>
          <w:rStyle w:val="HTMLCode"/>
          <w:rFonts w:ascii="Helvetica Neue" w:eastAsiaTheme="majorEastAsia" w:hAnsi="Helvetica Neue"/>
          <w:color w:val="E0245E"/>
          <w:shd w:val="clear" w:color="auto" w:fill="F5F8FA"/>
        </w:rPr>
        <w:t>i</w:t>
      </w:r>
      <w:proofErr w:type="spellEnd"/>
      <w:r w:rsidRPr="003232E0">
        <w:rPr>
          <w:rStyle w:val="HTMLCode"/>
          <w:rFonts w:ascii="Helvetica Neue" w:eastAsiaTheme="majorEastAsia" w:hAnsi="Helvetica Neue"/>
          <w:color w:val="E0245E"/>
          <w:shd w:val="clear" w:color="auto" w:fill="F5F8FA"/>
        </w:rPr>
        <w:t>/web/status/1124690280777699328",</w:t>
      </w:r>
    </w:p>
    <w:p w14:paraId="106A758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display_url</w:t>
      </w:r>
      <w:proofErr w:type="spellEnd"/>
      <w:r w:rsidRPr="003232E0">
        <w:rPr>
          <w:rStyle w:val="HTMLCode"/>
          <w:rFonts w:ascii="Helvetica Neue" w:eastAsiaTheme="majorEastAsia" w:hAnsi="Helvetica Neue"/>
          <w:color w:val="E0245E"/>
          <w:shd w:val="clear" w:color="auto" w:fill="F5F8FA"/>
        </w:rPr>
        <w:t>": "twitter.com/</w:t>
      </w:r>
      <w:proofErr w:type="spellStart"/>
      <w:r w:rsidRPr="003232E0">
        <w:rPr>
          <w:rStyle w:val="HTMLCode"/>
          <w:rFonts w:ascii="Helvetica Neue" w:eastAsiaTheme="majorEastAsia" w:hAnsi="Helvetica Neue"/>
          <w:color w:val="E0245E"/>
          <w:shd w:val="clear" w:color="auto" w:fill="F5F8FA"/>
        </w:rPr>
        <w:t>i</w:t>
      </w:r>
      <w:proofErr w:type="spellEnd"/>
      <w:r w:rsidRPr="003232E0">
        <w:rPr>
          <w:rStyle w:val="HTMLCode"/>
          <w:rFonts w:ascii="Helvetica Neue" w:eastAsiaTheme="majorEastAsia" w:hAnsi="Helvetica Neue"/>
          <w:color w:val="E0245E"/>
          <w:shd w:val="clear" w:color="auto" w:fill="F5F8FA"/>
        </w:rPr>
        <w:t>/web/status/1…",</w:t>
      </w:r>
    </w:p>
    <w:p w14:paraId="5F2B47A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"indices": [</w:t>
      </w:r>
    </w:p>
    <w:p w14:paraId="1A68D7C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lastRenderedPageBreak/>
        <w:t xml:space="preserve">              117,</w:t>
      </w:r>
    </w:p>
    <w:p w14:paraId="432B3F7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140</w:t>
      </w:r>
    </w:p>
    <w:p w14:paraId="6D2EA55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31894CF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7B5AD4F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66A989E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111D6D4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"metadata": {</w:t>
      </w:r>
    </w:p>
    <w:p w14:paraId="30F5A29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iso_language_code</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en</w:t>
      </w:r>
      <w:proofErr w:type="spellEnd"/>
      <w:r w:rsidRPr="003232E0">
        <w:rPr>
          <w:rStyle w:val="HTMLCode"/>
          <w:rFonts w:ascii="Helvetica Neue" w:eastAsiaTheme="majorEastAsia" w:hAnsi="Helvetica Neue"/>
          <w:color w:val="E0245E"/>
          <w:shd w:val="clear" w:color="auto" w:fill="F5F8FA"/>
        </w:rPr>
        <w:t>",</w:t>
      </w:r>
    </w:p>
    <w:p w14:paraId="5A6A7ED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result_type</w:t>
      </w:r>
      <w:proofErr w:type="spellEnd"/>
      <w:r w:rsidRPr="003232E0">
        <w:rPr>
          <w:rStyle w:val="HTMLCode"/>
          <w:rFonts w:ascii="Helvetica Neue" w:eastAsiaTheme="majorEastAsia" w:hAnsi="Helvetica Neue"/>
          <w:color w:val="E0245E"/>
          <w:shd w:val="clear" w:color="auto" w:fill="F5F8FA"/>
        </w:rPr>
        <w:t>": "recent"</w:t>
      </w:r>
    </w:p>
    <w:p w14:paraId="4291336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576EF2A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"source": "&lt;a </w:t>
      </w:r>
      <w:proofErr w:type="spellStart"/>
      <w:r w:rsidRPr="003232E0">
        <w:rPr>
          <w:rStyle w:val="HTMLCode"/>
          <w:rFonts w:ascii="Helvetica Neue" w:eastAsiaTheme="majorEastAsia" w:hAnsi="Helvetica Neue"/>
          <w:color w:val="E0245E"/>
          <w:shd w:val="clear" w:color="auto" w:fill="F5F8FA"/>
        </w:rPr>
        <w:t>href</w:t>
      </w:r>
      <w:proofErr w:type="spellEnd"/>
      <w:r w:rsidRPr="003232E0">
        <w:rPr>
          <w:rStyle w:val="HTMLCode"/>
          <w:rFonts w:ascii="Helvetica Neue" w:eastAsiaTheme="majorEastAsia" w:hAnsi="Helvetica Neue"/>
          <w:color w:val="E0245E"/>
          <w:shd w:val="clear" w:color="auto" w:fill="F5F8FA"/>
        </w:rPr>
        <w:t xml:space="preserve">="http://twitter.com" </w:t>
      </w:r>
      <w:proofErr w:type="spellStart"/>
      <w:r w:rsidRPr="003232E0">
        <w:rPr>
          <w:rStyle w:val="HTMLCode"/>
          <w:rFonts w:ascii="Helvetica Neue" w:eastAsiaTheme="majorEastAsia" w:hAnsi="Helvetica Neue"/>
          <w:color w:val="E0245E"/>
          <w:shd w:val="clear" w:color="auto" w:fill="F5F8FA"/>
        </w:rPr>
        <w:t>rel</w:t>
      </w:r>
      <w:proofErr w:type="spellEnd"/>
      <w:r w:rsidRPr="003232E0">
        <w:rPr>
          <w:rStyle w:val="HTMLCode"/>
          <w:rFonts w:ascii="Helvetica Neue" w:eastAsiaTheme="majorEastAsia" w:hAnsi="Helvetica Neue"/>
          <w:color w:val="E0245E"/>
          <w:shd w:val="clear" w:color="auto" w:fill="F5F8FA"/>
        </w:rPr>
        <w:t>="</w:t>
      </w:r>
      <w:proofErr w:type="spellStart"/>
      <w:r w:rsidRPr="003232E0">
        <w:rPr>
          <w:rStyle w:val="HTMLCode"/>
          <w:rFonts w:ascii="Helvetica Neue" w:eastAsiaTheme="majorEastAsia" w:hAnsi="Helvetica Neue"/>
          <w:color w:val="E0245E"/>
          <w:shd w:val="clear" w:color="auto" w:fill="F5F8FA"/>
        </w:rPr>
        <w:t>nofollow</w:t>
      </w:r>
      <w:proofErr w:type="spellEnd"/>
      <w:r w:rsidRPr="003232E0">
        <w:rPr>
          <w:rStyle w:val="HTMLCode"/>
          <w:rFonts w:ascii="Helvetica Neue" w:eastAsiaTheme="majorEastAsia" w:hAnsi="Helvetica Neue"/>
          <w:color w:val="E0245E"/>
          <w:shd w:val="clear" w:color="auto" w:fill="F5F8FA"/>
        </w:rPr>
        <w:t xml:space="preserve">"&gt;Twitter </w:t>
      </w:r>
      <w:proofErr w:type="gramStart"/>
      <w:r w:rsidRPr="003232E0">
        <w:rPr>
          <w:rStyle w:val="HTMLCode"/>
          <w:rFonts w:ascii="Helvetica Neue" w:eastAsiaTheme="majorEastAsia" w:hAnsi="Helvetica Neue"/>
          <w:color w:val="E0245E"/>
          <w:shd w:val="clear" w:color="auto" w:fill="F5F8FA"/>
        </w:rPr>
        <w:t>for  iPhone</w:t>
      </w:r>
      <w:proofErr w:type="gramEnd"/>
      <w:r w:rsidRPr="003232E0">
        <w:rPr>
          <w:rStyle w:val="HTMLCode"/>
          <w:rFonts w:ascii="Helvetica Neue" w:eastAsiaTheme="majorEastAsia" w:hAnsi="Helvetica Neue"/>
          <w:color w:val="E0245E"/>
          <w:shd w:val="clear" w:color="auto" w:fill="F5F8FA"/>
        </w:rPr>
        <w:t>&lt;/a&gt;",</w:t>
      </w:r>
    </w:p>
    <w:p w14:paraId="5660D06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in_reply_to_status_id</w:t>
      </w:r>
      <w:proofErr w:type="spellEnd"/>
      <w:r w:rsidRPr="003232E0">
        <w:rPr>
          <w:rStyle w:val="HTMLCode"/>
          <w:rFonts w:ascii="Helvetica Neue" w:eastAsiaTheme="majorEastAsia" w:hAnsi="Helvetica Neue"/>
          <w:color w:val="E0245E"/>
          <w:shd w:val="clear" w:color="auto" w:fill="F5F8FA"/>
        </w:rPr>
        <w:t>": null,</w:t>
      </w:r>
    </w:p>
    <w:p w14:paraId="5B270AE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in_reply_to_status_id_str</w:t>
      </w:r>
      <w:proofErr w:type="spellEnd"/>
      <w:r w:rsidRPr="003232E0">
        <w:rPr>
          <w:rStyle w:val="HTMLCode"/>
          <w:rFonts w:ascii="Helvetica Neue" w:eastAsiaTheme="majorEastAsia" w:hAnsi="Helvetica Neue"/>
          <w:color w:val="E0245E"/>
          <w:shd w:val="clear" w:color="auto" w:fill="F5F8FA"/>
        </w:rPr>
        <w:t>": null,</w:t>
      </w:r>
    </w:p>
    <w:p w14:paraId="03DA2ED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in_reply_to_user_id</w:t>
      </w:r>
      <w:proofErr w:type="spellEnd"/>
      <w:r w:rsidRPr="003232E0">
        <w:rPr>
          <w:rStyle w:val="HTMLCode"/>
          <w:rFonts w:ascii="Helvetica Neue" w:eastAsiaTheme="majorEastAsia" w:hAnsi="Helvetica Neue"/>
          <w:color w:val="E0245E"/>
          <w:shd w:val="clear" w:color="auto" w:fill="F5F8FA"/>
        </w:rPr>
        <w:t>": null,</w:t>
      </w:r>
    </w:p>
    <w:p w14:paraId="6442B4C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in_reply_to_user_id_str</w:t>
      </w:r>
      <w:proofErr w:type="spellEnd"/>
      <w:r w:rsidRPr="003232E0">
        <w:rPr>
          <w:rStyle w:val="HTMLCode"/>
          <w:rFonts w:ascii="Helvetica Neue" w:eastAsiaTheme="majorEastAsia" w:hAnsi="Helvetica Neue"/>
          <w:color w:val="E0245E"/>
          <w:shd w:val="clear" w:color="auto" w:fill="F5F8FA"/>
        </w:rPr>
        <w:t>": null,</w:t>
      </w:r>
    </w:p>
    <w:p w14:paraId="6E1F3B7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in_reply_to_screen_name</w:t>
      </w:r>
      <w:proofErr w:type="spellEnd"/>
      <w:r w:rsidRPr="003232E0">
        <w:rPr>
          <w:rStyle w:val="HTMLCode"/>
          <w:rFonts w:ascii="Helvetica Neue" w:eastAsiaTheme="majorEastAsia" w:hAnsi="Helvetica Neue"/>
          <w:color w:val="E0245E"/>
          <w:shd w:val="clear" w:color="auto" w:fill="F5F8FA"/>
        </w:rPr>
        <w:t>": null,</w:t>
      </w:r>
    </w:p>
    <w:p w14:paraId="3F39555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"user": {</w:t>
      </w:r>
    </w:p>
    <w:p w14:paraId="158CCAD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"id": 2244994945,</w:t>
      </w:r>
    </w:p>
    <w:p w14:paraId="554E963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id_str</w:t>
      </w:r>
      <w:proofErr w:type="spellEnd"/>
      <w:r w:rsidRPr="003232E0">
        <w:rPr>
          <w:rStyle w:val="HTMLCode"/>
          <w:rFonts w:ascii="Helvetica Neue" w:eastAsiaTheme="majorEastAsia" w:hAnsi="Helvetica Neue"/>
          <w:color w:val="E0245E"/>
          <w:shd w:val="clear" w:color="auto" w:fill="F5F8FA"/>
        </w:rPr>
        <w:t>": "2244994945",</w:t>
      </w:r>
    </w:p>
    <w:p w14:paraId="42E4817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"name": "Twitter Dev",</w:t>
      </w:r>
    </w:p>
    <w:p w14:paraId="534847E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screen_name</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TwitterDev</w:t>
      </w:r>
      <w:proofErr w:type="spellEnd"/>
      <w:r w:rsidRPr="003232E0">
        <w:rPr>
          <w:rStyle w:val="HTMLCode"/>
          <w:rFonts w:ascii="Helvetica Neue" w:eastAsiaTheme="majorEastAsia" w:hAnsi="Helvetica Neue"/>
          <w:color w:val="E0245E"/>
          <w:shd w:val="clear" w:color="auto" w:fill="F5F8FA"/>
        </w:rPr>
        <w:t>",</w:t>
      </w:r>
    </w:p>
    <w:p w14:paraId="16FBBBF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"location": "Internet",</w:t>
      </w:r>
    </w:p>
    <w:p w14:paraId="5267CCE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"description": "Your official source for Twitter Platform news, updates &amp; events. Need technical help? Visit https://t.co/mGHnxZU8c1 </w:t>
      </w:r>
      <w:r w:rsidRPr="003232E0">
        <w:rPr>
          <w:rStyle w:val="HTMLCode"/>
          <w:rFonts w:ascii="Apple Color Emoji" w:eastAsiaTheme="majorEastAsia" w:hAnsi="Apple Color Emoji" w:cs="Apple Color Emoji"/>
          <w:color w:val="E0245E"/>
          <w:shd w:val="clear" w:color="auto" w:fill="F5F8FA"/>
        </w:rPr>
        <w:t>⌨</w:t>
      </w:r>
      <w:r w:rsidRPr="003232E0">
        <w:rPr>
          <w:rStyle w:val="HTMLCode"/>
          <w:rFonts w:ascii="Helvetica Neue" w:eastAsiaTheme="majorEastAsia" w:hAnsi="Helvetica Neue" w:cs="Apple Color Emoji"/>
          <w:color w:val="E0245E"/>
          <w:shd w:val="clear" w:color="auto" w:fill="F5F8FA"/>
        </w:rPr>
        <w:t>️</w:t>
      </w: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TapIntoTwitter</w:t>
      </w:r>
      <w:proofErr w:type="spellEnd"/>
      <w:r w:rsidRPr="003232E0">
        <w:rPr>
          <w:rStyle w:val="HTMLCode"/>
          <w:rFonts w:ascii="Helvetica Neue" w:eastAsiaTheme="majorEastAsia" w:hAnsi="Helvetica Neue"/>
          <w:color w:val="E0245E"/>
          <w:shd w:val="clear" w:color="auto" w:fill="F5F8FA"/>
        </w:rPr>
        <w:t>",</w:t>
      </w:r>
    </w:p>
    <w:p w14:paraId="732C744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"https://t.co/FGl7VOULyL",</w:t>
      </w:r>
    </w:p>
    <w:p w14:paraId="0B76017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"entities": {</w:t>
      </w:r>
    </w:p>
    <w:p w14:paraId="4923104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w:t>
      </w:r>
    </w:p>
    <w:p w14:paraId="6133D8F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urls</w:t>
      </w:r>
      <w:proofErr w:type="spellEnd"/>
      <w:r w:rsidRPr="003232E0">
        <w:rPr>
          <w:rStyle w:val="HTMLCode"/>
          <w:rFonts w:ascii="Helvetica Neue" w:eastAsiaTheme="majorEastAsia" w:hAnsi="Helvetica Neue"/>
          <w:color w:val="E0245E"/>
          <w:shd w:val="clear" w:color="auto" w:fill="F5F8FA"/>
        </w:rPr>
        <w:t>": [</w:t>
      </w:r>
    </w:p>
    <w:p w14:paraId="1D177AE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28D2134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"https://t.co/FGl7VOULyL",</w:t>
      </w:r>
    </w:p>
    <w:p w14:paraId="1E3B840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expanded_url</w:t>
      </w:r>
      <w:proofErr w:type="spellEnd"/>
      <w:r w:rsidRPr="003232E0">
        <w:rPr>
          <w:rStyle w:val="HTMLCode"/>
          <w:rFonts w:ascii="Helvetica Neue" w:eastAsiaTheme="majorEastAsia" w:hAnsi="Helvetica Neue"/>
          <w:color w:val="E0245E"/>
          <w:shd w:val="clear" w:color="auto" w:fill="F5F8FA"/>
        </w:rPr>
        <w:t>": "https://developer.twitter.com/",</w:t>
      </w:r>
    </w:p>
    <w:p w14:paraId="6C45FC6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display_url</w:t>
      </w:r>
      <w:proofErr w:type="spellEnd"/>
      <w:r w:rsidRPr="003232E0">
        <w:rPr>
          <w:rStyle w:val="HTMLCode"/>
          <w:rFonts w:ascii="Helvetica Neue" w:eastAsiaTheme="majorEastAsia" w:hAnsi="Helvetica Neue"/>
          <w:color w:val="E0245E"/>
          <w:shd w:val="clear" w:color="auto" w:fill="F5F8FA"/>
        </w:rPr>
        <w:t>": "developer.twitter.com",</w:t>
      </w:r>
    </w:p>
    <w:p w14:paraId="53F1DEA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"indices": [</w:t>
      </w:r>
    </w:p>
    <w:p w14:paraId="00F78CA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0,</w:t>
      </w:r>
    </w:p>
    <w:p w14:paraId="33DBB04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23</w:t>
      </w:r>
    </w:p>
    <w:p w14:paraId="0E070DF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3FB0284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6405A53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47A0DFF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1BBDEA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lastRenderedPageBreak/>
        <w:t xml:space="preserve">          "description": {</w:t>
      </w:r>
    </w:p>
    <w:p w14:paraId="1F5A0FD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urls</w:t>
      </w:r>
      <w:proofErr w:type="spellEnd"/>
      <w:r w:rsidRPr="003232E0">
        <w:rPr>
          <w:rStyle w:val="HTMLCode"/>
          <w:rFonts w:ascii="Helvetica Neue" w:eastAsiaTheme="majorEastAsia" w:hAnsi="Helvetica Neue"/>
          <w:color w:val="E0245E"/>
          <w:shd w:val="clear" w:color="auto" w:fill="F5F8FA"/>
        </w:rPr>
        <w:t>": [</w:t>
      </w:r>
    </w:p>
    <w:p w14:paraId="5D1EEDD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6976B8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url</w:t>
      </w:r>
      <w:proofErr w:type="spellEnd"/>
      <w:r w:rsidRPr="003232E0">
        <w:rPr>
          <w:rStyle w:val="HTMLCode"/>
          <w:rFonts w:ascii="Helvetica Neue" w:eastAsiaTheme="majorEastAsia" w:hAnsi="Helvetica Neue"/>
          <w:color w:val="E0245E"/>
          <w:shd w:val="clear" w:color="auto" w:fill="F5F8FA"/>
        </w:rPr>
        <w:t>": "https://t.co/mGHnxZU8c1",</w:t>
      </w:r>
    </w:p>
    <w:p w14:paraId="7A05281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expanded_url</w:t>
      </w:r>
      <w:proofErr w:type="spellEnd"/>
      <w:r w:rsidRPr="003232E0">
        <w:rPr>
          <w:rStyle w:val="HTMLCode"/>
          <w:rFonts w:ascii="Helvetica Neue" w:eastAsiaTheme="majorEastAsia" w:hAnsi="Helvetica Neue"/>
          <w:color w:val="E0245E"/>
          <w:shd w:val="clear" w:color="auto" w:fill="F5F8FA"/>
        </w:rPr>
        <w:t>": "https://twittercommunity.com/",</w:t>
      </w:r>
    </w:p>
    <w:p w14:paraId="32E07CA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display_url</w:t>
      </w:r>
      <w:proofErr w:type="spellEnd"/>
      <w:r w:rsidRPr="003232E0">
        <w:rPr>
          <w:rStyle w:val="HTMLCode"/>
          <w:rFonts w:ascii="Helvetica Neue" w:eastAsiaTheme="majorEastAsia" w:hAnsi="Helvetica Neue"/>
          <w:color w:val="E0245E"/>
          <w:shd w:val="clear" w:color="auto" w:fill="F5F8FA"/>
        </w:rPr>
        <w:t>": "twittercommunity.com",</w:t>
      </w:r>
    </w:p>
    <w:p w14:paraId="691A312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"indices": [</w:t>
      </w:r>
    </w:p>
    <w:p w14:paraId="2CDDCC3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93,</w:t>
      </w:r>
    </w:p>
    <w:p w14:paraId="53F0224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116</w:t>
      </w:r>
    </w:p>
    <w:p w14:paraId="3E602F3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B007C5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2CAEFF4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50833EC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560CFE4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4B85139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"protected": false,</w:t>
      </w:r>
    </w:p>
    <w:p w14:paraId="4B4E2BA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followers_count</w:t>
      </w:r>
      <w:proofErr w:type="spellEnd"/>
      <w:r w:rsidRPr="003232E0">
        <w:rPr>
          <w:rStyle w:val="HTMLCode"/>
          <w:rFonts w:ascii="Helvetica Neue" w:eastAsiaTheme="majorEastAsia" w:hAnsi="Helvetica Neue"/>
          <w:color w:val="E0245E"/>
          <w:shd w:val="clear" w:color="auto" w:fill="F5F8FA"/>
        </w:rPr>
        <w:t>": 501947,</w:t>
      </w:r>
    </w:p>
    <w:p w14:paraId="10EC7EC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friends_count</w:t>
      </w:r>
      <w:proofErr w:type="spellEnd"/>
      <w:r w:rsidRPr="003232E0">
        <w:rPr>
          <w:rStyle w:val="HTMLCode"/>
          <w:rFonts w:ascii="Helvetica Neue" w:eastAsiaTheme="majorEastAsia" w:hAnsi="Helvetica Neue"/>
          <w:color w:val="E0245E"/>
          <w:shd w:val="clear" w:color="auto" w:fill="F5F8FA"/>
        </w:rPr>
        <w:t>": 1473,</w:t>
      </w:r>
    </w:p>
    <w:p w14:paraId="5BC96AF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listed_count</w:t>
      </w:r>
      <w:proofErr w:type="spellEnd"/>
      <w:r w:rsidRPr="003232E0">
        <w:rPr>
          <w:rStyle w:val="HTMLCode"/>
          <w:rFonts w:ascii="Helvetica Neue" w:eastAsiaTheme="majorEastAsia" w:hAnsi="Helvetica Neue"/>
          <w:color w:val="E0245E"/>
          <w:shd w:val="clear" w:color="auto" w:fill="F5F8FA"/>
        </w:rPr>
        <w:t>": 1507,</w:t>
      </w:r>
    </w:p>
    <w:p w14:paraId="5919868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created_at</w:t>
      </w:r>
      <w:proofErr w:type="spellEnd"/>
      <w:r w:rsidRPr="003232E0">
        <w:rPr>
          <w:rStyle w:val="HTMLCode"/>
          <w:rFonts w:ascii="Helvetica Neue" w:eastAsiaTheme="majorEastAsia" w:hAnsi="Helvetica Neue"/>
          <w:color w:val="E0245E"/>
          <w:shd w:val="clear" w:color="auto" w:fill="F5F8FA"/>
        </w:rPr>
        <w:t>": "Sat Dec 14 04:35:55 +0000 2013",</w:t>
      </w:r>
    </w:p>
    <w:p w14:paraId="434AF27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favourites_count</w:t>
      </w:r>
      <w:proofErr w:type="spellEnd"/>
      <w:r w:rsidRPr="003232E0">
        <w:rPr>
          <w:rStyle w:val="HTMLCode"/>
          <w:rFonts w:ascii="Helvetica Neue" w:eastAsiaTheme="majorEastAsia" w:hAnsi="Helvetica Neue"/>
          <w:color w:val="E0245E"/>
          <w:shd w:val="clear" w:color="auto" w:fill="F5F8FA"/>
        </w:rPr>
        <w:t>": 2186,</w:t>
      </w:r>
    </w:p>
    <w:p w14:paraId="2D4477A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utc_offset</w:t>
      </w:r>
      <w:proofErr w:type="spellEnd"/>
      <w:r w:rsidRPr="003232E0">
        <w:rPr>
          <w:rStyle w:val="HTMLCode"/>
          <w:rFonts w:ascii="Helvetica Neue" w:eastAsiaTheme="majorEastAsia" w:hAnsi="Helvetica Neue"/>
          <w:color w:val="E0245E"/>
          <w:shd w:val="clear" w:color="auto" w:fill="F5F8FA"/>
        </w:rPr>
        <w:t>": null,</w:t>
      </w:r>
    </w:p>
    <w:p w14:paraId="36AF12E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time_zone</w:t>
      </w:r>
      <w:proofErr w:type="spellEnd"/>
      <w:r w:rsidRPr="003232E0">
        <w:rPr>
          <w:rStyle w:val="HTMLCode"/>
          <w:rFonts w:ascii="Helvetica Neue" w:eastAsiaTheme="majorEastAsia" w:hAnsi="Helvetica Neue"/>
          <w:color w:val="E0245E"/>
          <w:shd w:val="clear" w:color="auto" w:fill="F5F8FA"/>
        </w:rPr>
        <w:t>": null,</w:t>
      </w:r>
    </w:p>
    <w:p w14:paraId="75748AC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geo_enabled</w:t>
      </w:r>
      <w:proofErr w:type="spellEnd"/>
      <w:r w:rsidRPr="003232E0">
        <w:rPr>
          <w:rStyle w:val="HTMLCode"/>
          <w:rFonts w:ascii="Helvetica Neue" w:eastAsiaTheme="majorEastAsia" w:hAnsi="Helvetica Neue"/>
          <w:color w:val="E0245E"/>
          <w:shd w:val="clear" w:color="auto" w:fill="F5F8FA"/>
        </w:rPr>
        <w:t>": true,</w:t>
      </w:r>
    </w:p>
    <w:p w14:paraId="12FC8E8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"verified": true,</w:t>
      </w:r>
    </w:p>
    <w:p w14:paraId="7DF44DF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statuses_count</w:t>
      </w:r>
      <w:proofErr w:type="spellEnd"/>
      <w:r w:rsidRPr="003232E0">
        <w:rPr>
          <w:rStyle w:val="HTMLCode"/>
          <w:rFonts w:ascii="Helvetica Neue" w:eastAsiaTheme="majorEastAsia" w:hAnsi="Helvetica Neue"/>
          <w:color w:val="E0245E"/>
          <w:shd w:val="clear" w:color="auto" w:fill="F5F8FA"/>
        </w:rPr>
        <w:t>": 3389,</w:t>
      </w:r>
    </w:p>
    <w:p w14:paraId="2060122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lang</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en</w:t>
      </w:r>
      <w:proofErr w:type="spellEnd"/>
      <w:r w:rsidRPr="003232E0">
        <w:rPr>
          <w:rStyle w:val="HTMLCode"/>
          <w:rFonts w:ascii="Helvetica Neue" w:eastAsiaTheme="majorEastAsia" w:hAnsi="Helvetica Neue"/>
          <w:color w:val="E0245E"/>
          <w:shd w:val="clear" w:color="auto" w:fill="F5F8FA"/>
        </w:rPr>
        <w:t>",</w:t>
      </w:r>
    </w:p>
    <w:p w14:paraId="20A4AA0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contributors_enabled</w:t>
      </w:r>
      <w:proofErr w:type="spellEnd"/>
      <w:r w:rsidRPr="003232E0">
        <w:rPr>
          <w:rStyle w:val="HTMLCode"/>
          <w:rFonts w:ascii="Helvetica Neue" w:eastAsiaTheme="majorEastAsia" w:hAnsi="Helvetica Neue"/>
          <w:color w:val="E0245E"/>
          <w:shd w:val="clear" w:color="auto" w:fill="F5F8FA"/>
        </w:rPr>
        <w:t>": false,</w:t>
      </w:r>
    </w:p>
    <w:p w14:paraId="681C665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is_translator</w:t>
      </w:r>
      <w:proofErr w:type="spellEnd"/>
      <w:r w:rsidRPr="003232E0">
        <w:rPr>
          <w:rStyle w:val="HTMLCode"/>
          <w:rFonts w:ascii="Helvetica Neue" w:eastAsiaTheme="majorEastAsia" w:hAnsi="Helvetica Neue"/>
          <w:color w:val="E0245E"/>
          <w:shd w:val="clear" w:color="auto" w:fill="F5F8FA"/>
        </w:rPr>
        <w:t>": false,</w:t>
      </w:r>
    </w:p>
    <w:p w14:paraId="248E616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is_translation_enabled</w:t>
      </w:r>
      <w:proofErr w:type="spellEnd"/>
      <w:r w:rsidRPr="003232E0">
        <w:rPr>
          <w:rStyle w:val="HTMLCode"/>
          <w:rFonts w:ascii="Helvetica Neue" w:eastAsiaTheme="majorEastAsia" w:hAnsi="Helvetica Neue"/>
          <w:color w:val="E0245E"/>
          <w:shd w:val="clear" w:color="auto" w:fill="F5F8FA"/>
        </w:rPr>
        <w:t>": null,</w:t>
      </w:r>
    </w:p>
    <w:p w14:paraId="053CACA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profile_background_color</w:t>
      </w:r>
      <w:proofErr w:type="spellEnd"/>
      <w:r w:rsidRPr="003232E0">
        <w:rPr>
          <w:rStyle w:val="HTMLCode"/>
          <w:rFonts w:ascii="Helvetica Neue" w:eastAsiaTheme="majorEastAsia" w:hAnsi="Helvetica Neue"/>
          <w:color w:val="E0245E"/>
          <w:shd w:val="clear" w:color="auto" w:fill="F5F8FA"/>
        </w:rPr>
        <w:t>": "null",</w:t>
      </w:r>
    </w:p>
    <w:p w14:paraId="03B8478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profile_background_image_url</w:t>
      </w:r>
      <w:proofErr w:type="spellEnd"/>
      <w:r w:rsidRPr="003232E0">
        <w:rPr>
          <w:rStyle w:val="HTMLCode"/>
          <w:rFonts w:ascii="Helvetica Neue" w:eastAsiaTheme="majorEastAsia" w:hAnsi="Helvetica Neue"/>
          <w:color w:val="E0245E"/>
          <w:shd w:val="clear" w:color="auto" w:fill="F5F8FA"/>
        </w:rPr>
        <w:t>": "null",</w:t>
      </w:r>
    </w:p>
    <w:p w14:paraId="4F9CDD1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profile_background_image_url_https</w:t>
      </w:r>
      <w:proofErr w:type="spellEnd"/>
      <w:r w:rsidRPr="003232E0">
        <w:rPr>
          <w:rStyle w:val="HTMLCode"/>
          <w:rFonts w:ascii="Helvetica Neue" w:eastAsiaTheme="majorEastAsia" w:hAnsi="Helvetica Neue"/>
          <w:color w:val="E0245E"/>
          <w:shd w:val="clear" w:color="auto" w:fill="F5F8FA"/>
        </w:rPr>
        <w:t>": "null",</w:t>
      </w:r>
    </w:p>
    <w:p w14:paraId="4FDB578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profile_background_tile</w:t>
      </w:r>
      <w:proofErr w:type="spellEnd"/>
      <w:r w:rsidRPr="003232E0">
        <w:rPr>
          <w:rStyle w:val="HTMLCode"/>
          <w:rFonts w:ascii="Helvetica Neue" w:eastAsiaTheme="majorEastAsia" w:hAnsi="Helvetica Neue"/>
          <w:color w:val="E0245E"/>
          <w:shd w:val="clear" w:color="auto" w:fill="F5F8FA"/>
        </w:rPr>
        <w:t>": null,</w:t>
      </w:r>
    </w:p>
    <w:p w14:paraId="2CBAE15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profile_image_url</w:t>
      </w:r>
      <w:proofErr w:type="spellEnd"/>
      <w:r w:rsidRPr="003232E0">
        <w:rPr>
          <w:rStyle w:val="HTMLCode"/>
          <w:rFonts w:ascii="Helvetica Neue" w:eastAsiaTheme="majorEastAsia" w:hAnsi="Helvetica Neue"/>
          <w:color w:val="E0245E"/>
          <w:shd w:val="clear" w:color="auto" w:fill="F5F8FA"/>
        </w:rPr>
        <w:t>": "null",</w:t>
      </w:r>
    </w:p>
    <w:p w14:paraId="1864938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profile_image_url_https</w:t>
      </w:r>
      <w:proofErr w:type="spellEnd"/>
      <w:r w:rsidRPr="003232E0">
        <w:rPr>
          <w:rStyle w:val="HTMLCode"/>
          <w:rFonts w:ascii="Helvetica Neue" w:eastAsiaTheme="majorEastAsia" w:hAnsi="Helvetica Neue"/>
          <w:color w:val="E0245E"/>
          <w:shd w:val="clear" w:color="auto" w:fill="F5F8FA"/>
        </w:rPr>
        <w:t>": "https://pbs.twimg.com/profile_images/880136122604507136/xHrnqf1T_normal.jpg",</w:t>
      </w:r>
    </w:p>
    <w:p w14:paraId="657BE38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profile_banner_url</w:t>
      </w:r>
      <w:proofErr w:type="spellEnd"/>
      <w:r w:rsidRPr="003232E0">
        <w:rPr>
          <w:rStyle w:val="HTMLCode"/>
          <w:rFonts w:ascii="Helvetica Neue" w:eastAsiaTheme="majorEastAsia" w:hAnsi="Helvetica Neue"/>
          <w:color w:val="E0245E"/>
          <w:shd w:val="clear" w:color="auto" w:fill="F5F8FA"/>
        </w:rPr>
        <w:t>": "https://pbs.twimg.com/</w:t>
      </w:r>
      <w:proofErr w:type="spellStart"/>
      <w:r w:rsidRPr="003232E0">
        <w:rPr>
          <w:rStyle w:val="HTMLCode"/>
          <w:rFonts w:ascii="Helvetica Neue" w:eastAsiaTheme="majorEastAsia" w:hAnsi="Helvetica Neue"/>
          <w:color w:val="E0245E"/>
          <w:shd w:val="clear" w:color="auto" w:fill="F5F8FA"/>
        </w:rPr>
        <w:t>profile_banners</w:t>
      </w:r>
      <w:proofErr w:type="spellEnd"/>
      <w:r w:rsidRPr="003232E0">
        <w:rPr>
          <w:rStyle w:val="HTMLCode"/>
          <w:rFonts w:ascii="Helvetica Neue" w:eastAsiaTheme="majorEastAsia" w:hAnsi="Helvetica Neue"/>
          <w:color w:val="E0245E"/>
          <w:shd w:val="clear" w:color="auto" w:fill="F5F8FA"/>
        </w:rPr>
        <w:t>/2244994945/1498675817",</w:t>
      </w:r>
    </w:p>
    <w:p w14:paraId="5CD585B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profile_link_color</w:t>
      </w:r>
      <w:proofErr w:type="spellEnd"/>
      <w:r w:rsidRPr="003232E0">
        <w:rPr>
          <w:rStyle w:val="HTMLCode"/>
          <w:rFonts w:ascii="Helvetica Neue" w:eastAsiaTheme="majorEastAsia" w:hAnsi="Helvetica Neue"/>
          <w:color w:val="E0245E"/>
          <w:shd w:val="clear" w:color="auto" w:fill="F5F8FA"/>
        </w:rPr>
        <w:t>": "null",</w:t>
      </w:r>
    </w:p>
    <w:p w14:paraId="0676BF9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profile_sidebar_border_color</w:t>
      </w:r>
      <w:proofErr w:type="spellEnd"/>
      <w:r w:rsidRPr="003232E0">
        <w:rPr>
          <w:rStyle w:val="HTMLCode"/>
          <w:rFonts w:ascii="Helvetica Neue" w:eastAsiaTheme="majorEastAsia" w:hAnsi="Helvetica Neue"/>
          <w:color w:val="E0245E"/>
          <w:shd w:val="clear" w:color="auto" w:fill="F5F8FA"/>
        </w:rPr>
        <w:t>": "null",</w:t>
      </w:r>
    </w:p>
    <w:p w14:paraId="14A14AC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lastRenderedPageBreak/>
        <w:t xml:space="preserve">        "</w:t>
      </w:r>
      <w:proofErr w:type="spellStart"/>
      <w:r w:rsidRPr="003232E0">
        <w:rPr>
          <w:rStyle w:val="HTMLCode"/>
          <w:rFonts w:ascii="Helvetica Neue" w:eastAsiaTheme="majorEastAsia" w:hAnsi="Helvetica Neue"/>
          <w:color w:val="E0245E"/>
          <w:shd w:val="clear" w:color="auto" w:fill="F5F8FA"/>
        </w:rPr>
        <w:t>profile_sidebar_fill_color</w:t>
      </w:r>
      <w:proofErr w:type="spellEnd"/>
      <w:r w:rsidRPr="003232E0">
        <w:rPr>
          <w:rStyle w:val="HTMLCode"/>
          <w:rFonts w:ascii="Helvetica Neue" w:eastAsiaTheme="majorEastAsia" w:hAnsi="Helvetica Neue"/>
          <w:color w:val="E0245E"/>
          <w:shd w:val="clear" w:color="auto" w:fill="F5F8FA"/>
        </w:rPr>
        <w:t>": "null",</w:t>
      </w:r>
    </w:p>
    <w:p w14:paraId="0ABF0B0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profile_text_color</w:t>
      </w:r>
      <w:proofErr w:type="spellEnd"/>
      <w:r w:rsidRPr="003232E0">
        <w:rPr>
          <w:rStyle w:val="HTMLCode"/>
          <w:rFonts w:ascii="Helvetica Neue" w:eastAsiaTheme="majorEastAsia" w:hAnsi="Helvetica Neue"/>
          <w:color w:val="E0245E"/>
          <w:shd w:val="clear" w:color="auto" w:fill="F5F8FA"/>
        </w:rPr>
        <w:t>": "null",</w:t>
      </w:r>
    </w:p>
    <w:p w14:paraId="5E17487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profile_use_background_image</w:t>
      </w:r>
      <w:proofErr w:type="spellEnd"/>
      <w:r w:rsidRPr="003232E0">
        <w:rPr>
          <w:rStyle w:val="HTMLCode"/>
          <w:rFonts w:ascii="Helvetica Neue" w:eastAsiaTheme="majorEastAsia" w:hAnsi="Helvetica Neue"/>
          <w:color w:val="E0245E"/>
          <w:shd w:val="clear" w:color="auto" w:fill="F5F8FA"/>
        </w:rPr>
        <w:t>": null,</w:t>
      </w:r>
    </w:p>
    <w:p w14:paraId="3E42C74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has_extended_profile</w:t>
      </w:r>
      <w:proofErr w:type="spellEnd"/>
      <w:r w:rsidRPr="003232E0">
        <w:rPr>
          <w:rStyle w:val="HTMLCode"/>
          <w:rFonts w:ascii="Helvetica Neue" w:eastAsiaTheme="majorEastAsia" w:hAnsi="Helvetica Neue"/>
          <w:color w:val="E0245E"/>
          <w:shd w:val="clear" w:color="auto" w:fill="F5F8FA"/>
        </w:rPr>
        <w:t>": null,</w:t>
      </w:r>
    </w:p>
    <w:p w14:paraId="22E4D44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default_profile</w:t>
      </w:r>
      <w:proofErr w:type="spellEnd"/>
      <w:r w:rsidRPr="003232E0">
        <w:rPr>
          <w:rStyle w:val="HTMLCode"/>
          <w:rFonts w:ascii="Helvetica Neue" w:eastAsiaTheme="majorEastAsia" w:hAnsi="Helvetica Neue"/>
          <w:color w:val="E0245E"/>
          <w:shd w:val="clear" w:color="auto" w:fill="F5F8FA"/>
        </w:rPr>
        <w:t>": false,</w:t>
      </w:r>
    </w:p>
    <w:p w14:paraId="3FB0729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default_profile_image</w:t>
      </w:r>
      <w:proofErr w:type="spellEnd"/>
      <w:r w:rsidRPr="003232E0">
        <w:rPr>
          <w:rStyle w:val="HTMLCode"/>
          <w:rFonts w:ascii="Helvetica Neue" w:eastAsiaTheme="majorEastAsia" w:hAnsi="Helvetica Neue"/>
          <w:color w:val="E0245E"/>
          <w:shd w:val="clear" w:color="auto" w:fill="F5F8FA"/>
        </w:rPr>
        <w:t>": false,</w:t>
      </w:r>
    </w:p>
    <w:p w14:paraId="6F282F8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"following": false,</w:t>
      </w:r>
    </w:p>
    <w:p w14:paraId="73B3CB0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follow_request_sent</w:t>
      </w:r>
      <w:proofErr w:type="spellEnd"/>
      <w:r w:rsidRPr="003232E0">
        <w:rPr>
          <w:rStyle w:val="HTMLCode"/>
          <w:rFonts w:ascii="Helvetica Neue" w:eastAsiaTheme="majorEastAsia" w:hAnsi="Helvetica Neue"/>
          <w:color w:val="E0245E"/>
          <w:shd w:val="clear" w:color="auto" w:fill="F5F8FA"/>
        </w:rPr>
        <w:t>": false,</w:t>
      </w:r>
    </w:p>
    <w:p w14:paraId="53815B02"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"notifications": false,</w:t>
      </w:r>
    </w:p>
    <w:p w14:paraId="248D38DD"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translator_type</w:t>
      </w:r>
      <w:proofErr w:type="spellEnd"/>
      <w:r w:rsidRPr="003232E0">
        <w:rPr>
          <w:rStyle w:val="HTMLCode"/>
          <w:rFonts w:ascii="Helvetica Neue" w:eastAsiaTheme="majorEastAsia" w:hAnsi="Helvetica Neue"/>
          <w:color w:val="E0245E"/>
          <w:shd w:val="clear" w:color="auto" w:fill="F5F8FA"/>
        </w:rPr>
        <w:t>": "null"</w:t>
      </w:r>
    </w:p>
    <w:p w14:paraId="58CB47A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988DBE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"geo": null,</w:t>
      </w:r>
    </w:p>
    <w:p w14:paraId="6269585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"coordinates": null,</w:t>
      </w:r>
    </w:p>
    <w:p w14:paraId="7E6F654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"place": null,</w:t>
      </w:r>
    </w:p>
    <w:p w14:paraId="128E882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"contributors": null,</w:t>
      </w:r>
    </w:p>
    <w:p w14:paraId="01091A5B"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is_quote_status</w:t>
      </w:r>
      <w:proofErr w:type="spellEnd"/>
      <w:r w:rsidRPr="003232E0">
        <w:rPr>
          <w:rStyle w:val="HTMLCode"/>
          <w:rFonts w:ascii="Helvetica Neue" w:eastAsiaTheme="majorEastAsia" w:hAnsi="Helvetica Neue"/>
          <w:color w:val="E0245E"/>
          <w:shd w:val="clear" w:color="auto" w:fill="F5F8FA"/>
        </w:rPr>
        <w:t>": false,</w:t>
      </w:r>
    </w:p>
    <w:p w14:paraId="5544C9A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retweet_count</w:t>
      </w:r>
      <w:proofErr w:type="spellEnd"/>
      <w:r w:rsidRPr="003232E0">
        <w:rPr>
          <w:rStyle w:val="HTMLCode"/>
          <w:rFonts w:ascii="Helvetica Neue" w:eastAsiaTheme="majorEastAsia" w:hAnsi="Helvetica Neue"/>
          <w:color w:val="E0245E"/>
          <w:shd w:val="clear" w:color="auto" w:fill="F5F8FA"/>
        </w:rPr>
        <w:t>": 12,</w:t>
      </w:r>
    </w:p>
    <w:p w14:paraId="4AF91F81"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favorite_count</w:t>
      </w:r>
      <w:proofErr w:type="spellEnd"/>
      <w:r w:rsidRPr="003232E0">
        <w:rPr>
          <w:rStyle w:val="HTMLCode"/>
          <w:rFonts w:ascii="Helvetica Neue" w:eastAsiaTheme="majorEastAsia" w:hAnsi="Helvetica Neue"/>
          <w:color w:val="E0245E"/>
          <w:shd w:val="clear" w:color="auto" w:fill="F5F8FA"/>
        </w:rPr>
        <w:t>": 27,</w:t>
      </w:r>
    </w:p>
    <w:p w14:paraId="523A654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"favorited": false,</w:t>
      </w:r>
    </w:p>
    <w:p w14:paraId="254BAD8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"retweeted": false,</w:t>
      </w:r>
    </w:p>
    <w:p w14:paraId="634D0D5A"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possibly_sensitive</w:t>
      </w:r>
      <w:proofErr w:type="spellEnd"/>
      <w:r w:rsidRPr="003232E0">
        <w:rPr>
          <w:rStyle w:val="HTMLCode"/>
          <w:rFonts w:ascii="Helvetica Neue" w:eastAsiaTheme="majorEastAsia" w:hAnsi="Helvetica Neue"/>
          <w:color w:val="E0245E"/>
          <w:shd w:val="clear" w:color="auto" w:fill="F5F8FA"/>
        </w:rPr>
        <w:t>": false,</w:t>
      </w:r>
    </w:p>
    <w:p w14:paraId="1E06127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lang</w:t>
      </w:r>
      <w:proofErr w:type="spellEnd"/>
      <w:r w:rsidRPr="003232E0">
        <w:rPr>
          <w:rStyle w:val="HTMLCode"/>
          <w:rFonts w:ascii="Helvetica Neue" w:eastAsiaTheme="majorEastAsia" w:hAnsi="Helvetica Neue"/>
          <w:color w:val="E0245E"/>
          <w:shd w:val="clear" w:color="auto" w:fill="F5F8FA"/>
        </w:rPr>
        <w:t>": "</w:t>
      </w:r>
      <w:proofErr w:type="spellStart"/>
      <w:r w:rsidRPr="003232E0">
        <w:rPr>
          <w:rStyle w:val="HTMLCode"/>
          <w:rFonts w:ascii="Helvetica Neue" w:eastAsiaTheme="majorEastAsia" w:hAnsi="Helvetica Neue"/>
          <w:color w:val="E0245E"/>
          <w:shd w:val="clear" w:color="auto" w:fill="F5F8FA"/>
        </w:rPr>
        <w:t>en</w:t>
      </w:r>
      <w:proofErr w:type="spellEnd"/>
      <w:r w:rsidRPr="003232E0">
        <w:rPr>
          <w:rStyle w:val="HTMLCode"/>
          <w:rFonts w:ascii="Helvetica Neue" w:eastAsiaTheme="majorEastAsia" w:hAnsi="Helvetica Neue"/>
          <w:color w:val="E0245E"/>
          <w:shd w:val="clear" w:color="auto" w:fill="F5F8FA"/>
        </w:rPr>
        <w:t>"</w:t>
      </w:r>
    </w:p>
    <w:p w14:paraId="69FEE765"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7300062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62F9C92F"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search_metadata</w:t>
      </w:r>
      <w:proofErr w:type="spellEnd"/>
      <w:r w:rsidRPr="003232E0">
        <w:rPr>
          <w:rStyle w:val="HTMLCode"/>
          <w:rFonts w:ascii="Helvetica Neue" w:eastAsiaTheme="majorEastAsia" w:hAnsi="Helvetica Neue"/>
          <w:color w:val="E0245E"/>
          <w:shd w:val="clear" w:color="auto" w:fill="F5F8FA"/>
        </w:rPr>
        <w:t>": {</w:t>
      </w:r>
    </w:p>
    <w:p w14:paraId="23A7EC0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completed_in</w:t>
      </w:r>
      <w:proofErr w:type="spellEnd"/>
      <w:r w:rsidRPr="003232E0">
        <w:rPr>
          <w:rStyle w:val="HTMLCode"/>
          <w:rFonts w:ascii="Helvetica Neue" w:eastAsiaTheme="majorEastAsia" w:hAnsi="Helvetica Neue"/>
          <w:color w:val="E0245E"/>
          <w:shd w:val="clear" w:color="auto" w:fill="F5F8FA"/>
        </w:rPr>
        <w:t>": 0.047,</w:t>
      </w:r>
    </w:p>
    <w:p w14:paraId="7C16040E"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max_id</w:t>
      </w:r>
      <w:proofErr w:type="spellEnd"/>
      <w:r w:rsidRPr="003232E0">
        <w:rPr>
          <w:rStyle w:val="HTMLCode"/>
          <w:rFonts w:ascii="Helvetica Neue" w:eastAsiaTheme="majorEastAsia" w:hAnsi="Helvetica Neue"/>
          <w:color w:val="E0245E"/>
          <w:shd w:val="clear" w:color="auto" w:fill="F5F8FA"/>
        </w:rPr>
        <w:t>": 1125490788736032770,</w:t>
      </w:r>
    </w:p>
    <w:p w14:paraId="73A68C89"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max_id_str</w:t>
      </w:r>
      <w:proofErr w:type="spellEnd"/>
      <w:r w:rsidRPr="003232E0">
        <w:rPr>
          <w:rStyle w:val="HTMLCode"/>
          <w:rFonts w:ascii="Helvetica Neue" w:eastAsiaTheme="majorEastAsia" w:hAnsi="Helvetica Neue"/>
          <w:color w:val="E0245E"/>
          <w:shd w:val="clear" w:color="auto" w:fill="F5F8FA"/>
        </w:rPr>
        <w:t>": "1125490788736032770",</w:t>
      </w:r>
    </w:p>
    <w:p w14:paraId="576A62EC"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next_results</w:t>
      </w:r>
      <w:proofErr w:type="spellEnd"/>
      <w:r w:rsidRPr="003232E0">
        <w:rPr>
          <w:rStyle w:val="HTMLCode"/>
          <w:rFonts w:ascii="Helvetica Neue" w:eastAsiaTheme="majorEastAsia" w:hAnsi="Helvetica Neue"/>
          <w:color w:val="E0245E"/>
          <w:shd w:val="clear" w:color="auto" w:fill="F5F8FA"/>
        </w:rPr>
        <w:t>": "?max_id=1124690280777699327&amp;q=from%3Atwitterdev&amp;count=2&amp;include_entities=1&amp;result_type=mixed",</w:t>
      </w:r>
    </w:p>
    <w:p w14:paraId="2761DB04"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"query": "from%3Atwitterdev",</w:t>
      </w:r>
    </w:p>
    <w:p w14:paraId="701BF5C7"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refresh_url</w:t>
      </w:r>
      <w:proofErr w:type="spellEnd"/>
      <w:r w:rsidRPr="003232E0">
        <w:rPr>
          <w:rStyle w:val="HTMLCode"/>
          <w:rFonts w:ascii="Helvetica Neue" w:eastAsiaTheme="majorEastAsia" w:hAnsi="Helvetica Neue"/>
          <w:color w:val="E0245E"/>
          <w:shd w:val="clear" w:color="auto" w:fill="F5F8FA"/>
        </w:rPr>
        <w:t>": "?since_id=1125490788736032770&amp;q=from%3Atwitterdev&amp;result_type=mixed&amp;include_entities=1",</w:t>
      </w:r>
    </w:p>
    <w:p w14:paraId="7BB0BE83"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"count": 2,</w:t>
      </w:r>
    </w:p>
    <w:p w14:paraId="4689A518"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since_id</w:t>
      </w:r>
      <w:proofErr w:type="spellEnd"/>
      <w:r w:rsidRPr="003232E0">
        <w:rPr>
          <w:rStyle w:val="HTMLCode"/>
          <w:rFonts w:ascii="Helvetica Neue" w:eastAsiaTheme="majorEastAsia" w:hAnsi="Helvetica Neue"/>
          <w:color w:val="E0245E"/>
          <w:shd w:val="clear" w:color="auto" w:fill="F5F8FA"/>
        </w:rPr>
        <w:t>": 0,</w:t>
      </w:r>
    </w:p>
    <w:p w14:paraId="298F6D26"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roofErr w:type="spellStart"/>
      <w:r w:rsidRPr="003232E0">
        <w:rPr>
          <w:rStyle w:val="HTMLCode"/>
          <w:rFonts w:ascii="Helvetica Neue" w:eastAsiaTheme="majorEastAsia" w:hAnsi="Helvetica Neue"/>
          <w:color w:val="E0245E"/>
          <w:shd w:val="clear" w:color="auto" w:fill="F5F8FA"/>
        </w:rPr>
        <w:t>since_id_str</w:t>
      </w:r>
      <w:proofErr w:type="spellEnd"/>
      <w:r w:rsidRPr="003232E0">
        <w:rPr>
          <w:rStyle w:val="HTMLCode"/>
          <w:rFonts w:ascii="Helvetica Neue" w:eastAsiaTheme="majorEastAsia" w:hAnsi="Helvetica Neue"/>
          <w:color w:val="E0245E"/>
          <w:shd w:val="clear" w:color="auto" w:fill="F5F8FA"/>
        </w:rPr>
        <w:t>": "0"</w:t>
      </w:r>
    </w:p>
    <w:p w14:paraId="7E5B2610" w14:textId="77777777" w:rsidR="00714A09" w:rsidRPr="003232E0" w:rsidRDefault="00714A09" w:rsidP="00937F9C">
      <w:pPr>
        <w:pStyle w:val="HTMLPreformatted"/>
        <w:shd w:val="clear" w:color="auto" w:fill="F5F8FA"/>
        <w:spacing w:line="360" w:lineRule="auto"/>
        <w:rPr>
          <w:rStyle w:val="HTMLCode"/>
          <w:rFonts w:ascii="Helvetica Neue" w:eastAsiaTheme="majorEastAsia" w:hAnsi="Helvetica Neue"/>
          <w:color w:val="E0245E"/>
          <w:shd w:val="clear" w:color="auto" w:fill="F5F8FA"/>
        </w:rPr>
      </w:pPr>
      <w:r w:rsidRPr="003232E0">
        <w:rPr>
          <w:rStyle w:val="HTMLCode"/>
          <w:rFonts w:ascii="Helvetica Neue" w:eastAsiaTheme="majorEastAsia" w:hAnsi="Helvetica Neue"/>
          <w:color w:val="E0245E"/>
          <w:shd w:val="clear" w:color="auto" w:fill="F5F8FA"/>
        </w:rPr>
        <w:t xml:space="preserve">  }</w:t>
      </w:r>
    </w:p>
    <w:p w14:paraId="09D03D29" w14:textId="77777777" w:rsidR="00714A09" w:rsidRPr="003232E0" w:rsidRDefault="00714A09" w:rsidP="00937F9C">
      <w:pPr>
        <w:pStyle w:val="HTMLPreformatted"/>
        <w:shd w:val="clear" w:color="auto" w:fill="F5F8FA"/>
        <w:spacing w:line="360" w:lineRule="auto"/>
        <w:rPr>
          <w:rFonts w:ascii="Helvetica Neue" w:hAnsi="Helvetica Neue"/>
          <w:color w:val="E0245E"/>
        </w:rPr>
      </w:pPr>
      <w:r w:rsidRPr="003232E0">
        <w:rPr>
          <w:rStyle w:val="HTMLCode"/>
          <w:rFonts w:ascii="Helvetica Neue" w:eastAsiaTheme="majorEastAsia" w:hAnsi="Helvetica Neue"/>
          <w:color w:val="E0245E"/>
          <w:shd w:val="clear" w:color="auto" w:fill="F5F8FA"/>
        </w:rPr>
        <w:t>}</w:t>
      </w:r>
    </w:p>
    <w:p w14:paraId="3F63C6AA" w14:textId="77777777" w:rsidR="00714A09" w:rsidRPr="003232E0" w:rsidRDefault="00714A09" w:rsidP="00937F9C">
      <w:pPr>
        <w:rPr>
          <w:u w:val="single"/>
        </w:rPr>
      </w:pPr>
    </w:p>
    <w:p w14:paraId="71C93275" w14:textId="77777777" w:rsidR="00714A09" w:rsidRPr="003232E0" w:rsidRDefault="00714A09" w:rsidP="00937F9C">
      <w:pPr>
        <w:rPr>
          <w:b/>
          <w:bCs/>
        </w:rPr>
      </w:pPr>
      <w:r w:rsidRPr="003232E0">
        <w:rPr>
          <w:b/>
          <w:bCs/>
        </w:rPr>
        <w:t>Resource Information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5"/>
        <w:gridCol w:w="762"/>
      </w:tblGrid>
      <w:tr w:rsidR="00714A09" w:rsidRPr="003232E0" w14:paraId="6D3EC2A1" w14:textId="77777777" w:rsidTr="007719DE">
        <w:trPr>
          <w:tblCellSpacing w:w="15" w:type="dxa"/>
        </w:trPr>
        <w:tc>
          <w:tcPr>
            <w:tcW w:w="31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4EA1B661"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Response formats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CDE7517"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JSON</w:t>
            </w:r>
          </w:p>
        </w:tc>
      </w:tr>
      <w:tr w:rsidR="00714A09" w:rsidRPr="003232E0" w14:paraId="2FE700DC" w14:textId="77777777" w:rsidTr="007719DE">
        <w:trPr>
          <w:tblCellSpacing w:w="15" w:type="dxa"/>
        </w:trPr>
        <w:tc>
          <w:tcPr>
            <w:tcW w:w="31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1BBD7B13"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Requires authentication?</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F27409F"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Yes</w:t>
            </w:r>
          </w:p>
        </w:tc>
      </w:tr>
      <w:tr w:rsidR="00714A09" w:rsidRPr="003232E0" w14:paraId="0CDAB3B9" w14:textId="77777777" w:rsidTr="007719DE">
        <w:trPr>
          <w:tblCellSpacing w:w="15" w:type="dxa"/>
        </w:trPr>
        <w:tc>
          <w:tcPr>
            <w:tcW w:w="31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4C18BD61"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Rate limited?</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6C261AB0"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Yes</w:t>
            </w:r>
          </w:p>
        </w:tc>
      </w:tr>
      <w:tr w:rsidR="00714A09" w:rsidRPr="003232E0" w14:paraId="218AADDF" w14:textId="77777777" w:rsidTr="007719DE">
        <w:trPr>
          <w:tblCellSpacing w:w="15" w:type="dxa"/>
        </w:trPr>
        <w:tc>
          <w:tcPr>
            <w:tcW w:w="31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3D2D7555"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Requests / 15-min window (user auth)</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13FB0F67"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180</w:t>
            </w:r>
          </w:p>
        </w:tc>
      </w:tr>
      <w:tr w:rsidR="00714A09" w:rsidRPr="003232E0" w14:paraId="2A2051F6" w14:textId="77777777" w:rsidTr="007719DE">
        <w:trPr>
          <w:tblCellSpacing w:w="15" w:type="dxa"/>
        </w:trPr>
        <w:tc>
          <w:tcPr>
            <w:tcW w:w="31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603D1A7A"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Requests / 15-min window (app auth)</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32DABB0" w14:textId="77777777" w:rsidR="00714A09" w:rsidRPr="003232E0" w:rsidRDefault="00714A09" w:rsidP="00937F9C">
            <w:pPr>
              <w:rPr>
                <w:rFonts w:eastAsia="Times New Roman" w:cs="Times New Roman"/>
                <w:color w:val="434548"/>
                <w:sz w:val="18"/>
                <w:szCs w:val="18"/>
              </w:rPr>
            </w:pPr>
            <w:r w:rsidRPr="003232E0">
              <w:rPr>
                <w:rFonts w:eastAsia="Times New Roman" w:cs="Times New Roman"/>
                <w:color w:val="434548"/>
                <w:sz w:val="18"/>
                <w:szCs w:val="18"/>
              </w:rPr>
              <w:t>450</w:t>
            </w:r>
          </w:p>
        </w:tc>
      </w:tr>
    </w:tbl>
    <w:p w14:paraId="20C109DE" w14:textId="7125B88C" w:rsidR="000F40D6" w:rsidRDefault="000F40D6" w:rsidP="00937F9C"/>
    <w:p w14:paraId="6106A405" w14:textId="3D96A625" w:rsidR="001809DA" w:rsidRDefault="001809DA" w:rsidP="00937F9C">
      <w:pPr>
        <w:pStyle w:val="Heading1"/>
      </w:pPr>
      <w:bookmarkStart w:id="3" w:name="_Toc35464101"/>
      <w:r>
        <w:t>Tutorial: using the standard search endpoint</w:t>
      </w:r>
      <w:bookmarkEnd w:id="3"/>
    </w:p>
    <w:p w14:paraId="5770B17B" w14:textId="1955A5EF" w:rsidR="001809DA" w:rsidRDefault="001809DA" w:rsidP="00937F9C"/>
    <w:p w14:paraId="5269B59F" w14:textId="77777777" w:rsidR="008916FF" w:rsidRDefault="00AA588A" w:rsidP="00937F9C">
      <w:pPr>
        <w:jc w:val="both"/>
        <w:rPr>
          <w:rFonts w:ascii="Helvetica" w:hAnsi="Helvetica"/>
        </w:rPr>
      </w:pPr>
      <w:r>
        <w:rPr>
          <w:rFonts w:ascii="Helvetica" w:hAnsi="Helvetica"/>
        </w:rPr>
        <w:t xml:space="preserve">One way that you can start testing searches for Tweets, is to first use the twitter.com/search UI, and to build an API version from its guidance. There is absolutely not complete parity or completeness, but it should be enough to get started. </w:t>
      </w:r>
    </w:p>
    <w:p w14:paraId="32520C4D" w14:textId="77777777" w:rsidR="008916FF" w:rsidRDefault="008916FF" w:rsidP="00937F9C">
      <w:pPr>
        <w:jc w:val="both"/>
        <w:rPr>
          <w:rFonts w:ascii="Helvetica" w:hAnsi="Helvetica"/>
        </w:rPr>
      </w:pPr>
    </w:p>
    <w:p w14:paraId="18C528FB" w14:textId="3C6964EF" w:rsidR="00AA588A" w:rsidRDefault="00AA588A" w:rsidP="00937F9C">
      <w:pPr>
        <w:jc w:val="both"/>
        <w:rPr>
          <w:rFonts w:ascii="Helvetica" w:hAnsi="Helvetica"/>
        </w:rPr>
      </w:pPr>
      <w:r>
        <w:rPr>
          <w:rFonts w:ascii="Helvetica" w:hAnsi="Helvetica"/>
        </w:rPr>
        <w:t xml:space="preserve">Using the operators below and the search/tweets API, you can iterate on the result by adding more specificity, or negations to get the results you want. As you get a satisfactory result set, the URL loaded in the browser will contain the proper query syntax that can be reused in the API endpoint. </w:t>
      </w:r>
    </w:p>
    <w:p w14:paraId="5EC1EDB6" w14:textId="77777777" w:rsidR="00AA588A" w:rsidRDefault="00AA588A" w:rsidP="00937F9C">
      <w:pPr>
        <w:jc w:val="both"/>
        <w:rPr>
          <w:rFonts w:ascii="Helvetica" w:hAnsi="Helvetica"/>
        </w:rPr>
      </w:pPr>
    </w:p>
    <w:p w14:paraId="50C958BA" w14:textId="77777777" w:rsidR="00AA588A" w:rsidRDefault="00AA588A" w:rsidP="00937F9C">
      <w:pPr>
        <w:jc w:val="both"/>
        <w:rPr>
          <w:rFonts w:ascii="Helvetica" w:hAnsi="Helvetica"/>
        </w:rPr>
      </w:pPr>
      <w:r>
        <w:rPr>
          <w:rFonts w:ascii="Helvetica" w:hAnsi="Helvetica"/>
        </w:rPr>
        <w:t xml:space="preserve">We want to search for Tweets referencing </w:t>
      </w:r>
      <w:proofErr w:type="spellStart"/>
      <w:r>
        <w:rPr>
          <w:rFonts w:ascii="Helvetica" w:hAnsi="Helvetica"/>
          <w:b/>
          <w:bCs/>
        </w:rPr>
        <w:t>TwitterDev</w:t>
      </w:r>
      <w:proofErr w:type="spellEnd"/>
      <w:r>
        <w:rPr>
          <w:rFonts w:ascii="Helvetica" w:hAnsi="Helvetica"/>
        </w:rPr>
        <w:t xml:space="preserve">, the word </w:t>
      </w:r>
      <w:r>
        <w:rPr>
          <w:rFonts w:ascii="Helvetica" w:hAnsi="Helvetica"/>
          <w:i/>
          <w:iCs/>
        </w:rPr>
        <w:t>new</w:t>
      </w:r>
      <w:r>
        <w:rPr>
          <w:rFonts w:ascii="Helvetica" w:hAnsi="Helvetica"/>
        </w:rPr>
        <w:t xml:space="preserve"> and the word </w:t>
      </w:r>
      <w:r>
        <w:rPr>
          <w:rFonts w:ascii="Helvetica" w:hAnsi="Helvetica"/>
          <w:i/>
          <w:iCs/>
        </w:rPr>
        <w:t xml:space="preserve">premium. </w:t>
      </w:r>
      <w:r>
        <w:rPr>
          <w:rFonts w:ascii="Helvetica" w:hAnsi="Helvetica"/>
        </w:rPr>
        <w:t xml:space="preserve">First, we run the search on </w:t>
      </w:r>
      <w:r w:rsidRPr="00F51CEA">
        <w:rPr>
          <w:rFonts w:ascii="Helvetica" w:hAnsi="Helvetica"/>
        </w:rPr>
        <w:t>twitter.com/search</w:t>
      </w:r>
      <w:r>
        <w:rPr>
          <w:rFonts w:ascii="Helvetica" w:hAnsi="Helvetica"/>
        </w:rPr>
        <w:t>:</w:t>
      </w:r>
    </w:p>
    <w:p w14:paraId="575DA9D7" w14:textId="77777777" w:rsidR="00AA588A" w:rsidRDefault="00AA588A" w:rsidP="00937F9C">
      <w:pPr>
        <w:rPr>
          <w:rFonts w:eastAsia="Times New Roman" w:cs="Times New Roman"/>
          <w:color w:val="434548"/>
          <w:sz w:val="21"/>
          <w:szCs w:val="21"/>
          <w:shd w:val="clear" w:color="auto" w:fill="FFFFFF"/>
        </w:rPr>
      </w:pPr>
    </w:p>
    <w:p w14:paraId="02EE965D" w14:textId="10AEB9E5" w:rsidR="00AA588A" w:rsidRPr="008916FF" w:rsidRDefault="000177C7" w:rsidP="00937F9C">
      <w:pPr>
        <w:rPr>
          <w:rFonts w:eastAsia="Times New Roman" w:cs="Times New Roman"/>
          <w:color w:val="434548"/>
          <w:shd w:val="clear" w:color="auto" w:fill="FFFFFF"/>
        </w:rPr>
      </w:pPr>
      <w:hyperlink r:id="rId15" w:history="1">
        <w:r w:rsidR="00AA588A" w:rsidRPr="00F51CEA">
          <w:rPr>
            <w:rStyle w:val="Hyperlink"/>
            <w:rFonts w:eastAsia="Times New Roman" w:cs="Times New Roman"/>
            <w:shd w:val="clear" w:color="auto" w:fill="FFFFFF"/>
          </w:rPr>
          <w:t>https://twitter.com/search?q=twitterdev%20new%20premium</w:t>
        </w:r>
      </w:hyperlink>
    </w:p>
    <w:p w14:paraId="160B162D" w14:textId="77777777" w:rsidR="00AA588A" w:rsidRDefault="00AA588A" w:rsidP="00937F9C">
      <w:pPr>
        <w:jc w:val="both"/>
        <w:rPr>
          <w:rFonts w:ascii="Helvetica" w:hAnsi="Helvetica"/>
        </w:rPr>
      </w:pPr>
    </w:p>
    <w:p w14:paraId="425E6C28" w14:textId="77777777" w:rsidR="00AA588A" w:rsidRDefault="00AA588A" w:rsidP="00937F9C">
      <w:pPr>
        <w:rPr>
          <w:rFonts w:ascii="Helvetica" w:hAnsi="Helvetica"/>
        </w:rPr>
      </w:pPr>
      <w:r>
        <w:rPr>
          <w:rFonts w:ascii="Helvetica" w:hAnsi="Helvetica"/>
        </w:rPr>
        <w:t xml:space="preserve">Check and copy the URL loaded. In this case, we got: </w:t>
      </w:r>
    </w:p>
    <w:p w14:paraId="3B6800AA" w14:textId="77777777" w:rsidR="00AA588A" w:rsidRPr="00683AF0" w:rsidRDefault="00AA588A" w:rsidP="00937F9C">
      <w:pPr>
        <w:rPr>
          <w:rFonts w:ascii="Helvetica" w:hAnsi="Helvetica"/>
        </w:rPr>
      </w:pPr>
    </w:p>
    <w:p w14:paraId="1520E539" w14:textId="1A1E4A74" w:rsidR="00AA588A" w:rsidRPr="008916FF" w:rsidRDefault="000177C7" w:rsidP="00937F9C">
      <w:pPr>
        <w:rPr>
          <w:rFonts w:eastAsia="Times New Roman" w:cs="Times New Roman"/>
          <w:color w:val="434548"/>
          <w:shd w:val="clear" w:color="auto" w:fill="FFFFFF"/>
        </w:rPr>
      </w:pPr>
      <w:hyperlink r:id="rId16" w:history="1">
        <w:r w:rsidR="00AA588A" w:rsidRPr="00683AF0">
          <w:rPr>
            <w:rStyle w:val="Hyperlink"/>
            <w:rFonts w:eastAsia="Times New Roman" w:cs="Times New Roman"/>
            <w:shd w:val="clear" w:color="auto" w:fill="FFFFFF"/>
          </w:rPr>
          <w:t>https://twitter.com/search?q=twitterdev%20new%20premium</w:t>
        </w:r>
      </w:hyperlink>
    </w:p>
    <w:p w14:paraId="2A067421" w14:textId="77777777" w:rsidR="00AA588A" w:rsidRPr="00F51CEA" w:rsidRDefault="00AA588A" w:rsidP="00937F9C">
      <w:pPr>
        <w:rPr>
          <w:rFonts w:eastAsia="Times New Roman" w:cs="Times New Roman"/>
        </w:rPr>
      </w:pPr>
    </w:p>
    <w:p w14:paraId="54A1E736"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Replace “https://twitter.com/search” with “https://api.twitter.com/1.1/search/</w:t>
      </w:r>
      <w:proofErr w:type="spellStart"/>
      <w:r w:rsidRPr="0007374F">
        <w:rPr>
          <w:color w:val="000000" w:themeColor="text1"/>
        </w:rPr>
        <w:t>tweets.json</w:t>
      </w:r>
      <w:proofErr w:type="spellEnd"/>
      <w:r w:rsidRPr="0007374F">
        <w:rPr>
          <w:color w:val="000000" w:themeColor="text1"/>
        </w:rPr>
        <w:t>” and you will get: https://api.twitter.com/1.1/search/tweets.json?q=twitterdev%20new%20premium</w:t>
      </w:r>
    </w:p>
    <w:p w14:paraId="622FD88F"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 xml:space="preserve">Execute this URL to do the search in the API.  Here's an example </w:t>
      </w:r>
      <w:proofErr w:type="spellStart"/>
      <w:r w:rsidRPr="0007374F">
        <w:rPr>
          <w:color w:val="000000" w:themeColor="text1"/>
        </w:rPr>
        <w:t>twurl</w:t>
      </w:r>
      <w:proofErr w:type="spellEnd"/>
      <w:r w:rsidRPr="0007374F">
        <w:rPr>
          <w:color w:val="000000" w:themeColor="text1"/>
        </w:rPr>
        <w:t xml:space="preserve"> command:</w:t>
      </w:r>
    </w:p>
    <w:p w14:paraId="6093CCE6"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proofErr w:type="spellStart"/>
      <w:r w:rsidRPr="0007374F">
        <w:rPr>
          <w:color w:val="000000" w:themeColor="text1"/>
        </w:rPr>
        <w:t>twurl</w:t>
      </w:r>
      <w:proofErr w:type="spellEnd"/>
      <w:r w:rsidRPr="0007374F">
        <w:rPr>
          <w:color w:val="000000" w:themeColor="text1"/>
        </w:rPr>
        <w:t xml:space="preserve"> /1.1/search/</w:t>
      </w:r>
      <w:proofErr w:type="spellStart"/>
      <w:r w:rsidRPr="0007374F">
        <w:rPr>
          <w:color w:val="000000" w:themeColor="text1"/>
        </w:rPr>
        <w:t>tweets.json?q</w:t>
      </w:r>
      <w:proofErr w:type="spellEnd"/>
      <w:r w:rsidRPr="0007374F">
        <w:rPr>
          <w:color w:val="000000" w:themeColor="text1"/>
        </w:rPr>
        <w:t>=twitterdev%20new%20premium</w:t>
      </w:r>
    </w:p>
    <w:p w14:paraId="2128836D"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And the result:</w:t>
      </w:r>
    </w:p>
    <w:p w14:paraId="7B36BD23" w14:textId="77777777" w:rsidR="00830724"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{"statuses</w:t>
      </w:r>
      <w:proofErr w:type="gramStart"/>
      <w:r w:rsidRPr="0007374F">
        <w:rPr>
          <w:color w:val="000000" w:themeColor="text1"/>
        </w:rPr>
        <w:t>":[</w:t>
      </w:r>
      <w:proofErr w:type="gramEnd"/>
      <w:r w:rsidRPr="0007374F">
        <w:rPr>
          <w:color w:val="000000" w:themeColor="text1"/>
        </w:rPr>
        <w:t>{"</w:t>
      </w:r>
      <w:proofErr w:type="spellStart"/>
      <w:r w:rsidRPr="0007374F">
        <w:rPr>
          <w:color w:val="000000" w:themeColor="text1"/>
        </w:rPr>
        <w:t>created_at":"Thu</w:t>
      </w:r>
      <w:proofErr w:type="spellEnd"/>
      <w:r w:rsidRPr="0007374F">
        <w:rPr>
          <w:color w:val="000000" w:themeColor="text1"/>
        </w:rPr>
        <w:t xml:space="preserve"> Feb 01 16:40:07 +0000 2018","id":959104084845453312,"id_str":"959104084845453312","text":"RT </w:t>
      </w:r>
    </w:p>
    <w:p w14:paraId="51B006DF" w14:textId="77777777" w:rsidR="00830724" w:rsidRDefault="00830724" w:rsidP="00937F9C">
      <w:pPr>
        <w:pStyle w:val="NormalWeb"/>
        <w:shd w:val="clear" w:color="auto" w:fill="FFFFFF"/>
        <w:spacing w:before="0" w:beforeAutospacing="0" w:after="0" w:afterAutospacing="0" w:line="360" w:lineRule="auto"/>
        <w:rPr>
          <w:color w:val="000000" w:themeColor="text1"/>
        </w:rPr>
      </w:pPr>
    </w:p>
    <w:p w14:paraId="60A96DC9" w14:textId="7E02EFA2" w:rsidR="00893A28"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w:t>
      </w:r>
      <w:proofErr w:type="spellStart"/>
      <w:r w:rsidRPr="0007374F">
        <w:rPr>
          <w:color w:val="000000" w:themeColor="text1"/>
        </w:rPr>
        <w:t>TwitterAPI</w:t>
      </w:r>
      <w:proofErr w:type="spellEnd"/>
      <w:r w:rsidRPr="0007374F">
        <w:rPr>
          <w:color w:val="000000" w:themeColor="text1"/>
        </w:rPr>
        <w:t>: New year, new access for our developer community! \ud83c\udf89\n\</w:t>
      </w:r>
      <w:proofErr w:type="spellStart"/>
      <w:r w:rsidRPr="0007374F">
        <w:rPr>
          <w:color w:val="000000" w:themeColor="text1"/>
        </w:rPr>
        <w:t>nToday</w:t>
      </w:r>
      <w:proofErr w:type="spellEnd"/>
      <w:r w:rsidRPr="0007374F">
        <w:rPr>
          <w:color w:val="000000" w:themeColor="text1"/>
        </w:rPr>
        <w:t xml:space="preserve">, we\u2019re launching our premium Search Tweets: Full-archive endpoin\u2026","truncated":false,"entities":{"hashtags":[],"symbols":[],"user_mentions":[{"screen_name":"TwitterAPI","name":"Twitter API","id":6253282,"id_str":"6253282","indices":[3,14]}],"urls":[]},"metadata":{"iso_language_code":"en","result_type":"recent"},"source":"\u003ca </w:t>
      </w:r>
      <w:proofErr w:type="spellStart"/>
      <w:r w:rsidRPr="0007374F">
        <w:rPr>
          <w:color w:val="000000" w:themeColor="text1"/>
        </w:rPr>
        <w:t>href</w:t>
      </w:r>
      <w:proofErr w:type="spellEnd"/>
      <w:r w:rsidRPr="0007374F">
        <w:rPr>
          <w:color w:val="000000" w:themeColor="text1"/>
        </w:rPr>
        <w:t xml:space="preserve">=\"http:\/\/twitter.com\" </w:t>
      </w:r>
      <w:proofErr w:type="spellStart"/>
      <w:r w:rsidRPr="0007374F">
        <w:rPr>
          <w:color w:val="000000" w:themeColor="text1"/>
        </w:rPr>
        <w:t>rel</w:t>
      </w:r>
      <w:proofErr w:type="spellEnd"/>
      <w:r w:rsidRPr="0007374F">
        <w:rPr>
          <w:color w:val="000000" w:themeColor="text1"/>
        </w:rPr>
        <w:t>=\"</w:t>
      </w:r>
      <w:proofErr w:type="spellStart"/>
      <w:r w:rsidRPr="0007374F">
        <w:rPr>
          <w:color w:val="000000" w:themeColor="text1"/>
        </w:rPr>
        <w:t>nofollow</w:t>
      </w:r>
      <w:proofErr w:type="spellEnd"/>
      <w:r w:rsidRPr="0007374F">
        <w:rPr>
          <w:color w:val="000000" w:themeColor="text1"/>
        </w:rPr>
        <w:t>\"\u003eTwitter Web Client\u003c\/a\u003e","in_reply_to_status_id":null,"in_reply_to_status_id_str":null,"</w:t>
      </w:r>
    </w:p>
    <w:p w14:paraId="28951109" w14:textId="77777777" w:rsidR="00893A28" w:rsidRDefault="00893A28" w:rsidP="00937F9C">
      <w:pPr>
        <w:pStyle w:val="NormalWeb"/>
        <w:shd w:val="clear" w:color="auto" w:fill="FFFFFF"/>
        <w:spacing w:before="0" w:beforeAutospacing="0" w:after="0" w:afterAutospacing="0" w:line="360" w:lineRule="auto"/>
        <w:rPr>
          <w:color w:val="000000" w:themeColor="text1"/>
        </w:rPr>
      </w:pPr>
    </w:p>
    <w:p w14:paraId="2A46A758" w14:textId="5EE59514"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 xml:space="preserve">in_reply_to_user_id":null,"in_reply_to_user_id_str":null,"in_reply_to_screen_name":null,"user":{"id":2244994945,"id_str":"2244994945","name":"Twitter Dev","screen_name":"TwitterDev","location":"Internet","description":"Your official source for Twitter Platform news, updates &amp; events. Need technical help? Visit </w:t>
      </w:r>
      <w:proofErr w:type="gramStart"/>
      <w:r w:rsidRPr="0007374F">
        <w:rPr>
          <w:color w:val="000000" w:themeColor="text1"/>
        </w:rPr>
        <w:t>https:\</w:t>
      </w:r>
      <w:proofErr w:type="gramEnd"/>
      <w:r w:rsidRPr="0007374F">
        <w:rPr>
          <w:color w:val="000000" w:themeColor="text1"/>
        </w:rPr>
        <w:t>/\/t.co\/mGHnxZU8c1 \u2328\ufe0f #TapIntoTwitter","url":"https:\/\/t.co\/FGl7VOULyL","entities":{"u.......</w:t>
      </w:r>
    </w:p>
    <w:p w14:paraId="738E9E07" w14:textId="77777777" w:rsidR="00AA588A" w:rsidRDefault="00AA588A" w:rsidP="00937F9C">
      <w:pPr>
        <w:pStyle w:val="NormalWeb"/>
        <w:shd w:val="clear" w:color="auto" w:fill="FFFFFF"/>
        <w:spacing w:before="0" w:beforeAutospacing="0" w:after="0" w:afterAutospacing="0" w:line="360" w:lineRule="auto"/>
        <w:rPr>
          <w:color w:val="000000" w:themeColor="text1"/>
        </w:rPr>
      </w:pPr>
    </w:p>
    <w:p w14:paraId="41516230" w14:textId="77777777" w:rsidR="00AA588A" w:rsidRPr="0007374F" w:rsidRDefault="00AA588A" w:rsidP="00937F9C">
      <w:pPr>
        <w:pStyle w:val="NormalWeb"/>
        <w:shd w:val="clear" w:color="auto" w:fill="FFFFFF"/>
        <w:spacing w:before="0" w:beforeAutospacing="0" w:after="0" w:afterAutospacing="0" w:line="360" w:lineRule="auto"/>
        <w:jc w:val="both"/>
        <w:rPr>
          <w:color w:val="000000" w:themeColor="text1"/>
        </w:rPr>
      </w:pPr>
      <w:r w:rsidRPr="0007374F">
        <w:rPr>
          <w:color w:val="000000" w:themeColor="text1"/>
        </w:rPr>
        <w:t xml:space="preserve">Please note that the API requires that the request be authenticated (check Authentication &amp; Authorization documentation for more details on this). Also </w:t>
      </w:r>
      <w:r>
        <w:rPr>
          <w:color w:val="000000" w:themeColor="text1"/>
        </w:rPr>
        <w:t>keep in mind</w:t>
      </w:r>
      <w:r w:rsidRPr="0007374F">
        <w:rPr>
          <w:color w:val="000000" w:themeColor="text1"/>
        </w:rPr>
        <w:t xml:space="preserve"> that the search results at twitter.com may return historical results, while the Search API usually only serves Tweets from the past week.</w:t>
      </w:r>
    </w:p>
    <w:p w14:paraId="6A3097CA" w14:textId="77777777" w:rsidR="00AA588A" w:rsidRDefault="00AA588A" w:rsidP="00937F9C">
      <w:pPr>
        <w:pStyle w:val="Heading3"/>
        <w:shd w:val="clear" w:color="auto" w:fill="FFFFFF"/>
        <w:spacing w:before="0"/>
        <w:rPr>
          <w:rFonts w:ascii="Helvetica Neue" w:hAnsi="Helvetica Neue"/>
          <w:color w:val="000000" w:themeColor="text1"/>
        </w:rPr>
      </w:pPr>
    </w:p>
    <w:p w14:paraId="653BFDBE" w14:textId="77777777" w:rsidR="00AA588A" w:rsidRPr="00C04088" w:rsidRDefault="00AA588A" w:rsidP="00937F9C">
      <w:pPr>
        <w:pStyle w:val="Heading2"/>
      </w:pPr>
      <w:bookmarkStart w:id="4" w:name="_Toc35464102"/>
      <w:r w:rsidRPr="00C04088">
        <w:t>Best Practices</w:t>
      </w:r>
      <w:bookmarkEnd w:id="4"/>
    </w:p>
    <w:p w14:paraId="4982484D" w14:textId="77777777" w:rsidR="00AA588A" w:rsidRDefault="00AA588A" w:rsidP="00937F9C">
      <w:pPr>
        <w:pStyle w:val="NormalWeb"/>
        <w:shd w:val="clear" w:color="auto" w:fill="FFFFFF"/>
        <w:spacing w:before="0" w:beforeAutospacing="0" w:after="0" w:afterAutospacing="0" w:line="360" w:lineRule="auto"/>
        <w:rPr>
          <w:color w:val="000000" w:themeColor="text1"/>
        </w:rPr>
      </w:pPr>
      <w:r>
        <w:rPr>
          <w:color w:val="000000" w:themeColor="text1"/>
        </w:rPr>
        <w:t>A couple things to keep in mind:</w:t>
      </w:r>
    </w:p>
    <w:p w14:paraId="261C897E" w14:textId="77777777" w:rsidR="00AA588A" w:rsidRPr="0007374F" w:rsidRDefault="00AA588A" w:rsidP="00937F9C">
      <w:pPr>
        <w:pStyle w:val="NormalWeb"/>
        <w:numPr>
          <w:ilvl w:val="0"/>
          <w:numId w:val="8"/>
        </w:numPr>
        <w:shd w:val="clear" w:color="auto" w:fill="FFFFFF"/>
        <w:spacing w:before="0" w:beforeAutospacing="0" w:after="0" w:afterAutospacing="0" w:line="360" w:lineRule="auto"/>
        <w:jc w:val="both"/>
        <w:rPr>
          <w:color w:val="000000" w:themeColor="text1"/>
        </w:rPr>
      </w:pPr>
      <w:r w:rsidRPr="0007374F">
        <w:rPr>
          <w:color w:val="000000" w:themeColor="text1"/>
        </w:rPr>
        <w:t>Ensure all parameters are properly URL encoded.</w:t>
      </w:r>
    </w:p>
    <w:p w14:paraId="76FADF0B" w14:textId="319E8394" w:rsidR="00AA588A" w:rsidRPr="00893A28" w:rsidRDefault="00AA588A" w:rsidP="00937F9C">
      <w:pPr>
        <w:pStyle w:val="NormalWeb"/>
        <w:numPr>
          <w:ilvl w:val="0"/>
          <w:numId w:val="8"/>
        </w:numPr>
        <w:shd w:val="clear" w:color="auto" w:fill="FFFFFF"/>
        <w:spacing w:before="0" w:beforeAutospacing="0" w:after="0" w:afterAutospacing="0" w:line="360" w:lineRule="auto"/>
        <w:jc w:val="both"/>
        <w:rPr>
          <w:color w:val="000000" w:themeColor="text1"/>
        </w:rPr>
      </w:pPr>
      <w:r w:rsidRPr="0007374F">
        <w:rPr>
          <w:color w:val="000000" w:themeColor="text1"/>
        </w:rPr>
        <w:t>Limit your searches to 10 keywords and operators.</w:t>
      </w:r>
    </w:p>
    <w:p w14:paraId="5B201093" w14:textId="76F6D94A" w:rsidR="00AA588A" w:rsidRPr="0007374F" w:rsidRDefault="00AA588A" w:rsidP="00937F9C">
      <w:pPr>
        <w:pStyle w:val="NormalWeb"/>
        <w:numPr>
          <w:ilvl w:val="0"/>
          <w:numId w:val="8"/>
        </w:numPr>
        <w:shd w:val="clear" w:color="auto" w:fill="FFFFFF"/>
        <w:spacing w:before="0" w:beforeAutospacing="0" w:after="0" w:afterAutospacing="0" w:line="360" w:lineRule="auto"/>
        <w:jc w:val="both"/>
        <w:rPr>
          <w:color w:val="000000" w:themeColor="text1"/>
        </w:rPr>
      </w:pPr>
      <w:r w:rsidRPr="0007374F">
        <w:rPr>
          <w:color w:val="000000" w:themeColor="text1"/>
        </w:rPr>
        <w:t>Queries can be limited due to complexity. If this happens, the Search API will respond with the error: {"</w:t>
      </w:r>
      <w:proofErr w:type="spellStart"/>
      <w:r w:rsidRPr="0007374F">
        <w:rPr>
          <w:color w:val="000000" w:themeColor="text1"/>
        </w:rPr>
        <w:t>error":"Sorry</w:t>
      </w:r>
      <w:proofErr w:type="spellEnd"/>
      <w:r w:rsidRPr="0007374F">
        <w:rPr>
          <w:color w:val="000000" w:themeColor="text1"/>
        </w:rPr>
        <w:t>, your query is too complex. Please reduce complexity and try again."}.</w:t>
      </w:r>
    </w:p>
    <w:p w14:paraId="7828C060" w14:textId="77777777" w:rsidR="00AA588A" w:rsidRPr="0007374F" w:rsidRDefault="00AA588A" w:rsidP="00937F9C">
      <w:pPr>
        <w:pStyle w:val="NormalWeb"/>
        <w:numPr>
          <w:ilvl w:val="0"/>
          <w:numId w:val="8"/>
        </w:numPr>
        <w:shd w:val="clear" w:color="auto" w:fill="FFFFFF"/>
        <w:spacing w:before="0" w:beforeAutospacing="0" w:after="0" w:afterAutospacing="0" w:line="360" w:lineRule="auto"/>
        <w:jc w:val="both"/>
        <w:rPr>
          <w:color w:val="000000" w:themeColor="text1"/>
        </w:rPr>
      </w:pPr>
      <w:r w:rsidRPr="0007374F">
        <w:rPr>
          <w:color w:val="000000" w:themeColor="text1"/>
        </w:rPr>
        <w:t>The Search API is not a complete index of all Tweets, but instead an index of recent Tweets. Th</w:t>
      </w:r>
      <w:r>
        <w:rPr>
          <w:color w:val="000000" w:themeColor="text1"/>
        </w:rPr>
        <w:t>is</w:t>
      </w:r>
      <w:r w:rsidRPr="0007374F">
        <w:rPr>
          <w:color w:val="000000" w:themeColor="text1"/>
        </w:rPr>
        <w:t xml:space="preserve"> index includes between 6-9 days of Tweets.</w:t>
      </w:r>
    </w:p>
    <w:p w14:paraId="4E690F12"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 </w:t>
      </w:r>
    </w:p>
    <w:p w14:paraId="11C26AC6" w14:textId="587AD44F" w:rsidR="00AA588A" w:rsidRPr="0007374F" w:rsidRDefault="00AA588A" w:rsidP="00937F9C">
      <w:pPr>
        <w:pStyle w:val="Heading2"/>
      </w:pPr>
      <w:bookmarkStart w:id="5" w:name="_Toc35464103"/>
      <w:r w:rsidRPr="009F3593">
        <w:t>Example searches</w:t>
      </w:r>
      <w:r w:rsidRPr="0007374F">
        <w:t>:</w:t>
      </w:r>
      <w:bookmarkEnd w:id="5"/>
    </w:p>
    <w:p w14:paraId="6A86E4DA"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 xml:space="preserve">When you are following </w:t>
      </w:r>
      <w:r>
        <w:rPr>
          <w:color w:val="000000" w:themeColor="text1"/>
        </w:rPr>
        <w:t>a trending event</w:t>
      </w:r>
      <w:r w:rsidRPr="0007374F">
        <w:rPr>
          <w:color w:val="000000" w:themeColor="text1"/>
        </w:rPr>
        <w:t>, you would be interested in search for recent Tweets using the event hashtag</w:t>
      </w:r>
    </w:p>
    <w:p w14:paraId="54065E81" w14:textId="77777777" w:rsidR="00AA588A" w:rsidRDefault="00AA588A" w:rsidP="00937F9C">
      <w:pPr>
        <w:pStyle w:val="NormalWeb"/>
        <w:shd w:val="clear" w:color="auto" w:fill="FFFFFF"/>
        <w:spacing w:before="0" w:beforeAutospacing="0" w:after="0" w:afterAutospacing="0" w:line="360" w:lineRule="auto"/>
        <w:rPr>
          <w:color w:val="000000" w:themeColor="text1"/>
        </w:rPr>
      </w:pPr>
    </w:p>
    <w:p w14:paraId="13645681"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Pr>
          <w:color w:val="000000" w:themeColor="text1"/>
        </w:rPr>
        <w:t>For example, y</w:t>
      </w:r>
      <w:r w:rsidRPr="0007374F">
        <w:rPr>
          <w:color w:val="000000" w:themeColor="text1"/>
        </w:rPr>
        <w:t>ou want recent Tweets that contain the hashtag #</w:t>
      </w:r>
      <w:proofErr w:type="spellStart"/>
      <w:r w:rsidRPr="0007374F">
        <w:rPr>
          <w:color w:val="000000" w:themeColor="text1"/>
        </w:rPr>
        <w:t>superbowl</w:t>
      </w:r>
      <w:proofErr w:type="spellEnd"/>
    </w:p>
    <w:p w14:paraId="0B574BF6" w14:textId="77777777" w:rsidR="00AA588A" w:rsidRDefault="00AA588A" w:rsidP="00937F9C">
      <w:pPr>
        <w:pStyle w:val="NormalWeb"/>
        <w:shd w:val="clear" w:color="auto" w:fill="FFFFFF"/>
        <w:spacing w:before="0" w:beforeAutospacing="0" w:after="0" w:afterAutospacing="0" w:line="360" w:lineRule="auto"/>
        <w:rPr>
          <w:color w:val="000000" w:themeColor="text1"/>
        </w:rPr>
      </w:pPr>
    </w:p>
    <w:p w14:paraId="2F09DF94" w14:textId="77777777" w:rsidR="00AA588A" w:rsidRPr="0007374F" w:rsidRDefault="00AA588A" w:rsidP="00937F9C">
      <w:pPr>
        <w:pStyle w:val="NormalWeb"/>
        <w:shd w:val="clear" w:color="auto" w:fill="FFFFFF"/>
        <w:spacing w:before="0" w:beforeAutospacing="0" w:after="0" w:afterAutospacing="0" w:line="360" w:lineRule="auto"/>
        <w:ind w:left="720"/>
        <w:rPr>
          <w:color w:val="000000" w:themeColor="text1"/>
        </w:rPr>
      </w:pPr>
      <w:r w:rsidRPr="0007374F">
        <w:rPr>
          <w:color w:val="000000" w:themeColor="text1"/>
        </w:rPr>
        <w:t>Your search URL is: https://api.twitter.com/1.1/search/tweets.json?q=%23superbowl&amp;result_type=recent</w:t>
      </w:r>
    </w:p>
    <w:p w14:paraId="20C26D9E" w14:textId="77777777" w:rsidR="00893A28" w:rsidRDefault="00893A28" w:rsidP="00937F9C">
      <w:pPr>
        <w:pStyle w:val="NormalWeb"/>
        <w:shd w:val="clear" w:color="auto" w:fill="FFFFFF"/>
        <w:spacing w:before="0" w:beforeAutospacing="0" w:after="0" w:afterAutospacing="0" w:line="360" w:lineRule="auto"/>
        <w:ind w:left="720"/>
        <w:rPr>
          <w:color w:val="000000" w:themeColor="text1"/>
        </w:rPr>
      </w:pPr>
    </w:p>
    <w:p w14:paraId="28D307FC" w14:textId="79BB47E7" w:rsidR="00AA588A" w:rsidRPr="0007374F" w:rsidRDefault="00AA588A" w:rsidP="00937F9C">
      <w:pPr>
        <w:pStyle w:val="NormalWeb"/>
        <w:shd w:val="clear" w:color="auto" w:fill="FFFFFF"/>
        <w:spacing w:before="0" w:beforeAutospacing="0" w:after="0" w:afterAutospacing="0" w:line="360" w:lineRule="auto"/>
        <w:ind w:left="720"/>
        <w:rPr>
          <w:color w:val="000000" w:themeColor="text1"/>
        </w:rPr>
      </w:pPr>
      <w:proofErr w:type="spellStart"/>
      <w:r w:rsidRPr="0007374F">
        <w:rPr>
          <w:color w:val="000000" w:themeColor="text1"/>
        </w:rPr>
        <w:t>twurl</w:t>
      </w:r>
      <w:proofErr w:type="spellEnd"/>
      <w:r w:rsidRPr="0007374F">
        <w:rPr>
          <w:color w:val="000000" w:themeColor="text1"/>
        </w:rPr>
        <w:t xml:space="preserve"> /1.1/search/tweets.json?q=from%3ACmdr_Hadfield%20%23nasa&amp;result_type=popular</w:t>
      </w:r>
    </w:p>
    <w:p w14:paraId="42E61282"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 </w:t>
      </w:r>
    </w:p>
    <w:p w14:paraId="0F60D567" w14:textId="77777777" w:rsidR="00AA588A"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When you want to know what Tweets are coming from a specific location, with a specific language:</w:t>
      </w:r>
    </w:p>
    <w:p w14:paraId="10E79189"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p>
    <w:p w14:paraId="1EC6E254"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You want: all recent Tweets in Portuguese, near Maracanã soccer stadium in Rio de Janeiro</w:t>
      </w:r>
    </w:p>
    <w:p w14:paraId="6C5D282C" w14:textId="77777777" w:rsidR="0086051C" w:rsidRDefault="0086051C" w:rsidP="00937F9C">
      <w:pPr>
        <w:pStyle w:val="NormalWeb"/>
        <w:shd w:val="clear" w:color="auto" w:fill="FFFFFF"/>
        <w:spacing w:before="0" w:beforeAutospacing="0" w:after="0" w:afterAutospacing="0" w:line="360" w:lineRule="auto"/>
        <w:rPr>
          <w:color w:val="000000" w:themeColor="text1"/>
        </w:rPr>
      </w:pPr>
    </w:p>
    <w:p w14:paraId="478DE401" w14:textId="4CDB0E21" w:rsidR="003A45A8" w:rsidRDefault="00AA588A" w:rsidP="0086051C">
      <w:pPr>
        <w:pStyle w:val="NormalWeb"/>
        <w:shd w:val="clear" w:color="auto" w:fill="FFFFFF"/>
        <w:spacing w:before="0" w:beforeAutospacing="0" w:after="0" w:afterAutospacing="0" w:line="360" w:lineRule="auto"/>
        <w:rPr>
          <w:color w:val="000000" w:themeColor="text1"/>
        </w:rPr>
      </w:pPr>
      <w:r w:rsidRPr="0007374F">
        <w:rPr>
          <w:color w:val="000000" w:themeColor="text1"/>
        </w:rPr>
        <w:t xml:space="preserve">Your search URL is: </w:t>
      </w:r>
    </w:p>
    <w:p w14:paraId="699D9425" w14:textId="77777777" w:rsidR="003A45A8" w:rsidRDefault="003A45A8" w:rsidP="00937F9C">
      <w:pPr>
        <w:pStyle w:val="NormalWeb"/>
        <w:shd w:val="clear" w:color="auto" w:fill="FFFFFF"/>
        <w:spacing w:before="0" w:beforeAutospacing="0" w:after="0" w:afterAutospacing="0" w:line="360" w:lineRule="auto"/>
        <w:ind w:left="720"/>
        <w:rPr>
          <w:color w:val="000000" w:themeColor="text1"/>
        </w:rPr>
      </w:pPr>
    </w:p>
    <w:p w14:paraId="53BDBBFA" w14:textId="2970DB66" w:rsidR="00AA588A" w:rsidRPr="0007374F" w:rsidRDefault="00AA588A" w:rsidP="00937F9C">
      <w:pPr>
        <w:pStyle w:val="NormalWeb"/>
        <w:shd w:val="clear" w:color="auto" w:fill="FFFFFF"/>
        <w:spacing w:before="0" w:beforeAutospacing="0" w:after="0" w:afterAutospacing="0" w:line="360" w:lineRule="auto"/>
        <w:ind w:left="720"/>
        <w:rPr>
          <w:color w:val="000000" w:themeColor="text1"/>
        </w:rPr>
      </w:pPr>
      <w:r w:rsidRPr="0007374F">
        <w:rPr>
          <w:color w:val="000000" w:themeColor="text1"/>
        </w:rPr>
        <w:t>https://api.twitter.com/1.1/search/tweets.json?q=geocode=-22.912214,-43.230182,1km&amp;lang=pt&amp;result_type=recent</w:t>
      </w:r>
    </w:p>
    <w:p w14:paraId="30E13CD0" w14:textId="77777777" w:rsidR="00AA588A" w:rsidRPr="0007374F" w:rsidRDefault="00AA588A" w:rsidP="00937F9C">
      <w:pPr>
        <w:pStyle w:val="NormalWeb"/>
        <w:shd w:val="clear" w:color="auto" w:fill="FFFFFF"/>
        <w:spacing w:before="0" w:beforeAutospacing="0" w:after="0" w:afterAutospacing="0" w:line="360" w:lineRule="auto"/>
        <w:ind w:left="720"/>
        <w:rPr>
          <w:color w:val="000000" w:themeColor="text1"/>
        </w:rPr>
      </w:pPr>
      <w:proofErr w:type="spellStart"/>
      <w:r w:rsidRPr="0007374F">
        <w:rPr>
          <w:color w:val="000000" w:themeColor="text1"/>
        </w:rPr>
        <w:t>twurl</w:t>
      </w:r>
      <w:proofErr w:type="spellEnd"/>
      <w:r w:rsidRPr="0007374F">
        <w:rPr>
          <w:color w:val="000000" w:themeColor="text1"/>
        </w:rPr>
        <w:t xml:space="preserve"> /1.1/search/tweets.json?q=geocode=-22.</w:t>
      </w:r>
      <w:proofErr w:type="gramStart"/>
      <w:r w:rsidRPr="0007374F">
        <w:rPr>
          <w:color w:val="000000" w:themeColor="text1"/>
        </w:rPr>
        <w:t>912214,-</w:t>
      </w:r>
      <w:proofErr w:type="gramEnd"/>
      <w:r w:rsidRPr="0007374F">
        <w:rPr>
          <w:color w:val="000000" w:themeColor="text1"/>
        </w:rPr>
        <w:t>43.230182,1km&amp;lang=pt&amp;result_type=recent</w:t>
      </w:r>
    </w:p>
    <w:p w14:paraId="4BE6CCFB"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 </w:t>
      </w:r>
    </w:p>
    <w:p w14:paraId="705295B8" w14:textId="77B9AA85" w:rsidR="00AA588A" w:rsidRPr="00893A28" w:rsidRDefault="00AA588A" w:rsidP="00937F9C">
      <w:pPr>
        <w:rPr>
          <w:rFonts w:eastAsia="Times New Roman" w:cs="Times New Roman"/>
          <w:color w:val="000000" w:themeColor="text1"/>
        </w:rPr>
      </w:pPr>
      <w:r w:rsidRPr="0007374F">
        <w:rPr>
          <w:color w:val="000000" w:themeColor="text1"/>
        </w:rPr>
        <w:t>When you want the most popular tweets of a specific user using a hashtag:</w:t>
      </w:r>
    </w:p>
    <w:p w14:paraId="2B469A33"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 xml:space="preserve">You </w:t>
      </w:r>
      <w:proofErr w:type="gramStart"/>
      <w:r w:rsidRPr="0007374F">
        <w:rPr>
          <w:color w:val="000000" w:themeColor="text1"/>
        </w:rPr>
        <w:t>want:</w:t>
      </w:r>
      <w:proofErr w:type="gramEnd"/>
      <w:r w:rsidRPr="0007374F">
        <w:rPr>
          <w:color w:val="000000" w:themeColor="text1"/>
        </w:rPr>
        <w:t xml:space="preserve"> popular Tweets from @</w:t>
      </w:r>
      <w:proofErr w:type="spellStart"/>
      <w:r w:rsidRPr="0007374F">
        <w:rPr>
          <w:color w:val="000000" w:themeColor="text1"/>
        </w:rPr>
        <w:t>Cmdr_Hadfield</w:t>
      </w:r>
      <w:proofErr w:type="spellEnd"/>
      <w:r w:rsidRPr="0007374F">
        <w:rPr>
          <w:color w:val="000000" w:themeColor="text1"/>
        </w:rPr>
        <w:t xml:space="preserve"> mentioning the hashtag #</w:t>
      </w:r>
      <w:proofErr w:type="spellStart"/>
      <w:r w:rsidRPr="0007374F">
        <w:rPr>
          <w:color w:val="000000" w:themeColor="text1"/>
        </w:rPr>
        <w:t>nasa</w:t>
      </w:r>
      <w:proofErr w:type="spellEnd"/>
    </w:p>
    <w:p w14:paraId="26CA27F2" w14:textId="06E24D87" w:rsidR="00830724" w:rsidRDefault="00AA588A" w:rsidP="003A45A8">
      <w:pPr>
        <w:pStyle w:val="NormalWeb"/>
        <w:shd w:val="clear" w:color="auto" w:fill="FFFFFF"/>
        <w:spacing w:before="0" w:beforeAutospacing="0" w:after="0" w:afterAutospacing="0" w:line="360" w:lineRule="auto"/>
        <w:ind w:left="720"/>
        <w:rPr>
          <w:color w:val="000000" w:themeColor="text1"/>
        </w:rPr>
      </w:pPr>
      <w:r w:rsidRPr="0007374F">
        <w:rPr>
          <w:color w:val="000000" w:themeColor="text1"/>
        </w:rPr>
        <w:t>Your search URL is: https://api.twitter.com/1.1/search/tweets.json?q=from%3ACmdr_Hadfield%20%23nasa&amp;result_type=popular</w:t>
      </w:r>
    </w:p>
    <w:p w14:paraId="7759D1C1" w14:textId="4678E3DB" w:rsidR="00AA588A" w:rsidRPr="0007374F" w:rsidRDefault="00AA588A" w:rsidP="00937F9C">
      <w:pPr>
        <w:pStyle w:val="NormalWeb"/>
        <w:shd w:val="clear" w:color="auto" w:fill="FFFFFF"/>
        <w:spacing w:before="0" w:beforeAutospacing="0" w:after="0" w:afterAutospacing="0" w:line="360" w:lineRule="auto"/>
        <w:ind w:left="720"/>
        <w:rPr>
          <w:color w:val="000000" w:themeColor="text1"/>
        </w:rPr>
      </w:pPr>
      <w:proofErr w:type="spellStart"/>
      <w:r w:rsidRPr="0007374F">
        <w:rPr>
          <w:color w:val="000000" w:themeColor="text1"/>
        </w:rPr>
        <w:t>twurl</w:t>
      </w:r>
      <w:proofErr w:type="spellEnd"/>
      <w:r w:rsidRPr="0007374F">
        <w:rPr>
          <w:color w:val="000000" w:themeColor="text1"/>
        </w:rPr>
        <w:t xml:space="preserve"> /1.1/search/tweets.json?q=from%3ACmdr_Hadfield%20%23nasa&amp;result_type=popular</w:t>
      </w:r>
    </w:p>
    <w:p w14:paraId="4BD0DDA9"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 </w:t>
      </w:r>
    </w:p>
    <w:p w14:paraId="26D482AC" w14:textId="77777777" w:rsidR="00AA588A" w:rsidRPr="00DA0DD2" w:rsidRDefault="00AA588A" w:rsidP="00937F9C">
      <w:pPr>
        <w:pStyle w:val="Heading2"/>
      </w:pPr>
      <w:bookmarkStart w:id="6" w:name="_Toc35464104"/>
      <w:r w:rsidRPr="00DA0DD2">
        <w:t>Standard search operators</w:t>
      </w:r>
      <w:bookmarkEnd w:id="6"/>
    </w:p>
    <w:p w14:paraId="41A5D800" w14:textId="346B2B28"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 xml:space="preserve">The query can have operators that modify its behavior. </w:t>
      </w:r>
      <w:r>
        <w:rPr>
          <w:color w:val="000000" w:themeColor="text1"/>
        </w:rPr>
        <w:t>Here</w:t>
      </w:r>
      <w:r w:rsidRPr="0007374F">
        <w:rPr>
          <w:color w:val="000000" w:themeColor="text1"/>
        </w:rPr>
        <w:t xml:space="preserve"> are</w:t>
      </w:r>
      <w:r>
        <w:rPr>
          <w:color w:val="000000" w:themeColor="text1"/>
        </w:rPr>
        <w:t xml:space="preserve"> some</w:t>
      </w:r>
      <w:r w:rsidRPr="0007374F">
        <w:rPr>
          <w:color w:val="000000" w:themeColor="text1"/>
        </w:rPr>
        <w:t xml:space="preserve"> examples that illustrate the available operators in standard search:</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65"/>
        <w:gridCol w:w="6155"/>
      </w:tblGrid>
      <w:tr w:rsidR="00AA588A" w:rsidRPr="0007374F" w14:paraId="2126A0F0" w14:textId="77777777" w:rsidTr="00937F9C">
        <w:trPr>
          <w:tblCellSpacing w:w="15" w:type="dxa"/>
        </w:trPr>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25C57D6" w14:textId="77777777" w:rsidR="00AA588A" w:rsidRPr="0007374F" w:rsidRDefault="00AA588A" w:rsidP="00937F9C">
            <w:pPr>
              <w:rPr>
                <w:b/>
                <w:bCs/>
                <w:color w:val="000000" w:themeColor="text1"/>
                <w:sz w:val="18"/>
                <w:szCs w:val="18"/>
              </w:rPr>
            </w:pPr>
            <w:r w:rsidRPr="0007374F">
              <w:rPr>
                <w:b/>
                <w:bCs/>
                <w:color w:val="000000" w:themeColor="text1"/>
                <w:sz w:val="18"/>
                <w:szCs w:val="18"/>
              </w:rPr>
              <w:t>Operator</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BA26C6E" w14:textId="77777777" w:rsidR="00AA588A" w:rsidRPr="0007374F" w:rsidRDefault="00AA588A" w:rsidP="00937F9C">
            <w:pPr>
              <w:rPr>
                <w:b/>
                <w:bCs/>
                <w:color w:val="000000" w:themeColor="text1"/>
                <w:sz w:val="18"/>
                <w:szCs w:val="18"/>
              </w:rPr>
            </w:pPr>
            <w:r w:rsidRPr="0007374F">
              <w:rPr>
                <w:b/>
                <w:bCs/>
                <w:color w:val="000000" w:themeColor="text1"/>
                <w:sz w:val="18"/>
                <w:szCs w:val="18"/>
              </w:rPr>
              <w:t>Finds Tweets...</w:t>
            </w:r>
          </w:p>
        </w:tc>
      </w:tr>
      <w:tr w:rsidR="00AA588A" w:rsidRPr="0007374F" w14:paraId="6E4AEF73"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61F8DD18" w14:textId="77777777" w:rsidR="00AA588A" w:rsidRPr="0007374F" w:rsidRDefault="00AA588A" w:rsidP="00937F9C">
            <w:pPr>
              <w:rPr>
                <w:color w:val="000000" w:themeColor="text1"/>
                <w:sz w:val="18"/>
                <w:szCs w:val="18"/>
              </w:rPr>
            </w:pPr>
            <w:r w:rsidRPr="0007374F">
              <w:rPr>
                <w:color w:val="000000" w:themeColor="text1"/>
                <w:sz w:val="18"/>
                <w:szCs w:val="18"/>
              </w:rPr>
              <w:t>watching now</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346CD9E" w14:textId="77777777" w:rsidR="00AA588A" w:rsidRPr="0007374F" w:rsidRDefault="00AA588A" w:rsidP="00937F9C">
            <w:pPr>
              <w:rPr>
                <w:color w:val="000000" w:themeColor="text1"/>
                <w:sz w:val="18"/>
                <w:szCs w:val="18"/>
              </w:rPr>
            </w:pPr>
            <w:r w:rsidRPr="0007374F">
              <w:rPr>
                <w:color w:val="000000" w:themeColor="text1"/>
                <w:sz w:val="18"/>
                <w:szCs w:val="18"/>
              </w:rPr>
              <w:t>containing both “watching” and “now”. This is the default operator.</w:t>
            </w:r>
          </w:p>
        </w:tc>
      </w:tr>
      <w:tr w:rsidR="00AA588A" w:rsidRPr="0007374F" w14:paraId="415A771D"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4BD112CD" w14:textId="77777777" w:rsidR="00AA588A" w:rsidRPr="0007374F" w:rsidRDefault="00AA588A" w:rsidP="00937F9C">
            <w:pPr>
              <w:rPr>
                <w:color w:val="000000" w:themeColor="text1"/>
                <w:sz w:val="18"/>
                <w:szCs w:val="18"/>
              </w:rPr>
            </w:pPr>
            <w:r w:rsidRPr="0007374F">
              <w:rPr>
                <w:color w:val="000000" w:themeColor="text1"/>
                <w:sz w:val="18"/>
                <w:szCs w:val="18"/>
              </w:rPr>
              <w:t>“happy hour”</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2ECB1E69" w14:textId="77777777" w:rsidR="00AA588A" w:rsidRPr="0007374F" w:rsidRDefault="00AA588A" w:rsidP="00937F9C">
            <w:pPr>
              <w:rPr>
                <w:color w:val="000000" w:themeColor="text1"/>
                <w:sz w:val="18"/>
                <w:szCs w:val="18"/>
              </w:rPr>
            </w:pPr>
            <w:r w:rsidRPr="0007374F">
              <w:rPr>
                <w:color w:val="000000" w:themeColor="text1"/>
                <w:sz w:val="18"/>
                <w:szCs w:val="18"/>
              </w:rPr>
              <w:t>containing the exact phrase “happy hour”.</w:t>
            </w:r>
          </w:p>
        </w:tc>
      </w:tr>
      <w:tr w:rsidR="00AA588A" w:rsidRPr="0007374F" w14:paraId="78222A57"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46986CA0" w14:textId="77777777" w:rsidR="00AA588A" w:rsidRPr="0007374F" w:rsidRDefault="00AA588A" w:rsidP="00937F9C">
            <w:pPr>
              <w:rPr>
                <w:color w:val="000000" w:themeColor="text1"/>
                <w:sz w:val="18"/>
                <w:szCs w:val="18"/>
              </w:rPr>
            </w:pPr>
            <w:r w:rsidRPr="0007374F">
              <w:rPr>
                <w:color w:val="000000" w:themeColor="text1"/>
                <w:sz w:val="18"/>
                <w:szCs w:val="18"/>
              </w:rPr>
              <w:t>love OR hate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608C0ED7" w14:textId="77777777" w:rsidR="00AA588A" w:rsidRPr="0007374F" w:rsidRDefault="00AA588A" w:rsidP="00937F9C">
            <w:pPr>
              <w:rPr>
                <w:color w:val="000000" w:themeColor="text1"/>
                <w:sz w:val="18"/>
                <w:szCs w:val="18"/>
              </w:rPr>
            </w:pPr>
            <w:r w:rsidRPr="0007374F">
              <w:rPr>
                <w:color w:val="000000" w:themeColor="text1"/>
                <w:sz w:val="18"/>
                <w:szCs w:val="18"/>
              </w:rPr>
              <w:t>containing either “love” or “hate” (or both).</w:t>
            </w:r>
          </w:p>
        </w:tc>
      </w:tr>
      <w:tr w:rsidR="00AA588A" w:rsidRPr="0007374F" w14:paraId="0C12D98F"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51BF3C72" w14:textId="77777777" w:rsidR="00AA588A" w:rsidRPr="0007374F" w:rsidRDefault="00AA588A" w:rsidP="00937F9C">
            <w:pPr>
              <w:rPr>
                <w:color w:val="000000" w:themeColor="text1"/>
                <w:sz w:val="18"/>
                <w:szCs w:val="18"/>
              </w:rPr>
            </w:pPr>
            <w:r w:rsidRPr="0007374F">
              <w:rPr>
                <w:color w:val="000000" w:themeColor="text1"/>
                <w:sz w:val="18"/>
                <w:szCs w:val="18"/>
              </w:rPr>
              <w:t>beer -root</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307ED089" w14:textId="77777777" w:rsidR="00AA588A" w:rsidRPr="0007374F" w:rsidRDefault="00AA588A" w:rsidP="00937F9C">
            <w:pPr>
              <w:rPr>
                <w:color w:val="000000" w:themeColor="text1"/>
                <w:sz w:val="18"/>
                <w:szCs w:val="18"/>
              </w:rPr>
            </w:pPr>
            <w:r w:rsidRPr="0007374F">
              <w:rPr>
                <w:color w:val="000000" w:themeColor="text1"/>
                <w:sz w:val="18"/>
                <w:szCs w:val="18"/>
              </w:rPr>
              <w:t>containing “beer” but not “root”.</w:t>
            </w:r>
          </w:p>
        </w:tc>
      </w:tr>
      <w:tr w:rsidR="00AA588A" w:rsidRPr="0007374F" w14:paraId="3031428F"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4A3108DB" w14:textId="77777777" w:rsidR="00AA588A" w:rsidRPr="0007374F" w:rsidRDefault="00AA588A" w:rsidP="00937F9C">
            <w:pPr>
              <w:rPr>
                <w:color w:val="000000" w:themeColor="text1"/>
                <w:sz w:val="18"/>
                <w:szCs w:val="18"/>
              </w:rPr>
            </w:pPr>
            <w:r w:rsidRPr="0007374F">
              <w:rPr>
                <w:color w:val="000000" w:themeColor="text1"/>
                <w:sz w:val="18"/>
                <w:szCs w:val="18"/>
              </w:rPr>
              <w:t>#haiku</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562DA574" w14:textId="77777777" w:rsidR="00AA588A" w:rsidRPr="0007374F" w:rsidRDefault="00AA588A" w:rsidP="00937F9C">
            <w:pPr>
              <w:rPr>
                <w:color w:val="000000" w:themeColor="text1"/>
                <w:sz w:val="18"/>
                <w:szCs w:val="18"/>
              </w:rPr>
            </w:pPr>
            <w:r w:rsidRPr="0007374F">
              <w:rPr>
                <w:color w:val="000000" w:themeColor="text1"/>
                <w:sz w:val="18"/>
                <w:szCs w:val="18"/>
              </w:rPr>
              <w:t>containing the hashtag “haiku”.</w:t>
            </w:r>
          </w:p>
        </w:tc>
      </w:tr>
      <w:tr w:rsidR="00AA588A" w:rsidRPr="0007374F" w14:paraId="3F026EF9"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6CD3459B" w14:textId="77777777" w:rsidR="00AA588A" w:rsidRPr="0007374F" w:rsidRDefault="00AA588A" w:rsidP="00937F9C">
            <w:pPr>
              <w:rPr>
                <w:color w:val="000000" w:themeColor="text1"/>
                <w:sz w:val="18"/>
                <w:szCs w:val="18"/>
              </w:rPr>
            </w:pPr>
            <w:proofErr w:type="spellStart"/>
            <w:proofErr w:type="gramStart"/>
            <w:r w:rsidRPr="0007374F">
              <w:rPr>
                <w:color w:val="000000" w:themeColor="text1"/>
                <w:sz w:val="18"/>
                <w:szCs w:val="18"/>
              </w:rPr>
              <w:t>from:interior</w:t>
            </w:r>
            <w:proofErr w:type="spellEnd"/>
            <w:proofErr w:type="gramEnd"/>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00224D77" w14:textId="77777777" w:rsidR="00AA588A" w:rsidRPr="0007374F" w:rsidRDefault="00AA588A" w:rsidP="00937F9C">
            <w:pPr>
              <w:rPr>
                <w:color w:val="000000" w:themeColor="text1"/>
                <w:sz w:val="18"/>
                <w:szCs w:val="18"/>
              </w:rPr>
            </w:pPr>
            <w:r w:rsidRPr="0007374F">
              <w:rPr>
                <w:color w:val="000000" w:themeColor="text1"/>
                <w:sz w:val="18"/>
                <w:szCs w:val="18"/>
              </w:rPr>
              <w:t>sent from Twitter account “interior”.</w:t>
            </w:r>
          </w:p>
        </w:tc>
      </w:tr>
      <w:tr w:rsidR="00AA588A" w:rsidRPr="0007374F" w14:paraId="345FC09D"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5B682EC2" w14:textId="77777777" w:rsidR="00AA588A" w:rsidRPr="0007374F" w:rsidRDefault="00AA588A" w:rsidP="00937F9C">
            <w:pPr>
              <w:rPr>
                <w:color w:val="000000" w:themeColor="text1"/>
                <w:sz w:val="18"/>
                <w:szCs w:val="18"/>
              </w:rPr>
            </w:pPr>
            <w:proofErr w:type="spellStart"/>
            <w:proofErr w:type="gramStart"/>
            <w:r w:rsidRPr="0007374F">
              <w:rPr>
                <w:color w:val="000000" w:themeColor="text1"/>
                <w:sz w:val="18"/>
                <w:szCs w:val="18"/>
              </w:rPr>
              <w:t>list:NASA</w:t>
            </w:r>
            <w:proofErr w:type="spellEnd"/>
            <w:proofErr w:type="gramEnd"/>
            <w:r w:rsidRPr="0007374F">
              <w:rPr>
                <w:color w:val="000000" w:themeColor="text1"/>
                <w:sz w:val="18"/>
                <w:szCs w:val="18"/>
              </w:rPr>
              <w:t>/astronauts-in-space-now</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6D6AAB5" w14:textId="77777777" w:rsidR="00AA588A" w:rsidRPr="0007374F" w:rsidRDefault="00AA588A" w:rsidP="00937F9C">
            <w:pPr>
              <w:rPr>
                <w:color w:val="000000" w:themeColor="text1"/>
                <w:sz w:val="18"/>
                <w:szCs w:val="18"/>
              </w:rPr>
            </w:pPr>
            <w:r w:rsidRPr="0007374F">
              <w:rPr>
                <w:color w:val="000000" w:themeColor="text1"/>
                <w:sz w:val="18"/>
                <w:szCs w:val="18"/>
              </w:rPr>
              <w:t>sent from a Twitter account in the NASA list astronauts-in-space-now</w:t>
            </w:r>
          </w:p>
        </w:tc>
      </w:tr>
      <w:tr w:rsidR="00AA588A" w:rsidRPr="0007374F" w14:paraId="41DBA328"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586D1F39" w14:textId="77777777" w:rsidR="00AA588A" w:rsidRPr="0007374F" w:rsidRDefault="00AA588A" w:rsidP="00937F9C">
            <w:pPr>
              <w:rPr>
                <w:color w:val="000000" w:themeColor="text1"/>
                <w:sz w:val="18"/>
                <w:szCs w:val="18"/>
              </w:rPr>
            </w:pPr>
            <w:proofErr w:type="spellStart"/>
            <w:proofErr w:type="gramStart"/>
            <w:r w:rsidRPr="0007374F">
              <w:rPr>
                <w:color w:val="000000" w:themeColor="text1"/>
                <w:sz w:val="18"/>
                <w:szCs w:val="18"/>
              </w:rPr>
              <w:t>to:NASA</w:t>
            </w:r>
            <w:proofErr w:type="spellEnd"/>
            <w:proofErr w:type="gramEnd"/>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6D53C5E4" w14:textId="77777777" w:rsidR="00AA588A" w:rsidRPr="0007374F" w:rsidRDefault="00AA588A" w:rsidP="00937F9C">
            <w:pPr>
              <w:rPr>
                <w:color w:val="000000" w:themeColor="text1"/>
                <w:sz w:val="18"/>
                <w:szCs w:val="18"/>
              </w:rPr>
            </w:pPr>
            <w:r w:rsidRPr="0007374F">
              <w:rPr>
                <w:color w:val="000000" w:themeColor="text1"/>
                <w:sz w:val="18"/>
                <w:szCs w:val="18"/>
              </w:rPr>
              <w:t>a Tweet authored in reply to Twitter account “NASA”.</w:t>
            </w:r>
          </w:p>
        </w:tc>
      </w:tr>
      <w:tr w:rsidR="00AA588A" w:rsidRPr="0007374F" w14:paraId="4C448E54"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220EFB97" w14:textId="77777777" w:rsidR="00AA588A" w:rsidRPr="0007374F" w:rsidRDefault="00AA588A" w:rsidP="00937F9C">
            <w:pPr>
              <w:rPr>
                <w:color w:val="000000" w:themeColor="text1"/>
                <w:sz w:val="18"/>
                <w:szCs w:val="18"/>
              </w:rPr>
            </w:pPr>
            <w:r w:rsidRPr="0007374F">
              <w:rPr>
                <w:color w:val="000000" w:themeColor="text1"/>
                <w:sz w:val="18"/>
                <w:szCs w:val="18"/>
              </w:rPr>
              <w:lastRenderedPageBreak/>
              <w:t>@NASA</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3D6A354" w14:textId="77777777" w:rsidR="00AA588A" w:rsidRPr="0007374F" w:rsidRDefault="00AA588A" w:rsidP="00937F9C">
            <w:pPr>
              <w:rPr>
                <w:color w:val="000000" w:themeColor="text1"/>
                <w:sz w:val="18"/>
                <w:szCs w:val="18"/>
              </w:rPr>
            </w:pPr>
            <w:r w:rsidRPr="0007374F">
              <w:rPr>
                <w:color w:val="000000" w:themeColor="text1"/>
                <w:sz w:val="18"/>
                <w:szCs w:val="18"/>
              </w:rPr>
              <w:t>mentioning Twitter account “NASA”.</w:t>
            </w:r>
          </w:p>
        </w:tc>
      </w:tr>
      <w:tr w:rsidR="00AA588A" w:rsidRPr="0007374F" w14:paraId="5CB3F4BA"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7D150AEC" w14:textId="77777777" w:rsidR="00AA588A" w:rsidRPr="0007374F" w:rsidRDefault="00AA588A" w:rsidP="00937F9C">
            <w:pPr>
              <w:rPr>
                <w:color w:val="000000" w:themeColor="text1"/>
                <w:sz w:val="18"/>
                <w:szCs w:val="18"/>
              </w:rPr>
            </w:pPr>
            <w:r w:rsidRPr="0007374F">
              <w:rPr>
                <w:color w:val="000000" w:themeColor="text1"/>
                <w:sz w:val="18"/>
                <w:szCs w:val="18"/>
              </w:rPr>
              <w:t xml:space="preserve">politics </w:t>
            </w:r>
            <w:proofErr w:type="spellStart"/>
            <w:proofErr w:type="gramStart"/>
            <w:r w:rsidRPr="0007374F">
              <w:rPr>
                <w:color w:val="000000" w:themeColor="text1"/>
                <w:sz w:val="18"/>
                <w:szCs w:val="18"/>
              </w:rPr>
              <w:t>filter:safe</w:t>
            </w:r>
            <w:proofErr w:type="spellEnd"/>
            <w:proofErr w:type="gramEnd"/>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2B50FAD8" w14:textId="77777777" w:rsidR="00AA588A" w:rsidRPr="0007374F" w:rsidRDefault="00AA588A" w:rsidP="00937F9C">
            <w:pPr>
              <w:rPr>
                <w:color w:val="000000" w:themeColor="text1"/>
                <w:sz w:val="18"/>
                <w:szCs w:val="18"/>
              </w:rPr>
            </w:pPr>
            <w:r w:rsidRPr="0007374F">
              <w:rPr>
                <w:color w:val="000000" w:themeColor="text1"/>
                <w:sz w:val="18"/>
                <w:szCs w:val="18"/>
              </w:rPr>
              <w:t>containing “politics” with Tweets marked as potentially sensitive removed.</w:t>
            </w:r>
          </w:p>
        </w:tc>
      </w:tr>
      <w:tr w:rsidR="00AA588A" w:rsidRPr="0007374F" w14:paraId="4B01ECD2"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7EC06F9D" w14:textId="77777777" w:rsidR="00AA588A" w:rsidRPr="0007374F" w:rsidRDefault="00AA588A" w:rsidP="00937F9C">
            <w:pPr>
              <w:rPr>
                <w:color w:val="000000" w:themeColor="text1"/>
                <w:sz w:val="18"/>
                <w:szCs w:val="18"/>
              </w:rPr>
            </w:pPr>
            <w:r w:rsidRPr="0007374F">
              <w:rPr>
                <w:color w:val="000000" w:themeColor="text1"/>
                <w:sz w:val="18"/>
                <w:szCs w:val="18"/>
              </w:rPr>
              <w:t xml:space="preserve">puppy </w:t>
            </w:r>
            <w:proofErr w:type="spellStart"/>
            <w:proofErr w:type="gramStart"/>
            <w:r w:rsidRPr="0007374F">
              <w:rPr>
                <w:color w:val="000000" w:themeColor="text1"/>
                <w:sz w:val="18"/>
                <w:szCs w:val="18"/>
              </w:rPr>
              <w:t>filter:media</w:t>
            </w:r>
            <w:proofErr w:type="spellEnd"/>
            <w:proofErr w:type="gramEnd"/>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786D764" w14:textId="77777777" w:rsidR="00AA588A" w:rsidRPr="0007374F" w:rsidRDefault="00AA588A" w:rsidP="00937F9C">
            <w:pPr>
              <w:rPr>
                <w:color w:val="000000" w:themeColor="text1"/>
                <w:sz w:val="18"/>
                <w:szCs w:val="18"/>
              </w:rPr>
            </w:pPr>
            <w:r w:rsidRPr="0007374F">
              <w:rPr>
                <w:color w:val="000000" w:themeColor="text1"/>
                <w:sz w:val="18"/>
                <w:szCs w:val="18"/>
              </w:rPr>
              <w:t>containing “puppy” and an image or video.</w:t>
            </w:r>
          </w:p>
        </w:tc>
      </w:tr>
      <w:tr w:rsidR="00AA588A" w:rsidRPr="0007374F" w14:paraId="5CC75DAE"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23E717CC" w14:textId="77777777" w:rsidR="00AA588A" w:rsidRPr="0007374F" w:rsidRDefault="00AA588A" w:rsidP="00937F9C">
            <w:pPr>
              <w:rPr>
                <w:color w:val="000000" w:themeColor="text1"/>
                <w:sz w:val="18"/>
                <w:szCs w:val="18"/>
              </w:rPr>
            </w:pPr>
            <w:r w:rsidRPr="0007374F">
              <w:rPr>
                <w:color w:val="000000" w:themeColor="text1"/>
                <w:sz w:val="18"/>
                <w:szCs w:val="18"/>
              </w:rPr>
              <w:t>puppy -</w:t>
            </w:r>
            <w:proofErr w:type="spellStart"/>
            <w:proofErr w:type="gramStart"/>
            <w:r w:rsidRPr="0007374F">
              <w:rPr>
                <w:color w:val="000000" w:themeColor="text1"/>
                <w:sz w:val="18"/>
                <w:szCs w:val="18"/>
              </w:rPr>
              <w:t>filter:retweets</w:t>
            </w:r>
            <w:proofErr w:type="spellEnd"/>
            <w:proofErr w:type="gramEnd"/>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388A8F9" w14:textId="77777777" w:rsidR="00AA588A" w:rsidRPr="0007374F" w:rsidRDefault="00AA588A" w:rsidP="00937F9C">
            <w:pPr>
              <w:rPr>
                <w:color w:val="000000" w:themeColor="text1"/>
                <w:sz w:val="18"/>
                <w:szCs w:val="18"/>
              </w:rPr>
            </w:pPr>
            <w:r w:rsidRPr="0007374F">
              <w:rPr>
                <w:color w:val="000000" w:themeColor="text1"/>
                <w:sz w:val="18"/>
                <w:szCs w:val="18"/>
              </w:rPr>
              <w:t>containing “puppy”, filtering out retweets</w:t>
            </w:r>
          </w:p>
        </w:tc>
      </w:tr>
      <w:tr w:rsidR="00AA588A" w:rsidRPr="0007374F" w14:paraId="1C26D045"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6761B48D" w14:textId="77777777" w:rsidR="00AA588A" w:rsidRPr="0007374F" w:rsidRDefault="00AA588A" w:rsidP="00937F9C">
            <w:pPr>
              <w:rPr>
                <w:color w:val="000000" w:themeColor="text1"/>
                <w:sz w:val="18"/>
                <w:szCs w:val="18"/>
              </w:rPr>
            </w:pPr>
            <w:r w:rsidRPr="0007374F">
              <w:rPr>
                <w:color w:val="000000" w:themeColor="text1"/>
                <w:sz w:val="18"/>
                <w:szCs w:val="18"/>
              </w:rPr>
              <w:t xml:space="preserve">puppy </w:t>
            </w:r>
            <w:proofErr w:type="spellStart"/>
            <w:proofErr w:type="gramStart"/>
            <w:r w:rsidRPr="0007374F">
              <w:rPr>
                <w:color w:val="000000" w:themeColor="text1"/>
                <w:sz w:val="18"/>
                <w:szCs w:val="18"/>
              </w:rPr>
              <w:t>filter:native</w:t>
            </w:r>
            <w:proofErr w:type="gramEnd"/>
            <w:r w:rsidRPr="0007374F">
              <w:rPr>
                <w:color w:val="000000" w:themeColor="text1"/>
                <w:sz w:val="18"/>
                <w:szCs w:val="18"/>
              </w:rPr>
              <w:t>_video</w:t>
            </w:r>
            <w:proofErr w:type="spellEnd"/>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A5864FC" w14:textId="77777777" w:rsidR="00AA588A" w:rsidRPr="0007374F" w:rsidRDefault="00AA588A" w:rsidP="00937F9C">
            <w:pPr>
              <w:rPr>
                <w:color w:val="000000" w:themeColor="text1"/>
                <w:sz w:val="18"/>
                <w:szCs w:val="18"/>
              </w:rPr>
            </w:pPr>
            <w:r w:rsidRPr="0007374F">
              <w:rPr>
                <w:color w:val="000000" w:themeColor="text1"/>
                <w:sz w:val="18"/>
                <w:szCs w:val="18"/>
              </w:rPr>
              <w:t>containing “puppy” and an uploaded video, Amplify video, Periscope, or Vine.</w:t>
            </w:r>
          </w:p>
        </w:tc>
      </w:tr>
      <w:tr w:rsidR="00AA588A" w:rsidRPr="0007374F" w14:paraId="365BD0E9"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1810ADCD" w14:textId="77777777" w:rsidR="00AA588A" w:rsidRPr="0007374F" w:rsidRDefault="00AA588A" w:rsidP="00937F9C">
            <w:pPr>
              <w:rPr>
                <w:color w:val="000000" w:themeColor="text1"/>
                <w:sz w:val="18"/>
                <w:szCs w:val="18"/>
              </w:rPr>
            </w:pPr>
            <w:r w:rsidRPr="0007374F">
              <w:rPr>
                <w:color w:val="000000" w:themeColor="text1"/>
                <w:sz w:val="18"/>
                <w:szCs w:val="18"/>
              </w:rPr>
              <w:t xml:space="preserve">puppy </w:t>
            </w:r>
            <w:proofErr w:type="spellStart"/>
            <w:proofErr w:type="gramStart"/>
            <w:r w:rsidRPr="0007374F">
              <w:rPr>
                <w:color w:val="000000" w:themeColor="text1"/>
                <w:sz w:val="18"/>
                <w:szCs w:val="18"/>
              </w:rPr>
              <w:t>filter:periscope</w:t>
            </w:r>
            <w:proofErr w:type="spellEnd"/>
            <w:proofErr w:type="gramEnd"/>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52E856EE" w14:textId="77777777" w:rsidR="00AA588A" w:rsidRPr="0007374F" w:rsidRDefault="00AA588A" w:rsidP="00937F9C">
            <w:pPr>
              <w:rPr>
                <w:color w:val="000000" w:themeColor="text1"/>
                <w:sz w:val="18"/>
                <w:szCs w:val="18"/>
              </w:rPr>
            </w:pPr>
            <w:r w:rsidRPr="0007374F">
              <w:rPr>
                <w:color w:val="000000" w:themeColor="text1"/>
                <w:sz w:val="18"/>
                <w:szCs w:val="18"/>
              </w:rPr>
              <w:t>containing “puppy” and a Periscope video URL.</w:t>
            </w:r>
          </w:p>
        </w:tc>
      </w:tr>
      <w:tr w:rsidR="00AA588A" w:rsidRPr="0007374F" w14:paraId="5A5C46A4"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7B6A5C6C" w14:textId="77777777" w:rsidR="00AA588A" w:rsidRPr="0007374F" w:rsidRDefault="00AA588A" w:rsidP="00937F9C">
            <w:pPr>
              <w:rPr>
                <w:color w:val="000000" w:themeColor="text1"/>
                <w:sz w:val="18"/>
                <w:szCs w:val="18"/>
              </w:rPr>
            </w:pPr>
            <w:r w:rsidRPr="0007374F">
              <w:rPr>
                <w:color w:val="000000" w:themeColor="text1"/>
                <w:sz w:val="18"/>
                <w:szCs w:val="18"/>
              </w:rPr>
              <w:t xml:space="preserve">puppy </w:t>
            </w:r>
            <w:proofErr w:type="spellStart"/>
            <w:proofErr w:type="gramStart"/>
            <w:r w:rsidRPr="0007374F">
              <w:rPr>
                <w:color w:val="000000" w:themeColor="text1"/>
                <w:sz w:val="18"/>
                <w:szCs w:val="18"/>
              </w:rPr>
              <w:t>filter:vine</w:t>
            </w:r>
            <w:proofErr w:type="spellEnd"/>
            <w:proofErr w:type="gramEnd"/>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A689D03" w14:textId="77777777" w:rsidR="00AA588A" w:rsidRPr="0007374F" w:rsidRDefault="00AA588A" w:rsidP="00937F9C">
            <w:pPr>
              <w:rPr>
                <w:color w:val="000000" w:themeColor="text1"/>
                <w:sz w:val="18"/>
                <w:szCs w:val="18"/>
              </w:rPr>
            </w:pPr>
            <w:r w:rsidRPr="0007374F">
              <w:rPr>
                <w:color w:val="000000" w:themeColor="text1"/>
                <w:sz w:val="18"/>
                <w:szCs w:val="18"/>
              </w:rPr>
              <w:t>containing “puppy” and a Vine.</w:t>
            </w:r>
          </w:p>
        </w:tc>
      </w:tr>
      <w:tr w:rsidR="00AA588A" w:rsidRPr="0007374F" w14:paraId="1776EFE3"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210EF784" w14:textId="77777777" w:rsidR="00AA588A" w:rsidRPr="0007374F" w:rsidRDefault="00AA588A" w:rsidP="00937F9C">
            <w:pPr>
              <w:rPr>
                <w:color w:val="000000" w:themeColor="text1"/>
                <w:sz w:val="18"/>
                <w:szCs w:val="18"/>
              </w:rPr>
            </w:pPr>
            <w:r w:rsidRPr="0007374F">
              <w:rPr>
                <w:color w:val="000000" w:themeColor="text1"/>
                <w:sz w:val="18"/>
                <w:szCs w:val="18"/>
              </w:rPr>
              <w:t xml:space="preserve">puppy </w:t>
            </w:r>
            <w:proofErr w:type="spellStart"/>
            <w:proofErr w:type="gramStart"/>
            <w:r w:rsidRPr="0007374F">
              <w:rPr>
                <w:color w:val="000000" w:themeColor="text1"/>
                <w:sz w:val="18"/>
                <w:szCs w:val="18"/>
              </w:rPr>
              <w:t>filter:images</w:t>
            </w:r>
            <w:proofErr w:type="spellEnd"/>
            <w:proofErr w:type="gramEnd"/>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563A590B" w14:textId="77777777" w:rsidR="00AA588A" w:rsidRPr="0007374F" w:rsidRDefault="00AA588A" w:rsidP="00937F9C">
            <w:pPr>
              <w:rPr>
                <w:color w:val="000000" w:themeColor="text1"/>
                <w:sz w:val="18"/>
                <w:szCs w:val="18"/>
              </w:rPr>
            </w:pPr>
            <w:r w:rsidRPr="0007374F">
              <w:rPr>
                <w:color w:val="000000" w:themeColor="text1"/>
                <w:sz w:val="18"/>
                <w:szCs w:val="18"/>
              </w:rPr>
              <w:t>containing “puppy” and links identified as photos, including third parties such as Instagram.</w:t>
            </w:r>
          </w:p>
        </w:tc>
      </w:tr>
      <w:tr w:rsidR="00AA588A" w:rsidRPr="0007374F" w14:paraId="3CC5ACFB"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48DD98BA" w14:textId="77777777" w:rsidR="00AA588A" w:rsidRPr="0007374F" w:rsidRDefault="00AA588A" w:rsidP="00937F9C">
            <w:pPr>
              <w:rPr>
                <w:color w:val="000000" w:themeColor="text1"/>
                <w:sz w:val="18"/>
                <w:szCs w:val="18"/>
              </w:rPr>
            </w:pPr>
            <w:r w:rsidRPr="0007374F">
              <w:rPr>
                <w:color w:val="000000" w:themeColor="text1"/>
                <w:sz w:val="18"/>
                <w:szCs w:val="18"/>
              </w:rPr>
              <w:t xml:space="preserve">puppy </w:t>
            </w:r>
            <w:proofErr w:type="spellStart"/>
            <w:proofErr w:type="gramStart"/>
            <w:r w:rsidRPr="0007374F">
              <w:rPr>
                <w:color w:val="000000" w:themeColor="text1"/>
                <w:sz w:val="18"/>
                <w:szCs w:val="18"/>
              </w:rPr>
              <w:t>filter:twimg</w:t>
            </w:r>
            <w:proofErr w:type="spellEnd"/>
            <w:proofErr w:type="gramEnd"/>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838F96C" w14:textId="77777777" w:rsidR="00AA588A" w:rsidRPr="0007374F" w:rsidRDefault="00AA588A" w:rsidP="00937F9C">
            <w:pPr>
              <w:rPr>
                <w:color w:val="000000" w:themeColor="text1"/>
                <w:sz w:val="18"/>
                <w:szCs w:val="18"/>
              </w:rPr>
            </w:pPr>
            <w:r w:rsidRPr="0007374F">
              <w:rPr>
                <w:color w:val="000000" w:themeColor="text1"/>
                <w:sz w:val="18"/>
                <w:szCs w:val="18"/>
              </w:rPr>
              <w:t>containing “puppy” and a pic.twitter.com link representing one or more photos.</w:t>
            </w:r>
          </w:p>
        </w:tc>
      </w:tr>
      <w:tr w:rsidR="00AA588A" w:rsidRPr="0007374F" w14:paraId="1D1312CC"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0689DFB2" w14:textId="77777777" w:rsidR="00AA588A" w:rsidRPr="0007374F" w:rsidRDefault="00AA588A" w:rsidP="00937F9C">
            <w:pPr>
              <w:rPr>
                <w:color w:val="000000" w:themeColor="text1"/>
                <w:sz w:val="18"/>
                <w:szCs w:val="18"/>
              </w:rPr>
            </w:pPr>
            <w:r w:rsidRPr="0007374F">
              <w:rPr>
                <w:color w:val="000000" w:themeColor="text1"/>
                <w:sz w:val="18"/>
                <w:szCs w:val="18"/>
              </w:rPr>
              <w:t xml:space="preserve">hilarious </w:t>
            </w:r>
            <w:proofErr w:type="spellStart"/>
            <w:proofErr w:type="gramStart"/>
            <w:r w:rsidRPr="0007374F">
              <w:rPr>
                <w:color w:val="000000" w:themeColor="text1"/>
                <w:sz w:val="18"/>
                <w:szCs w:val="18"/>
              </w:rPr>
              <w:t>filter:links</w:t>
            </w:r>
            <w:proofErr w:type="spellEnd"/>
            <w:proofErr w:type="gramEnd"/>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2576037" w14:textId="77777777" w:rsidR="00AA588A" w:rsidRPr="0007374F" w:rsidRDefault="00AA588A" w:rsidP="00937F9C">
            <w:pPr>
              <w:rPr>
                <w:color w:val="000000" w:themeColor="text1"/>
                <w:sz w:val="18"/>
                <w:szCs w:val="18"/>
              </w:rPr>
            </w:pPr>
            <w:r w:rsidRPr="0007374F">
              <w:rPr>
                <w:color w:val="000000" w:themeColor="text1"/>
                <w:sz w:val="18"/>
                <w:szCs w:val="18"/>
              </w:rPr>
              <w:t>containing “hilarious” and linking to URL.</w:t>
            </w:r>
          </w:p>
        </w:tc>
      </w:tr>
      <w:tr w:rsidR="00AA588A" w:rsidRPr="0007374F" w14:paraId="64D555BC"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7FC4D67A" w14:textId="77777777" w:rsidR="00AA588A" w:rsidRPr="0007374F" w:rsidRDefault="00AA588A" w:rsidP="00937F9C">
            <w:pPr>
              <w:rPr>
                <w:color w:val="000000" w:themeColor="text1"/>
                <w:sz w:val="18"/>
                <w:szCs w:val="18"/>
              </w:rPr>
            </w:pPr>
            <w:r w:rsidRPr="0007374F">
              <w:rPr>
                <w:color w:val="000000" w:themeColor="text1"/>
                <w:sz w:val="18"/>
                <w:szCs w:val="18"/>
              </w:rPr>
              <w:t>puppy url:amazon</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D64F344" w14:textId="77777777" w:rsidR="00AA588A" w:rsidRPr="0007374F" w:rsidRDefault="00AA588A" w:rsidP="00937F9C">
            <w:pPr>
              <w:rPr>
                <w:color w:val="000000" w:themeColor="text1"/>
                <w:sz w:val="18"/>
                <w:szCs w:val="18"/>
              </w:rPr>
            </w:pPr>
            <w:r w:rsidRPr="0007374F">
              <w:rPr>
                <w:color w:val="000000" w:themeColor="text1"/>
                <w:sz w:val="18"/>
                <w:szCs w:val="18"/>
              </w:rPr>
              <w:t>containing “puppy” and a URL with the word “amazon” anywhere within it.</w:t>
            </w:r>
          </w:p>
        </w:tc>
      </w:tr>
      <w:tr w:rsidR="00AA588A" w:rsidRPr="0007374F" w14:paraId="684EF6AB"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67470BEC" w14:textId="77777777" w:rsidR="00AA588A" w:rsidRPr="0007374F" w:rsidRDefault="00AA588A" w:rsidP="00937F9C">
            <w:pPr>
              <w:rPr>
                <w:color w:val="000000" w:themeColor="text1"/>
                <w:sz w:val="18"/>
                <w:szCs w:val="18"/>
              </w:rPr>
            </w:pPr>
            <w:r w:rsidRPr="0007374F">
              <w:rPr>
                <w:color w:val="000000" w:themeColor="text1"/>
                <w:sz w:val="18"/>
                <w:szCs w:val="18"/>
              </w:rPr>
              <w:t>superhero since:2015-12-21</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2BA15BE4" w14:textId="77777777" w:rsidR="00AA588A" w:rsidRPr="0007374F" w:rsidRDefault="00AA588A" w:rsidP="00937F9C">
            <w:pPr>
              <w:rPr>
                <w:color w:val="000000" w:themeColor="text1"/>
                <w:sz w:val="18"/>
                <w:szCs w:val="18"/>
              </w:rPr>
            </w:pPr>
            <w:r w:rsidRPr="0007374F">
              <w:rPr>
                <w:color w:val="000000" w:themeColor="text1"/>
                <w:sz w:val="18"/>
                <w:szCs w:val="18"/>
              </w:rPr>
              <w:t>containing “superhero” and sent since date “2015-12-21” (year-month-day).</w:t>
            </w:r>
          </w:p>
        </w:tc>
      </w:tr>
      <w:tr w:rsidR="00AA588A" w:rsidRPr="0007374F" w14:paraId="64A9F778"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3859EAD8" w14:textId="77777777" w:rsidR="00AA588A" w:rsidRPr="0007374F" w:rsidRDefault="00AA588A" w:rsidP="00937F9C">
            <w:pPr>
              <w:rPr>
                <w:color w:val="000000" w:themeColor="text1"/>
                <w:sz w:val="18"/>
                <w:szCs w:val="18"/>
              </w:rPr>
            </w:pPr>
            <w:r w:rsidRPr="0007374F">
              <w:rPr>
                <w:color w:val="000000" w:themeColor="text1"/>
                <w:sz w:val="18"/>
                <w:szCs w:val="18"/>
              </w:rPr>
              <w:t>puppy until:2015-12-21</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6C932972" w14:textId="77777777" w:rsidR="00AA588A" w:rsidRPr="0007374F" w:rsidRDefault="00AA588A" w:rsidP="00937F9C">
            <w:pPr>
              <w:rPr>
                <w:color w:val="000000" w:themeColor="text1"/>
                <w:sz w:val="18"/>
                <w:szCs w:val="18"/>
              </w:rPr>
            </w:pPr>
            <w:r w:rsidRPr="0007374F">
              <w:rPr>
                <w:color w:val="000000" w:themeColor="text1"/>
                <w:sz w:val="18"/>
                <w:szCs w:val="18"/>
              </w:rPr>
              <w:t>containing “puppy” and sent before the date “2015-12-21”.</w:t>
            </w:r>
          </w:p>
        </w:tc>
      </w:tr>
      <w:tr w:rsidR="00AA588A" w:rsidRPr="0007374F" w14:paraId="7545D20F"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67879693" w14:textId="77777777" w:rsidR="00AA588A" w:rsidRPr="0007374F" w:rsidRDefault="00AA588A" w:rsidP="00937F9C">
            <w:pPr>
              <w:rPr>
                <w:color w:val="000000" w:themeColor="text1"/>
                <w:sz w:val="18"/>
                <w:szCs w:val="18"/>
              </w:rPr>
            </w:pPr>
            <w:r w:rsidRPr="0007374F">
              <w:rPr>
                <w:color w:val="000000" w:themeColor="text1"/>
                <w:sz w:val="18"/>
                <w:szCs w:val="18"/>
              </w:rPr>
              <w:t>movie -scary :)</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57A87964" w14:textId="77777777" w:rsidR="00AA588A" w:rsidRPr="0007374F" w:rsidRDefault="00AA588A" w:rsidP="00937F9C">
            <w:pPr>
              <w:rPr>
                <w:color w:val="000000" w:themeColor="text1"/>
                <w:sz w:val="18"/>
                <w:szCs w:val="18"/>
              </w:rPr>
            </w:pPr>
            <w:r w:rsidRPr="0007374F">
              <w:rPr>
                <w:color w:val="000000" w:themeColor="text1"/>
                <w:sz w:val="18"/>
                <w:szCs w:val="18"/>
              </w:rPr>
              <w:t>containing “movie”, but not “scary”, and with a positive attitude.</w:t>
            </w:r>
          </w:p>
        </w:tc>
      </w:tr>
      <w:tr w:rsidR="00AA588A" w:rsidRPr="0007374F" w14:paraId="4F275DD6" w14:textId="77777777" w:rsidTr="00937F9C">
        <w:trPr>
          <w:tblCellSpacing w:w="15" w:type="dxa"/>
        </w:trPr>
        <w:tc>
          <w:tcPr>
            <w:tcW w:w="28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12987666" w14:textId="77777777" w:rsidR="00AA588A" w:rsidRPr="0007374F" w:rsidRDefault="00AA588A" w:rsidP="00937F9C">
            <w:pPr>
              <w:rPr>
                <w:color w:val="000000" w:themeColor="text1"/>
                <w:sz w:val="18"/>
                <w:szCs w:val="18"/>
              </w:rPr>
            </w:pPr>
            <w:r w:rsidRPr="0007374F">
              <w:rPr>
                <w:color w:val="000000" w:themeColor="text1"/>
                <w:sz w:val="18"/>
                <w:szCs w:val="18"/>
              </w:rPr>
              <w:t>flight :(</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E02DEB9" w14:textId="77777777" w:rsidR="00AA588A" w:rsidRPr="0007374F" w:rsidRDefault="00AA588A" w:rsidP="00937F9C">
            <w:pPr>
              <w:rPr>
                <w:color w:val="000000" w:themeColor="text1"/>
                <w:sz w:val="18"/>
                <w:szCs w:val="18"/>
              </w:rPr>
            </w:pPr>
            <w:r w:rsidRPr="0007374F">
              <w:rPr>
                <w:color w:val="000000" w:themeColor="text1"/>
                <w:sz w:val="18"/>
                <w:szCs w:val="18"/>
              </w:rPr>
              <w:t>containing “flight” and with a negative attitude.</w:t>
            </w:r>
          </w:p>
        </w:tc>
      </w:tr>
      <w:tr w:rsidR="00AA588A" w:rsidRPr="0007374F" w14:paraId="4B51602C" w14:textId="77777777" w:rsidTr="00937F9C">
        <w:trPr>
          <w:tblCellSpacing w:w="15" w:type="dxa"/>
        </w:trPr>
        <w:tc>
          <w:tcPr>
            <w:tcW w:w="28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3447B3AF" w14:textId="77777777" w:rsidR="00AA588A" w:rsidRPr="0007374F" w:rsidRDefault="00AA588A" w:rsidP="00937F9C">
            <w:pPr>
              <w:rPr>
                <w:color w:val="000000" w:themeColor="text1"/>
                <w:sz w:val="18"/>
                <w:szCs w:val="18"/>
              </w:rPr>
            </w:pPr>
            <w:proofErr w:type="gramStart"/>
            <w:r w:rsidRPr="0007374F">
              <w:rPr>
                <w:color w:val="000000" w:themeColor="text1"/>
                <w:sz w:val="18"/>
                <w:szCs w:val="18"/>
              </w:rPr>
              <w:t>traffic ?</w:t>
            </w:r>
            <w:proofErr w:type="gramEnd"/>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3DC50B5A" w14:textId="77777777" w:rsidR="00AA588A" w:rsidRPr="0007374F" w:rsidRDefault="00AA588A" w:rsidP="00937F9C">
            <w:pPr>
              <w:rPr>
                <w:color w:val="000000" w:themeColor="text1"/>
                <w:sz w:val="18"/>
                <w:szCs w:val="18"/>
              </w:rPr>
            </w:pPr>
            <w:r w:rsidRPr="0007374F">
              <w:rPr>
                <w:color w:val="000000" w:themeColor="text1"/>
                <w:sz w:val="18"/>
                <w:szCs w:val="18"/>
              </w:rPr>
              <w:t>containing “traffic” and asking a question.</w:t>
            </w:r>
          </w:p>
        </w:tc>
      </w:tr>
    </w:tbl>
    <w:p w14:paraId="0080836F" w14:textId="77777777" w:rsidR="00AA588A" w:rsidRDefault="00AA588A" w:rsidP="00937F9C">
      <w:pPr>
        <w:pStyle w:val="NormalWeb"/>
        <w:shd w:val="clear" w:color="auto" w:fill="FFFFFF"/>
        <w:spacing w:before="0" w:beforeAutospacing="0" w:after="0" w:afterAutospacing="0" w:line="360" w:lineRule="auto"/>
        <w:rPr>
          <w:color w:val="000000" w:themeColor="text1"/>
        </w:rPr>
      </w:pPr>
    </w:p>
    <w:p w14:paraId="2C57B02A" w14:textId="43FD0B63" w:rsidR="003A45A8"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Please, make sure to </w:t>
      </w:r>
      <w:hyperlink r:id="rId17" w:history="1">
        <w:r w:rsidRPr="0007374F">
          <w:rPr>
            <w:rStyle w:val="Hyperlink"/>
            <w:color w:val="000000" w:themeColor="text1"/>
          </w:rPr>
          <w:t>URL encode</w:t>
        </w:r>
      </w:hyperlink>
      <w:r w:rsidRPr="0007374F">
        <w:rPr>
          <w:color w:val="000000" w:themeColor="text1"/>
        </w:rPr>
        <w:t xml:space="preserve"> these queries before making the request. There are several online tools to help you to do that, or you can search at twitter.com/search and copy the encoded URL from the browser’s address bar. The </w:t>
      </w:r>
    </w:p>
    <w:p w14:paraId="258E7A4B" w14:textId="77777777" w:rsidR="003A45A8" w:rsidRDefault="003A45A8" w:rsidP="00937F9C">
      <w:pPr>
        <w:pStyle w:val="NormalWeb"/>
        <w:shd w:val="clear" w:color="auto" w:fill="FFFFFF"/>
        <w:spacing w:before="0" w:beforeAutospacing="0" w:after="0" w:afterAutospacing="0" w:line="360" w:lineRule="auto"/>
        <w:rPr>
          <w:color w:val="000000" w:themeColor="text1"/>
        </w:rPr>
      </w:pPr>
    </w:p>
    <w:p w14:paraId="53C1529E" w14:textId="3B0E1027" w:rsidR="00AA588A" w:rsidRPr="00893A28"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lastRenderedPageBreak/>
        <w:t>table below shows some example mappings from search queries to URL encoded queries: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710"/>
        <w:gridCol w:w="3447"/>
      </w:tblGrid>
      <w:tr w:rsidR="00AA588A" w:rsidRPr="0007374F" w14:paraId="51FCB8F1" w14:textId="77777777" w:rsidTr="00937F9C">
        <w:trPr>
          <w:tblCellSpacing w:w="15" w:type="dxa"/>
        </w:trPr>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E1C96EA" w14:textId="77777777" w:rsidR="00AA588A" w:rsidRPr="0007374F" w:rsidRDefault="00AA588A" w:rsidP="00937F9C">
            <w:pPr>
              <w:rPr>
                <w:b/>
                <w:bCs/>
                <w:color w:val="000000" w:themeColor="text1"/>
                <w:sz w:val="18"/>
                <w:szCs w:val="18"/>
              </w:rPr>
            </w:pPr>
            <w:r w:rsidRPr="0007374F">
              <w:rPr>
                <w:b/>
                <w:bCs/>
                <w:color w:val="000000" w:themeColor="text1"/>
                <w:sz w:val="18"/>
                <w:szCs w:val="18"/>
              </w:rPr>
              <w:t>Search query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9D66C12" w14:textId="77777777" w:rsidR="00AA588A" w:rsidRPr="0007374F" w:rsidRDefault="00AA588A" w:rsidP="00937F9C">
            <w:pPr>
              <w:rPr>
                <w:b/>
                <w:bCs/>
                <w:color w:val="000000" w:themeColor="text1"/>
                <w:sz w:val="18"/>
                <w:szCs w:val="18"/>
              </w:rPr>
            </w:pPr>
            <w:r w:rsidRPr="0007374F">
              <w:rPr>
                <w:b/>
                <w:bCs/>
                <w:color w:val="000000" w:themeColor="text1"/>
                <w:sz w:val="18"/>
                <w:szCs w:val="18"/>
              </w:rPr>
              <w:t>URL encoded query</w:t>
            </w:r>
          </w:p>
        </w:tc>
      </w:tr>
      <w:tr w:rsidR="00AA588A" w:rsidRPr="0007374F" w14:paraId="793363B9" w14:textId="77777777" w:rsidTr="00937F9C">
        <w:trPr>
          <w:tblCellSpacing w:w="15" w:type="dxa"/>
        </w:trPr>
        <w:tc>
          <w:tcPr>
            <w:tcW w:w="166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674FDD8D" w14:textId="77777777" w:rsidR="00AA588A" w:rsidRPr="0007374F" w:rsidRDefault="00AA588A" w:rsidP="00937F9C">
            <w:pPr>
              <w:rPr>
                <w:color w:val="000000" w:themeColor="text1"/>
                <w:sz w:val="18"/>
                <w:szCs w:val="18"/>
              </w:rPr>
            </w:pPr>
            <w:r w:rsidRPr="0007374F">
              <w:rPr>
                <w:color w:val="000000" w:themeColor="text1"/>
                <w:sz w:val="18"/>
                <w:szCs w:val="18"/>
              </w:rPr>
              <w:t>#haiku #poetry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DF3488E" w14:textId="77777777" w:rsidR="00AA588A" w:rsidRPr="0007374F" w:rsidRDefault="00AA588A" w:rsidP="00937F9C">
            <w:pPr>
              <w:rPr>
                <w:color w:val="000000" w:themeColor="text1"/>
                <w:sz w:val="18"/>
                <w:szCs w:val="18"/>
              </w:rPr>
            </w:pPr>
            <w:r w:rsidRPr="0007374F">
              <w:rPr>
                <w:color w:val="000000" w:themeColor="text1"/>
                <w:sz w:val="18"/>
                <w:szCs w:val="18"/>
              </w:rPr>
              <w:t>%23haiku+%23poetry</w:t>
            </w:r>
          </w:p>
        </w:tc>
      </w:tr>
      <w:tr w:rsidR="00AA588A" w:rsidRPr="0007374F" w14:paraId="48937D8D" w14:textId="77777777" w:rsidTr="00937F9C">
        <w:trPr>
          <w:tblCellSpacing w:w="15" w:type="dxa"/>
        </w:trPr>
        <w:tc>
          <w:tcPr>
            <w:tcW w:w="166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43859F07" w14:textId="77777777" w:rsidR="00AA588A" w:rsidRPr="0007374F" w:rsidRDefault="00AA588A" w:rsidP="00937F9C">
            <w:pPr>
              <w:rPr>
                <w:color w:val="000000" w:themeColor="text1"/>
                <w:sz w:val="18"/>
                <w:szCs w:val="18"/>
              </w:rPr>
            </w:pPr>
            <w:r w:rsidRPr="0007374F">
              <w:rPr>
                <w:color w:val="000000" w:themeColor="text1"/>
                <w:sz w:val="18"/>
                <w:szCs w:val="18"/>
              </w:rPr>
              <w:t>“happy hour” :)</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8329BE4" w14:textId="77777777" w:rsidR="00AA588A" w:rsidRPr="0007374F" w:rsidRDefault="00AA588A" w:rsidP="00937F9C">
            <w:pPr>
              <w:rPr>
                <w:color w:val="000000" w:themeColor="text1"/>
                <w:sz w:val="18"/>
                <w:szCs w:val="18"/>
              </w:rPr>
            </w:pPr>
            <w:r w:rsidRPr="0007374F">
              <w:rPr>
                <w:color w:val="000000" w:themeColor="text1"/>
                <w:sz w:val="18"/>
                <w:szCs w:val="18"/>
              </w:rPr>
              <w:t>%22happy%20hour%22%20%3A%29</w:t>
            </w:r>
          </w:p>
        </w:tc>
      </w:tr>
    </w:tbl>
    <w:p w14:paraId="24E0F5B2" w14:textId="77777777" w:rsidR="00893A28" w:rsidRDefault="00893A28" w:rsidP="00937F9C">
      <w:pPr>
        <w:pStyle w:val="NormalWeb"/>
        <w:shd w:val="clear" w:color="auto" w:fill="FFFFFF"/>
        <w:spacing w:before="0" w:beforeAutospacing="0" w:after="0" w:afterAutospacing="0" w:line="360" w:lineRule="auto"/>
        <w:rPr>
          <w:color w:val="000000" w:themeColor="text1"/>
        </w:rPr>
      </w:pPr>
    </w:p>
    <w:p w14:paraId="5D4470A6" w14:textId="34DD325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Note that the space character can be represented by “%20” or “+” sign.</w:t>
      </w:r>
    </w:p>
    <w:p w14:paraId="25A275C2" w14:textId="77777777" w:rsidR="00AA588A" w:rsidRDefault="00AA588A" w:rsidP="00937F9C">
      <w:pPr>
        <w:pStyle w:val="Heading2"/>
        <w:shd w:val="clear" w:color="auto" w:fill="FFFFFF"/>
        <w:spacing w:before="0"/>
        <w:rPr>
          <w:color w:val="000000" w:themeColor="text1"/>
        </w:rPr>
      </w:pPr>
    </w:p>
    <w:p w14:paraId="648C6B11" w14:textId="77777777" w:rsidR="00AA588A" w:rsidRPr="00491823" w:rsidRDefault="00AA588A" w:rsidP="00937F9C">
      <w:pPr>
        <w:pStyle w:val="Heading2"/>
        <w:rPr>
          <w:b w:val="0"/>
        </w:rPr>
      </w:pPr>
      <w:bookmarkStart w:id="7" w:name="_Toc35464105"/>
      <w:r w:rsidRPr="00491823">
        <w:t xml:space="preserve">Additional </w:t>
      </w:r>
      <w:r w:rsidRPr="008916FF">
        <w:t>parameters</w:t>
      </w:r>
      <w:bookmarkEnd w:id="7"/>
    </w:p>
    <w:p w14:paraId="79F451F9" w14:textId="77777777" w:rsidR="00AA588A" w:rsidRPr="0007374F" w:rsidRDefault="00AA588A" w:rsidP="00937F9C">
      <w:pPr>
        <w:pStyle w:val="NormalWeb"/>
        <w:shd w:val="clear" w:color="auto" w:fill="FFFFFF"/>
        <w:spacing w:before="0" w:beforeAutospacing="0" w:after="0" w:afterAutospacing="0" w:line="360" w:lineRule="auto"/>
        <w:rPr>
          <w:color w:val="000000" w:themeColor="text1"/>
        </w:rPr>
      </w:pPr>
      <w:r w:rsidRPr="0007374F">
        <w:rPr>
          <w:color w:val="000000" w:themeColor="text1"/>
        </w:rPr>
        <w:t>There is a set of additional parameters that allows a better control of the search results. The</w:t>
      </w:r>
      <w:r>
        <w:rPr>
          <w:color w:val="434548"/>
        </w:rPr>
        <w:t> </w:t>
      </w:r>
      <w:hyperlink r:id="rId18" w:history="1">
        <w:r>
          <w:rPr>
            <w:rStyle w:val="Hyperlink"/>
            <w:color w:val="794BC4"/>
          </w:rPr>
          <w:t>standard search API reference</w:t>
        </w:r>
      </w:hyperlink>
      <w:r>
        <w:rPr>
          <w:color w:val="434548"/>
        </w:rPr>
        <w:t> </w:t>
      </w:r>
      <w:r w:rsidRPr="0007374F">
        <w:rPr>
          <w:color w:val="000000" w:themeColor="text1"/>
        </w:rPr>
        <w:t>documentation has detailed information about the usage of the parameters, this section will only give a brief description of their capabilities:</w:t>
      </w:r>
    </w:p>
    <w:p w14:paraId="2CF9C5C1" w14:textId="77777777" w:rsidR="00AA588A" w:rsidRPr="0007374F" w:rsidRDefault="00AA588A" w:rsidP="00937F9C">
      <w:pPr>
        <w:numPr>
          <w:ilvl w:val="0"/>
          <w:numId w:val="7"/>
        </w:numPr>
        <w:shd w:val="clear" w:color="auto" w:fill="FFFFFF"/>
        <w:rPr>
          <w:color w:val="000000" w:themeColor="text1"/>
        </w:rPr>
      </w:pPr>
      <w:r w:rsidRPr="0007374F">
        <w:rPr>
          <w:b/>
          <w:bCs/>
          <w:color w:val="000000" w:themeColor="text1"/>
        </w:rPr>
        <w:t>Result Type</w:t>
      </w:r>
      <w:r w:rsidRPr="0007374F">
        <w:rPr>
          <w:color w:val="000000" w:themeColor="text1"/>
        </w:rPr>
        <w:t>: just like twitter.com/search results, the </w:t>
      </w:r>
      <w:proofErr w:type="spellStart"/>
      <w:r w:rsidRPr="0007374F">
        <w:rPr>
          <w:color w:val="000000" w:themeColor="text1"/>
        </w:rPr>
        <w:t>result_type</w:t>
      </w:r>
      <w:proofErr w:type="spellEnd"/>
      <w:r w:rsidRPr="0007374F">
        <w:rPr>
          <w:color w:val="000000" w:themeColor="text1"/>
        </w:rPr>
        <w:t> parameter selects whether the result set will be represented by recent or popular Tweets, or even a mix of both.</w:t>
      </w:r>
    </w:p>
    <w:p w14:paraId="2A8E76CC" w14:textId="3614A20A" w:rsidR="00893A28" w:rsidRPr="000B5B3F" w:rsidRDefault="00AA588A" w:rsidP="000B5B3F">
      <w:pPr>
        <w:numPr>
          <w:ilvl w:val="0"/>
          <w:numId w:val="7"/>
        </w:numPr>
        <w:shd w:val="clear" w:color="auto" w:fill="FFFFFF"/>
        <w:rPr>
          <w:color w:val="000000" w:themeColor="text1"/>
        </w:rPr>
      </w:pPr>
      <w:proofErr w:type="spellStart"/>
      <w:r w:rsidRPr="0007374F">
        <w:rPr>
          <w:b/>
          <w:bCs/>
          <w:color w:val="000000" w:themeColor="text1"/>
        </w:rPr>
        <w:t>Geolocalization</w:t>
      </w:r>
      <w:proofErr w:type="spellEnd"/>
      <w:r w:rsidRPr="0007374F">
        <w:rPr>
          <w:color w:val="000000" w:themeColor="text1"/>
        </w:rPr>
        <w:t>: the search operator “near” isn’t available in the API, but there is a more precise way to restrict your query by a given location using the geocode parameter specified with the template “</w:t>
      </w:r>
      <w:proofErr w:type="spellStart"/>
      <w:proofErr w:type="gramStart"/>
      <w:r w:rsidRPr="0007374F">
        <w:rPr>
          <w:color w:val="000000" w:themeColor="text1"/>
        </w:rPr>
        <w:t>latitude,longitude</w:t>
      </w:r>
      <w:proofErr w:type="gramEnd"/>
      <w:r w:rsidRPr="0007374F">
        <w:rPr>
          <w:color w:val="000000" w:themeColor="text1"/>
        </w:rPr>
        <w:t>,radius</w:t>
      </w:r>
      <w:proofErr w:type="spellEnd"/>
      <w:r w:rsidRPr="0007374F">
        <w:rPr>
          <w:color w:val="000000" w:themeColor="text1"/>
        </w:rPr>
        <w:t xml:space="preserve">”, for example, “37.781157,-122.398720,1mi”. When conducting geo searches, the search API will first attempt to find Tweets which have </w:t>
      </w:r>
      <w:proofErr w:type="spellStart"/>
      <w:r w:rsidRPr="0007374F">
        <w:rPr>
          <w:color w:val="000000" w:themeColor="text1"/>
        </w:rPr>
        <w:t>lat</w:t>
      </w:r>
      <w:proofErr w:type="spellEnd"/>
      <w:r w:rsidRPr="0007374F">
        <w:rPr>
          <w:color w:val="000000" w:themeColor="text1"/>
        </w:rPr>
        <w:t>/long within the queried geocode, and in case of not having</w:t>
      </w:r>
    </w:p>
    <w:p w14:paraId="0524402E" w14:textId="388A3E8D" w:rsidR="00AA588A" w:rsidRPr="0007374F" w:rsidRDefault="00AA588A" w:rsidP="00937F9C">
      <w:pPr>
        <w:shd w:val="clear" w:color="auto" w:fill="FFFFFF"/>
        <w:ind w:left="720"/>
        <w:rPr>
          <w:color w:val="000000" w:themeColor="text1"/>
        </w:rPr>
      </w:pPr>
      <w:r w:rsidRPr="0007374F">
        <w:rPr>
          <w:color w:val="000000" w:themeColor="text1"/>
        </w:rPr>
        <w:t xml:space="preserve">success, it will attempt to find Tweets created by users whose profile location can be reverse geocoded into a </w:t>
      </w:r>
      <w:proofErr w:type="spellStart"/>
      <w:r w:rsidRPr="0007374F">
        <w:rPr>
          <w:color w:val="000000" w:themeColor="text1"/>
        </w:rPr>
        <w:t>lat</w:t>
      </w:r>
      <w:proofErr w:type="spellEnd"/>
      <w:r w:rsidRPr="0007374F">
        <w:rPr>
          <w:color w:val="000000" w:themeColor="text1"/>
        </w:rPr>
        <w:t xml:space="preserve">/long within the queried geocode, meaning that is possible to receive Tweets which do not include </w:t>
      </w:r>
      <w:proofErr w:type="spellStart"/>
      <w:r w:rsidRPr="0007374F">
        <w:rPr>
          <w:color w:val="000000" w:themeColor="text1"/>
        </w:rPr>
        <w:t>lat</w:t>
      </w:r>
      <w:proofErr w:type="spellEnd"/>
      <w:r w:rsidRPr="0007374F">
        <w:rPr>
          <w:color w:val="000000" w:themeColor="text1"/>
        </w:rPr>
        <w:t>/long information.</w:t>
      </w:r>
    </w:p>
    <w:p w14:paraId="5ABEC7A0" w14:textId="77777777" w:rsidR="00AA588A" w:rsidRPr="0007374F" w:rsidRDefault="00AA588A" w:rsidP="00937F9C">
      <w:pPr>
        <w:numPr>
          <w:ilvl w:val="0"/>
          <w:numId w:val="7"/>
        </w:numPr>
        <w:shd w:val="clear" w:color="auto" w:fill="FFFFFF"/>
        <w:rPr>
          <w:color w:val="000000" w:themeColor="text1"/>
        </w:rPr>
      </w:pPr>
      <w:r w:rsidRPr="0007374F">
        <w:rPr>
          <w:b/>
          <w:bCs/>
          <w:color w:val="000000" w:themeColor="text1"/>
        </w:rPr>
        <w:t>Language</w:t>
      </w:r>
      <w:r w:rsidRPr="0007374F">
        <w:rPr>
          <w:color w:val="000000" w:themeColor="text1"/>
        </w:rPr>
        <w:t>: the </w:t>
      </w:r>
      <w:proofErr w:type="spellStart"/>
      <w:r w:rsidRPr="0007374F">
        <w:rPr>
          <w:color w:val="000000" w:themeColor="text1"/>
        </w:rPr>
        <w:t>lang</w:t>
      </w:r>
      <w:proofErr w:type="spellEnd"/>
      <w:r w:rsidRPr="0007374F">
        <w:rPr>
          <w:color w:val="000000" w:themeColor="text1"/>
        </w:rPr>
        <w:t> parameter restricts Tweets to the given language.</w:t>
      </w:r>
    </w:p>
    <w:p w14:paraId="33DD7FB5" w14:textId="77777777" w:rsidR="003A45A8" w:rsidRDefault="003A45A8">
      <w:pPr>
        <w:spacing w:line="240" w:lineRule="auto"/>
        <w:rPr>
          <w:b/>
          <w:bCs/>
          <w:color w:val="000000" w:themeColor="text1"/>
        </w:rPr>
      </w:pPr>
      <w:r>
        <w:rPr>
          <w:b/>
          <w:bCs/>
          <w:color w:val="000000" w:themeColor="text1"/>
        </w:rPr>
        <w:br w:type="page"/>
      </w:r>
    </w:p>
    <w:p w14:paraId="66849952" w14:textId="77777777" w:rsidR="003A45A8" w:rsidRPr="003A45A8" w:rsidRDefault="003A45A8" w:rsidP="003A45A8">
      <w:pPr>
        <w:shd w:val="clear" w:color="auto" w:fill="FFFFFF"/>
        <w:ind w:left="720"/>
        <w:rPr>
          <w:color w:val="000000" w:themeColor="text1"/>
        </w:rPr>
      </w:pPr>
    </w:p>
    <w:p w14:paraId="541EF066" w14:textId="537910C1" w:rsidR="00743791" w:rsidRPr="00893A28" w:rsidRDefault="00AA588A" w:rsidP="00937F9C">
      <w:pPr>
        <w:numPr>
          <w:ilvl w:val="0"/>
          <w:numId w:val="7"/>
        </w:numPr>
        <w:shd w:val="clear" w:color="auto" w:fill="FFFFFF"/>
        <w:rPr>
          <w:color w:val="000000" w:themeColor="text1"/>
        </w:rPr>
      </w:pPr>
      <w:r w:rsidRPr="0007374F">
        <w:rPr>
          <w:b/>
          <w:bCs/>
          <w:color w:val="000000" w:themeColor="text1"/>
        </w:rPr>
        <w:t>Iterating in a result set</w:t>
      </w:r>
      <w:r w:rsidRPr="0007374F">
        <w:rPr>
          <w:color w:val="000000" w:themeColor="text1"/>
        </w:rPr>
        <w:t>: parameters such count, until, </w:t>
      </w:r>
      <w:proofErr w:type="spellStart"/>
      <w:r w:rsidRPr="0007374F">
        <w:rPr>
          <w:color w:val="000000" w:themeColor="text1"/>
        </w:rPr>
        <w:t>since_id</w:t>
      </w:r>
      <w:proofErr w:type="spellEnd"/>
      <w:r w:rsidRPr="0007374F">
        <w:rPr>
          <w:color w:val="000000" w:themeColor="text1"/>
        </w:rPr>
        <w:t>, </w:t>
      </w:r>
      <w:proofErr w:type="spellStart"/>
      <w:r w:rsidRPr="0007374F">
        <w:rPr>
          <w:color w:val="000000" w:themeColor="text1"/>
        </w:rPr>
        <w:t>max_id</w:t>
      </w:r>
      <w:proofErr w:type="spellEnd"/>
      <w:r w:rsidRPr="0007374F">
        <w:rPr>
          <w:color w:val="000000" w:themeColor="text1"/>
        </w:rPr>
        <w:t> control iteration through search results, since it could be a large set of Tweets. The </w:t>
      </w:r>
      <w:hyperlink r:id="rId19" w:history="1">
        <w:r>
          <w:rPr>
            <w:rStyle w:val="Hyperlink"/>
            <w:color w:val="794BC4"/>
          </w:rPr>
          <w:t xml:space="preserve">Working with </w:t>
        </w:r>
        <w:r>
          <w:rPr>
            <w:rStyle w:val="Hyperlink"/>
            <w:color w:val="794BC4"/>
          </w:rPr>
          <w:t>T</w:t>
        </w:r>
        <w:r>
          <w:rPr>
            <w:rStyle w:val="Hyperlink"/>
            <w:color w:val="794BC4"/>
          </w:rPr>
          <w:t>imelines</w:t>
        </w:r>
      </w:hyperlink>
      <w:r>
        <w:rPr>
          <w:color w:val="434548"/>
        </w:rPr>
        <w:t> </w:t>
      </w:r>
      <w:r w:rsidRPr="0007374F">
        <w:rPr>
          <w:color w:val="000000" w:themeColor="text1"/>
        </w:rPr>
        <w:t>documentation is a rich and illustrative tutorial to learn how to use these parameters to achieve the best efficiency and reliability when processing result sets.</w:t>
      </w:r>
    </w:p>
    <w:p w14:paraId="2BB20513" w14:textId="3BCF6EED" w:rsidR="000F40D6" w:rsidRPr="00924452" w:rsidRDefault="000F40D6" w:rsidP="00924452">
      <w:pPr>
        <w:pStyle w:val="Heading1"/>
      </w:pPr>
      <w:bookmarkStart w:id="8" w:name="_Toc35464106"/>
      <w:r>
        <w:t xml:space="preserve">Twitter </w:t>
      </w:r>
      <w:r w:rsidR="0086051C">
        <w:t xml:space="preserve">Standard Search </w:t>
      </w:r>
      <w:r>
        <w:t>API FAQ</w:t>
      </w:r>
      <w:bookmarkEnd w:id="8"/>
    </w:p>
    <w:p w14:paraId="67798025" w14:textId="77777777" w:rsidR="000F40D6" w:rsidRDefault="000F40D6" w:rsidP="00937F9C">
      <w:pPr>
        <w:jc w:val="both"/>
        <w:rPr>
          <w:rFonts w:ascii="Helvetica" w:hAnsi="Helvetica" w:cs="Times New Roman"/>
          <w:b/>
          <w:bCs/>
        </w:rPr>
      </w:pPr>
      <w:r w:rsidRPr="009B5D29">
        <w:rPr>
          <w:rFonts w:ascii="Helvetica" w:hAnsi="Helvetica" w:cs="Times New Roman"/>
          <w:b/>
          <w:bCs/>
        </w:rPr>
        <w:t>W</w:t>
      </w:r>
      <w:r>
        <w:rPr>
          <w:rFonts w:ascii="Helvetica" w:hAnsi="Helvetica" w:cs="Times New Roman"/>
          <w:b/>
          <w:bCs/>
        </w:rPr>
        <w:t>hat is the search API?</w:t>
      </w:r>
    </w:p>
    <w:p w14:paraId="1E0E684E" w14:textId="32AB8234" w:rsidR="000F40D6" w:rsidRDefault="000F40D6" w:rsidP="00937F9C">
      <w:pPr>
        <w:jc w:val="both"/>
        <w:rPr>
          <w:rFonts w:ascii="Helvetica" w:hAnsi="Helvetica" w:cs="Times New Roman"/>
        </w:rPr>
      </w:pPr>
      <w:r>
        <w:rPr>
          <w:rFonts w:ascii="Helvetica" w:hAnsi="Helvetica" w:cs="Times New Roman"/>
        </w:rPr>
        <w:t>Twitter has three different kinds of APIs — the standard search API, the premium search API, and the enterprise search API. Twitter’s standard search API (search/tweets) allows simple queries against the indices of trending or popular Tweets and behaves similarly to, but not exactly against like the Search UI feature available in Twitter mobile or web clients. The Twitter Search API searches against a group of recent Tweets published in the past 7 days.</w:t>
      </w:r>
    </w:p>
    <w:p w14:paraId="47BEE301" w14:textId="77777777" w:rsidR="003C7FA6" w:rsidRDefault="003C7FA6" w:rsidP="00937F9C">
      <w:pPr>
        <w:jc w:val="both"/>
        <w:rPr>
          <w:rFonts w:ascii="Helvetica" w:hAnsi="Helvetica" w:cs="Times New Roman"/>
        </w:rPr>
      </w:pPr>
    </w:p>
    <w:p w14:paraId="29C43494" w14:textId="11AD7DC7" w:rsidR="000F40D6" w:rsidRDefault="000F40D6" w:rsidP="00937F9C">
      <w:pPr>
        <w:jc w:val="both"/>
        <w:rPr>
          <w:rFonts w:ascii="Helvetica" w:hAnsi="Helvetica" w:cs="Times New Roman"/>
        </w:rPr>
      </w:pPr>
      <w:r>
        <w:rPr>
          <w:rFonts w:ascii="Helvetica" w:hAnsi="Helvetica" w:cs="Times New Roman"/>
        </w:rPr>
        <w:t xml:space="preserve">For a more detailed reference on the standard search API endpoint, click </w:t>
      </w:r>
      <w:hyperlink r:id="rId20" w:history="1">
        <w:r w:rsidRPr="00600151">
          <w:rPr>
            <w:rStyle w:val="Hyperlink"/>
            <w:rFonts w:ascii="Helvetica" w:hAnsi="Helvetica" w:cs="Times New Roman"/>
          </w:rPr>
          <w:t>HERE</w:t>
        </w:r>
      </w:hyperlink>
      <w:r>
        <w:rPr>
          <w:rFonts w:ascii="Helvetica" w:hAnsi="Helvetica" w:cs="Times New Roman"/>
        </w:rPr>
        <w:t>.</w:t>
      </w:r>
    </w:p>
    <w:p w14:paraId="6721ED1A" w14:textId="77777777" w:rsidR="000F40D6" w:rsidRDefault="000F40D6" w:rsidP="00937F9C">
      <w:pPr>
        <w:jc w:val="both"/>
        <w:rPr>
          <w:rFonts w:ascii="Helvetica" w:hAnsi="Helvetica" w:cs="Times New Roman"/>
        </w:rPr>
      </w:pPr>
    </w:p>
    <w:p w14:paraId="1B91E865" w14:textId="788E94AA" w:rsidR="000F40D6" w:rsidRDefault="000F40D6" w:rsidP="00937F9C">
      <w:pPr>
        <w:jc w:val="both"/>
        <w:rPr>
          <w:rFonts w:ascii="Helvetica" w:hAnsi="Helvetica" w:cs="Times New Roman"/>
          <w:b/>
          <w:bCs/>
        </w:rPr>
      </w:pPr>
      <w:r>
        <w:rPr>
          <w:rFonts w:ascii="Helvetica" w:hAnsi="Helvetica" w:cs="Times New Roman"/>
          <w:b/>
          <w:bCs/>
        </w:rPr>
        <w:t xml:space="preserve">What can I use to get started on the </w:t>
      </w:r>
      <w:r w:rsidR="009D4B59">
        <w:rPr>
          <w:rFonts w:ascii="Helvetica" w:hAnsi="Helvetica" w:cs="Times New Roman"/>
          <w:b/>
          <w:bCs/>
        </w:rPr>
        <w:t xml:space="preserve">Standard </w:t>
      </w:r>
      <w:r>
        <w:rPr>
          <w:rFonts w:ascii="Helvetica" w:hAnsi="Helvetica" w:cs="Times New Roman"/>
          <w:b/>
          <w:bCs/>
        </w:rPr>
        <w:t>Search Tweet APIs?</w:t>
      </w:r>
    </w:p>
    <w:p w14:paraId="478D3E63" w14:textId="77777777" w:rsidR="000F40D6" w:rsidRDefault="000F40D6" w:rsidP="00937F9C">
      <w:pPr>
        <w:jc w:val="both"/>
        <w:rPr>
          <w:rFonts w:ascii="Helvetica" w:hAnsi="Helvetica" w:cs="Times New Roman"/>
        </w:rPr>
      </w:pPr>
      <w:r>
        <w:rPr>
          <w:rFonts w:ascii="Helvetica" w:hAnsi="Helvetica" w:cs="Times New Roman"/>
        </w:rPr>
        <w:t>Libraries that you can use to get started on the Search Tweet APIs are:</w:t>
      </w:r>
    </w:p>
    <w:p w14:paraId="56B6FD78" w14:textId="142A3D3C" w:rsidR="000F40D6" w:rsidRDefault="000177C7" w:rsidP="00937F9C">
      <w:pPr>
        <w:pStyle w:val="ListParagraph"/>
        <w:numPr>
          <w:ilvl w:val="0"/>
          <w:numId w:val="6"/>
        </w:numPr>
        <w:jc w:val="both"/>
        <w:rPr>
          <w:rFonts w:ascii="Helvetica" w:hAnsi="Helvetica" w:cs="Times New Roman"/>
        </w:rPr>
      </w:pPr>
      <w:hyperlink r:id="rId21" w:history="1">
        <w:proofErr w:type="spellStart"/>
        <w:r w:rsidR="000F40D6" w:rsidRPr="00F023DE">
          <w:rPr>
            <w:rStyle w:val="Hyperlink"/>
            <w:rFonts w:ascii="Helvetica" w:hAnsi="Helvetica" w:cs="Times New Roman"/>
          </w:rPr>
          <w:t>Tweepy</w:t>
        </w:r>
        <w:proofErr w:type="spellEnd"/>
      </w:hyperlink>
      <w:r w:rsidR="000F40D6" w:rsidRPr="00F023DE">
        <w:rPr>
          <w:rFonts w:ascii="Helvetica" w:hAnsi="Helvetica" w:cs="Times New Roman"/>
        </w:rPr>
        <w:t xml:space="preserve"> </w:t>
      </w:r>
      <w:r w:rsidR="009D4B59">
        <w:rPr>
          <w:rFonts w:ascii="Helvetica" w:hAnsi="Helvetica" w:cs="Times New Roman"/>
        </w:rPr>
        <w:t xml:space="preserve">and </w:t>
      </w:r>
      <w:hyperlink r:id="rId22" w:history="1">
        <w:r w:rsidR="009D4B59" w:rsidRPr="00C62862">
          <w:rPr>
            <w:rStyle w:val="Hyperlink"/>
            <w:rFonts w:ascii="Helvetica" w:hAnsi="Helvetica" w:cs="Times New Roman"/>
          </w:rPr>
          <w:t>Twitter API</w:t>
        </w:r>
      </w:hyperlink>
      <w:r w:rsidR="009D4B59" w:rsidRPr="00F023DE">
        <w:rPr>
          <w:rFonts w:ascii="Helvetica" w:hAnsi="Helvetica" w:cs="Times New Roman"/>
        </w:rPr>
        <w:t xml:space="preserve"> </w:t>
      </w:r>
      <w:r w:rsidR="000F40D6" w:rsidRPr="00F023DE">
        <w:rPr>
          <w:rFonts w:ascii="Helvetica" w:hAnsi="Helvetica" w:cs="Times New Roman"/>
        </w:rPr>
        <w:t>— good for using the standard search/tweets product (Python)</w:t>
      </w:r>
      <w:r w:rsidR="000F40D6">
        <w:rPr>
          <w:rFonts w:ascii="Helvetica" w:hAnsi="Helvetica" w:cs="Times New Roman"/>
        </w:rPr>
        <w:t xml:space="preserve">. </w:t>
      </w:r>
    </w:p>
    <w:p w14:paraId="337BDDDF" w14:textId="77777777" w:rsidR="009D4B59" w:rsidRPr="009D4B59" w:rsidRDefault="009D4B59" w:rsidP="00937F9C">
      <w:pPr>
        <w:pStyle w:val="ListParagraph"/>
        <w:ind w:left="360"/>
        <w:jc w:val="both"/>
        <w:rPr>
          <w:rFonts w:ascii="Helvetica" w:hAnsi="Helvetica" w:cs="Times New Roman"/>
        </w:rPr>
      </w:pPr>
    </w:p>
    <w:p w14:paraId="4526D895" w14:textId="77777777" w:rsidR="000F40D6" w:rsidRDefault="000F40D6" w:rsidP="00937F9C">
      <w:pPr>
        <w:jc w:val="both"/>
        <w:rPr>
          <w:rFonts w:ascii="Helvetica" w:hAnsi="Helvetica" w:cs="Times New Roman"/>
        </w:rPr>
      </w:pPr>
      <w:r>
        <w:rPr>
          <w:rFonts w:ascii="Helvetica" w:hAnsi="Helvetica" w:cs="Times New Roman"/>
        </w:rPr>
        <w:t xml:space="preserve">All of these libraries that we directly support are accessible in our </w:t>
      </w:r>
      <w:proofErr w:type="spellStart"/>
      <w:r>
        <w:rPr>
          <w:rFonts w:ascii="Helvetica" w:hAnsi="Helvetica" w:cs="Times New Roman"/>
        </w:rPr>
        <w:t>TwitterDev</w:t>
      </w:r>
      <w:proofErr w:type="spellEnd"/>
      <w:r>
        <w:rPr>
          <w:rFonts w:ascii="Helvetica" w:hAnsi="Helvetica" w:cs="Times New Roman"/>
        </w:rPr>
        <w:t xml:space="preserve"> GitHub page: </w:t>
      </w:r>
      <w:hyperlink r:id="rId23" w:history="1">
        <w:r w:rsidRPr="007B7E3D">
          <w:rPr>
            <w:rStyle w:val="Hyperlink"/>
            <w:rFonts w:ascii="Helvetica" w:hAnsi="Helvetica" w:cs="Times New Roman"/>
          </w:rPr>
          <w:t>https://github.c</w:t>
        </w:r>
        <w:r w:rsidRPr="007B7E3D">
          <w:rPr>
            <w:rStyle w:val="Hyperlink"/>
            <w:rFonts w:ascii="Helvetica" w:hAnsi="Helvetica" w:cs="Times New Roman"/>
          </w:rPr>
          <w:t>o</w:t>
        </w:r>
        <w:r w:rsidRPr="007B7E3D">
          <w:rPr>
            <w:rStyle w:val="Hyperlink"/>
            <w:rFonts w:ascii="Helvetica" w:hAnsi="Helvetica" w:cs="Times New Roman"/>
          </w:rPr>
          <w:t>m/twitterdev</w:t>
        </w:r>
      </w:hyperlink>
      <w:r>
        <w:rPr>
          <w:rFonts w:ascii="Helvetica" w:hAnsi="Helvetica" w:cs="Times New Roman"/>
        </w:rPr>
        <w:t xml:space="preserve"> </w:t>
      </w:r>
    </w:p>
    <w:p w14:paraId="223FCBD8" w14:textId="77777777" w:rsidR="000F40D6" w:rsidRDefault="000F40D6" w:rsidP="00937F9C">
      <w:pPr>
        <w:jc w:val="both"/>
        <w:rPr>
          <w:rFonts w:ascii="Helvetica" w:hAnsi="Helvetica" w:cs="Times New Roman"/>
        </w:rPr>
      </w:pPr>
    </w:p>
    <w:p w14:paraId="5B027A69" w14:textId="77777777" w:rsidR="000F40D6" w:rsidRDefault="000F40D6" w:rsidP="00937F9C">
      <w:pPr>
        <w:jc w:val="both"/>
        <w:rPr>
          <w:rFonts w:ascii="Helvetica" w:hAnsi="Helvetica" w:cs="Times New Roman"/>
          <w:b/>
          <w:bCs/>
        </w:rPr>
      </w:pPr>
      <w:r>
        <w:rPr>
          <w:rFonts w:ascii="Helvetica" w:hAnsi="Helvetica" w:cs="Times New Roman"/>
          <w:b/>
          <w:bCs/>
        </w:rPr>
        <w:t>I have a question that hasn’t been answered in the documentation.</w:t>
      </w:r>
    </w:p>
    <w:p w14:paraId="091EFD7E" w14:textId="77777777" w:rsidR="000F40D6" w:rsidRDefault="000F40D6" w:rsidP="00937F9C">
      <w:pPr>
        <w:jc w:val="both"/>
        <w:rPr>
          <w:rFonts w:ascii="Helvetica" w:hAnsi="Helvetica" w:cs="Times New Roman"/>
        </w:rPr>
      </w:pPr>
      <w:r>
        <w:rPr>
          <w:rFonts w:ascii="Helvetica" w:hAnsi="Helvetica" w:cs="Times New Roman"/>
        </w:rPr>
        <w:t xml:space="preserve">Please check </w:t>
      </w:r>
      <w:hyperlink r:id="rId24" w:history="1">
        <w:r w:rsidRPr="00CD2D88">
          <w:rPr>
            <w:rStyle w:val="Hyperlink"/>
            <w:rFonts w:ascii="Helvetica" w:hAnsi="Helvetica" w:cs="Times New Roman"/>
          </w:rPr>
          <w:t>our forums</w:t>
        </w:r>
      </w:hyperlink>
      <w:r>
        <w:rPr>
          <w:rFonts w:ascii="Helvetica" w:hAnsi="Helvetica" w:cs="Times New Roman"/>
        </w:rPr>
        <w:t xml:space="preserve"> to check and see if your question was answered there. However, if you still can’t find your answer there, please submit a post to the forum.</w:t>
      </w:r>
    </w:p>
    <w:p w14:paraId="4799E637" w14:textId="77777777" w:rsidR="00D03A26" w:rsidRDefault="00D03A26" w:rsidP="00937F9C">
      <w:pPr>
        <w:jc w:val="both"/>
        <w:rPr>
          <w:rFonts w:ascii="Helvetica" w:hAnsi="Helvetica" w:cs="Times New Roman"/>
          <w:b/>
          <w:bCs/>
        </w:rPr>
      </w:pPr>
    </w:p>
    <w:p w14:paraId="7AB72B45" w14:textId="77777777" w:rsidR="00061429" w:rsidRDefault="00061429" w:rsidP="00937F9C">
      <w:pPr>
        <w:jc w:val="both"/>
        <w:rPr>
          <w:rFonts w:ascii="Helvetica" w:hAnsi="Helvetica" w:cs="Times New Roman"/>
          <w:b/>
          <w:bCs/>
        </w:rPr>
      </w:pPr>
    </w:p>
    <w:p w14:paraId="73D649AC" w14:textId="77777777" w:rsidR="00775BA2" w:rsidRDefault="00775BA2" w:rsidP="00937F9C">
      <w:pPr>
        <w:jc w:val="both"/>
        <w:rPr>
          <w:rFonts w:ascii="Helvetica" w:hAnsi="Helvetica" w:cs="Times New Roman"/>
          <w:b/>
          <w:bCs/>
        </w:rPr>
      </w:pPr>
    </w:p>
    <w:p w14:paraId="7252745A" w14:textId="2927B84E" w:rsidR="000F40D6" w:rsidRDefault="000F40D6" w:rsidP="00937F9C">
      <w:pPr>
        <w:jc w:val="both"/>
        <w:rPr>
          <w:rFonts w:ascii="Helvetica" w:hAnsi="Helvetica" w:cs="Times New Roman"/>
          <w:b/>
          <w:bCs/>
        </w:rPr>
      </w:pPr>
      <w:r>
        <w:rPr>
          <w:rFonts w:ascii="Helvetica" w:hAnsi="Helvetica" w:cs="Times New Roman"/>
          <w:b/>
          <w:bCs/>
        </w:rPr>
        <w:t>How long will take for my Twitter developer account to be approved?</w:t>
      </w:r>
    </w:p>
    <w:p w14:paraId="0DB78A6A" w14:textId="353E4C47" w:rsidR="000F40D6" w:rsidRDefault="000F40D6" w:rsidP="00937F9C">
      <w:pPr>
        <w:jc w:val="both"/>
        <w:rPr>
          <w:rFonts w:ascii="Helvetica" w:hAnsi="Helvetica" w:cs="Times New Roman"/>
        </w:rPr>
      </w:pPr>
      <w:r>
        <w:rPr>
          <w:rFonts w:ascii="Helvetica" w:hAnsi="Helvetica" w:cs="Times New Roman"/>
        </w:rPr>
        <w:t>We work through the applications as quickly as we can, so please be patient! We can’t wait to see what you are going to build.</w:t>
      </w:r>
    </w:p>
    <w:p w14:paraId="32010D92" w14:textId="6D726DD8" w:rsidR="00236D41" w:rsidRDefault="00236D41" w:rsidP="00937F9C">
      <w:pPr>
        <w:jc w:val="both"/>
        <w:rPr>
          <w:rFonts w:ascii="Helvetica" w:hAnsi="Helvetica" w:cs="Times New Roman"/>
        </w:rPr>
      </w:pPr>
    </w:p>
    <w:p w14:paraId="167B9E42" w14:textId="5368CA24" w:rsidR="003C7FA6" w:rsidRDefault="00236D41" w:rsidP="00937F9C">
      <w:pPr>
        <w:rPr>
          <w:rFonts w:ascii="Helvetica" w:hAnsi="Helvetica" w:cs="Times New Roman"/>
          <w:b/>
          <w:bCs/>
        </w:rPr>
      </w:pPr>
      <w:r>
        <w:rPr>
          <w:rFonts w:ascii="Helvetica" w:hAnsi="Helvetica" w:cs="Times New Roman"/>
          <w:b/>
          <w:bCs/>
        </w:rPr>
        <w:t xml:space="preserve">Why use </w:t>
      </w:r>
      <w:proofErr w:type="spellStart"/>
      <w:r>
        <w:rPr>
          <w:rFonts w:ascii="Helvetica" w:hAnsi="Helvetica" w:cs="Times New Roman"/>
          <w:b/>
          <w:bCs/>
        </w:rPr>
        <w:t>Tweepy</w:t>
      </w:r>
      <w:proofErr w:type="spellEnd"/>
      <w:r>
        <w:rPr>
          <w:rFonts w:ascii="Helvetica" w:hAnsi="Helvetica" w:cs="Times New Roman"/>
          <w:b/>
          <w:bCs/>
        </w:rPr>
        <w:t xml:space="preserve"> and </w:t>
      </w:r>
      <w:proofErr w:type="spellStart"/>
      <w:r>
        <w:rPr>
          <w:rFonts w:ascii="Helvetica" w:hAnsi="Helvetica" w:cs="Times New Roman"/>
          <w:b/>
          <w:bCs/>
        </w:rPr>
        <w:t>TwitterAPI</w:t>
      </w:r>
      <w:proofErr w:type="spellEnd"/>
      <w:r>
        <w:rPr>
          <w:rFonts w:ascii="Helvetica" w:hAnsi="Helvetica" w:cs="Times New Roman"/>
          <w:b/>
          <w:bCs/>
        </w:rPr>
        <w:t xml:space="preserve"> for the standard search Tweet APIs?</w:t>
      </w:r>
    </w:p>
    <w:p w14:paraId="28E67E9C" w14:textId="0E601112" w:rsidR="00236D41" w:rsidRPr="003C7FA6" w:rsidRDefault="00236D41" w:rsidP="00937F9C">
      <w:pPr>
        <w:rPr>
          <w:rFonts w:ascii="Helvetica" w:hAnsi="Helvetica" w:cs="Times New Roman"/>
          <w:b/>
          <w:bCs/>
        </w:rPr>
      </w:pPr>
      <w:proofErr w:type="spellStart"/>
      <w:r>
        <w:rPr>
          <w:rFonts w:ascii="Helvetica" w:hAnsi="Helvetica" w:cs="Times New Roman"/>
        </w:rPr>
        <w:t>Tweepy</w:t>
      </w:r>
      <w:proofErr w:type="spellEnd"/>
      <w:r>
        <w:rPr>
          <w:rFonts w:ascii="Helvetica" w:hAnsi="Helvetica" w:cs="Times New Roman"/>
        </w:rPr>
        <w:t xml:space="preserve"> is an easy-to-use Python library that can be used to access the Twitter API and </w:t>
      </w:r>
      <w:proofErr w:type="spellStart"/>
      <w:r>
        <w:rPr>
          <w:rFonts w:ascii="Helvetica" w:hAnsi="Helvetica" w:cs="Times New Roman"/>
        </w:rPr>
        <w:t>TwitterAPI</w:t>
      </w:r>
      <w:proofErr w:type="spellEnd"/>
      <w:r>
        <w:rPr>
          <w:rFonts w:ascii="Helvetica" w:hAnsi="Helvetica" w:cs="Times New Roman"/>
        </w:rPr>
        <w:t xml:space="preserve"> is a Python package used to access Twitter’s REST APIs and Streaming APIs.</w:t>
      </w:r>
    </w:p>
    <w:p w14:paraId="2D93EC22" w14:textId="77777777" w:rsidR="00236D41" w:rsidRDefault="00236D41" w:rsidP="00937F9C">
      <w:pPr>
        <w:jc w:val="both"/>
        <w:rPr>
          <w:rFonts w:ascii="Helvetica" w:hAnsi="Helvetica" w:cs="Times New Roman"/>
        </w:rPr>
      </w:pPr>
    </w:p>
    <w:p w14:paraId="59ECEAD2" w14:textId="68571712" w:rsidR="00236D41" w:rsidRDefault="00236D41" w:rsidP="00937F9C">
      <w:pPr>
        <w:jc w:val="both"/>
        <w:rPr>
          <w:rFonts w:ascii="Helvetica" w:hAnsi="Helvetica" w:cs="Times New Roman"/>
        </w:rPr>
      </w:pPr>
      <w:r>
        <w:rPr>
          <w:rFonts w:ascii="Helvetica" w:hAnsi="Helvetica" w:cs="Times New Roman"/>
        </w:rPr>
        <w:t>All of these libra</w:t>
      </w:r>
      <w:r w:rsidR="00A960E2">
        <w:rPr>
          <w:rFonts w:ascii="Helvetica" w:hAnsi="Helvetica" w:cs="Times New Roman"/>
        </w:rPr>
        <w:t>r</w:t>
      </w:r>
      <w:r>
        <w:rPr>
          <w:rFonts w:ascii="Helvetica" w:hAnsi="Helvetica" w:cs="Times New Roman"/>
        </w:rPr>
        <w:t xml:space="preserve">ies that we directly support are accessible in our </w:t>
      </w:r>
      <w:proofErr w:type="spellStart"/>
      <w:r>
        <w:rPr>
          <w:rFonts w:ascii="Helvetica" w:hAnsi="Helvetica" w:cs="Times New Roman"/>
        </w:rPr>
        <w:t>TwitterDev</w:t>
      </w:r>
      <w:proofErr w:type="spellEnd"/>
      <w:r>
        <w:rPr>
          <w:rFonts w:ascii="Helvetica" w:hAnsi="Helvetica" w:cs="Times New Roman"/>
        </w:rPr>
        <w:t xml:space="preserve"> GitHub page: </w:t>
      </w:r>
      <w:hyperlink r:id="rId25" w:history="1">
        <w:r w:rsidRPr="007B7E3D">
          <w:rPr>
            <w:rStyle w:val="Hyperlink"/>
            <w:rFonts w:ascii="Helvetica" w:hAnsi="Helvetica" w:cs="Times New Roman"/>
          </w:rPr>
          <w:t>https://github.com/twitterdev</w:t>
        </w:r>
      </w:hyperlink>
    </w:p>
    <w:p w14:paraId="6C21E4B5" w14:textId="77777777" w:rsidR="00DC0771" w:rsidRDefault="00DC0771" w:rsidP="00937F9C">
      <w:pPr>
        <w:jc w:val="both"/>
        <w:rPr>
          <w:rFonts w:ascii="Helvetica" w:hAnsi="Helvetica" w:cs="Times New Roman"/>
          <w:b/>
          <w:bCs/>
        </w:rPr>
      </w:pPr>
    </w:p>
    <w:p w14:paraId="5545AB52" w14:textId="1320CB3F" w:rsidR="000F40D6" w:rsidRDefault="000F40D6" w:rsidP="00937F9C">
      <w:pPr>
        <w:jc w:val="both"/>
        <w:rPr>
          <w:rFonts w:ascii="Helvetica" w:hAnsi="Helvetica" w:cs="Times New Roman"/>
          <w:b/>
          <w:bCs/>
        </w:rPr>
      </w:pPr>
      <w:r>
        <w:rPr>
          <w:rFonts w:ascii="Helvetica" w:hAnsi="Helvetica" w:cs="Times New Roman"/>
          <w:b/>
          <w:bCs/>
        </w:rPr>
        <w:t>I didn’t receive a Tweet that should match my query. Why?</w:t>
      </w:r>
    </w:p>
    <w:p w14:paraId="6CCA4613" w14:textId="77777777" w:rsidR="000F40D6" w:rsidRDefault="000F40D6" w:rsidP="00937F9C">
      <w:pPr>
        <w:jc w:val="both"/>
        <w:rPr>
          <w:rFonts w:ascii="Helvetica" w:hAnsi="Helvetica" w:cs="Times New Roman"/>
        </w:rPr>
      </w:pPr>
      <w:r>
        <w:rPr>
          <w:rFonts w:ascii="Helvetica" w:hAnsi="Helvetica" w:cs="Times New Roman"/>
        </w:rPr>
        <w:t>A couple reasons:</w:t>
      </w:r>
    </w:p>
    <w:p w14:paraId="26EF2637" w14:textId="77777777" w:rsidR="000F40D6" w:rsidRDefault="000F40D6" w:rsidP="00937F9C">
      <w:pPr>
        <w:pStyle w:val="ListParagraph"/>
        <w:numPr>
          <w:ilvl w:val="0"/>
          <w:numId w:val="6"/>
        </w:numPr>
        <w:jc w:val="both"/>
        <w:rPr>
          <w:rFonts w:ascii="Helvetica" w:hAnsi="Helvetica" w:cs="Times New Roman"/>
        </w:rPr>
      </w:pPr>
      <w:r>
        <w:rPr>
          <w:rFonts w:ascii="Helvetica" w:hAnsi="Helvetica" w:cs="Times New Roman"/>
        </w:rPr>
        <w:t xml:space="preserve">the Tweet you expected to see is from a protected account (see </w:t>
      </w:r>
      <w:hyperlink r:id="rId26" w:history="1">
        <w:r w:rsidRPr="00272736">
          <w:rPr>
            <w:rStyle w:val="Hyperlink"/>
            <w:rFonts w:ascii="Helvetica" w:hAnsi="Helvetica" w:cs="Times New Roman"/>
          </w:rPr>
          <w:t>Privacy and Safety</w:t>
        </w:r>
      </w:hyperlink>
      <w:r>
        <w:rPr>
          <w:rFonts w:ascii="Helvetica" w:hAnsi="Helvetica" w:cs="Times New Roman"/>
        </w:rPr>
        <w:t>)</w:t>
      </w:r>
    </w:p>
    <w:p w14:paraId="3F99C141" w14:textId="77777777" w:rsidR="000F40D6" w:rsidRDefault="000F40D6" w:rsidP="00937F9C">
      <w:pPr>
        <w:pStyle w:val="ListParagraph"/>
        <w:numPr>
          <w:ilvl w:val="0"/>
          <w:numId w:val="6"/>
        </w:numPr>
        <w:jc w:val="both"/>
        <w:rPr>
          <w:rFonts w:ascii="Helvetica" w:hAnsi="Helvetica" w:cs="Times New Roman"/>
        </w:rPr>
      </w:pPr>
      <w:r>
        <w:rPr>
          <w:rFonts w:ascii="Helvetica" w:hAnsi="Helvetica" w:cs="Times New Roman"/>
        </w:rPr>
        <w:t xml:space="preserve">because the data endpoint accounts for all compliance events (meaning that deleted Tweets, scrubbed geos, etc. will not be included in the response). </w:t>
      </w:r>
    </w:p>
    <w:p w14:paraId="0897BA13" w14:textId="77777777" w:rsidR="000F40D6" w:rsidRDefault="000F40D6" w:rsidP="00937F9C">
      <w:pPr>
        <w:jc w:val="both"/>
        <w:rPr>
          <w:rFonts w:ascii="Helvetica" w:hAnsi="Helvetica" w:cs="Times New Roman"/>
        </w:rPr>
      </w:pPr>
    </w:p>
    <w:p w14:paraId="3FCA2E1D" w14:textId="77777777" w:rsidR="000F40D6" w:rsidRDefault="000F40D6" w:rsidP="00937F9C">
      <w:pPr>
        <w:jc w:val="both"/>
        <w:rPr>
          <w:rFonts w:ascii="Helvetica" w:hAnsi="Helvetica" w:cs="Times New Roman"/>
          <w:b/>
          <w:bCs/>
        </w:rPr>
      </w:pPr>
      <w:r>
        <w:rPr>
          <w:rFonts w:ascii="Helvetica" w:hAnsi="Helvetica" w:cs="Times New Roman"/>
          <w:b/>
          <w:bCs/>
        </w:rPr>
        <w:t>What is the sandbox? Is this real data?</w:t>
      </w:r>
    </w:p>
    <w:p w14:paraId="4A57E5C0" w14:textId="77777777" w:rsidR="000F40D6" w:rsidRDefault="000F40D6" w:rsidP="00937F9C">
      <w:pPr>
        <w:jc w:val="both"/>
        <w:rPr>
          <w:rFonts w:ascii="Helvetica" w:hAnsi="Helvetica" w:cs="Times New Roman"/>
        </w:rPr>
      </w:pPr>
      <w:r>
        <w:rPr>
          <w:rFonts w:ascii="Helvetica" w:hAnsi="Helvetica" w:cs="Times New Roman"/>
        </w:rPr>
        <w:t xml:space="preserve">The “sandbox” is the free version of either the Search Tweets, which are categorized by </w:t>
      </w:r>
      <w:r>
        <w:rPr>
          <w:rFonts w:ascii="Helvetica" w:hAnsi="Helvetica" w:cs="Times New Roman"/>
          <w:b/>
          <w:bCs/>
        </w:rPr>
        <w:t xml:space="preserve">30-day </w:t>
      </w:r>
      <w:r>
        <w:rPr>
          <w:rFonts w:ascii="Helvetica" w:hAnsi="Helvetica" w:cs="Times New Roman"/>
        </w:rPr>
        <w:t xml:space="preserve">or </w:t>
      </w:r>
      <w:r>
        <w:rPr>
          <w:rFonts w:ascii="Helvetica" w:hAnsi="Helvetica" w:cs="Times New Roman"/>
          <w:b/>
          <w:bCs/>
        </w:rPr>
        <w:t>Full-Archive</w:t>
      </w:r>
      <w:r>
        <w:rPr>
          <w:rFonts w:ascii="Helvetica" w:hAnsi="Helvetica" w:cs="Times New Roman"/>
        </w:rPr>
        <w:t>. The data returned are real Tweets that match the query for the related timeframe.</w:t>
      </w:r>
    </w:p>
    <w:p w14:paraId="2915E113" w14:textId="77777777" w:rsidR="000F40D6" w:rsidRDefault="000F40D6" w:rsidP="00937F9C">
      <w:pPr>
        <w:jc w:val="both"/>
        <w:rPr>
          <w:rFonts w:ascii="Helvetica" w:hAnsi="Helvetica" w:cs="Times New Roman"/>
        </w:rPr>
      </w:pPr>
    </w:p>
    <w:p w14:paraId="47686613" w14:textId="77777777" w:rsidR="000F40D6" w:rsidRDefault="000F40D6" w:rsidP="00937F9C">
      <w:pPr>
        <w:jc w:val="both"/>
        <w:rPr>
          <w:rFonts w:ascii="Helvetica" w:hAnsi="Helvetica" w:cs="Times New Roman"/>
          <w:b/>
          <w:bCs/>
        </w:rPr>
      </w:pPr>
      <w:r>
        <w:rPr>
          <w:rFonts w:ascii="Helvetica" w:hAnsi="Helvetica" w:cs="Times New Roman"/>
          <w:b/>
          <w:bCs/>
        </w:rPr>
        <w:t>How can I check my API request usage?</w:t>
      </w:r>
    </w:p>
    <w:p w14:paraId="0B20CE62" w14:textId="77777777" w:rsidR="000F40D6" w:rsidRDefault="000F40D6" w:rsidP="00937F9C">
      <w:pPr>
        <w:jc w:val="both"/>
        <w:rPr>
          <w:rFonts w:ascii="Helvetica" w:hAnsi="Helvetica" w:cs="Times New Roman"/>
        </w:rPr>
      </w:pPr>
      <w:r>
        <w:rPr>
          <w:rFonts w:ascii="Helvetica" w:hAnsi="Helvetica" w:cs="Times New Roman"/>
        </w:rPr>
        <w:t xml:space="preserve">API request usage (including pagination) is tracked on the </w:t>
      </w:r>
      <w:hyperlink r:id="rId27" w:history="1">
        <w:r w:rsidRPr="00E23EFF">
          <w:rPr>
            <w:rStyle w:val="Hyperlink"/>
            <w:rFonts w:ascii="Helvetica" w:hAnsi="Helvetica" w:cs="Times New Roman"/>
          </w:rPr>
          <w:t>developer dashboard</w:t>
        </w:r>
      </w:hyperlink>
      <w:r>
        <w:rPr>
          <w:rFonts w:ascii="Helvetica" w:hAnsi="Helvetica" w:cs="Times New Roman"/>
        </w:rPr>
        <w:t>.</w:t>
      </w:r>
    </w:p>
    <w:p w14:paraId="387571A3" w14:textId="77777777" w:rsidR="00214621" w:rsidRDefault="00214621" w:rsidP="00937F9C">
      <w:pPr>
        <w:jc w:val="both"/>
        <w:rPr>
          <w:rFonts w:ascii="Helvetica" w:hAnsi="Helvetica" w:cs="Times New Roman"/>
        </w:rPr>
      </w:pPr>
    </w:p>
    <w:p w14:paraId="2AA97028" w14:textId="761FAE7A" w:rsidR="000F40D6" w:rsidRDefault="000F40D6" w:rsidP="00937F9C">
      <w:pPr>
        <w:jc w:val="both"/>
        <w:rPr>
          <w:rFonts w:ascii="Helvetica" w:hAnsi="Helvetica" w:cs="Times New Roman"/>
        </w:rPr>
      </w:pPr>
      <w:r>
        <w:rPr>
          <w:rFonts w:ascii="Helvetica" w:hAnsi="Helvetica" w:cs="Times New Roman"/>
        </w:rPr>
        <w:t xml:space="preserve">In the developer dashboard, you are able to access your request usage per current or previous (monthly) periods, as well as per </w:t>
      </w:r>
      <w:proofErr w:type="gramStart"/>
      <w:r>
        <w:rPr>
          <w:rFonts w:ascii="Helvetica" w:hAnsi="Helvetica" w:cs="Times New Roman"/>
        </w:rPr>
        <w:t>30 day</w:t>
      </w:r>
      <w:proofErr w:type="gramEnd"/>
      <w:r>
        <w:rPr>
          <w:rFonts w:ascii="Helvetica" w:hAnsi="Helvetica" w:cs="Times New Roman"/>
        </w:rPr>
        <w:t xml:space="preserve"> period, 24 hours and 120 minutes. The projected requests look at previous usage patterns to determine the remaining requests needed in the current period.</w:t>
      </w:r>
    </w:p>
    <w:p w14:paraId="41407437" w14:textId="77777777" w:rsidR="000F40D6" w:rsidRDefault="000F40D6" w:rsidP="00937F9C">
      <w:pPr>
        <w:jc w:val="both"/>
        <w:rPr>
          <w:rFonts w:ascii="Helvetica" w:hAnsi="Helvetica" w:cs="Times New Roman"/>
        </w:rPr>
      </w:pPr>
    </w:p>
    <w:p w14:paraId="70117DDF" w14:textId="4C296850" w:rsidR="000F40D6" w:rsidRPr="00CD2D88" w:rsidRDefault="00B67CDC" w:rsidP="00937F9C">
      <w:pPr>
        <w:jc w:val="both"/>
        <w:rPr>
          <w:rFonts w:ascii="Helvetica" w:hAnsi="Helvetica" w:cs="Times New Roman"/>
        </w:rPr>
      </w:pPr>
      <w:r>
        <w:rPr>
          <w:rFonts w:ascii="Helvetica" w:hAnsi="Helvetica" w:cs="Times New Roman"/>
          <w:b/>
          <w:bCs/>
        </w:rPr>
        <w:t>Why use Twitter Standard Search API?</w:t>
      </w:r>
    </w:p>
    <w:p w14:paraId="4C46F486" w14:textId="7B336EAB" w:rsidR="000F40D6" w:rsidRDefault="00B67CDC" w:rsidP="00937F9C">
      <w:r>
        <w:t xml:space="preserve">The Twitter Standard Search API </w:t>
      </w:r>
      <w:r w:rsidR="005D368F">
        <w:t>searches against a sampling of recent Tweets that were published in the past 7 days. It focuses on relevance as well</w:t>
      </w:r>
      <w:r w:rsidR="00100C13">
        <w:t>, so it primarily looks up recent or popular Tweets published.</w:t>
      </w:r>
    </w:p>
    <w:p w14:paraId="549E6705" w14:textId="25A6E632" w:rsidR="008916FF" w:rsidRDefault="008916FF" w:rsidP="00937F9C">
      <w:pPr>
        <w:pStyle w:val="Heading1"/>
      </w:pPr>
      <w:bookmarkStart w:id="9" w:name="_Toc35464107"/>
      <w:r>
        <w:t>Landing Page</w:t>
      </w:r>
      <w:bookmarkEnd w:id="9"/>
    </w:p>
    <w:p w14:paraId="552B8CC3" w14:textId="79316262" w:rsidR="00214621" w:rsidRPr="003232E0" w:rsidRDefault="00214621" w:rsidP="00937F9C">
      <w:pPr>
        <w:pStyle w:val="Heading2"/>
        <w:shd w:val="clear" w:color="auto" w:fill="FFFFFF"/>
        <w:spacing w:before="0"/>
        <w:rPr>
          <w:b w:val="0"/>
          <w:bCs/>
          <w:color w:val="14171A"/>
        </w:rPr>
      </w:pPr>
      <w:bookmarkStart w:id="10" w:name="_Toc35464108"/>
      <w:r w:rsidRPr="003232E0">
        <w:rPr>
          <w:bCs/>
          <w:color w:val="14171A"/>
        </w:rPr>
        <w:t>Get</w:t>
      </w:r>
      <w:r>
        <w:rPr>
          <w:bCs/>
          <w:color w:val="14171A"/>
        </w:rPr>
        <w:t>ting</w:t>
      </w:r>
      <w:r w:rsidRPr="003232E0">
        <w:rPr>
          <w:bCs/>
          <w:color w:val="14171A"/>
        </w:rPr>
        <w:t xml:space="preserve"> started with the Twitter developer platform</w:t>
      </w:r>
      <w:bookmarkEnd w:id="10"/>
    </w:p>
    <w:p w14:paraId="02C3EB3C" w14:textId="326FB364" w:rsidR="00214621" w:rsidRPr="003232E0" w:rsidRDefault="00214621" w:rsidP="00937F9C">
      <w:pPr>
        <w:pStyle w:val="NormalWeb"/>
        <w:shd w:val="clear" w:color="auto" w:fill="FFFFFF"/>
        <w:spacing w:before="0" w:beforeAutospacing="0" w:after="0" w:afterAutospacing="0" w:line="360" w:lineRule="auto"/>
        <w:rPr>
          <w:color w:val="434548"/>
        </w:rPr>
      </w:pPr>
      <w:r w:rsidRPr="003232E0">
        <w:rPr>
          <w:color w:val="434548"/>
        </w:rPr>
        <w:t>Twitter’s developer platform provides many API products, tools, and resources that enable you to harness the power of Twitter's open, global, and real-time communication network.</w:t>
      </w:r>
    </w:p>
    <w:p w14:paraId="312420D5" w14:textId="77777777" w:rsidR="00214621" w:rsidRPr="003232E0" w:rsidRDefault="00214621" w:rsidP="00937F9C">
      <w:pPr>
        <w:pStyle w:val="NormalWeb"/>
        <w:shd w:val="clear" w:color="auto" w:fill="FFFFFF"/>
        <w:spacing w:before="0" w:beforeAutospacing="0" w:after="0" w:afterAutospacing="0" w:line="360" w:lineRule="auto"/>
        <w:rPr>
          <w:color w:val="434548"/>
        </w:rPr>
      </w:pPr>
    </w:p>
    <w:p w14:paraId="520C6286" w14:textId="77777777" w:rsidR="00214621" w:rsidRPr="003232E0" w:rsidRDefault="00214621" w:rsidP="00937F9C">
      <w:pPr>
        <w:pStyle w:val="NormalWeb"/>
        <w:shd w:val="clear" w:color="auto" w:fill="FFFFFF"/>
        <w:spacing w:before="0" w:beforeAutospacing="0" w:after="0" w:afterAutospacing="0" w:line="360" w:lineRule="auto"/>
        <w:rPr>
          <w:color w:val="434548"/>
        </w:rPr>
      </w:pPr>
      <w:r w:rsidRPr="003232E0">
        <w:rPr>
          <w:color w:val="434548"/>
        </w:rPr>
        <w:t>This page describes what’s possible to build with the different tools and APIs that are available on the platform, and how to get the access and information that you need to get started.</w:t>
      </w:r>
    </w:p>
    <w:p w14:paraId="402C82AD" w14:textId="77777777" w:rsidR="00214621" w:rsidRPr="003232E0" w:rsidRDefault="00214621" w:rsidP="00937F9C">
      <w:pPr>
        <w:pStyle w:val="NormalWeb"/>
        <w:shd w:val="clear" w:color="auto" w:fill="FFFFFF"/>
        <w:spacing w:before="0" w:beforeAutospacing="0" w:after="0" w:afterAutospacing="0" w:line="360" w:lineRule="auto"/>
        <w:rPr>
          <w:color w:val="434548"/>
        </w:rPr>
      </w:pPr>
    </w:p>
    <w:p w14:paraId="069DF214" w14:textId="77777777" w:rsidR="00214621" w:rsidRPr="003232E0" w:rsidRDefault="00214621" w:rsidP="00937F9C">
      <w:pPr>
        <w:pStyle w:val="NormalWeb"/>
        <w:shd w:val="clear" w:color="auto" w:fill="FFFFFF"/>
        <w:spacing w:before="0" w:beforeAutospacing="0" w:after="0" w:afterAutospacing="0" w:line="360" w:lineRule="auto"/>
        <w:rPr>
          <w:color w:val="434548"/>
        </w:rPr>
      </w:pPr>
      <w:r w:rsidRPr="003232E0">
        <w:rPr>
          <w:color w:val="434548"/>
        </w:rPr>
        <w:t>We regularly update and improve the experience and products available on the developer platform. These improvements make it important for you to </w:t>
      </w:r>
      <w:hyperlink r:id="rId28" w:history="1">
        <w:r w:rsidRPr="003232E0">
          <w:rPr>
            <w:rStyle w:val="Hyperlink"/>
            <w:color w:val="794BC4"/>
          </w:rPr>
          <w:t>stay informed</w:t>
        </w:r>
      </w:hyperlink>
      <w:r w:rsidRPr="003232E0">
        <w:rPr>
          <w:color w:val="434548"/>
        </w:rPr>
        <w:t> so you don’t miss any updates. </w:t>
      </w:r>
    </w:p>
    <w:p w14:paraId="745CAAD3" w14:textId="77777777" w:rsidR="00214621" w:rsidRPr="003232E0" w:rsidRDefault="000177C7" w:rsidP="00937F9C">
      <w:pPr>
        <w:shd w:val="clear" w:color="auto" w:fill="FFFFFF"/>
        <w:rPr>
          <w:rFonts w:cs="Segoe UI"/>
          <w:color w:val="FFFFFF" w:themeColor="background1"/>
        </w:rPr>
      </w:pPr>
      <w:hyperlink r:id="rId29" w:tgtFrame="_blank" w:history="1">
        <w:r w:rsidR="00214621" w:rsidRPr="003232E0">
          <w:rPr>
            <w:rStyle w:val="Hyperlink"/>
            <w:rFonts w:cs="Segoe UI"/>
            <w:b/>
            <w:bCs/>
            <w:color w:val="FFFFFF" w:themeColor="background1"/>
            <w:shd w:val="clear" w:color="auto" w:fill="794BC4"/>
          </w:rPr>
          <w:t xml:space="preserve">Sign up for our newsletter </w:t>
        </w:r>
        <w:r w:rsidR="00214621" w:rsidRPr="003232E0">
          <w:rPr>
            <w:rStyle w:val="Hyperlink"/>
            <w:rFonts w:ascii="Segoe UI Symbol" w:hAnsi="Segoe UI Symbol" w:cs="Segoe UI Symbol"/>
            <w:b/>
            <w:bCs/>
            <w:color w:val="FFFFFF" w:themeColor="background1"/>
            <w:shd w:val="clear" w:color="auto" w:fill="794BC4"/>
          </w:rPr>
          <w:t>❯</w:t>
        </w:r>
        <w:r w:rsidR="00214621" w:rsidRPr="003232E0">
          <w:rPr>
            <w:rStyle w:val="Hyperlink"/>
            <w:rFonts w:cs="Segoe UI"/>
            <w:b/>
            <w:bCs/>
            <w:color w:val="FFFFFF" w:themeColor="background1"/>
            <w:shd w:val="clear" w:color="auto" w:fill="794BC4"/>
          </w:rPr>
          <w:t> </w:t>
        </w:r>
      </w:hyperlink>
    </w:p>
    <w:p w14:paraId="22125E62" w14:textId="77777777" w:rsidR="00214621" w:rsidRPr="0003663A" w:rsidRDefault="00214621" w:rsidP="00937F9C">
      <w:pPr>
        <w:pStyle w:val="Heading2"/>
      </w:pPr>
      <w:r w:rsidRPr="003232E0">
        <w:br/>
      </w:r>
      <w:bookmarkStart w:id="11" w:name="_Toc35464109"/>
      <w:r w:rsidRPr="0003663A">
        <w:t>Which tools and APIs are available?</w:t>
      </w:r>
      <w:bookmarkEnd w:id="11"/>
    </w:p>
    <w:p w14:paraId="130A5BCC" w14:textId="364BDF2F" w:rsidR="00214621" w:rsidRDefault="00214621" w:rsidP="00937F9C">
      <w:pPr>
        <w:pStyle w:val="NormalWeb"/>
        <w:shd w:val="clear" w:color="auto" w:fill="FFFFFF"/>
        <w:spacing w:before="0" w:beforeAutospacing="0" w:after="0" w:afterAutospacing="0" w:line="360" w:lineRule="auto"/>
        <w:rPr>
          <w:rFonts w:cs="Segoe UI"/>
          <w:color w:val="434548"/>
        </w:rPr>
      </w:pPr>
      <w:r w:rsidRPr="003232E0">
        <w:rPr>
          <w:rFonts w:cs="Segoe UI"/>
          <w:color w:val="434548"/>
        </w:rPr>
        <w:t>The Twitter developer tools and endpoints are grouped into the following APIs, which you can read more about on our </w:t>
      </w:r>
      <w:hyperlink r:id="rId30" w:history="1">
        <w:r w:rsidRPr="003232E0">
          <w:rPr>
            <w:rStyle w:val="Hyperlink"/>
            <w:rFonts w:cs="Segoe UI"/>
            <w:color w:val="794BC4"/>
          </w:rPr>
          <w:t>“Products overview”</w:t>
        </w:r>
      </w:hyperlink>
      <w:r w:rsidRPr="003232E0">
        <w:rPr>
          <w:rFonts w:cs="Segoe UI"/>
          <w:color w:val="434548"/>
        </w:rPr>
        <w:t> page. You can also</w:t>
      </w:r>
      <w:r w:rsidR="00743606">
        <w:rPr>
          <w:rFonts w:cs="Segoe UI"/>
          <w:color w:val="434548"/>
        </w:rPr>
        <w:t xml:space="preserve"> </w:t>
      </w:r>
      <w:r w:rsidRPr="003232E0">
        <w:rPr>
          <w:rFonts w:cs="Segoe UI"/>
          <w:color w:val="434548"/>
        </w:rPr>
        <w:t>visit our </w:t>
      </w:r>
      <w:hyperlink r:id="rId31" w:history="1">
        <w:r w:rsidRPr="003232E0">
          <w:rPr>
            <w:rStyle w:val="Hyperlink"/>
            <w:rFonts w:cs="Segoe UI"/>
            <w:color w:val="794BC4"/>
          </w:rPr>
          <w:t>”API reference index”</w:t>
        </w:r>
      </w:hyperlink>
      <w:r w:rsidRPr="003232E0">
        <w:rPr>
          <w:rFonts w:cs="Segoe UI"/>
          <w:color w:val="434548"/>
        </w:rPr>
        <w:t> page to see a full list of the endpoints available on the platform. </w:t>
      </w:r>
    </w:p>
    <w:p w14:paraId="0F706273" w14:textId="77777777" w:rsidR="00214621" w:rsidRPr="003232E0" w:rsidRDefault="00214621" w:rsidP="00937F9C">
      <w:pPr>
        <w:pStyle w:val="NormalWeb"/>
        <w:shd w:val="clear" w:color="auto" w:fill="FFFFFF"/>
        <w:spacing w:before="0" w:beforeAutospacing="0" w:after="0" w:afterAutospacing="0" w:line="360" w:lineRule="auto"/>
        <w:rPr>
          <w:rFonts w:cs="Segoe UI"/>
          <w:color w:val="434548"/>
        </w:rPr>
      </w:pPr>
    </w:p>
    <w:tbl>
      <w:tblPr>
        <w:tblW w:w="0" w:type="auto"/>
        <w:tblCellSpacing w:w="0" w:type="dxa"/>
        <w:tblCellMar>
          <w:left w:w="0" w:type="dxa"/>
          <w:right w:w="0" w:type="dxa"/>
        </w:tblCellMar>
        <w:tblLook w:val="04A0" w:firstRow="1" w:lastRow="0" w:firstColumn="1" w:lastColumn="0" w:noHBand="0" w:noVBand="1"/>
      </w:tblPr>
      <w:tblGrid>
        <w:gridCol w:w="2805"/>
        <w:gridCol w:w="6215"/>
      </w:tblGrid>
      <w:tr w:rsidR="00214621" w:rsidRPr="003232E0" w14:paraId="073C080C" w14:textId="77777777" w:rsidTr="00937F9C">
        <w:trPr>
          <w:tblCellSpacing w:w="0" w:type="dxa"/>
        </w:trPr>
        <w:tc>
          <w:tcPr>
            <w:tcW w:w="280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657D983D" w14:textId="77777777" w:rsidR="00214621" w:rsidRPr="003232E0" w:rsidRDefault="00214621" w:rsidP="00937F9C">
            <w:pPr>
              <w:rPr>
                <w:rFonts w:cs="Times New Roman"/>
                <w:color w:val="434548"/>
              </w:rPr>
            </w:pPr>
            <w:r w:rsidRPr="003232E0">
              <w:rPr>
                <w:b/>
                <w:bCs/>
                <w:color w:val="434548"/>
              </w:rPr>
              <w:t>APIs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E463A6C" w14:textId="77777777" w:rsidR="00214621" w:rsidRPr="003232E0" w:rsidRDefault="00214621" w:rsidP="00937F9C">
            <w:pPr>
              <w:rPr>
                <w:color w:val="434548"/>
              </w:rPr>
            </w:pPr>
            <w:r w:rsidRPr="003232E0">
              <w:rPr>
                <w:b/>
                <w:bCs/>
                <w:color w:val="434548"/>
              </w:rPr>
              <w:t>Description</w:t>
            </w:r>
          </w:p>
        </w:tc>
      </w:tr>
      <w:tr w:rsidR="00214621" w:rsidRPr="003232E0" w14:paraId="0586F434" w14:textId="77777777" w:rsidTr="00937F9C">
        <w:trPr>
          <w:tblCellSpacing w:w="0" w:type="dxa"/>
        </w:trPr>
        <w:tc>
          <w:tcPr>
            <w:tcW w:w="280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250D5A6D" w14:textId="77777777" w:rsidR="00214621" w:rsidRPr="003232E0" w:rsidRDefault="00214621" w:rsidP="00937F9C">
            <w:pPr>
              <w:rPr>
                <w:color w:val="434548"/>
              </w:rPr>
            </w:pPr>
            <w:r w:rsidRPr="003232E0">
              <w:rPr>
                <w:color w:val="434548"/>
              </w:rPr>
              <w:t>Standard API</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0C52C591" w14:textId="77777777" w:rsidR="00214621" w:rsidRPr="003232E0" w:rsidRDefault="00214621" w:rsidP="00937F9C">
            <w:pPr>
              <w:pStyle w:val="NormalWeb"/>
              <w:spacing w:before="0" w:beforeAutospacing="0" w:after="0" w:afterAutospacing="0" w:line="360" w:lineRule="auto"/>
              <w:rPr>
                <w:color w:val="434548"/>
              </w:rPr>
            </w:pPr>
            <w:r w:rsidRPr="003232E0">
              <w:rPr>
                <w:color w:val="434548"/>
              </w:rPr>
              <w:t>The included endpoints will let you perform the following:</w:t>
            </w:r>
          </w:p>
          <w:p w14:paraId="5E720778" w14:textId="77777777" w:rsidR="00214621" w:rsidRPr="003232E0" w:rsidRDefault="000177C7" w:rsidP="00937F9C">
            <w:pPr>
              <w:numPr>
                <w:ilvl w:val="0"/>
                <w:numId w:val="4"/>
              </w:numPr>
              <w:rPr>
                <w:color w:val="434548"/>
              </w:rPr>
            </w:pPr>
            <w:hyperlink r:id="rId32" w:history="1">
              <w:r w:rsidR="00214621" w:rsidRPr="003232E0">
                <w:rPr>
                  <w:rStyle w:val="Hyperlink"/>
                  <w:color w:val="794BC4"/>
                </w:rPr>
                <w:t>Post, retrieve, and engage with Tweets</w:t>
              </w:r>
            </w:hyperlink>
            <w:r w:rsidR="00214621" w:rsidRPr="003232E0">
              <w:rPr>
                <w:color w:val="434548"/>
              </w:rPr>
              <w:t> and </w:t>
            </w:r>
            <w:hyperlink r:id="rId33" w:history="1">
              <w:r w:rsidR="00214621" w:rsidRPr="003232E0">
                <w:rPr>
                  <w:rStyle w:val="Hyperlink"/>
                  <w:color w:val="794BC4"/>
                </w:rPr>
                <w:t>timelines</w:t>
              </w:r>
            </w:hyperlink>
          </w:p>
          <w:p w14:paraId="57955E7C" w14:textId="77777777" w:rsidR="00214621" w:rsidRPr="003232E0" w:rsidRDefault="000177C7" w:rsidP="00937F9C">
            <w:pPr>
              <w:numPr>
                <w:ilvl w:val="0"/>
                <w:numId w:val="4"/>
              </w:numPr>
              <w:rPr>
                <w:color w:val="434548"/>
              </w:rPr>
            </w:pPr>
            <w:hyperlink r:id="rId34" w:history="1">
              <w:r w:rsidR="00214621" w:rsidRPr="003232E0">
                <w:rPr>
                  <w:rStyle w:val="Hyperlink"/>
                  <w:color w:val="794BC4"/>
                </w:rPr>
                <w:t>Post and receive direct messages</w:t>
              </w:r>
            </w:hyperlink>
          </w:p>
          <w:p w14:paraId="1856975C" w14:textId="77777777" w:rsidR="00214621" w:rsidRPr="003232E0" w:rsidRDefault="000177C7" w:rsidP="00937F9C">
            <w:pPr>
              <w:numPr>
                <w:ilvl w:val="0"/>
                <w:numId w:val="4"/>
              </w:numPr>
              <w:rPr>
                <w:color w:val="434548"/>
              </w:rPr>
            </w:pPr>
            <w:hyperlink r:id="rId35" w:history="1">
              <w:r w:rsidR="00214621" w:rsidRPr="003232E0">
                <w:rPr>
                  <w:rStyle w:val="Hyperlink"/>
                  <w:color w:val="794BC4"/>
                </w:rPr>
                <w:t>Manage and pull public account information</w:t>
              </w:r>
            </w:hyperlink>
          </w:p>
          <w:p w14:paraId="4CF975DE" w14:textId="77777777" w:rsidR="00214621" w:rsidRPr="003232E0" w:rsidRDefault="000177C7" w:rsidP="00937F9C">
            <w:pPr>
              <w:numPr>
                <w:ilvl w:val="0"/>
                <w:numId w:val="4"/>
              </w:numPr>
              <w:rPr>
                <w:color w:val="434548"/>
              </w:rPr>
            </w:pPr>
            <w:hyperlink r:id="rId36" w:history="1">
              <w:r w:rsidR="00214621" w:rsidRPr="003232E0">
                <w:rPr>
                  <w:rStyle w:val="Hyperlink"/>
                  <w:color w:val="794BC4"/>
                </w:rPr>
                <w:t>Create and manage lists</w:t>
              </w:r>
            </w:hyperlink>
          </w:p>
          <w:p w14:paraId="192BB080" w14:textId="77777777" w:rsidR="00214621" w:rsidRPr="003232E0" w:rsidRDefault="000177C7" w:rsidP="00937F9C">
            <w:pPr>
              <w:numPr>
                <w:ilvl w:val="0"/>
                <w:numId w:val="4"/>
              </w:numPr>
              <w:rPr>
                <w:color w:val="434548"/>
              </w:rPr>
            </w:pPr>
            <w:hyperlink r:id="rId37" w:history="1">
              <w:r w:rsidR="00214621" w:rsidRPr="003232E0">
                <w:rPr>
                  <w:rStyle w:val="Hyperlink"/>
                  <w:color w:val="794BC4"/>
                </w:rPr>
                <w:t>Follow, search and get users</w:t>
              </w:r>
            </w:hyperlink>
          </w:p>
          <w:p w14:paraId="3C1ED2BA" w14:textId="77777777" w:rsidR="00214621" w:rsidRPr="003232E0" w:rsidRDefault="000177C7" w:rsidP="00937F9C">
            <w:pPr>
              <w:numPr>
                <w:ilvl w:val="0"/>
                <w:numId w:val="4"/>
              </w:numPr>
              <w:rPr>
                <w:color w:val="434548"/>
              </w:rPr>
            </w:pPr>
            <w:hyperlink r:id="rId38" w:history="1">
              <w:r w:rsidR="00214621" w:rsidRPr="003232E0">
                <w:rPr>
                  <w:rStyle w:val="Hyperlink"/>
                  <w:color w:val="794BC4"/>
                </w:rPr>
                <w:t>Retrieve trends</w:t>
              </w:r>
            </w:hyperlink>
          </w:p>
        </w:tc>
      </w:tr>
      <w:tr w:rsidR="00214621" w:rsidRPr="003232E0" w14:paraId="0A81BB7E" w14:textId="77777777" w:rsidTr="00937F9C">
        <w:trPr>
          <w:tblCellSpacing w:w="0" w:type="dxa"/>
        </w:trPr>
        <w:tc>
          <w:tcPr>
            <w:tcW w:w="280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25531F12" w14:textId="77777777" w:rsidR="00214621" w:rsidRPr="003232E0" w:rsidRDefault="000177C7" w:rsidP="00937F9C">
            <w:pPr>
              <w:rPr>
                <w:color w:val="434548"/>
              </w:rPr>
            </w:pPr>
            <w:hyperlink r:id="rId39" w:history="1">
              <w:r w:rsidR="00214621" w:rsidRPr="003232E0">
                <w:rPr>
                  <w:rStyle w:val="Hyperlink"/>
                  <w:color w:val="794BC4"/>
                </w:rPr>
                <w:t>Premium API</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0DBC784" w14:textId="77777777" w:rsidR="00214621" w:rsidRPr="003232E0" w:rsidRDefault="00214621" w:rsidP="00937F9C">
            <w:pPr>
              <w:pStyle w:val="NormalWeb"/>
              <w:spacing w:before="0" w:beforeAutospacing="0" w:after="0" w:afterAutospacing="0" w:line="360" w:lineRule="auto"/>
              <w:rPr>
                <w:color w:val="434548"/>
              </w:rPr>
            </w:pPr>
            <w:r w:rsidRPr="003232E0">
              <w:rPr>
                <w:color w:val="434548"/>
              </w:rPr>
              <w:t>Advanced filtering functionality and scalable access to the Search Tweets API, and real-time public account, engagement, and Tweet information via the webhook Account Activity API.</w:t>
            </w:r>
          </w:p>
        </w:tc>
      </w:tr>
      <w:tr w:rsidR="00214621" w:rsidRPr="003232E0" w14:paraId="42998A4B" w14:textId="77777777" w:rsidTr="00937F9C">
        <w:trPr>
          <w:tblCellSpacing w:w="0" w:type="dxa"/>
        </w:trPr>
        <w:tc>
          <w:tcPr>
            <w:tcW w:w="280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2E028E84" w14:textId="77777777" w:rsidR="00214621" w:rsidRPr="003232E0" w:rsidRDefault="000177C7" w:rsidP="00937F9C">
            <w:pPr>
              <w:rPr>
                <w:color w:val="434548"/>
              </w:rPr>
            </w:pPr>
            <w:hyperlink r:id="rId40" w:history="1">
              <w:r w:rsidR="00214621" w:rsidRPr="003232E0">
                <w:rPr>
                  <w:rStyle w:val="Hyperlink"/>
                  <w:color w:val="794BC4"/>
                </w:rPr>
                <w:t>Enterprise API</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332236B5" w14:textId="77777777" w:rsidR="00214621" w:rsidRPr="003232E0" w:rsidRDefault="00214621" w:rsidP="00937F9C">
            <w:pPr>
              <w:pStyle w:val="NormalWeb"/>
              <w:spacing w:before="0" w:beforeAutospacing="0" w:after="0" w:afterAutospacing="0" w:line="360" w:lineRule="auto"/>
              <w:rPr>
                <w:color w:val="434548"/>
              </w:rPr>
            </w:pPr>
            <w:r w:rsidRPr="003232E0">
              <w:rPr>
                <w:color w:val="434548"/>
              </w:rPr>
              <w:t>Enterprise-level access to Twitter data, including real-time Tweets and public account information, historical Tweets, and Tweet insights.</w:t>
            </w:r>
          </w:p>
        </w:tc>
      </w:tr>
      <w:tr w:rsidR="00214621" w:rsidRPr="003232E0" w14:paraId="2A7BC584" w14:textId="77777777" w:rsidTr="00937F9C">
        <w:trPr>
          <w:tblCellSpacing w:w="0" w:type="dxa"/>
        </w:trPr>
        <w:tc>
          <w:tcPr>
            <w:tcW w:w="280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175B3AD9" w14:textId="77777777" w:rsidR="00214621" w:rsidRPr="003232E0" w:rsidRDefault="000177C7" w:rsidP="00937F9C">
            <w:pPr>
              <w:pStyle w:val="NormalWeb"/>
              <w:spacing w:before="0" w:beforeAutospacing="0" w:after="0" w:afterAutospacing="0" w:line="360" w:lineRule="auto"/>
              <w:rPr>
                <w:color w:val="434548"/>
              </w:rPr>
            </w:pPr>
            <w:hyperlink r:id="rId41" w:history="1">
              <w:r w:rsidR="00214621" w:rsidRPr="003232E0">
                <w:rPr>
                  <w:rStyle w:val="Hyperlink"/>
                  <w:color w:val="794BC4"/>
                </w:rPr>
                <w:t>Ads API</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1ED5FAA" w14:textId="77777777" w:rsidR="00214621" w:rsidRPr="003232E0" w:rsidRDefault="00214621" w:rsidP="00937F9C">
            <w:pPr>
              <w:pStyle w:val="NormalWeb"/>
              <w:spacing w:before="0" w:beforeAutospacing="0" w:after="0" w:afterAutospacing="0" w:line="360" w:lineRule="auto"/>
              <w:rPr>
                <w:color w:val="434548"/>
              </w:rPr>
            </w:pPr>
            <w:r w:rsidRPr="003232E0">
              <w:rPr>
                <w:color w:val="434548"/>
              </w:rPr>
              <w:t>Programmatically integrate with the Twitter Ads platform.</w:t>
            </w:r>
          </w:p>
        </w:tc>
      </w:tr>
      <w:tr w:rsidR="00214621" w:rsidRPr="003232E0" w14:paraId="0663865D" w14:textId="77777777" w:rsidTr="00937F9C">
        <w:trPr>
          <w:tblCellSpacing w:w="0" w:type="dxa"/>
        </w:trPr>
        <w:tc>
          <w:tcPr>
            <w:tcW w:w="280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69551ABD" w14:textId="77777777" w:rsidR="00214621" w:rsidRPr="003232E0" w:rsidRDefault="000177C7" w:rsidP="00937F9C">
            <w:pPr>
              <w:pStyle w:val="NormalWeb"/>
              <w:spacing w:before="0" w:beforeAutospacing="0" w:after="0" w:afterAutospacing="0" w:line="360" w:lineRule="auto"/>
              <w:rPr>
                <w:color w:val="434548"/>
              </w:rPr>
            </w:pPr>
            <w:hyperlink r:id="rId42" w:history="1">
              <w:r w:rsidR="00214621" w:rsidRPr="003232E0">
                <w:rPr>
                  <w:rStyle w:val="Hyperlink"/>
                  <w:color w:val="794BC4"/>
                </w:rPr>
                <w:t>Twitter for websites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00EFB0F0" w14:textId="77777777" w:rsidR="00214621" w:rsidRPr="003232E0" w:rsidRDefault="00214621" w:rsidP="00937F9C">
            <w:pPr>
              <w:pStyle w:val="NormalWeb"/>
              <w:spacing w:before="0" w:beforeAutospacing="0" w:after="0" w:afterAutospacing="0" w:line="360" w:lineRule="auto"/>
              <w:rPr>
                <w:color w:val="434548"/>
              </w:rPr>
            </w:pPr>
            <w:r w:rsidRPr="003232E0">
              <w:rPr>
                <w:color w:val="434548"/>
              </w:rPr>
              <w:t>Embed Twitter content and social actions to your site. </w:t>
            </w:r>
          </w:p>
        </w:tc>
      </w:tr>
      <w:tr w:rsidR="00214621" w:rsidRPr="003232E0" w14:paraId="3D02381D" w14:textId="77777777" w:rsidTr="00937F9C">
        <w:trPr>
          <w:tblCellSpacing w:w="0" w:type="dxa"/>
        </w:trPr>
        <w:tc>
          <w:tcPr>
            <w:tcW w:w="280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3326407B" w14:textId="77777777" w:rsidR="00214621" w:rsidRPr="003232E0" w:rsidRDefault="000177C7" w:rsidP="00937F9C">
            <w:pPr>
              <w:pStyle w:val="NormalWeb"/>
              <w:spacing w:before="0" w:beforeAutospacing="0" w:after="0" w:afterAutospacing="0" w:line="360" w:lineRule="auto"/>
              <w:rPr>
                <w:color w:val="434548"/>
              </w:rPr>
            </w:pPr>
            <w:hyperlink r:id="rId43" w:history="1">
              <w:r w:rsidR="00214621" w:rsidRPr="003232E0">
                <w:rPr>
                  <w:rStyle w:val="Hyperlink"/>
                  <w:color w:val="794BC4"/>
                </w:rPr>
                <w:t>Twitter Developer Labs</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5D84717A" w14:textId="77777777" w:rsidR="00214621" w:rsidRPr="003232E0" w:rsidRDefault="00214621" w:rsidP="00937F9C">
            <w:pPr>
              <w:rPr>
                <w:color w:val="434548"/>
              </w:rPr>
            </w:pPr>
            <w:r w:rsidRPr="003232E0">
              <w:rPr>
                <w:color w:val="434548"/>
              </w:rPr>
              <w:t>Experimental endpoints being built around developer feedback.</w:t>
            </w:r>
          </w:p>
        </w:tc>
      </w:tr>
    </w:tbl>
    <w:p w14:paraId="192F8A27" w14:textId="77777777" w:rsidR="00214621" w:rsidRDefault="00214621" w:rsidP="00937F9C">
      <w:pPr>
        <w:pStyle w:val="Heading2"/>
      </w:pPr>
    </w:p>
    <w:p w14:paraId="4FD3B6EF" w14:textId="77777777" w:rsidR="00214621" w:rsidRPr="003C7FA6" w:rsidRDefault="00214621" w:rsidP="00937F9C">
      <w:pPr>
        <w:pStyle w:val="Heading2"/>
      </w:pPr>
      <w:bookmarkStart w:id="12" w:name="_Toc35464110"/>
      <w:r w:rsidRPr="000F40D6">
        <w:t>How to get started with Twitter for websites</w:t>
      </w:r>
      <w:bookmarkEnd w:id="12"/>
    </w:p>
    <w:p w14:paraId="081DD495" w14:textId="77777777" w:rsidR="00214621" w:rsidRPr="003232E0" w:rsidRDefault="00214621" w:rsidP="00937F9C">
      <w:pPr>
        <w:pStyle w:val="NormalWeb"/>
        <w:shd w:val="clear" w:color="auto" w:fill="FFFFFF"/>
        <w:spacing w:before="0" w:beforeAutospacing="0" w:after="0" w:afterAutospacing="0" w:line="360" w:lineRule="auto"/>
        <w:rPr>
          <w:rFonts w:cs="Segoe UI"/>
          <w:color w:val="434548"/>
        </w:rPr>
      </w:pPr>
      <w:r w:rsidRPr="003232E0">
        <w:rPr>
          <w:rFonts w:cs="Segoe UI"/>
          <w:color w:val="434548"/>
        </w:rPr>
        <w:t>Since the Twitter for websites tools don’t require authentication or special access, you can get started by using the </w:t>
      </w:r>
      <w:hyperlink r:id="rId44" w:history="1">
        <w:r w:rsidRPr="003232E0">
          <w:rPr>
            <w:rStyle w:val="Hyperlink"/>
            <w:rFonts w:cs="Segoe UI"/>
            <w:color w:val="794BC4"/>
          </w:rPr>
          <w:t>embed generator tool</w:t>
        </w:r>
      </w:hyperlink>
      <w:r w:rsidRPr="003232E0">
        <w:rPr>
          <w:rFonts w:cs="Segoe UI"/>
          <w:color w:val="434548"/>
        </w:rPr>
        <w:t> or </w:t>
      </w:r>
      <w:hyperlink r:id="rId45" w:history="1">
        <w:r w:rsidRPr="003232E0">
          <w:rPr>
            <w:rStyle w:val="Hyperlink"/>
            <w:rFonts w:cs="Segoe UI"/>
            <w:color w:val="794BC4"/>
          </w:rPr>
          <w:t>reading our documentation</w:t>
        </w:r>
      </w:hyperlink>
      <w:r w:rsidRPr="003232E0">
        <w:rPr>
          <w:rFonts w:cs="Segoe UI"/>
          <w:color w:val="434548"/>
        </w:rPr>
        <w:t>. </w:t>
      </w:r>
      <w:r w:rsidRPr="003232E0">
        <w:rPr>
          <w:rFonts w:cs="Segoe UI"/>
          <w:color w:val="434548"/>
        </w:rPr>
        <w:br/>
        <w:t> </w:t>
      </w:r>
    </w:p>
    <w:p w14:paraId="103A0734" w14:textId="77777777" w:rsidR="00061429" w:rsidRDefault="00061429">
      <w:pPr>
        <w:spacing w:line="240" w:lineRule="auto"/>
        <w:rPr>
          <w:rFonts w:eastAsiaTheme="majorEastAsia" w:cstheme="majorBidi"/>
          <w:b/>
          <w:sz w:val="26"/>
          <w:szCs w:val="26"/>
        </w:rPr>
      </w:pPr>
      <w:r>
        <w:br w:type="page"/>
      </w:r>
    </w:p>
    <w:p w14:paraId="49B3500E" w14:textId="77777777" w:rsidR="00061429" w:rsidRDefault="00061429" w:rsidP="00937F9C">
      <w:pPr>
        <w:pStyle w:val="Heading2"/>
      </w:pPr>
    </w:p>
    <w:p w14:paraId="7B70FEDD" w14:textId="1D33077F" w:rsidR="00214621" w:rsidRPr="003232E0" w:rsidRDefault="00214621" w:rsidP="00937F9C">
      <w:pPr>
        <w:pStyle w:val="Heading2"/>
      </w:pPr>
      <w:bookmarkStart w:id="13" w:name="_Toc35464111"/>
      <w:r w:rsidRPr="003232E0">
        <w:t>How to get started with the Twitter</w:t>
      </w:r>
      <w:r>
        <w:t xml:space="preserve"> Standard Search</w:t>
      </w:r>
      <w:r w:rsidRPr="003232E0">
        <w:t xml:space="preserve"> APIs</w:t>
      </w:r>
      <w:bookmarkEnd w:id="13"/>
    </w:p>
    <w:p w14:paraId="38EE60F7" w14:textId="77777777" w:rsidR="00214621" w:rsidRPr="003232E0" w:rsidRDefault="00214621" w:rsidP="00937F9C">
      <w:pPr>
        <w:pStyle w:val="NormalWeb"/>
        <w:shd w:val="clear" w:color="auto" w:fill="FFFFFF"/>
        <w:spacing w:before="0" w:beforeAutospacing="0" w:after="0" w:afterAutospacing="0" w:line="360" w:lineRule="auto"/>
        <w:rPr>
          <w:rFonts w:cs="Segoe UI"/>
          <w:color w:val="434548"/>
        </w:rPr>
      </w:pPr>
      <w:r w:rsidRPr="003232E0">
        <w:rPr>
          <w:rFonts w:cs="Segoe UI"/>
          <w:color w:val="434548"/>
        </w:rPr>
        <w:t>To get started using the standard APIs, you need to create a developer account and generate keys and tokens.</w:t>
      </w:r>
    </w:p>
    <w:p w14:paraId="2C0AC729" w14:textId="77777777" w:rsidR="00214621" w:rsidRPr="003232E0" w:rsidRDefault="00214621" w:rsidP="00937F9C">
      <w:pPr>
        <w:numPr>
          <w:ilvl w:val="0"/>
          <w:numId w:val="5"/>
        </w:numPr>
        <w:shd w:val="clear" w:color="auto" w:fill="FFFFFF"/>
        <w:rPr>
          <w:rFonts w:cs="Segoe UI"/>
          <w:color w:val="434548"/>
        </w:rPr>
      </w:pPr>
      <w:r w:rsidRPr="003232E0">
        <w:rPr>
          <w:rFonts w:cs="Segoe UI"/>
          <w:color w:val="434548"/>
        </w:rPr>
        <w:t>Apply and receive approval for a </w:t>
      </w:r>
      <w:hyperlink r:id="rId46" w:history="1">
        <w:r w:rsidRPr="003232E0">
          <w:rPr>
            <w:rStyle w:val="Hyperlink"/>
            <w:rFonts w:cs="Segoe UI"/>
            <w:color w:val="794BC4"/>
          </w:rPr>
          <w:t>Twitter developer account</w:t>
        </w:r>
      </w:hyperlink>
      <w:r w:rsidRPr="003232E0">
        <w:rPr>
          <w:rFonts w:cs="Segoe UI"/>
          <w:color w:val="434548"/>
        </w:rPr>
        <w:t>.</w:t>
      </w:r>
    </w:p>
    <w:p w14:paraId="34874B29" w14:textId="77777777" w:rsidR="00214621" w:rsidRPr="003232E0" w:rsidRDefault="00214621" w:rsidP="00937F9C">
      <w:pPr>
        <w:numPr>
          <w:ilvl w:val="0"/>
          <w:numId w:val="5"/>
        </w:numPr>
        <w:shd w:val="clear" w:color="auto" w:fill="FFFFFF"/>
        <w:rPr>
          <w:rFonts w:cs="Segoe UI"/>
          <w:color w:val="434548"/>
        </w:rPr>
      </w:pPr>
      <w:r w:rsidRPr="003232E0">
        <w:rPr>
          <w:rFonts w:cs="Segoe UI"/>
          <w:color w:val="434548"/>
        </w:rPr>
        <w:t>Create a </w:t>
      </w:r>
      <w:hyperlink r:id="rId47" w:history="1">
        <w:r w:rsidRPr="003232E0">
          <w:rPr>
            <w:rStyle w:val="Hyperlink"/>
            <w:rFonts w:cs="Segoe UI"/>
            <w:color w:val="794BC4"/>
          </w:rPr>
          <w:t>Twitter developer app</w:t>
        </w:r>
      </w:hyperlink>
      <w:r w:rsidRPr="003232E0">
        <w:rPr>
          <w:rFonts w:cs="Segoe UI"/>
          <w:color w:val="434548"/>
        </w:rPr>
        <w:t>.</w:t>
      </w:r>
    </w:p>
    <w:p w14:paraId="455B2083" w14:textId="77777777" w:rsidR="00214621" w:rsidRPr="003232E0" w:rsidRDefault="000177C7" w:rsidP="00937F9C">
      <w:pPr>
        <w:numPr>
          <w:ilvl w:val="0"/>
          <w:numId w:val="5"/>
        </w:numPr>
        <w:shd w:val="clear" w:color="auto" w:fill="FFFFFF"/>
        <w:rPr>
          <w:rFonts w:cs="Segoe UI"/>
          <w:color w:val="434548"/>
        </w:rPr>
      </w:pPr>
      <w:hyperlink r:id="rId48" w:history="1">
        <w:r w:rsidR="00214621" w:rsidRPr="003232E0">
          <w:rPr>
            <w:rStyle w:val="Hyperlink"/>
            <w:rFonts w:cs="Segoe UI"/>
            <w:color w:val="794BC4"/>
          </w:rPr>
          <w:t>Generate your app’s API keys and user’s access tokens</w:t>
        </w:r>
      </w:hyperlink>
      <w:r w:rsidR="00214621" w:rsidRPr="003232E0">
        <w:rPr>
          <w:rFonts w:cs="Segoe UI"/>
          <w:color w:val="434548"/>
        </w:rPr>
        <w:t>.</w:t>
      </w:r>
    </w:p>
    <w:p w14:paraId="53FB1968" w14:textId="77777777" w:rsidR="00214621" w:rsidRPr="003232E0" w:rsidRDefault="000177C7" w:rsidP="00937F9C">
      <w:pPr>
        <w:numPr>
          <w:ilvl w:val="0"/>
          <w:numId w:val="5"/>
        </w:numPr>
        <w:shd w:val="clear" w:color="auto" w:fill="FFFFFF"/>
        <w:rPr>
          <w:rFonts w:cs="Segoe UI"/>
          <w:color w:val="434548"/>
        </w:rPr>
      </w:pPr>
      <w:hyperlink r:id="rId49" w:history="1">
        <w:r w:rsidR="00214621" w:rsidRPr="003232E0">
          <w:rPr>
            <w:rStyle w:val="Hyperlink"/>
            <w:rFonts w:cs="Segoe UI"/>
            <w:color w:val="794BC4"/>
          </w:rPr>
          <w:t>Generate your app’s bearer token</w:t>
        </w:r>
      </w:hyperlink>
      <w:r w:rsidR="00214621" w:rsidRPr="003232E0">
        <w:rPr>
          <w:rFonts w:cs="Segoe UI"/>
          <w:color w:val="434548"/>
        </w:rPr>
        <w:t>.</w:t>
      </w:r>
    </w:p>
    <w:p w14:paraId="630A801F" w14:textId="77777777" w:rsidR="00214621" w:rsidRPr="003232E0" w:rsidRDefault="00214621" w:rsidP="00937F9C">
      <w:pPr>
        <w:numPr>
          <w:ilvl w:val="0"/>
          <w:numId w:val="5"/>
        </w:numPr>
        <w:shd w:val="clear" w:color="auto" w:fill="FFFFFF"/>
        <w:rPr>
          <w:rFonts w:cs="Segoe UI"/>
          <w:color w:val="434548"/>
        </w:rPr>
      </w:pPr>
      <w:r w:rsidRPr="003232E0">
        <w:rPr>
          <w:rFonts w:cs="Segoe UI"/>
          <w:color w:val="434548"/>
        </w:rPr>
        <w:t>Apply and receive access to the desired API.</w:t>
      </w:r>
    </w:p>
    <w:p w14:paraId="24E22132" w14:textId="77777777" w:rsidR="00214621" w:rsidRPr="00433704" w:rsidRDefault="00214621" w:rsidP="00937F9C">
      <w:pPr>
        <w:numPr>
          <w:ilvl w:val="0"/>
          <w:numId w:val="5"/>
        </w:numPr>
        <w:shd w:val="clear" w:color="auto" w:fill="FFFFFF"/>
        <w:rPr>
          <w:rFonts w:cs="Segoe UI"/>
          <w:color w:val="434548"/>
        </w:rPr>
      </w:pPr>
      <w:r w:rsidRPr="003232E0">
        <w:rPr>
          <w:rFonts w:cs="Segoe UI"/>
          <w:color w:val="434548"/>
        </w:rPr>
        <w:t>Find the </w:t>
      </w:r>
      <w:hyperlink r:id="rId50" w:anchor="documentation" w:history="1">
        <w:r w:rsidRPr="003232E0">
          <w:rPr>
            <w:rStyle w:val="Hyperlink"/>
            <w:rFonts w:cs="Segoe UI"/>
            <w:color w:val="794BC4"/>
          </w:rPr>
          <w:t>documentation</w:t>
        </w:r>
      </w:hyperlink>
      <w:r w:rsidRPr="003232E0">
        <w:rPr>
          <w:rFonts w:cs="Segoe UI"/>
          <w:color w:val="434548"/>
        </w:rPr>
        <w:t>, </w:t>
      </w:r>
      <w:hyperlink r:id="rId51" w:anchor="example-code" w:history="1">
        <w:r w:rsidRPr="003232E0">
          <w:rPr>
            <w:rStyle w:val="Hyperlink"/>
            <w:rFonts w:cs="Segoe UI"/>
            <w:color w:val="794BC4"/>
          </w:rPr>
          <w:t>libraries, code examples</w:t>
        </w:r>
      </w:hyperlink>
      <w:r w:rsidRPr="003232E0">
        <w:rPr>
          <w:rFonts w:cs="Segoe UI"/>
          <w:color w:val="434548"/>
        </w:rPr>
        <w:t>, and other resources that you need to make your first successful request.</w:t>
      </w:r>
    </w:p>
    <w:p w14:paraId="12203F47" w14:textId="77777777" w:rsidR="00214621" w:rsidRDefault="00214621" w:rsidP="00937F9C">
      <w:pPr>
        <w:shd w:val="clear" w:color="auto" w:fill="FFFFFF"/>
        <w:rPr>
          <w:rFonts w:cs="Segoe UI"/>
          <w:color w:val="434548"/>
        </w:rPr>
      </w:pPr>
    </w:p>
    <w:p w14:paraId="7A283E89" w14:textId="77777777" w:rsidR="00214621" w:rsidRPr="00433704" w:rsidRDefault="00214621" w:rsidP="00937F9C">
      <w:pPr>
        <w:pStyle w:val="Heading2"/>
        <w:rPr>
          <w:rFonts w:cs="Segoe UI"/>
          <w:color w:val="434548"/>
        </w:rPr>
      </w:pPr>
      <w:bookmarkStart w:id="14" w:name="_Toc35464112"/>
      <w:r w:rsidRPr="003C7FA6">
        <w:t>Main Capabilities of Twitter API</w:t>
      </w:r>
      <w:bookmarkEnd w:id="14"/>
    </w:p>
    <w:p w14:paraId="74F4135D" w14:textId="77777777" w:rsidR="00214621" w:rsidRPr="003232E0" w:rsidRDefault="00214621" w:rsidP="00937F9C">
      <w:pPr>
        <w:pStyle w:val="NormalWeb"/>
        <w:shd w:val="clear" w:color="auto" w:fill="FFFFFF"/>
        <w:spacing w:before="0" w:beforeAutospacing="0" w:after="0" w:afterAutospacing="0" w:line="360" w:lineRule="auto"/>
        <w:rPr>
          <w:rFonts w:cs="Segoe UI"/>
          <w:color w:val="434548"/>
        </w:rPr>
      </w:pPr>
    </w:p>
    <w:p w14:paraId="5297D1E4" w14:textId="77777777" w:rsidR="00214621" w:rsidRPr="003232E0" w:rsidRDefault="00214621" w:rsidP="00937F9C">
      <w:pPr>
        <w:pStyle w:val="NormalWeb"/>
        <w:shd w:val="clear" w:color="auto" w:fill="FFFFFF"/>
        <w:spacing w:before="0" w:beforeAutospacing="0" w:after="0" w:afterAutospacing="0" w:line="360" w:lineRule="auto"/>
        <w:rPr>
          <w:rFonts w:cs="Segoe UI"/>
          <w:b/>
          <w:bCs/>
          <w:color w:val="434548"/>
        </w:rPr>
      </w:pPr>
      <w:r w:rsidRPr="003232E0">
        <w:rPr>
          <w:rFonts w:cs="Segoe UI"/>
          <w:b/>
          <w:bCs/>
          <w:color w:val="434548"/>
        </w:rPr>
        <w:t>Popular functions of the Twitter API</w:t>
      </w:r>
    </w:p>
    <w:p w14:paraId="255C0274" w14:textId="77777777" w:rsidR="00214621" w:rsidRPr="003232E0" w:rsidRDefault="00214621" w:rsidP="00937F9C">
      <w:pPr>
        <w:pStyle w:val="NormalWeb"/>
        <w:shd w:val="clear" w:color="auto" w:fill="FFFFFF"/>
        <w:spacing w:before="0" w:beforeAutospacing="0" w:after="0" w:afterAutospacing="0" w:line="360" w:lineRule="auto"/>
        <w:rPr>
          <w:rFonts w:cs="Segoe UI"/>
          <w:b/>
          <w:bCs/>
          <w:color w:val="434548"/>
        </w:rPr>
      </w:pPr>
    </w:p>
    <w:tbl>
      <w:tblPr>
        <w:tblW w:w="9990" w:type="dxa"/>
        <w:tblCellSpacing w:w="15" w:type="dxa"/>
        <w:shd w:val="clear" w:color="auto" w:fill="FFFFFF"/>
        <w:tblLayout w:type="fixed"/>
        <w:tblCellMar>
          <w:left w:w="0" w:type="dxa"/>
          <w:right w:w="0" w:type="dxa"/>
        </w:tblCellMar>
        <w:tblLook w:val="04A0" w:firstRow="1" w:lastRow="0" w:firstColumn="1" w:lastColumn="0" w:noHBand="0" w:noVBand="1"/>
      </w:tblPr>
      <w:tblGrid>
        <w:gridCol w:w="1440"/>
        <w:gridCol w:w="2880"/>
        <w:gridCol w:w="2250"/>
        <w:gridCol w:w="3420"/>
      </w:tblGrid>
      <w:tr w:rsidR="00214621" w:rsidRPr="003232E0" w14:paraId="7FA8CF6D" w14:textId="77777777" w:rsidTr="00937F9C">
        <w:trPr>
          <w:tblCellSpacing w:w="15" w:type="dxa"/>
        </w:trPr>
        <w:tc>
          <w:tcPr>
            <w:tcW w:w="139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55D6E1D3" w14:textId="77777777" w:rsidR="00214621" w:rsidRPr="00EC7ADD" w:rsidRDefault="00214621" w:rsidP="00937F9C">
            <w:pPr>
              <w:rPr>
                <w:rFonts w:eastAsia="Times New Roman" w:cs="Segoe UI"/>
                <w:color w:val="434548"/>
              </w:rPr>
            </w:pPr>
            <w:r w:rsidRPr="00EC7ADD">
              <w:rPr>
                <w:rFonts w:eastAsia="Times New Roman" w:cs="Segoe UI"/>
                <w:b/>
                <w:bCs/>
                <w:color w:val="434548"/>
              </w:rPr>
              <w:t>APIs</w:t>
            </w:r>
          </w:p>
        </w:tc>
        <w:tc>
          <w:tcPr>
            <w:tcW w:w="285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2FA232A5" w14:textId="77777777" w:rsidR="00214621" w:rsidRPr="00EC7ADD" w:rsidRDefault="000177C7" w:rsidP="00937F9C">
            <w:pPr>
              <w:rPr>
                <w:rFonts w:eastAsia="Times New Roman" w:cs="Segoe UI"/>
                <w:color w:val="434548"/>
              </w:rPr>
            </w:pPr>
            <w:hyperlink r:id="rId52" w:history="1">
              <w:r w:rsidR="00214621" w:rsidRPr="00EC7ADD">
                <w:rPr>
                  <w:rFonts w:eastAsia="Times New Roman" w:cs="Segoe UI"/>
                  <w:b/>
                  <w:bCs/>
                  <w:color w:val="794BC4"/>
                  <w:u w:val="single"/>
                </w:rPr>
                <w:t>Developer account</w:t>
              </w:r>
            </w:hyperlink>
            <w:r w:rsidR="00214621" w:rsidRPr="00EC7ADD">
              <w:rPr>
                <w:rFonts w:eastAsia="Times New Roman" w:cs="Segoe UI"/>
                <w:b/>
                <w:bCs/>
                <w:color w:val="434548"/>
              </w:rPr>
              <w:t> requirement</w:t>
            </w:r>
          </w:p>
        </w:tc>
        <w:tc>
          <w:tcPr>
            <w:tcW w:w="22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7C7DB95B" w14:textId="77777777" w:rsidR="00214621" w:rsidRPr="00EC7ADD" w:rsidRDefault="00214621" w:rsidP="00937F9C">
            <w:pPr>
              <w:rPr>
                <w:rFonts w:eastAsia="Times New Roman" w:cs="Segoe UI"/>
                <w:color w:val="434548"/>
              </w:rPr>
            </w:pPr>
            <w:r w:rsidRPr="00EC7ADD">
              <w:rPr>
                <w:rFonts w:eastAsia="Times New Roman" w:cs="Segoe UI"/>
                <w:b/>
                <w:bCs/>
                <w:color w:val="434548"/>
              </w:rPr>
              <w:t>Special access requirement</w:t>
            </w:r>
          </w:p>
        </w:tc>
        <w:tc>
          <w:tcPr>
            <w:tcW w:w="337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7E3CDAF4" w14:textId="77777777" w:rsidR="00214621" w:rsidRPr="00EC7ADD" w:rsidRDefault="000177C7" w:rsidP="00937F9C">
            <w:pPr>
              <w:rPr>
                <w:rFonts w:eastAsia="Times New Roman" w:cs="Segoe UI"/>
                <w:color w:val="434548"/>
              </w:rPr>
            </w:pPr>
            <w:hyperlink r:id="rId53" w:history="1">
              <w:r w:rsidR="00214621" w:rsidRPr="00EC7ADD">
                <w:rPr>
                  <w:rFonts w:eastAsia="Times New Roman" w:cs="Segoe UI"/>
                  <w:b/>
                  <w:bCs/>
                  <w:color w:val="794BC4"/>
                  <w:u w:val="single"/>
                </w:rPr>
                <w:t>Authentication</w:t>
              </w:r>
            </w:hyperlink>
            <w:r w:rsidR="00214621" w:rsidRPr="00EC7ADD">
              <w:rPr>
                <w:rFonts w:eastAsia="Times New Roman" w:cs="Segoe UI"/>
                <w:b/>
                <w:bCs/>
                <w:color w:val="434548"/>
              </w:rPr>
              <w:t> requirement</w:t>
            </w:r>
          </w:p>
        </w:tc>
      </w:tr>
      <w:tr w:rsidR="00214621" w:rsidRPr="00EC7ADD" w14:paraId="4F8806E7" w14:textId="77777777" w:rsidTr="00937F9C">
        <w:trPr>
          <w:tblCellSpacing w:w="15" w:type="dxa"/>
        </w:trPr>
        <w:tc>
          <w:tcPr>
            <w:tcW w:w="139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0A2A947E" w14:textId="77777777" w:rsidR="00214621" w:rsidRPr="00EC7ADD" w:rsidRDefault="00214621" w:rsidP="00937F9C">
            <w:pPr>
              <w:rPr>
                <w:rFonts w:eastAsia="Times New Roman" w:cs="Segoe UI"/>
                <w:color w:val="434548"/>
              </w:rPr>
            </w:pPr>
            <w:r w:rsidRPr="00EC7ADD">
              <w:rPr>
                <w:rFonts w:eastAsia="Times New Roman" w:cs="Segoe UI"/>
                <w:color w:val="434548"/>
              </w:rPr>
              <w:t>Standard API</w:t>
            </w:r>
          </w:p>
        </w:tc>
        <w:tc>
          <w:tcPr>
            <w:tcW w:w="285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1E8F5E0C" w14:textId="77777777" w:rsidR="00214621" w:rsidRPr="00EC7ADD" w:rsidRDefault="00214621" w:rsidP="00937F9C">
            <w:pPr>
              <w:rPr>
                <w:rFonts w:eastAsia="Times New Roman" w:cs="Segoe UI"/>
                <w:color w:val="434548"/>
              </w:rPr>
            </w:pPr>
            <w:r w:rsidRPr="00EC7ADD">
              <w:rPr>
                <w:rFonts w:eastAsia="Times New Roman" w:cs="Segoe UI"/>
                <w:color w:val="434548"/>
              </w:rPr>
              <w:t>Yes</w:t>
            </w:r>
          </w:p>
        </w:tc>
        <w:tc>
          <w:tcPr>
            <w:tcW w:w="22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7D17B5A4" w14:textId="77777777" w:rsidR="00214621" w:rsidRPr="00EC7ADD" w:rsidRDefault="00214621" w:rsidP="00937F9C">
            <w:pPr>
              <w:rPr>
                <w:rFonts w:eastAsia="Times New Roman" w:cs="Segoe UI"/>
                <w:color w:val="434548"/>
              </w:rPr>
            </w:pPr>
            <w:r w:rsidRPr="00EC7ADD">
              <w:rPr>
                <w:rFonts w:eastAsia="Times New Roman" w:cs="Segoe UI"/>
                <w:color w:val="434548"/>
              </w:rPr>
              <w:t>None</w:t>
            </w:r>
          </w:p>
        </w:tc>
        <w:tc>
          <w:tcPr>
            <w:tcW w:w="337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11A05921" w14:textId="77777777" w:rsidR="00214621" w:rsidRPr="00EC7ADD" w:rsidRDefault="00214621" w:rsidP="00937F9C">
            <w:pPr>
              <w:rPr>
                <w:rFonts w:eastAsia="Times New Roman" w:cs="Segoe UI"/>
                <w:color w:val="434548"/>
              </w:rPr>
            </w:pPr>
            <w:r w:rsidRPr="00EC7ADD">
              <w:rPr>
                <w:rFonts w:eastAsia="Times New Roman" w:cs="Segoe UI"/>
                <w:color w:val="434548"/>
              </w:rPr>
              <w:t>OAuth 1.0a </w:t>
            </w:r>
          </w:p>
        </w:tc>
      </w:tr>
      <w:tr w:rsidR="00214621" w:rsidRPr="003232E0" w14:paraId="405F9BA4" w14:textId="77777777" w:rsidTr="00937F9C">
        <w:trPr>
          <w:tblCellSpacing w:w="15" w:type="dxa"/>
        </w:trPr>
        <w:tc>
          <w:tcPr>
            <w:tcW w:w="139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307DA36F" w14:textId="77777777" w:rsidR="00214621" w:rsidRPr="00EC7ADD" w:rsidRDefault="00214621" w:rsidP="00937F9C">
            <w:pPr>
              <w:rPr>
                <w:rFonts w:eastAsia="Times New Roman" w:cs="Segoe UI"/>
                <w:color w:val="434548"/>
              </w:rPr>
            </w:pPr>
            <w:r w:rsidRPr="00EC7ADD">
              <w:rPr>
                <w:rFonts w:eastAsia="Times New Roman" w:cs="Segoe UI"/>
                <w:color w:val="434548"/>
              </w:rPr>
              <w:t>Premium API</w:t>
            </w:r>
          </w:p>
        </w:tc>
        <w:tc>
          <w:tcPr>
            <w:tcW w:w="285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5EF3B928" w14:textId="77777777" w:rsidR="00214621" w:rsidRPr="00EC7ADD" w:rsidRDefault="00214621" w:rsidP="00937F9C">
            <w:pPr>
              <w:rPr>
                <w:rFonts w:eastAsia="Times New Roman" w:cs="Segoe UI"/>
                <w:color w:val="434548"/>
              </w:rPr>
            </w:pPr>
            <w:r w:rsidRPr="00EC7ADD">
              <w:rPr>
                <w:rFonts w:eastAsia="Times New Roman" w:cs="Segoe UI"/>
                <w:color w:val="434548"/>
              </w:rPr>
              <w:t>Yes</w:t>
            </w:r>
          </w:p>
        </w:tc>
        <w:tc>
          <w:tcPr>
            <w:tcW w:w="22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47131995" w14:textId="77777777" w:rsidR="00214621" w:rsidRPr="00EC7ADD" w:rsidRDefault="00214621" w:rsidP="00937F9C">
            <w:pPr>
              <w:rPr>
                <w:rFonts w:eastAsia="Times New Roman" w:cs="Segoe UI"/>
                <w:color w:val="434548"/>
              </w:rPr>
            </w:pPr>
            <w:r w:rsidRPr="00EC7ADD">
              <w:rPr>
                <w:rFonts w:eastAsia="Times New Roman" w:cs="Segoe UI"/>
                <w:color w:val="434548"/>
              </w:rPr>
              <w:t>None</w:t>
            </w:r>
          </w:p>
        </w:tc>
        <w:tc>
          <w:tcPr>
            <w:tcW w:w="337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42C9521B" w14:textId="77777777" w:rsidR="00214621" w:rsidRPr="00EC7ADD" w:rsidRDefault="00214621" w:rsidP="00937F9C">
            <w:pPr>
              <w:rPr>
                <w:rFonts w:eastAsia="Times New Roman" w:cs="Segoe UI"/>
                <w:color w:val="434548"/>
              </w:rPr>
            </w:pPr>
            <w:r w:rsidRPr="00EC7ADD">
              <w:rPr>
                <w:rFonts w:eastAsia="Times New Roman" w:cs="Segoe UI"/>
                <w:color w:val="434548"/>
              </w:rPr>
              <w:t>OAuth 1.0a, OAuth 2.0 bearer token</w:t>
            </w:r>
          </w:p>
        </w:tc>
      </w:tr>
      <w:tr w:rsidR="00214621" w:rsidRPr="00EC7ADD" w14:paraId="411BB1AA" w14:textId="77777777" w:rsidTr="00937F9C">
        <w:trPr>
          <w:tblCellSpacing w:w="15" w:type="dxa"/>
        </w:trPr>
        <w:tc>
          <w:tcPr>
            <w:tcW w:w="139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2EE2C782" w14:textId="77777777" w:rsidR="00214621" w:rsidRPr="00EC7ADD" w:rsidRDefault="00214621" w:rsidP="00937F9C">
            <w:pPr>
              <w:rPr>
                <w:rFonts w:eastAsia="Times New Roman" w:cs="Segoe UI"/>
                <w:color w:val="434548"/>
              </w:rPr>
            </w:pPr>
            <w:r w:rsidRPr="00EC7ADD">
              <w:rPr>
                <w:rFonts w:eastAsia="Times New Roman" w:cs="Segoe UI"/>
                <w:color w:val="434548"/>
              </w:rPr>
              <w:t>Enterprise API</w:t>
            </w:r>
          </w:p>
        </w:tc>
        <w:tc>
          <w:tcPr>
            <w:tcW w:w="285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4D0C9367" w14:textId="77777777" w:rsidR="00214621" w:rsidRPr="00EC7ADD" w:rsidRDefault="00214621" w:rsidP="00937F9C">
            <w:pPr>
              <w:rPr>
                <w:rFonts w:eastAsia="Times New Roman" w:cs="Segoe UI"/>
                <w:color w:val="434548"/>
              </w:rPr>
            </w:pPr>
            <w:r w:rsidRPr="00EC7ADD">
              <w:rPr>
                <w:rFonts w:eastAsia="Times New Roman" w:cs="Segoe UI"/>
                <w:color w:val="434548"/>
              </w:rPr>
              <w:t>Yes</w:t>
            </w:r>
          </w:p>
        </w:tc>
        <w:tc>
          <w:tcPr>
            <w:tcW w:w="22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767FB3B3" w14:textId="77777777" w:rsidR="00214621" w:rsidRPr="00EC7ADD" w:rsidRDefault="000177C7" w:rsidP="00937F9C">
            <w:pPr>
              <w:rPr>
                <w:rFonts w:eastAsia="Times New Roman" w:cs="Segoe UI"/>
                <w:color w:val="434548"/>
              </w:rPr>
            </w:pPr>
            <w:hyperlink r:id="rId54" w:history="1">
              <w:r w:rsidR="00214621" w:rsidRPr="00EC7ADD">
                <w:rPr>
                  <w:rFonts w:eastAsia="Times New Roman" w:cs="Segoe UI"/>
                  <w:color w:val="794BC4"/>
                  <w:u w:val="single"/>
                </w:rPr>
                <w:t>Enterprise</w:t>
              </w:r>
            </w:hyperlink>
          </w:p>
        </w:tc>
        <w:tc>
          <w:tcPr>
            <w:tcW w:w="337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1C1DDFB4" w14:textId="77777777" w:rsidR="00214621" w:rsidRPr="00EC7ADD" w:rsidRDefault="00214621" w:rsidP="00937F9C">
            <w:pPr>
              <w:rPr>
                <w:rFonts w:eastAsia="Times New Roman" w:cs="Segoe UI"/>
                <w:color w:val="434548"/>
              </w:rPr>
            </w:pPr>
            <w:r w:rsidRPr="00EC7ADD">
              <w:rPr>
                <w:rFonts w:eastAsia="Times New Roman" w:cs="Segoe UI"/>
                <w:color w:val="434548"/>
              </w:rPr>
              <w:t>OAuth 1.0a, OAuth 2.0 bearer token, and Basic</w:t>
            </w:r>
          </w:p>
        </w:tc>
      </w:tr>
      <w:tr w:rsidR="00937F9C" w:rsidRPr="00EC7ADD" w14:paraId="20DFD564" w14:textId="77777777" w:rsidTr="00937F9C">
        <w:trPr>
          <w:tblCellSpacing w:w="15" w:type="dxa"/>
        </w:trPr>
        <w:tc>
          <w:tcPr>
            <w:tcW w:w="1395" w:type="dxa"/>
            <w:tcBorders>
              <w:top w:val="single" w:sz="6" w:space="0" w:color="F5F8FA"/>
              <w:left w:val="nil"/>
              <w:bottom w:val="nil"/>
              <w:right w:val="nil"/>
            </w:tcBorders>
            <w:shd w:val="clear" w:color="auto" w:fill="auto"/>
            <w:tcMar>
              <w:top w:w="120" w:type="dxa"/>
              <w:left w:w="120" w:type="dxa"/>
              <w:bottom w:w="120" w:type="dxa"/>
              <w:right w:w="120" w:type="dxa"/>
            </w:tcMar>
          </w:tcPr>
          <w:p w14:paraId="076AB5D9" w14:textId="77777777" w:rsidR="00937F9C" w:rsidRPr="00EC7ADD" w:rsidRDefault="00937F9C" w:rsidP="00937F9C">
            <w:pPr>
              <w:rPr>
                <w:rFonts w:eastAsia="Times New Roman" w:cs="Segoe UI"/>
                <w:color w:val="434548"/>
              </w:rPr>
            </w:pPr>
          </w:p>
        </w:tc>
        <w:tc>
          <w:tcPr>
            <w:tcW w:w="2850" w:type="dxa"/>
            <w:tcBorders>
              <w:top w:val="single" w:sz="6" w:space="0" w:color="F5F8FA"/>
              <w:left w:val="nil"/>
              <w:bottom w:val="nil"/>
              <w:right w:val="nil"/>
            </w:tcBorders>
            <w:shd w:val="clear" w:color="auto" w:fill="auto"/>
            <w:tcMar>
              <w:top w:w="120" w:type="dxa"/>
              <w:left w:w="120" w:type="dxa"/>
              <w:bottom w:w="120" w:type="dxa"/>
              <w:right w:w="120" w:type="dxa"/>
            </w:tcMar>
          </w:tcPr>
          <w:p w14:paraId="23CEFA82" w14:textId="77777777" w:rsidR="00937F9C" w:rsidRPr="00EC7ADD" w:rsidRDefault="00937F9C" w:rsidP="00937F9C">
            <w:pPr>
              <w:rPr>
                <w:rFonts w:eastAsia="Times New Roman" w:cs="Segoe UI"/>
                <w:color w:val="434548"/>
              </w:rPr>
            </w:pPr>
          </w:p>
        </w:tc>
        <w:tc>
          <w:tcPr>
            <w:tcW w:w="2220" w:type="dxa"/>
            <w:tcBorders>
              <w:top w:val="single" w:sz="6" w:space="0" w:color="F5F8FA"/>
              <w:left w:val="nil"/>
              <w:bottom w:val="nil"/>
              <w:right w:val="nil"/>
            </w:tcBorders>
            <w:shd w:val="clear" w:color="auto" w:fill="auto"/>
            <w:tcMar>
              <w:top w:w="120" w:type="dxa"/>
              <w:left w:w="120" w:type="dxa"/>
              <w:bottom w:w="120" w:type="dxa"/>
              <w:right w:w="120" w:type="dxa"/>
            </w:tcMar>
          </w:tcPr>
          <w:p w14:paraId="566D1B4D" w14:textId="77777777" w:rsidR="00937F9C" w:rsidRDefault="00937F9C" w:rsidP="00937F9C"/>
        </w:tc>
        <w:tc>
          <w:tcPr>
            <w:tcW w:w="3375" w:type="dxa"/>
            <w:tcBorders>
              <w:top w:val="single" w:sz="6" w:space="0" w:color="F5F8FA"/>
              <w:left w:val="nil"/>
              <w:bottom w:val="nil"/>
              <w:right w:val="nil"/>
            </w:tcBorders>
            <w:shd w:val="clear" w:color="auto" w:fill="auto"/>
            <w:tcMar>
              <w:top w:w="120" w:type="dxa"/>
              <w:left w:w="120" w:type="dxa"/>
              <w:bottom w:w="120" w:type="dxa"/>
              <w:right w:w="120" w:type="dxa"/>
            </w:tcMar>
          </w:tcPr>
          <w:p w14:paraId="32BD3D27" w14:textId="77777777" w:rsidR="00937F9C" w:rsidRPr="00EC7ADD" w:rsidRDefault="00937F9C" w:rsidP="00937F9C">
            <w:pPr>
              <w:rPr>
                <w:rFonts w:eastAsia="Times New Roman" w:cs="Segoe UI"/>
                <w:color w:val="434548"/>
              </w:rPr>
            </w:pPr>
          </w:p>
        </w:tc>
      </w:tr>
      <w:tr w:rsidR="00214621" w:rsidRPr="003232E0" w14:paraId="299F1349" w14:textId="77777777" w:rsidTr="00937F9C">
        <w:trPr>
          <w:tblCellSpacing w:w="15" w:type="dxa"/>
        </w:trPr>
        <w:tc>
          <w:tcPr>
            <w:tcW w:w="139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5E7BA637" w14:textId="77777777" w:rsidR="00214621" w:rsidRPr="00EC7ADD" w:rsidRDefault="00214621" w:rsidP="00937F9C">
            <w:pPr>
              <w:rPr>
                <w:rFonts w:eastAsia="Times New Roman" w:cs="Segoe UI"/>
                <w:color w:val="434548"/>
              </w:rPr>
            </w:pPr>
            <w:r w:rsidRPr="00EC7ADD">
              <w:rPr>
                <w:rFonts w:eastAsia="Times New Roman" w:cs="Segoe UI"/>
                <w:color w:val="434548"/>
              </w:rPr>
              <w:t>Ads API</w:t>
            </w:r>
          </w:p>
        </w:tc>
        <w:tc>
          <w:tcPr>
            <w:tcW w:w="285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48A4758E" w14:textId="77777777" w:rsidR="00214621" w:rsidRPr="00EC7ADD" w:rsidRDefault="00214621" w:rsidP="00937F9C">
            <w:pPr>
              <w:rPr>
                <w:rFonts w:eastAsia="Times New Roman" w:cs="Segoe UI"/>
                <w:color w:val="434548"/>
              </w:rPr>
            </w:pPr>
            <w:r w:rsidRPr="00EC7ADD">
              <w:rPr>
                <w:rFonts w:eastAsia="Times New Roman" w:cs="Segoe UI"/>
                <w:color w:val="434548"/>
              </w:rPr>
              <w:t>Yes</w:t>
            </w:r>
          </w:p>
        </w:tc>
        <w:tc>
          <w:tcPr>
            <w:tcW w:w="22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683E9FCD" w14:textId="77777777" w:rsidR="00214621" w:rsidRPr="00EC7ADD" w:rsidRDefault="000177C7" w:rsidP="00937F9C">
            <w:pPr>
              <w:rPr>
                <w:rFonts w:eastAsia="Times New Roman" w:cs="Segoe UI"/>
                <w:color w:val="434548"/>
              </w:rPr>
            </w:pPr>
            <w:hyperlink r:id="rId55" w:history="1">
              <w:r w:rsidR="00214621" w:rsidRPr="00EC7ADD">
                <w:rPr>
                  <w:rFonts w:eastAsia="Times New Roman" w:cs="Segoe UI"/>
                  <w:color w:val="794BC4"/>
                  <w:u w:val="single"/>
                </w:rPr>
                <w:t>Ads API</w:t>
              </w:r>
            </w:hyperlink>
          </w:p>
        </w:tc>
        <w:tc>
          <w:tcPr>
            <w:tcW w:w="337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458565CC" w14:textId="77777777" w:rsidR="00214621" w:rsidRPr="00EC7ADD" w:rsidRDefault="00214621" w:rsidP="00937F9C">
            <w:pPr>
              <w:rPr>
                <w:rFonts w:eastAsia="Times New Roman" w:cs="Segoe UI"/>
                <w:color w:val="434548"/>
              </w:rPr>
            </w:pPr>
            <w:r w:rsidRPr="00EC7ADD">
              <w:rPr>
                <w:rFonts w:eastAsia="Times New Roman" w:cs="Segoe UI"/>
                <w:color w:val="434548"/>
              </w:rPr>
              <w:t>OAuth 1.0a</w:t>
            </w:r>
          </w:p>
        </w:tc>
      </w:tr>
      <w:tr w:rsidR="00214621" w:rsidRPr="00EC7ADD" w14:paraId="238E7F0A" w14:textId="77777777" w:rsidTr="00937F9C">
        <w:trPr>
          <w:tblCellSpacing w:w="15" w:type="dxa"/>
        </w:trPr>
        <w:tc>
          <w:tcPr>
            <w:tcW w:w="139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56B398A2" w14:textId="77777777" w:rsidR="00214621" w:rsidRPr="00EC7ADD" w:rsidRDefault="00214621" w:rsidP="00937F9C">
            <w:pPr>
              <w:rPr>
                <w:rFonts w:eastAsia="Times New Roman" w:cs="Segoe UI"/>
                <w:color w:val="434548"/>
              </w:rPr>
            </w:pPr>
            <w:r w:rsidRPr="00EC7ADD">
              <w:rPr>
                <w:rFonts w:eastAsia="Times New Roman" w:cs="Segoe UI"/>
                <w:color w:val="434548"/>
              </w:rPr>
              <w:lastRenderedPageBreak/>
              <w:t>Twitter for websites</w:t>
            </w:r>
          </w:p>
        </w:tc>
        <w:tc>
          <w:tcPr>
            <w:tcW w:w="285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42F352C5" w14:textId="77777777" w:rsidR="00214621" w:rsidRPr="00EC7ADD" w:rsidRDefault="00214621" w:rsidP="00937F9C">
            <w:pPr>
              <w:rPr>
                <w:rFonts w:eastAsia="Times New Roman" w:cs="Segoe UI"/>
                <w:color w:val="434548"/>
              </w:rPr>
            </w:pPr>
            <w:r w:rsidRPr="00EC7ADD">
              <w:rPr>
                <w:rFonts w:eastAsia="Times New Roman" w:cs="Segoe UI"/>
                <w:color w:val="434548"/>
              </w:rPr>
              <w:t>None</w:t>
            </w:r>
          </w:p>
        </w:tc>
        <w:tc>
          <w:tcPr>
            <w:tcW w:w="2220"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0BBB3A31" w14:textId="77777777" w:rsidR="00214621" w:rsidRPr="00EC7ADD" w:rsidRDefault="00214621" w:rsidP="00937F9C">
            <w:pPr>
              <w:rPr>
                <w:rFonts w:eastAsia="Times New Roman" w:cs="Segoe UI"/>
                <w:color w:val="434548"/>
              </w:rPr>
            </w:pPr>
            <w:r w:rsidRPr="00EC7ADD">
              <w:rPr>
                <w:rFonts w:eastAsia="Times New Roman" w:cs="Segoe UI"/>
                <w:color w:val="434548"/>
              </w:rPr>
              <w:t>None</w:t>
            </w:r>
          </w:p>
        </w:tc>
        <w:tc>
          <w:tcPr>
            <w:tcW w:w="337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28B42F7C" w14:textId="77777777" w:rsidR="00214621" w:rsidRPr="00EC7ADD" w:rsidRDefault="00214621" w:rsidP="00937F9C">
            <w:pPr>
              <w:rPr>
                <w:rFonts w:eastAsia="Times New Roman" w:cs="Segoe UI"/>
                <w:color w:val="434548"/>
              </w:rPr>
            </w:pPr>
            <w:r w:rsidRPr="00EC7ADD">
              <w:rPr>
                <w:rFonts w:eastAsia="Times New Roman" w:cs="Segoe UI"/>
                <w:color w:val="434548"/>
              </w:rPr>
              <w:t>None</w:t>
            </w:r>
          </w:p>
        </w:tc>
      </w:tr>
      <w:tr w:rsidR="00214621" w:rsidRPr="003232E0" w14:paraId="1BCEB975" w14:textId="77777777" w:rsidTr="00937F9C">
        <w:trPr>
          <w:tblCellSpacing w:w="15" w:type="dxa"/>
        </w:trPr>
        <w:tc>
          <w:tcPr>
            <w:tcW w:w="139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2CAC780D" w14:textId="77777777" w:rsidR="00214621" w:rsidRPr="00EC7ADD" w:rsidRDefault="00214621" w:rsidP="00937F9C">
            <w:pPr>
              <w:rPr>
                <w:rFonts w:eastAsia="Times New Roman" w:cs="Segoe UI"/>
                <w:color w:val="434548"/>
              </w:rPr>
            </w:pPr>
            <w:r w:rsidRPr="00EC7ADD">
              <w:rPr>
                <w:rFonts w:eastAsia="Times New Roman" w:cs="Segoe UI"/>
                <w:color w:val="434548"/>
              </w:rPr>
              <w:t>Twitter Developer Labs</w:t>
            </w:r>
          </w:p>
        </w:tc>
        <w:tc>
          <w:tcPr>
            <w:tcW w:w="285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6F866742" w14:textId="77777777" w:rsidR="00214621" w:rsidRPr="00EC7ADD" w:rsidRDefault="00214621" w:rsidP="00937F9C">
            <w:pPr>
              <w:rPr>
                <w:rFonts w:eastAsia="Times New Roman" w:cs="Segoe UI"/>
                <w:color w:val="434548"/>
              </w:rPr>
            </w:pPr>
            <w:r w:rsidRPr="00EC7ADD">
              <w:rPr>
                <w:rFonts w:eastAsia="Times New Roman" w:cs="Segoe UI"/>
                <w:color w:val="434548"/>
              </w:rPr>
              <w:t>Yes</w:t>
            </w:r>
          </w:p>
        </w:tc>
        <w:tc>
          <w:tcPr>
            <w:tcW w:w="2220"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12343555" w14:textId="77777777" w:rsidR="00214621" w:rsidRPr="00EC7ADD" w:rsidRDefault="000177C7" w:rsidP="00937F9C">
            <w:pPr>
              <w:rPr>
                <w:rFonts w:eastAsia="Times New Roman" w:cs="Segoe UI"/>
                <w:color w:val="434548"/>
              </w:rPr>
            </w:pPr>
            <w:hyperlink r:id="rId56" w:history="1">
              <w:r w:rsidR="00214621" w:rsidRPr="00EC7ADD">
                <w:rPr>
                  <w:rFonts w:eastAsia="Times New Roman" w:cs="Segoe UI"/>
                  <w:color w:val="794BC4"/>
                  <w:u w:val="single"/>
                </w:rPr>
                <w:t>Labs</w:t>
              </w:r>
            </w:hyperlink>
          </w:p>
        </w:tc>
        <w:tc>
          <w:tcPr>
            <w:tcW w:w="337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77EEB626" w14:textId="77777777" w:rsidR="00214621" w:rsidRPr="00EC7ADD" w:rsidRDefault="00214621" w:rsidP="00937F9C">
            <w:pPr>
              <w:rPr>
                <w:rFonts w:eastAsia="Times New Roman" w:cs="Segoe UI"/>
                <w:color w:val="434548"/>
              </w:rPr>
            </w:pPr>
            <w:r w:rsidRPr="00EC7ADD">
              <w:rPr>
                <w:rFonts w:eastAsia="Times New Roman" w:cs="Segoe UI"/>
                <w:color w:val="434548"/>
              </w:rPr>
              <w:t>OAuth 1.0a, OAuth 2.0 bearer token</w:t>
            </w:r>
          </w:p>
        </w:tc>
      </w:tr>
    </w:tbl>
    <w:p w14:paraId="64AD7579" w14:textId="77777777" w:rsidR="00214621" w:rsidRDefault="00214621" w:rsidP="00937F9C">
      <w:pPr>
        <w:pStyle w:val="NormalWeb"/>
        <w:shd w:val="clear" w:color="auto" w:fill="FFFFFF"/>
        <w:spacing w:before="0" w:beforeAutospacing="0" w:after="0" w:afterAutospacing="0" w:line="360" w:lineRule="auto"/>
        <w:rPr>
          <w:rFonts w:cs="Segoe UI"/>
          <w:b/>
          <w:bCs/>
          <w:color w:val="434548"/>
        </w:rPr>
      </w:pPr>
    </w:p>
    <w:p w14:paraId="0ED9D42C" w14:textId="0849CC1C" w:rsidR="008916FF" w:rsidRDefault="00937F9C" w:rsidP="00937F9C">
      <w:pPr>
        <w:pStyle w:val="Heading1"/>
      </w:pPr>
      <w:bookmarkStart w:id="15" w:name="_Toc35464113"/>
      <w:r>
        <w:t>Changelog</w:t>
      </w:r>
      <w:bookmarkEnd w:id="15"/>
    </w:p>
    <w:p w14:paraId="446A712A" w14:textId="77777777" w:rsidR="00937F9C" w:rsidRDefault="00937F9C" w:rsidP="00937F9C">
      <w:pPr>
        <w:rPr>
          <w:b/>
          <w:bCs/>
          <w:sz w:val="28"/>
          <w:szCs w:val="28"/>
        </w:rPr>
      </w:pPr>
      <w:r>
        <w:rPr>
          <w:b/>
          <w:bCs/>
          <w:sz w:val="28"/>
          <w:szCs w:val="28"/>
        </w:rPr>
        <w:t>February 26, 2020</w:t>
      </w:r>
    </w:p>
    <w:p w14:paraId="42842EBA" w14:textId="77777777" w:rsidR="00937F9C" w:rsidRDefault="00937F9C" w:rsidP="00937F9C">
      <w:pPr>
        <w:rPr>
          <w:b/>
          <w:bCs/>
        </w:rPr>
      </w:pPr>
      <w:r>
        <w:rPr>
          <w:b/>
          <w:bCs/>
        </w:rPr>
        <w:t>Introducing the hide replies endpoint</w:t>
      </w:r>
    </w:p>
    <w:p w14:paraId="64016092" w14:textId="77777777" w:rsidR="00937F9C" w:rsidRDefault="00937F9C" w:rsidP="00937F9C">
      <w:r>
        <w:t xml:space="preserve">We want to help people feel and comfortable having conversations on Twitter. As part of that, today we’re excited to give Tweet authors more control over the conversations they start by supporting the hide replies feature with a new </w:t>
      </w:r>
      <w:hyperlink r:id="rId57" w:history="1">
        <w:r w:rsidRPr="000A20F6">
          <w:rPr>
            <w:rStyle w:val="Hyperlink"/>
            <w:color w:val="9400C4"/>
          </w:rPr>
          <w:t>endpoint</w:t>
        </w:r>
      </w:hyperlink>
      <w:r>
        <w:t xml:space="preserve">. </w:t>
      </w:r>
    </w:p>
    <w:p w14:paraId="23E2BA6D" w14:textId="77777777" w:rsidR="00937F9C" w:rsidRDefault="00937F9C" w:rsidP="00937F9C"/>
    <w:p w14:paraId="4C16A4F7" w14:textId="77777777" w:rsidR="00937F9C" w:rsidRDefault="00937F9C" w:rsidP="00937F9C">
      <w:r>
        <w:t xml:space="preserve">You can read more about this new endpoint in our </w:t>
      </w:r>
      <w:hyperlink r:id="rId58" w:history="1">
        <w:r w:rsidRPr="000A20F6">
          <w:rPr>
            <w:rStyle w:val="Hyperlink"/>
            <w:color w:val="9400C4"/>
          </w:rPr>
          <w:t>forum announcement</w:t>
        </w:r>
      </w:hyperlink>
      <w:r>
        <w:t xml:space="preserve">. </w:t>
      </w:r>
    </w:p>
    <w:p w14:paraId="1BC36881" w14:textId="77777777" w:rsidR="00937F9C" w:rsidRDefault="00937F9C" w:rsidP="00937F9C">
      <w:pPr>
        <w:rPr>
          <w:b/>
          <w:bCs/>
          <w:sz w:val="28"/>
          <w:szCs w:val="28"/>
        </w:rPr>
      </w:pPr>
    </w:p>
    <w:p w14:paraId="328CEF5C" w14:textId="77777777" w:rsidR="00937F9C" w:rsidRPr="00643B05" w:rsidRDefault="00937F9C" w:rsidP="00937F9C">
      <w:pPr>
        <w:rPr>
          <w:b/>
          <w:bCs/>
          <w:sz w:val="28"/>
          <w:szCs w:val="28"/>
        </w:rPr>
      </w:pPr>
      <w:r>
        <w:rPr>
          <w:b/>
          <w:bCs/>
          <w:sz w:val="28"/>
          <w:szCs w:val="28"/>
        </w:rPr>
        <w:t>February 25, 2020</w:t>
      </w:r>
    </w:p>
    <w:p w14:paraId="63C775BC" w14:textId="77777777" w:rsidR="00937F9C" w:rsidRDefault="00937F9C" w:rsidP="00937F9C">
      <w:pPr>
        <w:rPr>
          <w:b/>
          <w:bCs/>
        </w:rPr>
      </w:pPr>
      <w:r w:rsidRPr="00643B05">
        <w:rPr>
          <w:b/>
          <w:bCs/>
        </w:rPr>
        <w:t>v2 of Labs endpoints: Tweets and Users, Recent Search, Hide Replies</w:t>
      </w:r>
    </w:p>
    <w:p w14:paraId="75FC9AEA" w14:textId="77777777" w:rsidR="00937F9C" w:rsidRDefault="00937F9C" w:rsidP="00937F9C">
      <w:r>
        <w:t xml:space="preserve">Today, we are bringing our Tweets and Users, Recent Search and Hide Replies endpoints to v2 of Labs. We are deprecating Labs v1 endpoints and will fully retire them 90 days after this initial release. We will also keep our v1 documentation available for this duration. You can provide us feedback on this versioning strategy via our </w:t>
      </w:r>
      <w:hyperlink r:id="rId59" w:history="1">
        <w:r w:rsidRPr="000A20F6">
          <w:rPr>
            <w:rStyle w:val="Hyperlink"/>
            <w:color w:val="9400C4"/>
          </w:rPr>
          <w:t>feedback channel</w:t>
        </w:r>
      </w:hyperlink>
      <w:r>
        <w:t xml:space="preserve">. </w:t>
      </w:r>
    </w:p>
    <w:p w14:paraId="76CFF93E" w14:textId="77777777" w:rsidR="00937F9C" w:rsidRDefault="00937F9C" w:rsidP="00937F9C"/>
    <w:p w14:paraId="2399B1A4" w14:textId="77777777" w:rsidR="00937F9C" w:rsidRDefault="00937F9C" w:rsidP="00937F9C">
      <w:r>
        <w:t>We’re releasing the following changes to Tweets and Users:</w:t>
      </w:r>
    </w:p>
    <w:p w14:paraId="5A40ACA1" w14:textId="77777777" w:rsidR="00937F9C" w:rsidRDefault="00937F9C" w:rsidP="00937F9C">
      <w:pPr>
        <w:pStyle w:val="ListParagraph"/>
        <w:numPr>
          <w:ilvl w:val="0"/>
          <w:numId w:val="9"/>
        </w:numPr>
      </w:pPr>
      <w:r>
        <w:t xml:space="preserve">Introduce </w:t>
      </w:r>
      <w:hyperlink r:id="rId60" w:history="1">
        <w:r w:rsidRPr="000A20F6">
          <w:rPr>
            <w:rStyle w:val="Hyperlink"/>
            <w:color w:val="9400C4"/>
          </w:rPr>
          <w:t>fields</w:t>
        </w:r>
      </w:hyperlink>
      <w:r w:rsidRPr="000A20F6">
        <w:rPr>
          <w:color w:val="9400C4"/>
        </w:rPr>
        <w:t xml:space="preserve"> </w:t>
      </w:r>
      <w:r>
        <w:t>as a query parameter</w:t>
      </w:r>
    </w:p>
    <w:p w14:paraId="3D42DF55" w14:textId="309606EF" w:rsidR="00937F9C" w:rsidRDefault="00937F9C" w:rsidP="00DC4D69">
      <w:pPr>
        <w:pStyle w:val="ListParagraph"/>
        <w:numPr>
          <w:ilvl w:val="0"/>
          <w:numId w:val="9"/>
        </w:numPr>
      </w:pPr>
      <w:r>
        <w:t xml:space="preserve">Remove </w:t>
      </w:r>
      <w:hyperlink r:id="rId61" w:anchor="payload" w:history="1">
        <w:r w:rsidRPr="000A20F6">
          <w:rPr>
            <w:rStyle w:val="Hyperlink"/>
            <w:color w:val="9400C4"/>
          </w:rPr>
          <w:t>formats</w:t>
        </w:r>
      </w:hyperlink>
      <w:r w:rsidRPr="000A20F6">
        <w:rPr>
          <w:color w:val="9400C4"/>
        </w:rPr>
        <w:t xml:space="preserve"> </w:t>
      </w:r>
      <w:r>
        <w:t>as a query parameter</w:t>
      </w:r>
    </w:p>
    <w:p w14:paraId="6680CE00" w14:textId="6256F6B1" w:rsidR="00937F9C" w:rsidRDefault="00937F9C" w:rsidP="00937F9C">
      <w:pPr>
        <w:pStyle w:val="ListParagraph"/>
        <w:numPr>
          <w:ilvl w:val="0"/>
          <w:numId w:val="9"/>
        </w:numPr>
      </w:pPr>
      <w:r>
        <w:t xml:space="preserve">Add path variable for single ID </w:t>
      </w:r>
      <w:hyperlink r:id="rId62" w:anchor="id-lookup-path" w:history="1">
        <w:r w:rsidRPr="000A20F6">
          <w:rPr>
            <w:rStyle w:val="Hyperlink"/>
            <w:color w:val="9400C4"/>
          </w:rPr>
          <w:t>lookup</w:t>
        </w:r>
      </w:hyperlink>
      <w:r w:rsidRPr="000A20F6">
        <w:rPr>
          <w:color w:val="9400C4"/>
        </w:rPr>
        <w:t xml:space="preserve"> </w:t>
      </w:r>
      <w:r>
        <w:t>in Tweets and Users</w:t>
      </w:r>
    </w:p>
    <w:p w14:paraId="766BD274" w14:textId="77777777" w:rsidR="00937F9C" w:rsidRDefault="00937F9C" w:rsidP="00937F9C">
      <w:pPr>
        <w:pStyle w:val="ListParagraph"/>
        <w:numPr>
          <w:ilvl w:val="0"/>
          <w:numId w:val="9"/>
        </w:numPr>
      </w:pPr>
      <w:r>
        <w:t xml:space="preserve">Adjusting the path and query parameters for single and multi-username </w:t>
      </w:r>
      <w:hyperlink r:id="rId63" w:anchor="username-lookup-path" w:history="1">
        <w:r w:rsidRPr="000A20F6">
          <w:rPr>
            <w:rStyle w:val="Hyperlink"/>
            <w:color w:val="9400C4"/>
          </w:rPr>
          <w:t>lookup</w:t>
        </w:r>
      </w:hyperlink>
      <w:r w:rsidRPr="000A20F6">
        <w:rPr>
          <w:color w:val="9400C4"/>
        </w:rPr>
        <w:t xml:space="preserve"> </w:t>
      </w:r>
      <w:r>
        <w:t>in GET /users</w:t>
      </w:r>
    </w:p>
    <w:p w14:paraId="27463B83" w14:textId="77777777" w:rsidR="00035B63" w:rsidRPr="00035B63" w:rsidRDefault="00035B63" w:rsidP="00035B63">
      <w:pPr>
        <w:pStyle w:val="ListParagraph"/>
        <w:rPr>
          <w:rFonts w:eastAsia="Times New Roman" w:cs="Times New Roman"/>
        </w:rPr>
      </w:pPr>
    </w:p>
    <w:p w14:paraId="2175A108" w14:textId="35555FBA" w:rsidR="00937F9C" w:rsidRPr="00403D59" w:rsidRDefault="00937F9C" w:rsidP="00937F9C">
      <w:pPr>
        <w:pStyle w:val="ListParagraph"/>
        <w:numPr>
          <w:ilvl w:val="0"/>
          <w:numId w:val="9"/>
        </w:numPr>
        <w:rPr>
          <w:rFonts w:eastAsia="Times New Roman" w:cs="Times New Roman"/>
        </w:rPr>
      </w:pPr>
      <w:r w:rsidRPr="00C04A29">
        <w:rPr>
          <w:rFonts w:eastAsia="Times New Roman" w:cs="Times New Roman"/>
          <w:color w:val="000000" w:themeColor="text1"/>
          <w:shd w:val="clear" w:color="auto" w:fill="FFFFFF"/>
        </w:rPr>
        <w:t>Change field name</w:t>
      </w:r>
      <w:r w:rsidRPr="00C04A29">
        <w:rPr>
          <w:rFonts w:eastAsia="Times New Roman" w:cs="Times New Roman"/>
          <w:color w:val="000000" w:themeColor="text1"/>
          <w:sz w:val="21"/>
          <w:szCs w:val="21"/>
          <w:shd w:val="clear" w:color="auto" w:fill="FFFFFF"/>
        </w:rPr>
        <w:t> </w:t>
      </w:r>
      <w:proofErr w:type="gramStart"/>
      <w:r w:rsidRPr="00C04A29">
        <w:rPr>
          <w:rFonts w:ascii="Courier New" w:eastAsia="Times New Roman" w:hAnsi="Courier New" w:cs="Courier New"/>
          <w:color w:val="E0245E"/>
          <w:shd w:val="clear" w:color="auto" w:fill="F5F8FA"/>
        </w:rPr>
        <w:t>stats</w:t>
      </w:r>
      <w:r w:rsidRPr="00C04A29">
        <w:rPr>
          <w:rFonts w:eastAsia="Times New Roman" w:cs="Times New Roman"/>
          <w:color w:val="434548"/>
          <w:sz w:val="21"/>
          <w:szCs w:val="21"/>
          <w:shd w:val="clear" w:color="auto" w:fill="FFFFFF"/>
        </w:rPr>
        <w:t> </w:t>
      </w:r>
      <w:r>
        <w:rPr>
          <w:rFonts w:eastAsia="Times New Roman" w:cs="Times New Roman"/>
          <w:color w:val="434548"/>
          <w:sz w:val="21"/>
          <w:szCs w:val="21"/>
          <w:shd w:val="clear" w:color="auto" w:fill="FFFFFF"/>
        </w:rPr>
        <w:t xml:space="preserve"> </w:t>
      </w:r>
      <w:r w:rsidRPr="00C04A29">
        <w:rPr>
          <w:rFonts w:eastAsia="Times New Roman" w:cs="Times New Roman"/>
          <w:color w:val="000000" w:themeColor="text1"/>
          <w:shd w:val="clear" w:color="auto" w:fill="FFFFFF"/>
        </w:rPr>
        <w:t>to</w:t>
      </w:r>
      <w:proofErr w:type="gramEnd"/>
      <w:r w:rsidRPr="00C04A29">
        <w:rPr>
          <w:rFonts w:eastAsia="Times New Roman" w:cs="Times New Roman"/>
          <w:color w:val="000000" w:themeColor="text1"/>
          <w:sz w:val="21"/>
          <w:szCs w:val="21"/>
          <w:shd w:val="clear" w:color="auto" w:fill="FFFFFF"/>
        </w:rPr>
        <w:t> </w:t>
      </w:r>
      <w:proofErr w:type="spellStart"/>
      <w:r w:rsidRPr="00C04A29">
        <w:rPr>
          <w:rFonts w:ascii="Courier New" w:eastAsia="Times New Roman" w:hAnsi="Courier New" w:cs="Courier New"/>
          <w:color w:val="E0245E"/>
          <w:shd w:val="clear" w:color="auto" w:fill="F5F8FA"/>
        </w:rPr>
        <w:t>public_metrics</w:t>
      </w:r>
      <w:proofErr w:type="spellEnd"/>
    </w:p>
    <w:p w14:paraId="38AF712B" w14:textId="77777777" w:rsidR="00937F9C" w:rsidRPr="00FA39FE" w:rsidRDefault="00937F9C" w:rsidP="00937F9C">
      <w:pPr>
        <w:rPr>
          <w:rFonts w:eastAsia="Times New Roman" w:cs="Times New Roman"/>
        </w:rPr>
      </w:pPr>
      <w:r w:rsidRPr="00FA39FE">
        <w:rPr>
          <w:rFonts w:eastAsia="Times New Roman" w:cs="Times New Roman"/>
        </w:rPr>
        <w:t>Other changes include:</w:t>
      </w:r>
    </w:p>
    <w:p w14:paraId="3D95607A" w14:textId="77777777" w:rsidR="00937F9C" w:rsidRPr="00403D59" w:rsidRDefault="00937F9C" w:rsidP="00937F9C">
      <w:pPr>
        <w:numPr>
          <w:ilvl w:val="0"/>
          <w:numId w:val="10"/>
        </w:numPr>
        <w:shd w:val="clear" w:color="auto" w:fill="FFFFFF"/>
        <w:rPr>
          <w:rFonts w:eastAsia="Times New Roman" w:cs="Times New Roman"/>
          <w:color w:val="000000" w:themeColor="text1"/>
        </w:rPr>
      </w:pPr>
      <w:r w:rsidRPr="00403D59">
        <w:rPr>
          <w:rFonts w:eastAsia="Times New Roman" w:cs="Times New Roman"/>
          <w:color w:val="000000" w:themeColor="text1"/>
        </w:rPr>
        <w:t>Remove the</w:t>
      </w:r>
      <w:r w:rsidRPr="00403D59">
        <w:rPr>
          <w:rFonts w:eastAsia="Times New Roman" w:cs="Times New Roman"/>
          <w:color w:val="434548"/>
        </w:rPr>
        <w:t> </w:t>
      </w:r>
      <w:proofErr w:type="spellStart"/>
      <w:r w:rsidRPr="00403D59">
        <w:rPr>
          <w:rFonts w:ascii="Courier New" w:eastAsia="Times New Roman" w:hAnsi="Courier New" w:cs="Courier New"/>
          <w:color w:val="E0245E"/>
          <w:shd w:val="clear" w:color="auto" w:fill="F5F8FA"/>
        </w:rPr>
        <w:t>most_recent_tweet_id</w:t>
      </w:r>
      <w:proofErr w:type="spellEnd"/>
      <w:r w:rsidRPr="00403D59">
        <w:rPr>
          <w:rFonts w:eastAsia="Times New Roman" w:cs="Times New Roman"/>
          <w:color w:val="434548"/>
        </w:rPr>
        <w:t> </w:t>
      </w:r>
      <w:r w:rsidRPr="00403D59">
        <w:rPr>
          <w:rFonts w:eastAsia="Times New Roman" w:cs="Times New Roman"/>
          <w:color w:val="000000" w:themeColor="text1"/>
        </w:rPr>
        <w:t>expansion in Users</w:t>
      </w:r>
    </w:p>
    <w:p w14:paraId="26A30AB4" w14:textId="77777777" w:rsidR="00937F9C" w:rsidRPr="00403D59" w:rsidRDefault="00937F9C" w:rsidP="00937F9C">
      <w:pPr>
        <w:numPr>
          <w:ilvl w:val="0"/>
          <w:numId w:val="10"/>
        </w:numPr>
        <w:shd w:val="clear" w:color="auto" w:fill="FFFFFF"/>
        <w:rPr>
          <w:rFonts w:eastAsia="Times New Roman" w:cs="Times New Roman"/>
          <w:color w:val="000000" w:themeColor="text1"/>
        </w:rPr>
      </w:pPr>
      <w:r w:rsidRPr="00403D59">
        <w:rPr>
          <w:rFonts w:eastAsia="Times New Roman" w:cs="Times New Roman"/>
          <w:color w:val="000000" w:themeColor="text1"/>
        </w:rPr>
        <w:t>Remove HTML tags from the</w:t>
      </w:r>
      <w:r w:rsidRPr="00403D59">
        <w:rPr>
          <w:rFonts w:eastAsia="Times New Roman" w:cs="Times New Roman"/>
          <w:color w:val="434548"/>
        </w:rPr>
        <w:t> </w:t>
      </w:r>
      <w:r w:rsidRPr="00403D59">
        <w:rPr>
          <w:rFonts w:eastAsia="Times New Roman" w:cs="Courier New"/>
          <w:color w:val="E0245E"/>
          <w:shd w:val="clear" w:color="auto" w:fill="F5F8FA"/>
        </w:rPr>
        <w:t>source</w:t>
      </w:r>
      <w:r w:rsidRPr="00403D59">
        <w:rPr>
          <w:rFonts w:eastAsia="Times New Roman" w:cs="Times New Roman"/>
          <w:color w:val="434548"/>
        </w:rPr>
        <w:t> </w:t>
      </w:r>
      <w:r w:rsidRPr="00403D59">
        <w:rPr>
          <w:rFonts w:eastAsia="Times New Roman" w:cs="Times New Roman"/>
          <w:color w:val="000000" w:themeColor="text1"/>
        </w:rPr>
        <w:t>field in Tweets to make that field easier to parse</w:t>
      </w:r>
    </w:p>
    <w:p w14:paraId="57DE61D2" w14:textId="77777777" w:rsidR="00937F9C" w:rsidRDefault="00937F9C" w:rsidP="00937F9C">
      <w:r>
        <w:t xml:space="preserve">The core search, pagination and other functionality of Recent Search will stay the same. </w:t>
      </w:r>
    </w:p>
    <w:p w14:paraId="095BAB9B" w14:textId="77777777" w:rsidR="00937F9C" w:rsidRDefault="00937F9C" w:rsidP="00937F9C"/>
    <w:p w14:paraId="1CD30585" w14:textId="77777777" w:rsidR="00937F9C" w:rsidRDefault="00937F9C" w:rsidP="00937F9C">
      <w:r>
        <w:t xml:space="preserve">We have put together some </w:t>
      </w:r>
      <w:hyperlink r:id="rId64" w:history="1">
        <w:r w:rsidRPr="000A20F6">
          <w:rPr>
            <w:rStyle w:val="Hyperlink"/>
            <w:color w:val="9400C4"/>
          </w:rPr>
          <w:t>migration materials</w:t>
        </w:r>
      </w:hyperlink>
      <w:r w:rsidRPr="000A20F6">
        <w:rPr>
          <w:color w:val="9400C4"/>
        </w:rPr>
        <w:t xml:space="preserve"> </w:t>
      </w:r>
      <w:r>
        <w:t xml:space="preserve">for when you update from v1 to v2. </w:t>
      </w:r>
    </w:p>
    <w:p w14:paraId="6687793C" w14:textId="77777777" w:rsidR="00937F9C" w:rsidRDefault="00937F9C" w:rsidP="00937F9C"/>
    <w:p w14:paraId="7642DC4B" w14:textId="77777777" w:rsidR="00937F9C" w:rsidRDefault="00937F9C" w:rsidP="00937F9C">
      <w:r>
        <w:t xml:space="preserve">You can read more about this change in our </w:t>
      </w:r>
      <w:hyperlink r:id="rId65" w:history="1">
        <w:r w:rsidRPr="000A20F6">
          <w:rPr>
            <w:rStyle w:val="Hyperlink"/>
            <w:color w:val="9400C4"/>
          </w:rPr>
          <w:t>forum announcement</w:t>
        </w:r>
      </w:hyperlink>
      <w:r>
        <w:t xml:space="preserve">. </w:t>
      </w:r>
    </w:p>
    <w:p w14:paraId="7E0A1FDB" w14:textId="77777777" w:rsidR="00937F9C" w:rsidRDefault="00937F9C" w:rsidP="00937F9C"/>
    <w:p w14:paraId="65750313" w14:textId="77777777" w:rsidR="00937F9C" w:rsidRDefault="00937F9C" w:rsidP="00937F9C">
      <w:pPr>
        <w:rPr>
          <w:b/>
          <w:bCs/>
          <w:sz w:val="28"/>
          <w:szCs w:val="28"/>
        </w:rPr>
      </w:pPr>
      <w:r>
        <w:rPr>
          <w:b/>
          <w:bCs/>
          <w:sz w:val="28"/>
          <w:szCs w:val="28"/>
        </w:rPr>
        <w:t>January 21, 2020</w:t>
      </w:r>
    </w:p>
    <w:p w14:paraId="5503ED1B" w14:textId="77777777" w:rsidR="00937F9C" w:rsidRDefault="00937F9C" w:rsidP="00937F9C">
      <w:pPr>
        <w:rPr>
          <w:b/>
          <w:bCs/>
        </w:rPr>
      </w:pPr>
      <w:r>
        <w:rPr>
          <w:b/>
          <w:bCs/>
        </w:rPr>
        <w:t>Hiding access tokens and access token secrets</w:t>
      </w:r>
    </w:p>
    <w:p w14:paraId="12AC12A8" w14:textId="77777777" w:rsidR="00937F9C" w:rsidRDefault="00937F9C" w:rsidP="00937F9C">
      <w:r>
        <w:t xml:space="preserve">Today, we’re making changes to the way that Access Tokens and Access Token Secrets are presented and managed within the </w:t>
      </w:r>
      <w:hyperlink r:id="rId66" w:history="1">
        <w:r w:rsidRPr="000A20F6">
          <w:rPr>
            <w:rStyle w:val="Hyperlink"/>
            <w:color w:val="9400C4"/>
          </w:rPr>
          <w:t>applications Dashboard on developer.twitter.com</w:t>
        </w:r>
      </w:hyperlink>
      <w:r>
        <w:t>.</w:t>
      </w:r>
    </w:p>
    <w:p w14:paraId="6E547572" w14:textId="77777777" w:rsidR="00937F9C" w:rsidRDefault="00937F9C" w:rsidP="00937F9C"/>
    <w:p w14:paraId="392A7C04" w14:textId="77777777" w:rsidR="00937F9C" w:rsidRDefault="00937F9C" w:rsidP="00937F9C">
      <w:r>
        <w:t xml:space="preserve">In order to make API integrations more secure, we will no longer show the Access Token and Access Token Secret on the Dashboard beyond the first time that these values are generated. </w:t>
      </w:r>
    </w:p>
    <w:p w14:paraId="2DE48AFB" w14:textId="77777777" w:rsidR="00937F9C" w:rsidRDefault="00937F9C" w:rsidP="00937F9C"/>
    <w:p w14:paraId="33B49DBF" w14:textId="77777777" w:rsidR="00937F9C" w:rsidRDefault="00937F9C" w:rsidP="00937F9C">
      <w:r>
        <w:t xml:space="preserve">After the first time, these credentials </w:t>
      </w:r>
      <w:proofErr w:type="spellStart"/>
      <w:r>
        <w:t>can not</w:t>
      </w:r>
      <w:proofErr w:type="spellEnd"/>
      <w:r>
        <w:t xml:space="preserve"> be retrieved. You will be able to regenerate the tokens on the Dashboard, but this will invalidate your current token and secret. </w:t>
      </w:r>
    </w:p>
    <w:p w14:paraId="331464B5" w14:textId="77777777" w:rsidR="00937F9C" w:rsidRDefault="00937F9C" w:rsidP="00937F9C"/>
    <w:p w14:paraId="5B727B75" w14:textId="3D631AF7" w:rsidR="00937F9C" w:rsidRPr="00B40227" w:rsidRDefault="00937F9C" w:rsidP="00937F9C">
      <w:r>
        <w:t xml:space="preserve">You can read more about this change in our </w:t>
      </w:r>
      <w:hyperlink r:id="rId67" w:history="1">
        <w:r w:rsidRPr="000A20F6">
          <w:rPr>
            <w:rStyle w:val="Hyperlink"/>
            <w:color w:val="9400C4"/>
          </w:rPr>
          <w:t>forum announcement</w:t>
        </w:r>
      </w:hyperlink>
      <w:r>
        <w:t xml:space="preserve">. </w:t>
      </w:r>
    </w:p>
    <w:p w14:paraId="10DF51EF" w14:textId="77777777" w:rsidR="00937F9C" w:rsidRDefault="00937F9C" w:rsidP="00937F9C">
      <w:pPr>
        <w:rPr>
          <w:b/>
          <w:bCs/>
          <w:sz w:val="28"/>
          <w:szCs w:val="28"/>
        </w:rPr>
      </w:pPr>
    </w:p>
    <w:p w14:paraId="5D8432EF" w14:textId="77777777" w:rsidR="009002A1" w:rsidRDefault="009002A1">
      <w:pPr>
        <w:spacing w:line="240" w:lineRule="auto"/>
        <w:rPr>
          <w:b/>
          <w:bCs/>
          <w:sz w:val="28"/>
          <w:szCs w:val="28"/>
        </w:rPr>
      </w:pPr>
      <w:r>
        <w:rPr>
          <w:b/>
          <w:bCs/>
          <w:sz w:val="28"/>
          <w:szCs w:val="28"/>
        </w:rPr>
        <w:br w:type="page"/>
      </w:r>
    </w:p>
    <w:p w14:paraId="09772B67" w14:textId="77777777" w:rsidR="009002A1" w:rsidRDefault="009002A1" w:rsidP="00937F9C">
      <w:pPr>
        <w:rPr>
          <w:b/>
          <w:bCs/>
          <w:sz w:val="28"/>
          <w:szCs w:val="28"/>
        </w:rPr>
      </w:pPr>
    </w:p>
    <w:p w14:paraId="55ABA6D8" w14:textId="33A2D94D" w:rsidR="00937F9C" w:rsidRDefault="00937F9C" w:rsidP="00937F9C">
      <w:pPr>
        <w:rPr>
          <w:b/>
          <w:bCs/>
          <w:sz w:val="28"/>
          <w:szCs w:val="28"/>
        </w:rPr>
      </w:pPr>
      <w:r>
        <w:rPr>
          <w:b/>
          <w:bCs/>
          <w:sz w:val="28"/>
          <w:szCs w:val="28"/>
        </w:rPr>
        <w:t>January 6, 2020</w:t>
      </w:r>
      <w:r w:rsidR="00422E20">
        <w:rPr>
          <w:b/>
          <w:bCs/>
          <w:sz w:val="28"/>
          <w:szCs w:val="28"/>
        </w:rPr>
        <w:t xml:space="preserve"> </w:t>
      </w:r>
    </w:p>
    <w:p w14:paraId="352C7EAB" w14:textId="77777777" w:rsidR="00937F9C" w:rsidRDefault="00937F9C" w:rsidP="00937F9C">
      <w:r>
        <w:rPr>
          <w:b/>
          <w:bCs/>
        </w:rPr>
        <w:t>New Recent search endpoint available in Labs</w:t>
      </w:r>
    </w:p>
    <w:p w14:paraId="07042391" w14:textId="77777777" w:rsidR="00937F9C" w:rsidRDefault="00937F9C" w:rsidP="00937F9C">
      <w:r>
        <w:t xml:space="preserve">Today, we are releasing a new endpoint to </w:t>
      </w:r>
      <w:hyperlink r:id="rId68" w:history="1">
        <w:r w:rsidRPr="000A20F6">
          <w:rPr>
            <w:rStyle w:val="Hyperlink"/>
            <w:color w:val="9400C4"/>
          </w:rPr>
          <w:t>search for Tweets posted in the last 7 days</w:t>
        </w:r>
      </w:hyperlink>
      <w:r>
        <w:t xml:space="preserve">. </w:t>
      </w:r>
    </w:p>
    <w:p w14:paraId="44D5230E" w14:textId="77777777" w:rsidR="00937F9C" w:rsidRDefault="00937F9C" w:rsidP="00937F9C"/>
    <w:p w14:paraId="3FAE9E76" w14:textId="77777777" w:rsidR="00937F9C" w:rsidRDefault="00937F9C" w:rsidP="00937F9C">
      <w:pPr>
        <w:rPr>
          <w:color w:val="000000" w:themeColor="text1"/>
        </w:rPr>
      </w:pPr>
      <w:r>
        <w:t xml:space="preserve">Learn more about this launch via our </w:t>
      </w:r>
      <w:hyperlink r:id="rId69" w:history="1">
        <w:r w:rsidRPr="000A20F6">
          <w:rPr>
            <w:rStyle w:val="Hyperlink"/>
            <w:color w:val="9400C4"/>
          </w:rPr>
          <w:t>forum announcement</w:t>
        </w:r>
      </w:hyperlink>
      <w:r>
        <w:t xml:space="preserve">. </w:t>
      </w:r>
    </w:p>
    <w:p w14:paraId="2901EE8F" w14:textId="77777777" w:rsidR="00937F9C" w:rsidRDefault="00937F9C" w:rsidP="00937F9C">
      <w:pPr>
        <w:rPr>
          <w:color w:val="000000" w:themeColor="text1"/>
        </w:rPr>
      </w:pPr>
    </w:p>
    <w:p w14:paraId="4A29A7AF" w14:textId="77777777" w:rsidR="00937F9C" w:rsidRDefault="00937F9C" w:rsidP="00937F9C">
      <w:pPr>
        <w:rPr>
          <w:b/>
          <w:bCs/>
          <w:color w:val="000000" w:themeColor="text1"/>
          <w:sz w:val="28"/>
          <w:szCs w:val="28"/>
        </w:rPr>
      </w:pPr>
      <w:r>
        <w:rPr>
          <w:b/>
          <w:bCs/>
          <w:color w:val="000000" w:themeColor="text1"/>
          <w:sz w:val="28"/>
          <w:szCs w:val="28"/>
        </w:rPr>
        <w:t>December 10, 2019</w:t>
      </w:r>
    </w:p>
    <w:p w14:paraId="3B12C635" w14:textId="77777777" w:rsidR="00937F9C" w:rsidRDefault="00937F9C" w:rsidP="00937F9C">
      <w:pPr>
        <w:rPr>
          <w:b/>
          <w:bCs/>
          <w:color w:val="000000" w:themeColor="text1"/>
        </w:rPr>
      </w:pPr>
      <w:r>
        <w:rPr>
          <w:b/>
          <w:bCs/>
          <w:color w:val="000000" w:themeColor="text1"/>
        </w:rPr>
        <w:t>Tweet annotations added to the Tweet Object for sampled stream and filtered stream endpoints in Labs</w:t>
      </w:r>
    </w:p>
    <w:p w14:paraId="5A4AACBA" w14:textId="77777777" w:rsidR="00937F9C" w:rsidRDefault="00937F9C" w:rsidP="00937F9C">
      <w:pPr>
        <w:rPr>
          <w:color w:val="000000" w:themeColor="text1"/>
        </w:rPr>
      </w:pPr>
      <w:r>
        <w:rPr>
          <w:color w:val="000000" w:themeColor="text1"/>
        </w:rPr>
        <w:t>Today in Twitter Developer Labs, we are releasing new metadata elements to the default Tweet payload. These new fields, rendered as part of the Tweet payload, will provide more contextual information about the Tweet.</w:t>
      </w:r>
    </w:p>
    <w:p w14:paraId="7DD154BA" w14:textId="77777777" w:rsidR="00937F9C" w:rsidRDefault="00937F9C" w:rsidP="00937F9C">
      <w:pPr>
        <w:rPr>
          <w:color w:val="000000" w:themeColor="text1"/>
        </w:rPr>
      </w:pPr>
    </w:p>
    <w:p w14:paraId="62AC58C2" w14:textId="77777777" w:rsidR="00937F9C" w:rsidRDefault="00937F9C" w:rsidP="00937F9C">
      <w:pPr>
        <w:rPr>
          <w:color w:val="000000" w:themeColor="text1"/>
        </w:rPr>
      </w:pPr>
      <w:r>
        <w:rPr>
          <w:color w:val="000000" w:themeColor="text1"/>
        </w:rPr>
        <w:t xml:space="preserve">Learn more about this launch via our </w:t>
      </w:r>
      <w:hyperlink r:id="rId70" w:history="1">
        <w:r w:rsidRPr="00732A3B">
          <w:rPr>
            <w:rStyle w:val="Hyperlink"/>
            <w:color w:val="9400C4"/>
          </w:rPr>
          <w:t>forum announcement</w:t>
        </w:r>
      </w:hyperlink>
      <w:r>
        <w:rPr>
          <w:color w:val="000000" w:themeColor="text1"/>
        </w:rPr>
        <w:t xml:space="preserve">. </w:t>
      </w:r>
    </w:p>
    <w:p w14:paraId="08D5E79E" w14:textId="77777777" w:rsidR="00937F9C" w:rsidRDefault="00937F9C" w:rsidP="00937F9C">
      <w:pPr>
        <w:rPr>
          <w:color w:val="000000" w:themeColor="text1"/>
        </w:rPr>
      </w:pPr>
    </w:p>
    <w:p w14:paraId="11234369" w14:textId="77777777" w:rsidR="00937F9C" w:rsidRDefault="00937F9C" w:rsidP="00937F9C">
      <w:pPr>
        <w:rPr>
          <w:b/>
          <w:bCs/>
          <w:color w:val="000000" w:themeColor="text1"/>
          <w:sz w:val="28"/>
          <w:szCs w:val="28"/>
        </w:rPr>
      </w:pPr>
      <w:r>
        <w:rPr>
          <w:b/>
          <w:bCs/>
          <w:color w:val="000000" w:themeColor="text1"/>
          <w:sz w:val="28"/>
          <w:szCs w:val="28"/>
        </w:rPr>
        <w:t>October 22nd, 2019</w:t>
      </w:r>
    </w:p>
    <w:p w14:paraId="10DDD0AA" w14:textId="77777777" w:rsidR="00937F9C" w:rsidRDefault="00937F9C" w:rsidP="00937F9C">
      <w:pPr>
        <w:rPr>
          <w:b/>
          <w:bCs/>
          <w:color w:val="000000" w:themeColor="text1"/>
        </w:rPr>
      </w:pPr>
      <w:r>
        <w:rPr>
          <w:b/>
          <w:bCs/>
          <w:color w:val="000000" w:themeColor="text1"/>
        </w:rPr>
        <w:t>New sampled stream endpoint available in Labs</w:t>
      </w:r>
    </w:p>
    <w:p w14:paraId="289AC21B" w14:textId="77777777" w:rsidR="00937F9C" w:rsidRDefault="00937F9C" w:rsidP="00937F9C">
      <w:pPr>
        <w:rPr>
          <w:color w:val="000000" w:themeColor="text1"/>
        </w:rPr>
      </w:pPr>
      <w:r>
        <w:rPr>
          <w:color w:val="000000" w:themeColor="text1"/>
        </w:rPr>
        <w:t xml:space="preserve">Today we are releasing a new endpoint to </w:t>
      </w:r>
      <w:hyperlink r:id="rId71" w:history="1">
        <w:r w:rsidRPr="00694D7C">
          <w:rPr>
            <w:rStyle w:val="Hyperlink"/>
            <w:color w:val="9400C4"/>
          </w:rPr>
          <w:t>stream a sample of all public Tweets</w:t>
        </w:r>
      </w:hyperlink>
      <w:r w:rsidRPr="00694D7C">
        <w:rPr>
          <w:color w:val="9400C4"/>
        </w:rPr>
        <w:t xml:space="preserve"> </w:t>
      </w:r>
      <w:r>
        <w:rPr>
          <w:color w:val="000000" w:themeColor="text1"/>
        </w:rPr>
        <w:t xml:space="preserve">being posted in real-time. </w:t>
      </w:r>
    </w:p>
    <w:p w14:paraId="54155010" w14:textId="77777777" w:rsidR="00937F9C" w:rsidRDefault="00937F9C" w:rsidP="00937F9C">
      <w:pPr>
        <w:rPr>
          <w:color w:val="000000" w:themeColor="text1"/>
        </w:rPr>
      </w:pPr>
    </w:p>
    <w:p w14:paraId="50AD4FE0" w14:textId="77777777" w:rsidR="00937F9C" w:rsidRDefault="00937F9C" w:rsidP="00937F9C">
      <w:pPr>
        <w:rPr>
          <w:color w:val="000000" w:themeColor="text1"/>
        </w:rPr>
      </w:pPr>
      <w:r>
        <w:rPr>
          <w:color w:val="000000" w:themeColor="text1"/>
        </w:rPr>
        <w:t xml:space="preserve">You can follow this launch via our </w:t>
      </w:r>
      <w:hyperlink r:id="rId72" w:history="1">
        <w:r w:rsidRPr="0045457D">
          <w:rPr>
            <w:rStyle w:val="Hyperlink"/>
            <w:color w:val="9400C4"/>
          </w:rPr>
          <w:t>forum announcement</w:t>
        </w:r>
      </w:hyperlink>
      <w:r>
        <w:rPr>
          <w:color w:val="000000" w:themeColor="text1"/>
        </w:rPr>
        <w:t xml:space="preserve">. </w:t>
      </w:r>
    </w:p>
    <w:p w14:paraId="23DE2AF4" w14:textId="77777777" w:rsidR="00937F9C" w:rsidRDefault="00937F9C" w:rsidP="00937F9C">
      <w:pPr>
        <w:rPr>
          <w:color w:val="000000" w:themeColor="text1"/>
        </w:rPr>
      </w:pPr>
    </w:p>
    <w:p w14:paraId="1D229FAB" w14:textId="77777777" w:rsidR="00937F9C" w:rsidRDefault="00937F9C" w:rsidP="00937F9C">
      <w:pPr>
        <w:rPr>
          <w:b/>
          <w:bCs/>
          <w:color w:val="000000" w:themeColor="text1"/>
          <w:sz w:val="28"/>
          <w:szCs w:val="28"/>
        </w:rPr>
      </w:pPr>
      <w:r>
        <w:rPr>
          <w:b/>
          <w:bCs/>
          <w:color w:val="000000" w:themeColor="text1"/>
          <w:sz w:val="28"/>
          <w:szCs w:val="28"/>
        </w:rPr>
        <w:t>September 18th, 2019</w:t>
      </w:r>
    </w:p>
    <w:p w14:paraId="54543278" w14:textId="77777777" w:rsidR="00937F9C" w:rsidRDefault="00937F9C" w:rsidP="00937F9C">
      <w:pPr>
        <w:rPr>
          <w:b/>
          <w:bCs/>
          <w:color w:val="000000" w:themeColor="text1"/>
        </w:rPr>
      </w:pPr>
      <w:r>
        <w:rPr>
          <w:b/>
          <w:bCs/>
          <w:color w:val="000000" w:themeColor="text1"/>
        </w:rPr>
        <w:t>New filtered stream endpoint available in Labs</w:t>
      </w:r>
    </w:p>
    <w:p w14:paraId="3D210D25" w14:textId="77777777" w:rsidR="00937F9C" w:rsidRDefault="00937F9C" w:rsidP="00937F9C">
      <w:pPr>
        <w:rPr>
          <w:color w:val="000000" w:themeColor="text1"/>
        </w:rPr>
      </w:pPr>
      <w:r>
        <w:rPr>
          <w:color w:val="000000" w:themeColor="text1"/>
        </w:rPr>
        <w:t xml:space="preserve">Today, we are releasing a </w:t>
      </w:r>
      <w:hyperlink r:id="rId73" w:history="1">
        <w:r w:rsidRPr="000D4BC1">
          <w:rPr>
            <w:rStyle w:val="Hyperlink"/>
            <w:color w:val="9400C4"/>
          </w:rPr>
          <w:t>new streaming endpoint</w:t>
        </w:r>
      </w:hyperlink>
      <w:r>
        <w:rPr>
          <w:color w:val="000000" w:themeColor="text1"/>
        </w:rPr>
        <w:t xml:space="preserve"> to retrieve Tweets, and an endpoint to manage your filters in Twitter Developer Labs. With these endpoints, you will be able to retrieve up to 500,000 Tweets per month (maximum 50 Tweets per second); you can set up to 10 filter rules on your stream (these can be applied at the same time).</w:t>
      </w:r>
    </w:p>
    <w:p w14:paraId="38021F55" w14:textId="77777777" w:rsidR="00937F9C" w:rsidRDefault="00937F9C" w:rsidP="00937F9C">
      <w:pPr>
        <w:rPr>
          <w:color w:val="000000" w:themeColor="text1"/>
        </w:rPr>
      </w:pPr>
    </w:p>
    <w:p w14:paraId="4478C005" w14:textId="77777777" w:rsidR="00937F9C" w:rsidRDefault="00937F9C" w:rsidP="00937F9C">
      <w:pPr>
        <w:rPr>
          <w:color w:val="000000" w:themeColor="text1"/>
        </w:rPr>
      </w:pPr>
      <w:r>
        <w:rPr>
          <w:color w:val="000000" w:themeColor="text1"/>
        </w:rPr>
        <w:t xml:space="preserve">Learn more about this launch via our </w:t>
      </w:r>
      <w:hyperlink r:id="rId74" w:history="1">
        <w:r w:rsidRPr="000D4BC1">
          <w:rPr>
            <w:rStyle w:val="Hyperlink"/>
            <w:color w:val="9400C4"/>
          </w:rPr>
          <w:t>forum announcement</w:t>
        </w:r>
      </w:hyperlink>
      <w:r>
        <w:rPr>
          <w:color w:val="000000" w:themeColor="text1"/>
        </w:rPr>
        <w:t xml:space="preserve">. </w:t>
      </w:r>
    </w:p>
    <w:p w14:paraId="676B45DF" w14:textId="77777777" w:rsidR="00937F9C" w:rsidRDefault="00937F9C" w:rsidP="00937F9C">
      <w:pPr>
        <w:rPr>
          <w:color w:val="000000" w:themeColor="text1"/>
        </w:rPr>
      </w:pPr>
    </w:p>
    <w:p w14:paraId="196475D9" w14:textId="77777777" w:rsidR="00937F9C" w:rsidRDefault="00937F9C" w:rsidP="00937F9C">
      <w:pPr>
        <w:rPr>
          <w:b/>
          <w:bCs/>
        </w:rPr>
      </w:pPr>
      <w:r>
        <w:rPr>
          <w:b/>
          <w:bCs/>
        </w:rPr>
        <w:t>Documentation: improvements to request parameters</w:t>
      </w:r>
    </w:p>
    <w:p w14:paraId="1816865B" w14:textId="1A51A8B5" w:rsidR="00937F9C" w:rsidRDefault="00937F9C" w:rsidP="00937F9C">
      <w:r>
        <w:t xml:space="preserve">Requests parameters documented in the API reference pages are now clearly marked as either optional or required. Additionally, API reference pages will describe a JSON body payload when this is allowed by a request. </w:t>
      </w:r>
    </w:p>
    <w:p w14:paraId="332CFF71" w14:textId="77777777" w:rsidR="00937F9C" w:rsidRDefault="00937F9C" w:rsidP="00937F9C">
      <w:pPr>
        <w:rPr>
          <w:b/>
          <w:bCs/>
          <w:sz w:val="28"/>
          <w:szCs w:val="28"/>
        </w:rPr>
      </w:pPr>
    </w:p>
    <w:p w14:paraId="6050563C" w14:textId="77777777" w:rsidR="00937F9C" w:rsidRDefault="00937F9C" w:rsidP="00937F9C">
      <w:pPr>
        <w:rPr>
          <w:b/>
          <w:bCs/>
          <w:sz w:val="28"/>
          <w:szCs w:val="28"/>
        </w:rPr>
      </w:pPr>
      <w:r>
        <w:rPr>
          <w:b/>
          <w:bCs/>
          <w:sz w:val="28"/>
          <w:szCs w:val="28"/>
        </w:rPr>
        <w:t>August 27th, 2019</w:t>
      </w:r>
    </w:p>
    <w:p w14:paraId="050920E1" w14:textId="77777777" w:rsidR="00937F9C" w:rsidRDefault="00937F9C" w:rsidP="00937F9C">
      <w:pPr>
        <w:rPr>
          <w:b/>
          <w:bCs/>
        </w:rPr>
      </w:pPr>
      <w:r>
        <w:rPr>
          <w:b/>
          <w:bCs/>
        </w:rPr>
        <w:t>New Tweet metrics are now available in Labs</w:t>
      </w:r>
    </w:p>
    <w:p w14:paraId="4A3F0C7D" w14:textId="77777777" w:rsidR="00937F9C" w:rsidRDefault="00937F9C" w:rsidP="00937F9C">
      <w:r>
        <w:t xml:space="preserve">You can now retrieve engagement data for any Tweet or list of Tweets from owned/authorized accounts. The Tweets you query must be no older than 30 days and cannot be Retweets. </w:t>
      </w:r>
    </w:p>
    <w:p w14:paraId="6FCEEC74" w14:textId="77777777" w:rsidR="00937F9C" w:rsidRDefault="00937F9C" w:rsidP="00937F9C"/>
    <w:p w14:paraId="7051FE32" w14:textId="77777777" w:rsidR="00937F9C" w:rsidRDefault="000177C7" w:rsidP="00937F9C">
      <w:hyperlink r:id="rId75" w:history="1">
        <w:r w:rsidR="00937F9C" w:rsidRPr="002D45D3">
          <w:rPr>
            <w:rStyle w:val="Hyperlink"/>
            <w:color w:val="9400C4"/>
          </w:rPr>
          <w:t>GET /tweets/metrics/private</w:t>
        </w:r>
      </w:hyperlink>
      <w:r w:rsidR="00937F9C">
        <w:t xml:space="preserve"> supports the following metrics:</w:t>
      </w:r>
    </w:p>
    <w:p w14:paraId="1491BF46" w14:textId="77777777" w:rsidR="00937F9C" w:rsidRPr="002D45D3" w:rsidRDefault="00937F9C" w:rsidP="00937F9C">
      <w:pPr>
        <w:numPr>
          <w:ilvl w:val="0"/>
          <w:numId w:val="10"/>
        </w:numPr>
        <w:shd w:val="clear" w:color="auto" w:fill="FFFFFF"/>
        <w:rPr>
          <w:rFonts w:eastAsia="Times New Roman" w:cs="Times New Roman"/>
          <w:color w:val="434548"/>
        </w:rPr>
      </w:pPr>
      <w:r w:rsidRPr="002D45D3">
        <w:rPr>
          <w:rFonts w:ascii="Courier New" w:eastAsia="Times New Roman" w:hAnsi="Courier New" w:cs="Courier New"/>
          <w:color w:val="E0245E"/>
          <w:shd w:val="clear" w:color="auto" w:fill="F5F8FA"/>
        </w:rPr>
        <w:t>impressions</w:t>
      </w:r>
    </w:p>
    <w:p w14:paraId="3663A4B1" w14:textId="77777777" w:rsidR="00937F9C" w:rsidRPr="002D45D3" w:rsidRDefault="00937F9C" w:rsidP="00937F9C">
      <w:pPr>
        <w:numPr>
          <w:ilvl w:val="0"/>
          <w:numId w:val="10"/>
        </w:numPr>
        <w:shd w:val="clear" w:color="auto" w:fill="FFFFFF"/>
        <w:rPr>
          <w:rFonts w:eastAsia="Times New Roman" w:cs="Times New Roman"/>
          <w:color w:val="434548"/>
        </w:rPr>
      </w:pPr>
      <w:r w:rsidRPr="002D45D3">
        <w:rPr>
          <w:rFonts w:ascii="Courier New" w:eastAsia="Times New Roman" w:hAnsi="Courier New" w:cs="Courier New"/>
          <w:color w:val="E0245E"/>
          <w:shd w:val="clear" w:color="auto" w:fill="F5F8FA"/>
        </w:rPr>
        <w:t>Retweets</w:t>
      </w:r>
    </w:p>
    <w:p w14:paraId="27B1DFFC" w14:textId="77777777" w:rsidR="00937F9C" w:rsidRPr="002D45D3" w:rsidRDefault="00937F9C" w:rsidP="00937F9C">
      <w:pPr>
        <w:numPr>
          <w:ilvl w:val="0"/>
          <w:numId w:val="10"/>
        </w:numPr>
        <w:shd w:val="clear" w:color="auto" w:fill="FFFFFF"/>
        <w:rPr>
          <w:rFonts w:eastAsia="Times New Roman" w:cs="Times New Roman"/>
          <w:color w:val="434548"/>
        </w:rPr>
      </w:pPr>
      <w:r w:rsidRPr="002D45D3">
        <w:rPr>
          <w:rFonts w:ascii="Courier New" w:eastAsia="Times New Roman" w:hAnsi="Courier New" w:cs="Courier New"/>
          <w:color w:val="E0245E"/>
          <w:shd w:val="clear" w:color="auto" w:fill="F5F8FA"/>
        </w:rPr>
        <w:t>Quote Tweets</w:t>
      </w:r>
    </w:p>
    <w:p w14:paraId="6DEA9D89" w14:textId="77777777" w:rsidR="00937F9C" w:rsidRPr="002D45D3" w:rsidRDefault="00937F9C" w:rsidP="00937F9C">
      <w:pPr>
        <w:numPr>
          <w:ilvl w:val="0"/>
          <w:numId w:val="10"/>
        </w:numPr>
        <w:shd w:val="clear" w:color="auto" w:fill="FFFFFF"/>
        <w:rPr>
          <w:rFonts w:eastAsia="Times New Roman" w:cs="Times New Roman"/>
          <w:color w:val="434548"/>
        </w:rPr>
      </w:pPr>
      <w:r w:rsidRPr="002D45D3">
        <w:rPr>
          <w:rFonts w:ascii="Courier New" w:eastAsia="Times New Roman" w:hAnsi="Courier New" w:cs="Courier New"/>
          <w:color w:val="E0245E"/>
          <w:shd w:val="clear" w:color="auto" w:fill="F5F8FA"/>
        </w:rPr>
        <w:t>likes</w:t>
      </w:r>
    </w:p>
    <w:p w14:paraId="5CAA8C8D" w14:textId="77777777" w:rsidR="00937F9C" w:rsidRPr="002D45D3" w:rsidRDefault="00937F9C" w:rsidP="00937F9C">
      <w:pPr>
        <w:numPr>
          <w:ilvl w:val="0"/>
          <w:numId w:val="10"/>
        </w:numPr>
        <w:shd w:val="clear" w:color="auto" w:fill="FFFFFF"/>
        <w:rPr>
          <w:rFonts w:eastAsia="Times New Roman" w:cs="Times New Roman"/>
          <w:color w:val="434548"/>
        </w:rPr>
      </w:pPr>
      <w:r w:rsidRPr="002D45D3">
        <w:rPr>
          <w:rFonts w:ascii="Courier New" w:eastAsia="Times New Roman" w:hAnsi="Courier New" w:cs="Courier New"/>
          <w:color w:val="E0245E"/>
          <w:shd w:val="clear" w:color="auto" w:fill="F5F8FA"/>
        </w:rPr>
        <w:t>replies</w:t>
      </w:r>
    </w:p>
    <w:p w14:paraId="15DED9C3" w14:textId="77777777" w:rsidR="00937F9C" w:rsidRPr="002D45D3" w:rsidRDefault="00937F9C" w:rsidP="00937F9C">
      <w:pPr>
        <w:numPr>
          <w:ilvl w:val="0"/>
          <w:numId w:val="10"/>
        </w:numPr>
        <w:shd w:val="clear" w:color="auto" w:fill="FFFFFF"/>
        <w:rPr>
          <w:rFonts w:eastAsia="Times New Roman" w:cs="Times New Roman"/>
          <w:color w:val="434548"/>
        </w:rPr>
      </w:pPr>
      <w:r w:rsidRPr="002D45D3">
        <w:rPr>
          <w:rFonts w:ascii="Courier New" w:eastAsia="Times New Roman" w:hAnsi="Courier New" w:cs="Courier New"/>
          <w:color w:val="E0245E"/>
          <w:shd w:val="clear" w:color="auto" w:fill="F5F8FA"/>
        </w:rPr>
        <w:t>video views</w:t>
      </w:r>
    </w:p>
    <w:p w14:paraId="2154CDD5" w14:textId="77777777" w:rsidR="00937F9C" w:rsidRDefault="00937F9C" w:rsidP="00937F9C">
      <w:pPr>
        <w:numPr>
          <w:ilvl w:val="0"/>
          <w:numId w:val="10"/>
        </w:numPr>
        <w:shd w:val="clear" w:color="auto" w:fill="FFFFFF"/>
        <w:rPr>
          <w:rFonts w:eastAsia="Times New Roman" w:cs="Times New Roman"/>
          <w:color w:val="434548"/>
        </w:rPr>
      </w:pPr>
      <w:r w:rsidRPr="002D45D3">
        <w:rPr>
          <w:rFonts w:ascii="Courier New" w:eastAsia="Times New Roman" w:hAnsi="Courier New" w:cs="Courier New"/>
          <w:color w:val="E0245E"/>
          <w:shd w:val="clear" w:color="auto" w:fill="F5F8FA"/>
        </w:rPr>
        <w:t>video view quartiles</w:t>
      </w:r>
      <w:r w:rsidRPr="002D45D3">
        <w:rPr>
          <w:rFonts w:eastAsia="Times New Roman" w:cs="Times New Roman"/>
          <w:color w:val="434548"/>
        </w:rPr>
        <w:t> </w:t>
      </w:r>
      <w:r w:rsidRPr="002D45D3">
        <w:rPr>
          <w:rFonts w:eastAsia="Times New Roman" w:cs="Times New Roman"/>
        </w:rPr>
        <w:t>(where the requester is also the author of the media)</w:t>
      </w:r>
    </w:p>
    <w:p w14:paraId="4D691C80" w14:textId="77777777" w:rsidR="00937F9C" w:rsidRPr="002D45D3" w:rsidRDefault="00937F9C" w:rsidP="00937F9C">
      <w:pPr>
        <w:shd w:val="clear" w:color="auto" w:fill="FFFFFF"/>
        <w:rPr>
          <w:rFonts w:eastAsia="Times New Roman" w:cs="Times New Roman"/>
          <w:color w:val="434548"/>
        </w:rPr>
      </w:pPr>
    </w:p>
    <w:p w14:paraId="54773636" w14:textId="77777777" w:rsidR="00937F9C" w:rsidRDefault="00937F9C" w:rsidP="00937F9C">
      <w:r>
        <w:t xml:space="preserve">Learn more about this launch via our </w:t>
      </w:r>
      <w:hyperlink r:id="rId76" w:history="1">
        <w:r w:rsidRPr="002D45D3">
          <w:rPr>
            <w:rStyle w:val="Hyperlink"/>
            <w:color w:val="9400C4"/>
          </w:rPr>
          <w:t>forum announcement</w:t>
        </w:r>
      </w:hyperlink>
      <w:r>
        <w:t xml:space="preserve">. </w:t>
      </w:r>
    </w:p>
    <w:p w14:paraId="7C679C0A" w14:textId="77777777" w:rsidR="00937F9C" w:rsidRDefault="00937F9C" w:rsidP="00937F9C"/>
    <w:p w14:paraId="2DDA3773" w14:textId="77777777" w:rsidR="00937F9C" w:rsidRDefault="00937F9C" w:rsidP="00937F9C">
      <w:pPr>
        <w:rPr>
          <w:b/>
          <w:bCs/>
          <w:sz w:val="28"/>
          <w:szCs w:val="28"/>
        </w:rPr>
      </w:pPr>
      <w:r>
        <w:rPr>
          <w:b/>
          <w:bCs/>
          <w:sz w:val="28"/>
          <w:szCs w:val="28"/>
        </w:rPr>
        <w:t>August 12th, 2019</w:t>
      </w:r>
    </w:p>
    <w:p w14:paraId="278E0E85" w14:textId="77777777" w:rsidR="00937F9C" w:rsidRDefault="00937F9C" w:rsidP="00937F9C">
      <w:pPr>
        <w:rPr>
          <w:b/>
          <w:bCs/>
        </w:rPr>
      </w:pPr>
      <w:r>
        <w:rPr>
          <w:b/>
          <w:bCs/>
        </w:rPr>
        <w:t>New expansion for GET /users: pinned Tweets in Twitter Developer Labs</w:t>
      </w:r>
    </w:p>
    <w:p w14:paraId="0FCFD2B2" w14:textId="77777777" w:rsidR="00937F9C" w:rsidRDefault="00937F9C" w:rsidP="00937F9C">
      <w:pPr>
        <w:pStyle w:val="ListParagraph"/>
        <w:numPr>
          <w:ilvl w:val="0"/>
          <w:numId w:val="10"/>
        </w:numPr>
      </w:pPr>
      <w:proofErr w:type="spellStart"/>
      <w:r>
        <w:t>pinned_tweet_id</w:t>
      </w:r>
      <w:proofErr w:type="spellEnd"/>
      <w:r>
        <w:t xml:space="preserve"> will expand a user’s pinned Tweet through our user object expansion</w:t>
      </w:r>
    </w:p>
    <w:p w14:paraId="74590080" w14:textId="77777777" w:rsidR="008117EE" w:rsidRDefault="008117EE" w:rsidP="00937F9C"/>
    <w:p w14:paraId="1735F53D" w14:textId="77777777" w:rsidR="00714579" w:rsidRDefault="00714579">
      <w:pPr>
        <w:spacing w:line="240" w:lineRule="auto"/>
        <w:rPr>
          <w:b/>
          <w:bCs/>
          <w:sz w:val="28"/>
          <w:szCs w:val="28"/>
        </w:rPr>
      </w:pPr>
      <w:r>
        <w:rPr>
          <w:b/>
          <w:bCs/>
          <w:sz w:val="28"/>
          <w:szCs w:val="28"/>
        </w:rPr>
        <w:br w:type="page"/>
      </w:r>
    </w:p>
    <w:p w14:paraId="0A08F938" w14:textId="77777777" w:rsidR="00714579" w:rsidRDefault="00714579" w:rsidP="00937F9C">
      <w:pPr>
        <w:rPr>
          <w:b/>
          <w:bCs/>
          <w:sz w:val="28"/>
          <w:szCs w:val="28"/>
        </w:rPr>
      </w:pPr>
    </w:p>
    <w:p w14:paraId="56D03902" w14:textId="0C0DD74A" w:rsidR="00937F9C" w:rsidRDefault="00937F9C" w:rsidP="00937F9C">
      <w:pPr>
        <w:rPr>
          <w:b/>
          <w:bCs/>
          <w:sz w:val="28"/>
          <w:szCs w:val="28"/>
        </w:rPr>
      </w:pPr>
      <w:r>
        <w:rPr>
          <w:b/>
          <w:bCs/>
          <w:sz w:val="28"/>
          <w:szCs w:val="28"/>
        </w:rPr>
        <w:t>July 31st, 2019</w:t>
      </w:r>
    </w:p>
    <w:p w14:paraId="0D27E35D" w14:textId="77777777" w:rsidR="00937F9C" w:rsidRDefault="00937F9C" w:rsidP="00937F9C">
      <w:pPr>
        <w:rPr>
          <w:b/>
          <w:bCs/>
        </w:rPr>
      </w:pPr>
      <w:r>
        <w:rPr>
          <w:b/>
          <w:bCs/>
        </w:rPr>
        <w:t>New metadata available for Quote Tweet counts:</w:t>
      </w:r>
    </w:p>
    <w:p w14:paraId="4E4A0DE6" w14:textId="77777777" w:rsidR="00937F9C" w:rsidRDefault="00937F9C" w:rsidP="00937F9C">
      <w:pPr>
        <w:pStyle w:val="ListParagraph"/>
        <w:numPr>
          <w:ilvl w:val="0"/>
          <w:numId w:val="10"/>
        </w:numPr>
      </w:pPr>
      <w:r>
        <w:t xml:space="preserve">Developers can use the new Labs endpoints to pull counts of Quote Tweets. </w:t>
      </w:r>
    </w:p>
    <w:p w14:paraId="0A04035B" w14:textId="77777777" w:rsidR="00937F9C" w:rsidRDefault="00937F9C" w:rsidP="00937F9C">
      <w:pPr>
        <w:rPr>
          <w:b/>
          <w:bCs/>
        </w:rPr>
      </w:pPr>
      <w:r>
        <w:rPr>
          <w:b/>
          <w:bCs/>
        </w:rPr>
        <w:t>New expansion for GET /users: most recent Tweet</w:t>
      </w:r>
    </w:p>
    <w:p w14:paraId="57016285" w14:textId="77777777" w:rsidR="00937F9C" w:rsidRPr="0037642C" w:rsidRDefault="00937F9C" w:rsidP="00937F9C">
      <w:pPr>
        <w:pStyle w:val="ListParagraph"/>
        <w:numPr>
          <w:ilvl w:val="0"/>
          <w:numId w:val="10"/>
        </w:numPr>
        <w:rPr>
          <w:b/>
          <w:bCs/>
        </w:rPr>
      </w:pPr>
      <w:proofErr w:type="spellStart"/>
      <w:r>
        <w:t>most_recent_tweet_id</w:t>
      </w:r>
      <w:proofErr w:type="spellEnd"/>
      <w:r>
        <w:t xml:space="preserve"> will expand a user’s most recent Tweet through our user object expansion</w:t>
      </w:r>
    </w:p>
    <w:p w14:paraId="6B2D6573" w14:textId="77777777" w:rsidR="00937F9C" w:rsidRDefault="00937F9C" w:rsidP="00937F9C">
      <w:pPr>
        <w:rPr>
          <w:b/>
          <w:bCs/>
        </w:rPr>
      </w:pPr>
    </w:p>
    <w:p w14:paraId="4799E483" w14:textId="77777777" w:rsidR="00937F9C" w:rsidRDefault="00937F9C" w:rsidP="00937F9C">
      <w:r>
        <w:t xml:space="preserve">Learn more about this launch via our </w:t>
      </w:r>
      <w:hyperlink r:id="rId77" w:history="1">
        <w:r w:rsidRPr="0037642C">
          <w:rPr>
            <w:rStyle w:val="Hyperlink"/>
            <w:color w:val="9400C4"/>
          </w:rPr>
          <w:t>forum announcement</w:t>
        </w:r>
      </w:hyperlink>
      <w:r>
        <w:t xml:space="preserve">. </w:t>
      </w:r>
    </w:p>
    <w:p w14:paraId="75E0599E" w14:textId="77777777" w:rsidR="00937F9C" w:rsidRDefault="00937F9C" w:rsidP="00937F9C"/>
    <w:p w14:paraId="3ADAEF0C" w14:textId="77777777" w:rsidR="00937F9C" w:rsidRDefault="00937F9C" w:rsidP="00937F9C">
      <w:pPr>
        <w:rPr>
          <w:sz w:val="28"/>
          <w:szCs w:val="28"/>
        </w:rPr>
      </w:pPr>
      <w:r w:rsidRPr="0037642C">
        <w:rPr>
          <w:b/>
          <w:bCs/>
          <w:sz w:val="28"/>
          <w:szCs w:val="28"/>
        </w:rPr>
        <w:t>June 20th, 2019</w:t>
      </w:r>
    </w:p>
    <w:p w14:paraId="7C116185" w14:textId="77777777" w:rsidR="00937F9C" w:rsidRDefault="00937F9C" w:rsidP="00937F9C">
      <w:pPr>
        <w:rPr>
          <w:b/>
          <w:bCs/>
        </w:rPr>
      </w:pPr>
      <w:r>
        <w:rPr>
          <w:b/>
          <w:bCs/>
        </w:rPr>
        <w:t>New expansions for GET /tweets: referenced author and mentioned user</w:t>
      </w:r>
    </w:p>
    <w:p w14:paraId="41D71411" w14:textId="77777777" w:rsidR="00937F9C" w:rsidRDefault="00937F9C" w:rsidP="00937F9C">
      <w:r>
        <w:t xml:space="preserve">We added two new expansions to the </w:t>
      </w:r>
      <w:hyperlink r:id="rId78" w:history="1">
        <w:r w:rsidRPr="002E6CF9">
          <w:rPr>
            <w:rStyle w:val="Hyperlink"/>
            <w:color w:val="9400C4"/>
          </w:rPr>
          <w:t>GET /tweets</w:t>
        </w:r>
      </w:hyperlink>
      <w:r>
        <w:t xml:space="preserve"> endpoint:</w:t>
      </w:r>
    </w:p>
    <w:p w14:paraId="7329A79D" w14:textId="77777777" w:rsidR="00937F9C" w:rsidRDefault="00937F9C" w:rsidP="00937F9C">
      <w:pPr>
        <w:pStyle w:val="ListParagraph"/>
        <w:numPr>
          <w:ilvl w:val="0"/>
          <w:numId w:val="10"/>
        </w:numPr>
      </w:pPr>
      <w:proofErr w:type="spellStart"/>
      <w:proofErr w:type="gramStart"/>
      <w:r>
        <w:rPr>
          <w:b/>
          <w:bCs/>
        </w:rPr>
        <w:t>entities.mentions</w:t>
      </w:r>
      <w:proofErr w:type="gramEnd"/>
      <w:r>
        <w:rPr>
          <w:b/>
          <w:bCs/>
        </w:rPr>
        <w:t>.username</w:t>
      </w:r>
      <w:proofErr w:type="spellEnd"/>
      <w:r>
        <w:rPr>
          <w:b/>
          <w:bCs/>
        </w:rPr>
        <w:t xml:space="preserve"> </w:t>
      </w:r>
      <w:r>
        <w:t>will expand the username of any recognized user mention in a Tweet into a full user object</w:t>
      </w:r>
    </w:p>
    <w:p w14:paraId="20103144" w14:textId="77777777" w:rsidR="00937F9C" w:rsidRDefault="00937F9C" w:rsidP="00937F9C">
      <w:pPr>
        <w:pStyle w:val="ListParagraph"/>
        <w:numPr>
          <w:ilvl w:val="0"/>
          <w:numId w:val="10"/>
        </w:numPr>
      </w:pPr>
      <w:proofErr w:type="spellStart"/>
      <w:proofErr w:type="gramStart"/>
      <w:r>
        <w:rPr>
          <w:b/>
          <w:bCs/>
        </w:rPr>
        <w:t>referenced_tweets.id.author</w:t>
      </w:r>
      <w:proofErr w:type="gramEnd"/>
      <w:r>
        <w:rPr>
          <w:b/>
          <w:bCs/>
        </w:rPr>
        <w:t>_id</w:t>
      </w:r>
      <w:proofErr w:type="spellEnd"/>
      <w:r>
        <w:rPr>
          <w:b/>
          <w:bCs/>
        </w:rPr>
        <w:t xml:space="preserve"> </w:t>
      </w:r>
      <w:r>
        <w:t>expands the ID of the author of any referenced Tweet, when one of the Tweets requested is a Retweet, Quoted Tweet or Reply. This expansion will also expand the referenced Tweet ID into a full object</w:t>
      </w:r>
    </w:p>
    <w:p w14:paraId="283EC1AA" w14:textId="77777777" w:rsidR="00937F9C" w:rsidRDefault="00937F9C" w:rsidP="00937F9C"/>
    <w:p w14:paraId="0A9866EF" w14:textId="77777777" w:rsidR="00937F9C" w:rsidRDefault="00937F9C" w:rsidP="00937F9C">
      <w:pPr>
        <w:pStyle w:val="Heading4"/>
        <w:shd w:val="clear" w:color="auto" w:fill="FFFFFF"/>
        <w:spacing w:before="0"/>
        <w:rPr>
          <w:rFonts w:ascii="Helvetica Neue" w:hAnsi="Helvetica Neue"/>
          <w:b/>
          <w:bCs/>
          <w:i w:val="0"/>
          <w:iCs w:val="0"/>
          <w:color w:val="14171A"/>
        </w:rPr>
      </w:pPr>
      <w:r w:rsidRPr="007668AF">
        <w:rPr>
          <w:rStyle w:val="subscription-tag"/>
          <w:rFonts w:ascii="Helvetica Neue" w:hAnsi="Helvetica Neue"/>
          <w:b/>
          <w:bCs/>
          <w:i w:val="0"/>
          <w:iCs w:val="0"/>
          <w:color w:val="FFFFFF" w:themeColor="background1"/>
          <w:shd w:val="clear" w:color="auto" w:fill="71C9F8"/>
        </w:rPr>
        <w:t>Documentation</w:t>
      </w:r>
      <w:r w:rsidRPr="002E6CF9">
        <w:rPr>
          <w:rFonts w:ascii="Helvetica Neue" w:hAnsi="Helvetica Neue"/>
          <w:b/>
          <w:bCs/>
          <w:i w:val="0"/>
          <w:iCs w:val="0"/>
          <w:color w:val="14171A"/>
        </w:rPr>
        <w:t> Added code samples for JavaScript (Node.js)</w:t>
      </w:r>
    </w:p>
    <w:p w14:paraId="13B19FF1" w14:textId="77777777" w:rsidR="00937F9C" w:rsidRDefault="00937F9C" w:rsidP="00937F9C">
      <w:r>
        <w:t xml:space="preserve">The </w:t>
      </w:r>
      <w:hyperlink r:id="rId79" w:history="1">
        <w:r w:rsidRPr="002E6CF9">
          <w:rPr>
            <w:rStyle w:val="Hyperlink"/>
            <w:color w:val="9400C4"/>
          </w:rPr>
          <w:t>Quick Start guides</w:t>
        </w:r>
      </w:hyperlink>
      <w:r>
        <w:t xml:space="preserve"> have been updated with a new code sample to show how to make requests in a Node.js environment. </w:t>
      </w:r>
    </w:p>
    <w:p w14:paraId="20518E1C" w14:textId="77777777" w:rsidR="00937F9C" w:rsidRDefault="00937F9C" w:rsidP="00937F9C"/>
    <w:p w14:paraId="73C58C6E" w14:textId="77777777" w:rsidR="00937F9C" w:rsidRDefault="00937F9C" w:rsidP="00937F9C">
      <w:pPr>
        <w:rPr>
          <w:b/>
          <w:bCs/>
          <w:sz w:val="28"/>
          <w:szCs w:val="28"/>
        </w:rPr>
      </w:pPr>
      <w:r>
        <w:rPr>
          <w:b/>
          <w:bCs/>
          <w:sz w:val="28"/>
          <w:szCs w:val="28"/>
        </w:rPr>
        <w:t>June 11th, 2019</w:t>
      </w:r>
    </w:p>
    <w:p w14:paraId="7CA94401" w14:textId="77777777" w:rsidR="00937F9C" w:rsidRDefault="00937F9C" w:rsidP="00937F9C">
      <w:pPr>
        <w:rPr>
          <w:b/>
          <w:bCs/>
        </w:rPr>
      </w:pPr>
      <w:r>
        <w:rPr>
          <w:b/>
          <w:bCs/>
        </w:rPr>
        <w:t>GET /tweets and GET /users are now supported in Labs</w:t>
      </w:r>
    </w:p>
    <w:p w14:paraId="04A2D7DF" w14:textId="77777777" w:rsidR="00937F9C" w:rsidRDefault="00937F9C" w:rsidP="00937F9C">
      <w:r>
        <w:t xml:space="preserve">The first two endpoints are now available via the Labs portal. Make sure you have an approved developer account and have applied for Labs access to get started with these endpoints. </w:t>
      </w:r>
    </w:p>
    <w:p w14:paraId="76404313" w14:textId="77777777" w:rsidR="00937F9C" w:rsidRDefault="00937F9C" w:rsidP="00937F9C"/>
    <w:p w14:paraId="1A5A3188" w14:textId="77777777" w:rsidR="00937F9C" w:rsidRDefault="000177C7" w:rsidP="00937F9C">
      <w:hyperlink r:id="rId80" w:history="1">
        <w:r w:rsidR="00937F9C" w:rsidRPr="006930F2">
          <w:rPr>
            <w:rStyle w:val="Hyperlink"/>
            <w:color w:val="9400C4"/>
          </w:rPr>
          <w:t>Key differences</w:t>
        </w:r>
      </w:hyperlink>
      <w:r w:rsidR="00937F9C">
        <w:t xml:space="preserve"> from equivalent v1.1 functionality include:</w:t>
      </w:r>
    </w:p>
    <w:p w14:paraId="7507FE30" w14:textId="77777777" w:rsidR="00937F9C" w:rsidRDefault="00937F9C" w:rsidP="00937F9C">
      <w:pPr>
        <w:pStyle w:val="ListParagraph"/>
      </w:pPr>
    </w:p>
    <w:p w14:paraId="112AEB2D" w14:textId="62CD321A" w:rsidR="00937F9C" w:rsidRDefault="00937F9C" w:rsidP="00937F9C">
      <w:pPr>
        <w:pStyle w:val="ListParagraph"/>
        <w:numPr>
          <w:ilvl w:val="0"/>
          <w:numId w:val="10"/>
        </w:numPr>
      </w:pPr>
      <w:r>
        <w:t>Single endpoint for single object “show” function and batch “lookups”</w:t>
      </w:r>
    </w:p>
    <w:p w14:paraId="368CDCBD" w14:textId="77777777" w:rsidR="00937F9C" w:rsidRDefault="000177C7" w:rsidP="00937F9C">
      <w:pPr>
        <w:pStyle w:val="ListParagraph"/>
        <w:numPr>
          <w:ilvl w:val="0"/>
          <w:numId w:val="10"/>
        </w:numPr>
      </w:pPr>
      <w:hyperlink r:id="rId81" w:history="1">
        <w:r w:rsidR="00937F9C" w:rsidRPr="006930F2">
          <w:rPr>
            <w:rStyle w:val="Hyperlink"/>
            <w:color w:val="9400C4"/>
          </w:rPr>
          <w:t>Expansion parameters</w:t>
        </w:r>
      </w:hyperlink>
      <w:r w:rsidR="00937F9C">
        <w:t xml:space="preserve"> support the inclusion of additional objects as part of one request (e.g. mentioned users, referenced Tweets, etc.)</w:t>
      </w:r>
    </w:p>
    <w:p w14:paraId="54FD0BC3" w14:textId="77777777" w:rsidR="00937F9C" w:rsidRDefault="000177C7" w:rsidP="00937F9C">
      <w:pPr>
        <w:pStyle w:val="ListParagraph"/>
        <w:numPr>
          <w:ilvl w:val="0"/>
          <w:numId w:val="10"/>
        </w:numPr>
      </w:pPr>
      <w:hyperlink r:id="rId82" w:history="1">
        <w:r w:rsidR="00937F9C" w:rsidRPr="006930F2">
          <w:rPr>
            <w:rStyle w:val="Hyperlink"/>
            <w:color w:val="9400C4"/>
          </w:rPr>
          <w:t>Format parameters</w:t>
        </w:r>
      </w:hyperlink>
      <w:r w:rsidR="00937F9C">
        <w:t xml:space="preserve"> support different data projections with more or less verbose payloads. </w:t>
      </w:r>
    </w:p>
    <w:p w14:paraId="0AB90E29" w14:textId="77777777" w:rsidR="00937F9C" w:rsidRDefault="00937F9C" w:rsidP="00937F9C">
      <w:pPr>
        <w:pStyle w:val="ListParagraph"/>
        <w:numPr>
          <w:ilvl w:val="0"/>
          <w:numId w:val="10"/>
        </w:numPr>
      </w:pPr>
      <w:r>
        <w:t>Rate limiting is at the app level, regardless of auth method (user context or bearer token)</w:t>
      </w:r>
    </w:p>
    <w:p w14:paraId="7860F7F5" w14:textId="77777777" w:rsidR="00937F9C" w:rsidRPr="006930F2" w:rsidRDefault="00937F9C" w:rsidP="00937F9C"/>
    <w:p w14:paraId="12280A31" w14:textId="59AB1930" w:rsidR="00937F9C" w:rsidRDefault="00937F9C" w:rsidP="00937F9C">
      <w:r>
        <w:t xml:space="preserve">Learn more about this launch via our </w:t>
      </w:r>
      <w:hyperlink r:id="rId83" w:history="1">
        <w:r w:rsidRPr="006930F2">
          <w:rPr>
            <w:rStyle w:val="Hyperlink"/>
            <w:color w:val="9400C4"/>
          </w:rPr>
          <w:t>forum announcement</w:t>
        </w:r>
      </w:hyperlink>
      <w:r>
        <w:t xml:space="preserve">. </w:t>
      </w:r>
    </w:p>
    <w:p w14:paraId="46436906" w14:textId="77777777" w:rsidR="00937F9C" w:rsidRPr="00675C90" w:rsidRDefault="00937F9C" w:rsidP="00937F9C">
      <w:pPr>
        <w:pStyle w:val="Heading1"/>
        <w:rPr>
          <w:rFonts w:eastAsia="Times New Roman"/>
        </w:rPr>
      </w:pPr>
      <w:bookmarkStart w:id="16" w:name="_Toc35464114"/>
      <w:r>
        <w:t>Terms of Use</w:t>
      </w:r>
      <w:bookmarkEnd w:id="16"/>
    </w:p>
    <w:p w14:paraId="2320E2B3" w14:textId="77777777" w:rsidR="00937F9C" w:rsidRDefault="00937F9C" w:rsidP="00937F9C">
      <w:pPr>
        <w:pStyle w:val="NormalWeb"/>
        <w:shd w:val="clear" w:color="auto" w:fill="FFFFFF"/>
        <w:spacing w:before="0" w:after="0" w:line="360" w:lineRule="auto"/>
        <w:rPr>
          <w:color w:val="14171A"/>
        </w:rPr>
      </w:pPr>
      <w:r>
        <w:rPr>
          <w:color w:val="14171A"/>
        </w:rPr>
        <w:t>Effective: May 25, 2018.</w:t>
      </w:r>
    </w:p>
    <w:p w14:paraId="72F1817D" w14:textId="77777777" w:rsidR="00A05192" w:rsidRDefault="00937F9C" w:rsidP="00A05192">
      <w:pPr>
        <w:pStyle w:val="NormalWeb"/>
        <w:shd w:val="clear" w:color="auto" w:fill="FFFFFF"/>
        <w:spacing w:before="0" w:after="0" w:line="360" w:lineRule="auto"/>
        <w:rPr>
          <w:color w:val="14171A"/>
        </w:rPr>
      </w:pPr>
      <w:r>
        <w:rPr>
          <w:color w:val="14171A"/>
        </w:rPr>
        <w:t>This Twitter Developer Agreement (“</w:t>
      </w:r>
      <w:r>
        <w:rPr>
          <w:b/>
          <w:bCs/>
          <w:color w:val="14171A"/>
        </w:rPr>
        <w:t>Agreement</w:t>
      </w:r>
      <w:r>
        <w:rPr>
          <w:color w:val="14171A"/>
        </w:rPr>
        <w:t>”) is made between you (either an individual or an entity, referred to herein as “</w:t>
      </w:r>
      <w:r>
        <w:rPr>
          <w:b/>
          <w:bCs/>
          <w:color w:val="14171A"/>
        </w:rPr>
        <w:t>you</w:t>
      </w:r>
      <w:r>
        <w:rPr>
          <w:color w:val="14171A"/>
        </w:rPr>
        <w:t>”) and Twitter, Inc. and Twitter International Company (collectively, “</w:t>
      </w:r>
      <w:r>
        <w:rPr>
          <w:b/>
          <w:bCs/>
          <w:color w:val="14171A"/>
        </w:rPr>
        <w:t>Twitter</w:t>
      </w:r>
      <w:r>
        <w:rPr>
          <w:color w:val="14171A"/>
        </w:rPr>
        <w:t>”) and governs your access to and use of the Licensed Material (as defined below).Your use of Twitter’s websites, SMS, APIs, email notifications, applications, buttons, embeds, ads, and our other covered services is governed by our general Terms of Service and Privacy Policy.</w:t>
      </w:r>
    </w:p>
    <w:p w14:paraId="6830D3D5" w14:textId="70B53650" w:rsidR="00617E85" w:rsidRPr="00A05192" w:rsidRDefault="00937F9C" w:rsidP="00A05192">
      <w:pPr>
        <w:pStyle w:val="NormalWeb"/>
        <w:shd w:val="clear" w:color="auto" w:fill="FFFFFF"/>
        <w:spacing w:before="0" w:after="0" w:line="360" w:lineRule="auto"/>
        <w:rPr>
          <w:color w:val="14171A"/>
        </w:rPr>
      </w:pPr>
      <w:r>
        <w:rPr>
          <w:color w:val="14171A"/>
        </w:rPr>
        <w:t xml:space="preserve">PLEASE READ THE TERMS AND CONDITIONS OF THIS AGREEMENT CAREFULLY, INCLUDING WITHOUT LIMITATION ANY LINKED TERMS AND CONDITIONS APPEARING OR REFERENCED BELOW, WHICH ARE HEREBY MADE PART OF THIS LICENSE AGREEMENT. BY USING THE LICENSED MATERIAL, YOU ARE AGREEING THAT YOU HAVE READ, AND THAT YOU AGREE TO COMPLY WITH AND TO BE BOUND BY THE TERMS AND CONDITIONS OF THIS AGREEMENT AND ALL APPLICABLE LAWS AND REGULATIONS IN THEIR ENTIRETY WITHOUT LIMITATION OR QUALIFICATION. IF YOU DO NOT AGREE TO BE BOUND BY THIS AGREEMENT, THEN YOU MAY NOT ACCESS OR OTHERWISE USE THE LICENSED MATERIAL. THIS AGREEMENT IS EFFECTIVE </w:t>
      </w:r>
    </w:p>
    <w:p w14:paraId="3CA97DF0" w14:textId="77777777" w:rsidR="00A6442A" w:rsidRDefault="00A6442A" w:rsidP="00937F9C">
      <w:pPr>
        <w:pStyle w:val="NormalWeb"/>
        <w:shd w:val="clear" w:color="auto" w:fill="FFFFFF"/>
        <w:spacing w:before="0" w:after="0" w:line="360" w:lineRule="auto"/>
        <w:rPr>
          <w:color w:val="14171A"/>
        </w:rPr>
      </w:pPr>
    </w:p>
    <w:p w14:paraId="50F13C30" w14:textId="324FDBA1" w:rsidR="00937F9C" w:rsidRDefault="00937F9C" w:rsidP="00937F9C">
      <w:pPr>
        <w:pStyle w:val="NormalWeb"/>
        <w:shd w:val="clear" w:color="auto" w:fill="FFFFFF"/>
        <w:spacing w:before="0" w:after="0" w:line="360" w:lineRule="auto"/>
        <w:rPr>
          <w:color w:val="14171A"/>
        </w:rPr>
      </w:pPr>
      <w:r>
        <w:rPr>
          <w:color w:val="14171A"/>
        </w:rPr>
        <w:t>AS OF THE FIRST DATE THAT YOU USE THE LICENSED MATERIAL (“</w:t>
      </w:r>
      <w:r>
        <w:rPr>
          <w:b/>
          <w:bCs/>
          <w:color w:val="14171A"/>
        </w:rPr>
        <w:t>EFFECTIVE DATE</w:t>
      </w:r>
      <w:r>
        <w:rPr>
          <w:color w:val="14171A"/>
        </w:rPr>
        <w:t>”).</w:t>
      </w:r>
    </w:p>
    <w:p w14:paraId="519EE669" w14:textId="6FB4E15B" w:rsidR="00937F9C" w:rsidRDefault="00937F9C" w:rsidP="00937F9C">
      <w:pPr>
        <w:pStyle w:val="NormalWeb"/>
        <w:shd w:val="clear" w:color="auto" w:fill="FFFFFF"/>
        <w:spacing w:line="360" w:lineRule="auto"/>
        <w:rPr>
          <w:color w:val="14171A"/>
        </w:rPr>
      </w:pPr>
      <w:r>
        <w:rPr>
          <w:color w:val="14171A"/>
        </w:rPr>
        <w:t>IF YOU ARE AN INDIVIDUAL REPRESENTING AN ENTITY, YOU ACKNOWLEDGE THAT YOU HAVE THE APPROPRIATE AUTHORITY TO ACCEPT THIS AGREEMENT ON BEHALF OF SUCH ENTITY. YOU MAY NOT USE THE LICENSED MATERIAL AND MAY NOT ACCEPT THIS AGREEMENT IF YOU ARE NOT OF</w:t>
      </w:r>
      <w:r w:rsidR="0095127C">
        <w:rPr>
          <w:color w:val="14171A"/>
        </w:rPr>
        <w:t xml:space="preserve"> </w:t>
      </w:r>
      <w:r>
        <w:rPr>
          <w:color w:val="14171A"/>
        </w:rPr>
        <w:t>LEGAL AGE TO FORM A BINDING CONTRACT WITH TWITTER, OR YOU ARE BARRED FROM USING OR RECEIVING THE LICENSED MATERIAL UNDER APPLICABLE LAW.</w:t>
      </w:r>
    </w:p>
    <w:p w14:paraId="57FA3657" w14:textId="77777777" w:rsidR="00937F9C" w:rsidRDefault="00937F9C" w:rsidP="00937F9C">
      <w:pPr>
        <w:pStyle w:val="Heading5"/>
        <w:shd w:val="clear" w:color="auto" w:fill="FFFFFF"/>
        <w:spacing w:before="0"/>
        <w:rPr>
          <w:rFonts w:ascii="Helvetica Neue" w:hAnsi="Helvetica Neue"/>
          <w:color w:val="14171A"/>
        </w:rPr>
      </w:pPr>
      <w:r>
        <w:rPr>
          <w:rFonts w:ascii="Helvetica Neue" w:hAnsi="Helvetica Neue"/>
          <w:color w:val="14171A"/>
        </w:rPr>
        <w:t>I. Twitter API and Twitter Content</w:t>
      </w:r>
    </w:p>
    <w:p w14:paraId="35038C89" w14:textId="77777777" w:rsidR="00937F9C" w:rsidRDefault="00937F9C" w:rsidP="00937F9C">
      <w:pPr>
        <w:pStyle w:val="NormalWeb"/>
        <w:shd w:val="clear" w:color="auto" w:fill="FFFFFF"/>
        <w:spacing w:before="0" w:after="0" w:line="360" w:lineRule="auto"/>
        <w:rPr>
          <w:color w:val="14171A"/>
        </w:rPr>
      </w:pPr>
      <w:r>
        <w:rPr>
          <w:b/>
          <w:bCs/>
          <w:color w:val="14171A"/>
        </w:rPr>
        <w:t>A. Definitions</w:t>
      </w:r>
    </w:p>
    <w:p w14:paraId="643330F2" w14:textId="77777777" w:rsidR="00937F9C" w:rsidRDefault="00937F9C" w:rsidP="00937F9C">
      <w:pPr>
        <w:numPr>
          <w:ilvl w:val="0"/>
          <w:numId w:val="11"/>
        </w:numPr>
        <w:shd w:val="clear" w:color="auto" w:fill="FFFFFF"/>
        <w:rPr>
          <w:color w:val="14171A"/>
        </w:rPr>
      </w:pPr>
      <w:r>
        <w:rPr>
          <w:b/>
          <w:bCs/>
          <w:color w:val="14171A"/>
        </w:rPr>
        <w:t>Twitter Content</w:t>
      </w:r>
      <w:r>
        <w:rPr>
          <w:color w:val="14171A"/>
        </w:rPr>
        <w:t> ‒ Tweets, Tweet IDs, Twitter end user profile information, Periscope Broadcasts, Broadcast IDs and any other data and information made available to you through the Twitter API or by any other means authorized by Twitter, and any copies and derivative works thereof.</w:t>
      </w:r>
    </w:p>
    <w:p w14:paraId="1CD53EEE" w14:textId="138E3D8B" w:rsidR="008117EE" w:rsidRPr="006D56F8" w:rsidRDefault="00937F9C" w:rsidP="006D56F8">
      <w:pPr>
        <w:numPr>
          <w:ilvl w:val="0"/>
          <w:numId w:val="11"/>
        </w:numPr>
        <w:shd w:val="clear" w:color="auto" w:fill="FFFFFF"/>
        <w:rPr>
          <w:color w:val="14171A"/>
        </w:rPr>
      </w:pPr>
      <w:r>
        <w:rPr>
          <w:b/>
          <w:bCs/>
          <w:color w:val="14171A"/>
        </w:rPr>
        <w:t>Broadcast ID</w:t>
      </w:r>
      <w:r>
        <w:rPr>
          <w:color w:val="14171A"/>
        </w:rPr>
        <w:t> - A unique identification number generated for each Periscope Broadcast.</w:t>
      </w:r>
    </w:p>
    <w:p w14:paraId="0D7430D7" w14:textId="1924336B" w:rsidR="00937F9C" w:rsidRDefault="00937F9C" w:rsidP="00937F9C">
      <w:pPr>
        <w:numPr>
          <w:ilvl w:val="0"/>
          <w:numId w:val="11"/>
        </w:numPr>
        <w:shd w:val="clear" w:color="auto" w:fill="FFFFFF"/>
        <w:rPr>
          <w:color w:val="14171A"/>
        </w:rPr>
      </w:pPr>
      <w:r>
        <w:rPr>
          <w:b/>
          <w:bCs/>
          <w:color w:val="14171A"/>
        </w:rPr>
        <w:t>Developer Site</w:t>
      </w:r>
      <w:r>
        <w:rPr>
          <w:color w:val="14171A"/>
        </w:rPr>
        <w:t> ‒ Twitter’s developer site located at </w:t>
      </w:r>
      <w:hyperlink r:id="rId84" w:history="1">
        <w:r>
          <w:rPr>
            <w:rStyle w:val="Hyperlink"/>
            <w:color w:val="794BC4"/>
          </w:rPr>
          <w:t>/content/developer-twitter</w:t>
        </w:r>
      </w:hyperlink>
      <w:r>
        <w:rPr>
          <w:color w:val="14171A"/>
        </w:rPr>
        <w:t>.</w:t>
      </w:r>
    </w:p>
    <w:p w14:paraId="3D825D61" w14:textId="77777777" w:rsidR="00937F9C" w:rsidRDefault="00937F9C" w:rsidP="00937F9C">
      <w:pPr>
        <w:numPr>
          <w:ilvl w:val="0"/>
          <w:numId w:val="11"/>
        </w:numPr>
        <w:shd w:val="clear" w:color="auto" w:fill="FFFFFF"/>
        <w:rPr>
          <w:color w:val="14171A"/>
        </w:rPr>
      </w:pPr>
      <w:r>
        <w:rPr>
          <w:b/>
          <w:bCs/>
          <w:color w:val="14171A"/>
        </w:rPr>
        <w:t>End Users</w:t>
      </w:r>
      <w:r>
        <w:rPr>
          <w:color w:val="14171A"/>
        </w:rPr>
        <w:t> ‒ Users of your Services.</w:t>
      </w:r>
    </w:p>
    <w:p w14:paraId="4D4531B2" w14:textId="77777777" w:rsidR="00937F9C" w:rsidRDefault="00937F9C" w:rsidP="00937F9C">
      <w:pPr>
        <w:numPr>
          <w:ilvl w:val="0"/>
          <w:numId w:val="11"/>
        </w:numPr>
        <w:shd w:val="clear" w:color="auto" w:fill="FFFFFF"/>
        <w:rPr>
          <w:color w:val="14171A"/>
        </w:rPr>
      </w:pPr>
      <w:r>
        <w:rPr>
          <w:b/>
          <w:bCs/>
          <w:color w:val="14171A"/>
        </w:rPr>
        <w:t>Licensed Material</w:t>
      </w:r>
      <w:r>
        <w:rPr>
          <w:color w:val="14171A"/>
        </w:rPr>
        <w:t> ‒ A collective term for the Twitter API and Twitter Content.</w:t>
      </w:r>
    </w:p>
    <w:p w14:paraId="43468E5E" w14:textId="77777777" w:rsidR="006D56F8" w:rsidRDefault="00937F9C" w:rsidP="006D56F8">
      <w:pPr>
        <w:numPr>
          <w:ilvl w:val="0"/>
          <w:numId w:val="11"/>
        </w:numPr>
        <w:shd w:val="clear" w:color="auto" w:fill="FFFFFF"/>
        <w:rPr>
          <w:color w:val="14171A"/>
        </w:rPr>
      </w:pPr>
      <w:r>
        <w:rPr>
          <w:b/>
          <w:bCs/>
          <w:color w:val="14171A"/>
        </w:rPr>
        <w:t>Periscope Broadcast</w:t>
      </w:r>
      <w:r>
        <w:rPr>
          <w:color w:val="14171A"/>
        </w:rPr>
        <w:t> - A live or on-demand video stream that is publicly displayed on Twitter Services and is generated by a user via Twitter’s Periscope Producer feature (as set forth at </w:t>
      </w:r>
      <w:hyperlink r:id="rId85" w:history="1">
        <w:r>
          <w:rPr>
            <w:rStyle w:val="Hyperlink"/>
            <w:color w:val="794BC4"/>
          </w:rPr>
          <w:t>https://help.periscope.tv/customer/en/portal/articles/2600293</w:t>
        </w:r>
      </w:hyperlink>
      <w:r>
        <w:rPr>
          <w:color w:val="14171A"/>
        </w:rPr>
        <w:t>).</w:t>
      </w:r>
    </w:p>
    <w:p w14:paraId="4EEF815C" w14:textId="426F4F6B" w:rsidR="0095127C" w:rsidRPr="006D56F8" w:rsidRDefault="00937F9C" w:rsidP="006D56F8">
      <w:pPr>
        <w:numPr>
          <w:ilvl w:val="0"/>
          <w:numId w:val="11"/>
        </w:numPr>
        <w:shd w:val="clear" w:color="auto" w:fill="FFFFFF"/>
        <w:rPr>
          <w:color w:val="14171A"/>
        </w:rPr>
      </w:pPr>
      <w:r w:rsidRPr="006D56F8">
        <w:rPr>
          <w:b/>
          <w:bCs/>
          <w:color w:val="14171A"/>
        </w:rPr>
        <w:t>Services</w:t>
      </w:r>
      <w:r w:rsidRPr="006D56F8">
        <w:rPr>
          <w:color w:val="14171A"/>
        </w:rPr>
        <w:t> ‒ Your websites, applications and other offerings that display Twitter Content or otherwise use the Licensed Material as approved by Twitter through any onboarding process.</w:t>
      </w:r>
    </w:p>
    <w:p w14:paraId="4E9CED7D" w14:textId="77777777" w:rsidR="006D56F8" w:rsidRPr="006D56F8" w:rsidRDefault="006D56F8" w:rsidP="006D56F8">
      <w:pPr>
        <w:shd w:val="clear" w:color="auto" w:fill="FFFFFF"/>
        <w:ind w:left="720"/>
        <w:rPr>
          <w:color w:val="14171A"/>
        </w:rPr>
      </w:pPr>
    </w:p>
    <w:p w14:paraId="1ECE3733" w14:textId="04D08578" w:rsidR="00937F9C" w:rsidRDefault="00937F9C" w:rsidP="00937F9C">
      <w:pPr>
        <w:numPr>
          <w:ilvl w:val="0"/>
          <w:numId w:val="11"/>
        </w:numPr>
        <w:shd w:val="clear" w:color="auto" w:fill="FFFFFF"/>
        <w:rPr>
          <w:color w:val="14171A"/>
        </w:rPr>
      </w:pPr>
      <w:r>
        <w:rPr>
          <w:b/>
          <w:bCs/>
          <w:color w:val="14171A"/>
        </w:rPr>
        <w:t>Tweet ID</w:t>
      </w:r>
      <w:r>
        <w:rPr>
          <w:color w:val="14171A"/>
        </w:rPr>
        <w:t> ‒ A unique identification number generated for each Tweet.</w:t>
      </w:r>
    </w:p>
    <w:p w14:paraId="68286FB3" w14:textId="77777777" w:rsidR="00937F9C" w:rsidRDefault="00937F9C" w:rsidP="00937F9C">
      <w:pPr>
        <w:numPr>
          <w:ilvl w:val="0"/>
          <w:numId w:val="11"/>
        </w:numPr>
        <w:shd w:val="clear" w:color="auto" w:fill="FFFFFF"/>
        <w:rPr>
          <w:color w:val="14171A"/>
        </w:rPr>
      </w:pPr>
      <w:r>
        <w:rPr>
          <w:b/>
          <w:bCs/>
          <w:color w:val="14171A"/>
        </w:rPr>
        <w:t>Tweet </w:t>
      </w:r>
      <w:r>
        <w:rPr>
          <w:color w:val="14171A"/>
        </w:rPr>
        <w:t>‒ a short-form text and/or multimedia-based posting made on Twitter Services.</w:t>
      </w:r>
    </w:p>
    <w:p w14:paraId="72520D80" w14:textId="77777777" w:rsidR="00937F9C" w:rsidRDefault="00937F9C" w:rsidP="00937F9C">
      <w:pPr>
        <w:numPr>
          <w:ilvl w:val="0"/>
          <w:numId w:val="11"/>
        </w:numPr>
        <w:shd w:val="clear" w:color="auto" w:fill="FFFFFF"/>
        <w:rPr>
          <w:color w:val="14171A"/>
        </w:rPr>
      </w:pPr>
      <w:r>
        <w:rPr>
          <w:b/>
          <w:bCs/>
          <w:color w:val="14171A"/>
        </w:rPr>
        <w:t>Direct Message</w:t>
      </w:r>
      <w:r>
        <w:rPr>
          <w:color w:val="14171A"/>
        </w:rPr>
        <w:t> - A text and/or multimedia-based posting that is privately sent on Twitter Services by one end user to one or more specific end user(s).</w:t>
      </w:r>
    </w:p>
    <w:p w14:paraId="50DCE1C8" w14:textId="77777777" w:rsidR="00937F9C" w:rsidRDefault="00937F9C" w:rsidP="00937F9C">
      <w:pPr>
        <w:numPr>
          <w:ilvl w:val="0"/>
          <w:numId w:val="11"/>
        </w:numPr>
        <w:shd w:val="clear" w:color="auto" w:fill="FFFFFF"/>
        <w:rPr>
          <w:color w:val="14171A"/>
        </w:rPr>
      </w:pPr>
      <w:r>
        <w:rPr>
          <w:b/>
          <w:bCs/>
          <w:color w:val="14171A"/>
        </w:rPr>
        <w:t>Twitter API</w:t>
      </w:r>
      <w:r>
        <w:rPr>
          <w:color w:val="14171A"/>
        </w:rPr>
        <w:t> ‒ The Twitter Application Programming Interface (“</w:t>
      </w:r>
      <w:r>
        <w:rPr>
          <w:b/>
          <w:bCs/>
          <w:color w:val="14171A"/>
        </w:rPr>
        <w:t>API</w:t>
      </w:r>
      <w:r>
        <w:rPr>
          <w:color w:val="14171A"/>
        </w:rPr>
        <w:t>”), Software Development Kit (“</w:t>
      </w:r>
      <w:r>
        <w:rPr>
          <w:b/>
          <w:bCs/>
          <w:color w:val="14171A"/>
        </w:rPr>
        <w:t>SDK</w:t>
      </w:r>
      <w:r>
        <w:rPr>
          <w:color w:val="14171A"/>
        </w:rPr>
        <w:t>”) and/or the related documentation, data, code, and other materials provided by Twitter with the API, as updated from time to time, including without limitation through the Developer Site.</w:t>
      </w:r>
    </w:p>
    <w:p w14:paraId="44CEA047" w14:textId="77777777" w:rsidR="00937F9C" w:rsidRDefault="00937F9C" w:rsidP="00937F9C">
      <w:pPr>
        <w:numPr>
          <w:ilvl w:val="0"/>
          <w:numId w:val="11"/>
        </w:numPr>
        <w:shd w:val="clear" w:color="auto" w:fill="FFFFFF"/>
        <w:rPr>
          <w:color w:val="14171A"/>
        </w:rPr>
      </w:pPr>
      <w:r>
        <w:rPr>
          <w:b/>
          <w:bCs/>
          <w:color w:val="14171A"/>
        </w:rPr>
        <w:t>Twitter Marks</w:t>
      </w:r>
      <w:r>
        <w:rPr>
          <w:color w:val="14171A"/>
        </w:rPr>
        <w:t> ‒ The Twitter name, trademarks, and logos that Twitter makes available to you, including via the Developer Site.</w:t>
      </w:r>
    </w:p>
    <w:p w14:paraId="2A4934EE" w14:textId="77777777" w:rsidR="006D56F8" w:rsidRDefault="00937F9C" w:rsidP="005B7CA5">
      <w:pPr>
        <w:numPr>
          <w:ilvl w:val="0"/>
          <w:numId w:val="11"/>
        </w:numPr>
        <w:shd w:val="clear" w:color="auto" w:fill="FFFFFF"/>
        <w:rPr>
          <w:color w:val="14171A"/>
        </w:rPr>
      </w:pPr>
      <w:r>
        <w:rPr>
          <w:b/>
          <w:bCs/>
          <w:color w:val="14171A"/>
        </w:rPr>
        <w:t>Twitter Services</w:t>
      </w:r>
      <w:r>
        <w:rPr>
          <w:color w:val="14171A"/>
        </w:rPr>
        <w:t> ‒ Twitter’s offerings and platforms, including without limitation, those offered via </w:t>
      </w:r>
      <w:hyperlink r:id="rId86" w:history="1">
        <w:r>
          <w:rPr>
            <w:rStyle w:val="Hyperlink"/>
            <w:color w:val="794BC4"/>
          </w:rPr>
          <w:t>https://twitter.com</w:t>
        </w:r>
      </w:hyperlink>
      <w:r>
        <w:rPr>
          <w:color w:val="14171A"/>
        </w:rPr>
        <w:t> and Twitter’s mobile applications</w:t>
      </w:r>
      <w:r w:rsidR="006D56F8">
        <w:rPr>
          <w:color w:val="14171A"/>
        </w:rPr>
        <w:t>.</w:t>
      </w:r>
    </w:p>
    <w:p w14:paraId="7E2BBB33" w14:textId="5580653A" w:rsidR="008117EE" w:rsidRPr="006D56F8" w:rsidRDefault="00937F9C" w:rsidP="006D56F8">
      <w:pPr>
        <w:shd w:val="clear" w:color="auto" w:fill="FFFFFF"/>
        <w:rPr>
          <w:color w:val="14171A"/>
        </w:rPr>
      </w:pPr>
      <w:r w:rsidRPr="006D56F8">
        <w:rPr>
          <w:b/>
          <w:bCs/>
          <w:color w:val="14171A"/>
        </w:rPr>
        <w:t>B. License from Twitter.</w:t>
      </w:r>
      <w:r w:rsidRPr="006D56F8">
        <w:rPr>
          <w:color w:val="14171A"/>
        </w:rPr>
        <w:t> Subject to the terms and conditions in this Agreement (as a condition to the grant below), Twitter hereby grants you and you accept a non-exclusive, royalty free, non-transferable, non-sublicensable, revocable license solely to:</w:t>
      </w:r>
    </w:p>
    <w:p w14:paraId="2AC46E80" w14:textId="3BDBE6A2" w:rsidR="00937F9C" w:rsidRDefault="00937F9C" w:rsidP="00937F9C">
      <w:pPr>
        <w:numPr>
          <w:ilvl w:val="0"/>
          <w:numId w:val="12"/>
        </w:numPr>
        <w:shd w:val="clear" w:color="auto" w:fill="FFFFFF"/>
        <w:rPr>
          <w:color w:val="14171A"/>
        </w:rPr>
      </w:pPr>
      <w:r>
        <w:rPr>
          <w:color w:val="14171A"/>
        </w:rPr>
        <w:t>Use the Twitter API to integrate Twitter Content into your Services or conduct analysis of such Twitter Content;</w:t>
      </w:r>
    </w:p>
    <w:p w14:paraId="4CD00109" w14:textId="77777777" w:rsidR="00937F9C" w:rsidRDefault="00937F9C" w:rsidP="00937F9C">
      <w:pPr>
        <w:numPr>
          <w:ilvl w:val="0"/>
          <w:numId w:val="12"/>
        </w:numPr>
        <w:shd w:val="clear" w:color="auto" w:fill="FFFFFF"/>
        <w:rPr>
          <w:color w:val="14171A"/>
        </w:rPr>
      </w:pPr>
      <w:r>
        <w:rPr>
          <w:color w:val="14171A"/>
        </w:rPr>
        <w:t>Copy a reasonable amount of and display the Twitter Content on and through your Services to End Users, as permitted by this Agreement;</w:t>
      </w:r>
    </w:p>
    <w:p w14:paraId="62C49C9F" w14:textId="77777777" w:rsidR="00937F9C" w:rsidRDefault="00937F9C" w:rsidP="00937F9C">
      <w:pPr>
        <w:numPr>
          <w:ilvl w:val="0"/>
          <w:numId w:val="12"/>
        </w:numPr>
        <w:shd w:val="clear" w:color="auto" w:fill="FFFFFF"/>
        <w:rPr>
          <w:color w:val="14171A"/>
        </w:rPr>
      </w:pPr>
      <w:r>
        <w:rPr>
          <w:color w:val="14171A"/>
        </w:rPr>
        <w:t>Modify Twitter Content only to format it for display on your Services; and</w:t>
      </w:r>
    </w:p>
    <w:p w14:paraId="3980A4CA" w14:textId="77777777" w:rsidR="006D56F8" w:rsidRDefault="00937F9C" w:rsidP="00937F9C">
      <w:pPr>
        <w:numPr>
          <w:ilvl w:val="0"/>
          <w:numId w:val="12"/>
        </w:numPr>
        <w:shd w:val="clear" w:color="auto" w:fill="FFFFFF"/>
        <w:rPr>
          <w:color w:val="14171A"/>
        </w:rPr>
      </w:pPr>
      <w:r>
        <w:rPr>
          <w:color w:val="14171A"/>
        </w:rPr>
        <w:t>Use and display Twitter Marks, solely to attribute Twitter’s offerings as the source of the Twitter Content, as set forth herein.</w:t>
      </w:r>
    </w:p>
    <w:p w14:paraId="0161729A" w14:textId="7A480F52" w:rsidR="00937F9C" w:rsidRPr="006D56F8" w:rsidRDefault="00937F9C" w:rsidP="006D56F8">
      <w:pPr>
        <w:shd w:val="clear" w:color="auto" w:fill="FFFFFF"/>
        <w:rPr>
          <w:color w:val="14171A"/>
        </w:rPr>
      </w:pPr>
      <w:r w:rsidRPr="006D56F8">
        <w:rPr>
          <w:b/>
          <w:bCs/>
          <w:color w:val="14171A"/>
        </w:rPr>
        <w:t>C. License to Twitter</w:t>
      </w:r>
      <w:r w:rsidRPr="006D56F8">
        <w:rPr>
          <w:color w:val="14171A"/>
        </w:rPr>
        <w:t> You hereby grant Twitter and Twitter accepts a non-exclusive, royalty free, non-transferable, non-sublicensable revocable license to access, index, and cache by any means, including web spiders and/or crawlers, any webpage on which you display Twitter Content using </w:t>
      </w:r>
      <w:hyperlink r:id="rId87" w:history="1">
        <w:r w:rsidRPr="006D56F8">
          <w:rPr>
            <w:rStyle w:val="Hyperlink"/>
            <w:color w:val="794BC4"/>
          </w:rPr>
          <w:t>embedded Tweets</w:t>
        </w:r>
      </w:hyperlink>
      <w:r w:rsidRPr="006D56F8">
        <w:rPr>
          <w:color w:val="14171A"/>
        </w:rPr>
        <w:t> or </w:t>
      </w:r>
      <w:hyperlink r:id="rId88" w:history="1">
        <w:r w:rsidRPr="006D56F8">
          <w:rPr>
            <w:rStyle w:val="Hyperlink"/>
            <w:color w:val="794BC4"/>
          </w:rPr>
          <w:t>embedded timelines</w:t>
        </w:r>
      </w:hyperlink>
      <w:r w:rsidRPr="006D56F8">
        <w:rPr>
          <w:color w:val="14171A"/>
        </w:rPr>
        <w:t>.</w:t>
      </w:r>
    </w:p>
    <w:p w14:paraId="5C1ADB9E" w14:textId="77777777" w:rsidR="006D56F8" w:rsidRDefault="006D56F8" w:rsidP="00937F9C">
      <w:pPr>
        <w:pStyle w:val="NormalWeb"/>
        <w:shd w:val="clear" w:color="auto" w:fill="FFFFFF"/>
        <w:spacing w:before="0" w:after="0" w:line="360" w:lineRule="auto"/>
        <w:rPr>
          <w:b/>
          <w:bCs/>
          <w:color w:val="14171A"/>
        </w:rPr>
      </w:pPr>
    </w:p>
    <w:p w14:paraId="12763E03" w14:textId="173EB7B8" w:rsidR="00937F9C" w:rsidRDefault="00937F9C" w:rsidP="00937F9C">
      <w:pPr>
        <w:pStyle w:val="NormalWeb"/>
        <w:shd w:val="clear" w:color="auto" w:fill="FFFFFF"/>
        <w:spacing w:before="0" w:after="0" w:line="360" w:lineRule="auto"/>
        <w:rPr>
          <w:color w:val="14171A"/>
        </w:rPr>
      </w:pPr>
      <w:r>
        <w:rPr>
          <w:b/>
          <w:bCs/>
          <w:color w:val="14171A"/>
        </w:rPr>
        <w:t>D. Incorporated Terms.</w:t>
      </w:r>
      <w:r>
        <w:rPr>
          <w:color w:val="14171A"/>
        </w:rPr>
        <w:t> Your use of the Licensed Material is further subject to and governed by the following terms and conditions:</w:t>
      </w:r>
    </w:p>
    <w:p w14:paraId="5D35B82E" w14:textId="77777777" w:rsidR="00937F9C" w:rsidRDefault="00937F9C" w:rsidP="00937F9C">
      <w:pPr>
        <w:numPr>
          <w:ilvl w:val="0"/>
          <w:numId w:val="13"/>
        </w:numPr>
        <w:shd w:val="clear" w:color="auto" w:fill="FFFFFF"/>
        <w:rPr>
          <w:color w:val="14171A"/>
        </w:rPr>
      </w:pPr>
      <w:r>
        <w:rPr>
          <w:color w:val="14171A"/>
        </w:rPr>
        <w:t>the Twitter Developer Policy located at </w:t>
      </w:r>
      <w:hyperlink r:id="rId89" w:history="1">
        <w:r>
          <w:rPr>
            <w:rStyle w:val="Hyperlink"/>
            <w:color w:val="794BC4"/>
          </w:rPr>
          <w:t>/</w:t>
        </w:r>
        <w:proofErr w:type="spellStart"/>
        <w:r>
          <w:rPr>
            <w:rStyle w:val="Hyperlink"/>
            <w:color w:val="794BC4"/>
          </w:rPr>
          <w:t>en</w:t>
        </w:r>
        <w:proofErr w:type="spellEnd"/>
        <w:r>
          <w:rPr>
            <w:rStyle w:val="Hyperlink"/>
            <w:color w:val="794BC4"/>
          </w:rPr>
          <w:t>/developer-terms/policy</w:t>
        </w:r>
      </w:hyperlink>
      <w:r>
        <w:rPr>
          <w:color w:val="14171A"/>
        </w:rPr>
        <w:t> (“</w:t>
      </w:r>
      <w:r>
        <w:rPr>
          <w:b/>
          <w:bCs/>
          <w:color w:val="14171A"/>
        </w:rPr>
        <w:t>Developer Policy</w:t>
      </w:r>
      <w:r>
        <w:rPr>
          <w:color w:val="14171A"/>
        </w:rPr>
        <w:t>”);</w:t>
      </w:r>
    </w:p>
    <w:p w14:paraId="70E79FCD" w14:textId="77777777" w:rsidR="00937F9C" w:rsidRDefault="00937F9C" w:rsidP="00937F9C">
      <w:pPr>
        <w:numPr>
          <w:ilvl w:val="0"/>
          <w:numId w:val="13"/>
        </w:numPr>
        <w:shd w:val="clear" w:color="auto" w:fill="FFFFFF"/>
        <w:rPr>
          <w:color w:val="14171A"/>
        </w:rPr>
      </w:pPr>
      <w:r>
        <w:rPr>
          <w:color w:val="14171A"/>
        </w:rPr>
        <w:t>as it relates to your display of any of the Twitter Content, the Display Requirements located at </w:t>
      </w:r>
      <w:hyperlink r:id="rId90" w:history="1">
        <w:r>
          <w:rPr>
            <w:rStyle w:val="Hyperlink"/>
            <w:color w:val="794BC4"/>
          </w:rPr>
          <w:t>/</w:t>
        </w:r>
        <w:proofErr w:type="spellStart"/>
        <w:r>
          <w:rPr>
            <w:rStyle w:val="Hyperlink"/>
            <w:color w:val="794BC4"/>
          </w:rPr>
          <w:t>en</w:t>
        </w:r>
        <w:proofErr w:type="spellEnd"/>
        <w:r>
          <w:rPr>
            <w:rStyle w:val="Hyperlink"/>
            <w:color w:val="794BC4"/>
          </w:rPr>
          <w:t>/developer-terms/display-requirements</w:t>
        </w:r>
      </w:hyperlink>
      <w:r>
        <w:rPr>
          <w:color w:val="14171A"/>
        </w:rPr>
        <w:t> (“</w:t>
      </w:r>
      <w:r>
        <w:rPr>
          <w:b/>
          <w:bCs/>
          <w:color w:val="14171A"/>
        </w:rPr>
        <w:t>Display Requirements</w:t>
      </w:r>
      <w:r>
        <w:rPr>
          <w:color w:val="14171A"/>
        </w:rPr>
        <w:t>”);</w:t>
      </w:r>
    </w:p>
    <w:p w14:paraId="00EA70F7" w14:textId="77777777" w:rsidR="00937F9C" w:rsidRDefault="00937F9C" w:rsidP="00937F9C">
      <w:pPr>
        <w:numPr>
          <w:ilvl w:val="0"/>
          <w:numId w:val="13"/>
        </w:numPr>
        <w:shd w:val="clear" w:color="auto" w:fill="FFFFFF"/>
        <w:rPr>
          <w:color w:val="14171A"/>
        </w:rPr>
      </w:pPr>
      <w:r>
        <w:rPr>
          <w:color w:val="14171A"/>
        </w:rPr>
        <w:t>as it relates to your use and display of the Twitter Marks, the Twitter Brand Assets and Guidelines located at </w:t>
      </w:r>
      <w:hyperlink r:id="rId91" w:history="1">
        <w:r>
          <w:rPr>
            <w:rStyle w:val="Hyperlink"/>
            <w:color w:val="794BC4"/>
          </w:rPr>
          <w:t>https://twitter.com/logo</w:t>
        </w:r>
      </w:hyperlink>
      <w:r>
        <w:rPr>
          <w:color w:val="14171A"/>
        </w:rPr>
        <w:t> and </w:t>
      </w:r>
      <w:hyperlink r:id="rId92" w:history="1">
        <w:r>
          <w:rPr>
            <w:rStyle w:val="Hyperlink"/>
            <w:color w:val="794BC4"/>
          </w:rPr>
          <w:t>https://www.periscope.tv/trademarkpolicy</w:t>
        </w:r>
      </w:hyperlink>
      <w:r>
        <w:rPr>
          <w:color w:val="14171A"/>
        </w:rPr>
        <w:t> (“</w:t>
      </w:r>
      <w:r>
        <w:rPr>
          <w:b/>
          <w:bCs/>
          <w:color w:val="14171A"/>
        </w:rPr>
        <w:t>Brand Guidelines</w:t>
      </w:r>
      <w:r>
        <w:rPr>
          <w:color w:val="14171A"/>
        </w:rPr>
        <w:t>”); and</w:t>
      </w:r>
    </w:p>
    <w:p w14:paraId="65100227" w14:textId="77777777" w:rsidR="00E273B6" w:rsidRDefault="00937F9C" w:rsidP="00E273B6">
      <w:pPr>
        <w:numPr>
          <w:ilvl w:val="0"/>
          <w:numId w:val="13"/>
        </w:numPr>
        <w:shd w:val="clear" w:color="auto" w:fill="FFFFFF"/>
        <w:rPr>
          <w:color w:val="14171A"/>
        </w:rPr>
      </w:pPr>
      <w:r>
        <w:rPr>
          <w:color w:val="14171A"/>
        </w:rPr>
        <w:t>as it relates to taking automated actions on your account, the Automation Rules located at </w:t>
      </w:r>
      <w:hyperlink r:id="rId93" w:history="1">
        <w:r>
          <w:rPr>
            <w:rStyle w:val="Hyperlink"/>
            <w:color w:val="794BC4"/>
          </w:rPr>
          <w:t>https://support.twitter.com/articles/76915</w:t>
        </w:r>
      </w:hyperlink>
      <w:r>
        <w:rPr>
          <w:color w:val="14171A"/>
        </w:rPr>
        <w:t> (“</w:t>
      </w:r>
      <w:r>
        <w:rPr>
          <w:b/>
          <w:bCs/>
          <w:color w:val="14171A"/>
        </w:rPr>
        <w:t>Automation Rules</w:t>
      </w:r>
      <w:r>
        <w:rPr>
          <w:color w:val="14171A"/>
        </w:rPr>
        <w:t>”).</w:t>
      </w:r>
    </w:p>
    <w:p w14:paraId="5621692B" w14:textId="77777777" w:rsidR="00D24D77" w:rsidRDefault="00D24D77" w:rsidP="00E273B6">
      <w:pPr>
        <w:shd w:val="clear" w:color="auto" w:fill="FFFFFF"/>
        <w:ind w:left="360"/>
        <w:rPr>
          <w:color w:val="14171A"/>
        </w:rPr>
      </w:pPr>
    </w:p>
    <w:p w14:paraId="22D1CC4A" w14:textId="0CF96196" w:rsidR="00617E85" w:rsidRPr="00E273B6" w:rsidRDefault="00937F9C" w:rsidP="00E273B6">
      <w:pPr>
        <w:shd w:val="clear" w:color="auto" w:fill="FFFFFF"/>
        <w:ind w:left="360"/>
        <w:rPr>
          <w:color w:val="14171A"/>
        </w:rPr>
      </w:pPr>
      <w:r w:rsidRPr="00E273B6">
        <w:rPr>
          <w:color w:val="14171A"/>
        </w:rPr>
        <w:t>The Developer Policy, Display Requirements, Brand Guidelines, and Automation Rules are collectively referred to herein as the “</w:t>
      </w:r>
      <w:r w:rsidRPr="00E273B6">
        <w:rPr>
          <w:b/>
          <w:bCs/>
          <w:color w:val="14171A"/>
        </w:rPr>
        <w:t>Developer Terms</w:t>
      </w:r>
      <w:r w:rsidRPr="00E273B6">
        <w:rPr>
          <w:color w:val="14171A"/>
        </w:rPr>
        <w:t>”. You agree to the Developer Terms, which are hereby incorporated by reference and are available in hardcopy upon request to Twitter. In the event of a conflict between the Developer Terms and this Agreement, this Agreement shall control. None of the</w:t>
      </w:r>
      <w:r w:rsidR="00617E85" w:rsidRPr="00E273B6">
        <w:rPr>
          <w:color w:val="14171A"/>
        </w:rPr>
        <w:t xml:space="preserve"> </w:t>
      </w:r>
      <w:r w:rsidRPr="00E273B6">
        <w:rPr>
          <w:color w:val="14171A"/>
        </w:rPr>
        <w:t>Developer Terms expand or extend the license to the Twitter API, Twitter Content or Twitter Marks granted in this Agreement.</w:t>
      </w:r>
    </w:p>
    <w:p w14:paraId="61D648CF" w14:textId="77777777" w:rsidR="00E273B6" w:rsidRDefault="00E273B6">
      <w:pPr>
        <w:spacing w:line="240" w:lineRule="auto"/>
        <w:rPr>
          <w:rFonts w:eastAsiaTheme="majorEastAsia" w:cstheme="majorBidi"/>
          <w:color w:val="14171A"/>
        </w:rPr>
      </w:pPr>
      <w:r>
        <w:rPr>
          <w:color w:val="14171A"/>
        </w:rPr>
        <w:br w:type="page"/>
      </w:r>
    </w:p>
    <w:p w14:paraId="3BAC8337" w14:textId="77777777" w:rsidR="00E273B6" w:rsidRDefault="00E273B6" w:rsidP="00937F9C">
      <w:pPr>
        <w:pStyle w:val="Heading5"/>
        <w:shd w:val="clear" w:color="auto" w:fill="FFFFFF"/>
        <w:spacing w:before="0"/>
        <w:rPr>
          <w:rFonts w:ascii="Helvetica Neue" w:hAnsi="Helvetica Neue"/>
          <w:color w:val="14171A"/>
        </w:rPr>
      </w:pPr>
    </w:p>
    <w:p w14:paraId="3F570C73" w14:textId="74B41592" w:rsidR="00937F9C" w:rsidRDefault="00937F9C" w:rsidP="00937F9C">
      <w:pPr>
        <w:pStyle w:val="Heading5"/>
        <w:shd w:val="clear" w:color="auto" w:fill="FFFFFF"/>
        <w:spacing w:before="0"/>
        <w:rPr>
          <w:rFonts w:ascii="Helvetica Neue" w:hAnsi="Helvetica Neue"/>
          <w:color w:val="14171A"/>
        </w:rPr>
      </w:pPr>
      <w:r>
        <w:rPr>
          <w:rFonts w:ascii="Helvetica Neue" w:hAnsi="Helvetica Neue"/>
          <w:color w:val="14171A"/>
        </w:rPr>
        <w:t>II. Restrictions on Use of Licensed Materials</w:t>
      </w:r>
    </w:p>
    <w:p w14:paraId="09856063" w14:textId="77777777" w:rsidR="00937F9C" w:rsidRDefault="00937F9C" w:rsidP="00937F9C">
      <w:pPr>
        <w:numPr>
          <w:ilvl w:val="0"/>
          <w:numId w:val="14"/>
        </w:numPr>
        <w:shd w:val="clear" w:color="auto" w:fill="FFFFFF"/>
        <w:rPr>
          <w:color w:val="14171A"/>
        </w:rPr>
      </w:pPr>
      <w:r>
        <w:rPr>
          <w:b/>
          <w:bCs/>
          <w:color w:val="14171A"/>
        </w:rPr>
        <w:t>Reverse Engineering and other Limitations.</w:t>
      </w:r>
      <w:r>
        <w:rPr>
          <w:color w:val="14171A"/>
        </w:rPr>
        <w:t> You will not or attempt to (and will not allow others to) 1) reverse engineer, decompile, disassemble or translate the Twitter API, or otherwise attempt to derive source code, trade secrets or know-how in or underlying any Twitter API or any portion thereof; 2) interfere with, modify, disrupt or disable features or functionality of the Twitter API, including without limitation any such mechanism used to restrict or control the functionality, or defeat, avoid, bypass, remove, deactivate or otherwise circumvent any software protection or monitoring mechanisms of the Twitter API; 3)sell, rent, lease, sublicense, distribute, redistribute, syndicate, create derivative works of, assign or otherwise transfer or provide access to, in whole or in part, the Licensed Material to any third party except as expressly permitted herein; 4) provide use of the Twitter API on a service bureau, rental or managed services basis or permit other individuals or entities to create links to the Twitter API or "frame" or "mirror" the Twitter API on any other server, or wireless or Internet-based device, or otherwise make available to a third party, any token, key, password or other login credentials to the Twitter API; or 5) use the Licensed Material for any illegal, unauthorized or other improper purposes.</w:t>
      </w:r>
    </w:p>
    <w:p w14:paraId="39554F6B" w14:textId="502B9671" w:rsidR="00617E85" w:rsidRDefault="00937F9C" w:rsidP="00D24D77">
      <w:pPr>
        <w:numPr>
          <w:ilvl w:val="0"/>
          <w:numId w:val="14"/>
        </w:numPr>
        <w:shd w:val="clear" w:color="auto" w:fill="FFFFFF"/>
        <w:rPr>
          <w:color w:val="14171A"/>
        </w:rPr>
      </w:pPr>
      <w:r>
        <w:rPr>
          <w:b/>
          <w:bCs/>
          <w:color w:val="14171A"/>
        </w:rPr>
        <w:t>Rate Limits.</w:t>
      </w:r>
      <w:r>
        <w:rPr>
          <w:color w:val="14171A"/>
        </w:rPr>
        <w:t> You will not attempt to exceed or circumvent limitations on access, calls and use of the Twitter API ("</w:t>
      </w:r>
      <w:r>
        <w:rPr>
          <w:b/>
          <w:bCs/>
          <w:color w:val="14171A"/>
        </w:rPr>
        <w:t>Rate Limits</w:t>
      </w:r>
      <w:r>
        <w:rPr>
          <w:color w:val="14171A"/>
        </w:rPr>
        <w:t>"), or otherwise use the Twitter API in a manner that exceeds reasonable request volume, constitutes excessive or abusive usage, or otherwise fails to comply or is inconsistent</w:t>
      </w:r>
      <w:r w:rsidR="00D24D77">
        <w:rPr>
          <w:color w:val="14171A"/>
        </w:rPr>
        <w:t xml:space="preserve"> </w:t>
      </w:r>
      <w:r w:rsidRPr="00D24D77">
        <w:rPr>
          <w:color w:val="14171A"/>
        </w:rPr>
        <w:t>with any part of this Agreement. If you exceed or Twitter reasonably believes that you have attempted to circumvent Rate Limits, controls to limit use of the Twitter APIs or the terms and conditions of this Agreement, then your ability to use the Licensed Materials may be temporarily suspended or permanently blocked. Twitter may monitor your use of the Twitter API to improve the Twitter Service and to ensure your compliance with this Agreement and Developer Terms.</w:t>
      </w:r>
    </w:p>
    <w:p w14:paraId="3337483E" w14:textId="6ADB3F2C" w:rsidR="00F50263" w:rsidRDefault="00F50263" w:rsidP="00F50263">
      <w:pPr>
        <w:shd w:val="clear" w:color="auto" w:fill="FFFFFF"/>
        <w:rPr>
          <w:color w:val="14171A"/>
        </w:rPr>
      </w:pPr>
    </w:p>
    <w:p w14:paraId="78137437" w14:textId="77777777" w:rsidR="00F50263" w:rsidRPr="00D24D77" w:rsidRDefault="00F50263" w:rsidP="00F50263">
      <w:pPr>
        <w:shd w:val="clear" w:color="auto" w:fill="FFFFFF"/>
        <w:rPr>
          <w:color w:val="14171A"/>
        </w:rPr>
      </w:pPr>
    </w:p>
    <w:p w14:paraId="0D9D228C" w14:textId="73F1EC0F" w:rsidR="00937F9C" w:rsidRPr="00C60CD9" w:rsidRDefault="00937F9C" w:rsidP="00C60CD9">
      <w:pPr>
        <w:numPr>
          <w:ilvl w:val="0"/>
          <w:numId w:val="14"/>
        </w:numPr>
        <w:shd w:val="clear" w:color="auto" w:fill="FFFFFF"/>
        <w:rPr>
          <w:color w:val="14171A"/>
        </w:rPr>
      </w:pPr>
      <w:r>
        <w:rPr>
          <w:b/>
          <w:bCs/>
          <w:color w:val="14171A"/>
        </w:rPr>
        <w:t>Geographic Data.</w:t>
      </w:r>
      <w:r>
        <w:rPr>
          <w:color w:val="14171A"/>
        </w:rPr>
        <w:t xml:space="preserve"> Your license to use Twitter Content in this Agreement does not allow you to (and you will not allow others to) aggregate, cache, or store location data and other geographic information contained in the Twitter Content, except in conjunction with the Twitter Content to which it is attached. Your license only allows you to use such location data and geographic information to identify the location tagged by the Twitter Content. </w:t>
      </w:r>
    </w:p>
    <w:p w14:paraId="1C1B4514" w14:textId="5059519F" w:rsidR="00937F9C" w:rsidRDefault="00937F9C" w:rsidP="00937F9C">
      <w:pPr>
        <w:numPr>
          <w:ilvl w:val="0"/>
          <w:numId w:val="14"/>
        </w:numPr>
        <w:shd w:val="clear" w:color="auto" w:fill="FFFFFF"/>
        <w:rPr>
          <w:color w:val="14171A"/>
        </w:rPr>
      </w:pPr>
      <w:r>
        <w:rPr>
          <w:color w:val="14171A"/>
        </w:rPr>
        <w:t>Any use of location data or geographic information on a standalone basis or beyond the license granted herein is a breach of this Agreement.</w:t>
      </w:r>
    </w:p>
    <w:p w14:paraId="5D35D50C" w14:textId="77777777" w:rsidR="00937F9C" w:rsidRDefault="00937F9C" w:rsidP="00937F9C">
      <w:pPr>
        <w:numPr>
          <w:ilvl w:val="0"/>
          <w:numId w:val="14"/>
        </w:numPr>
        <w:shd w:val="clear" w:color="auto" w:fill="FFFFFF"/>
        <w:rPr>
          <w:color w:val="14171A"/>
        </w:rPr>
      </w:pPr>
      <w:r>
        <w:rPr>
          <w:b/>
          <w:bCs/>
          <w:color w:val="14171A"/>
        </w:rPr>
        <w:t>Use of Twitter Marks.</w:t>
      </w:r>
      <w:r>
        <w:rPr>
          <w:color w:val="14171A"/>
        </w:rPr>
        <w:t> The Twitter Marks may not be included in or as part of your registered corporate name, any of your logos, or any of your service or product names. Moreover, you may not create any derivative works of the Twitter Marks or use the Twitter Marks in a manner that creates or reasonably implies an inaccurate sense of endorsement, sponsorship, or association with Twitter. You will not otherwise use business names and/or logos in a manner that can mislead, confuse, or deceive users of your Services. All use of the Twitter Marks and all goodwill arising out of such use, will inure to Twitter's benefit. You shall not use the Twitter Marks except as expressly authorized herein without Twitter's prior consent. You will not remove or alter any proprietary notices or Twitter Marks on the Licensed Material.</w:t>
      </w:r>
    </w:p>
    <w:p w14:paraId="50AE40B8" w14:textId="77777777" w:rsidR="0095127C" w:rsidRDefault="00937F9C" w:rsidP="0095127C">
      <w:pPr>
        <w:numPr>
          <w:ilvl w:val="0"/>
          <w:numId w:val="14"/>
        </w:numPr>
        <w:shd w:val="clear" w:color="auto" w:fill="FFFFFF"/>
        <w:rPr>
          <w:color w:val="14171A"/>
        </w:rPr>
      </w:pPr>
      <w:r>
        <w:rPr>
          <w:b/>
          <w:bCs/>
          <w:color w:val="14171A"/>
        </w:rPr>
        <w:t>Security.</w:t>
      </w:r>
      <w:r>
        <w:rPr>
          <w:color w:val="14171A"/>
        </w:rPr>
        <w:t> You will maintain the security of the Twitter API and will not make available to a third party, any token, key, password or other login credentials to the Twitter API. You will use industry standard security measures to prevent unauthorized access or use of any of the features and functionality of the Twitter API, including access by viruses, worms, or any other harmful code or material. Additionally, you will keep Twitter Content (including, where applicable, personal data) confidential and secure from unauthorized access by using industry-standard organizational and technical safeguards for such data, and with no less care than it uses in connection with securing similar data you store. You will immediately notify Twitter consult and cooperate with investigations, assist with any required notices, and provide any</w:t>
      </w:r>
    </w:p>
    <w:p w14:paraId="36870BE7" w14:textId="77777777" w:rsidR="0095127C" w:rsidRDefault="0095127C" w:rsidP="0095127C">
      <w:pPr>
        <w:shd w:val="clear" w:color="auto" w:fill="FFFFFF"/>
        <w:ind w:left="720"/>
        <w:rPr>
          <w:b/>
          <w:bCs/>
          <w:color w:val="14171A"/>
        </w:rPr>
      </w:pPr>
    </w:p>
    <w:p w14:paraId="753B23D1" w14:textId="47F5A9FC" w:rsidR="00937F9C" w:rsidRPr="0095127C" w:rsidRDefault="00937F9C" w:rsidP="0095127C">
      <w:pPr>
        <w:shd w:val="clear" w:color="auto" w:fill="FFFFFF"/>
        <w:ind w:left="720"/>
        <w:rPr>
          <w:color w:val="14171A"/>
        </w:rPr>
      </w:pPr>
      <w:r w:rsidRPr="0095127C">
        <w:rPr>
          <w:color w:val="14171A"/>
        </w:rPr>
        <w:t>information reasonably requested by Twitter if you know of or suspects any breach of security or potential vulnerability related to the Licensed Material and will promptly remedy such breach or potential vulnerability resulting from Your access to the Licensed Material.</w:t>
      </w:r>
    </w:p>
    <w:p w14:paraId="78DA0FCB" w14:textId="77777777" w:rsidR="00937F9C" w:rsidRDefault="00937F9C" w:rsidP="00937F9C">
      <w:pPr>
        <w:pStyle w:val="Heading5"/>
        <w:shd w:val="clear" w:color="auto" w:fill="FFFFFF"/>
        <w:spacing w:before="0"/>
        <w:rPr>
          <w:rFonts w:ascii="Helvetica Neue" w:hAnsi="Helvetica Neue"/>
          <w:color w:val="14171A"/>
        </w:rPr>
      </w:pPr>
    </w:p>
    <w:p w14:paraId="609CDD26" w14:textId="77777777" w:rsidR="00937F9C" w:rsidRDefault="00937F9C" w:rsidP="00937F9C">
      <w:pPr>
        <w:pStyle w:val="Heading5"/>
        <w:shd w:val="clear" w:color="auto" w:fill="FFFFFF"/>
        <w:spacing w:before="0"/>
        <w:rPr>
          <w:rFonts w:ascii="Helvetica Neue" w:hAnsi="Helvetica Neue"/>
          <w:color w:val="14171A"/>
        </w:rPr>
      </w:pPr>
      <w:r>
        <w:rPr>
          <w:rFonts w:ascii="Helvetica Neue" w:hAnsi="Helvetica Neue"/>
          <w:color w:val="14171A"/>
        </w:rPr>
        <w:t>III. Updates</w:t>
      </w:r>
    </w:p>
    <w:p w14:paraId="7CDCE520" w14:textId="77777777" w:rsidR="00937F9C" w:rsidRDefault="00937F9C" w:rsidP="00937F9C">
      <w:pPr>
        <w:pStyle w:val="NormalWeb"/>
        <w:shd w:val="clear" w:color="auto" w:fill="FFFFFF"/>
        <w:spacing w:before="0" w:after="0" w:line="360" w:lineRule="auto"/>
        <w:rPr>
          <w:color w:val="14171A"/>
        </w:rPr>
      </w:pPr>
      <w:r>
        <w:rPr>
          <w:color w:val="14171A"/>
        </w:rPr>
        <w:t>You acknowledge that Twitter may update or modify the Twitter APIs from time to time, and at its sole discretion (in each instance, an “</w:t>
      </w:r>
      <w:r>
        <w:rPr>
          <w:b/>
          <w:bCs/>
          <w:color w:val="14171A"/>
        </w:rPr>
        <w:t>Update</w:t>
      </w:r>
      <w:r>
        <w:rPr>
          <w:color w:val="14171A"/>
        </w:rPr>
        <w:t>”). You are required to implement and use the most current version of the Twitter API and to make any changes to your Services that are required as a result of such Update, at your sole cost and expense. Updates may adversely affect the manner in which your Services access or communicate with the Twitter API or display Twitter Content. Your continued access or use of the Twitter APIs following an update or modification will constitute binding acceptance of the Update.</w:t>
      </w:r>
    </w:p>
    <w:p w14:paraId="414EF329" w14:textId="77777777" w:rsidR="00937F9C" w:rsidRDefault="00937F9C" w:rsidP="00937F9C">
      <w:pPr>
        <w:pStyle w:val="Heading5"/>
        <w:shd w:val="clear" w:color="auto" w:fill="FFFFFF"/>
        <w:spacing w:before="0"/>
        <w:rPr>
          <w:rFonts w:ascii="Helvetica Neue" w:hAnsi="Helvetica Neue"/>
          <w:color w:val="14171A"/>
        </w:rPr>
      </w:pPr>
      <w:r>
        <w:rPr>
          <w:rFonts w:ascii="Helvetica Neue" w:hAnsi="Helvetica Neue"/>
          <w:color w:val="14171A"/>
        </w:rPr>
        <w:t>IV. Ownership and Feedback</w:t>
      </w:r>
    </w:p>
    <w:p w14:paraId="0CD35386" w14:textId="24B5B3DC" w:rsidR="00937F9C" w:rsidRPr="00F50263" w:rsidRDefault="00937F9C" w:rsidP="00F50263">
      <w:pPr>
        <w:numPr>
          <w:ilvl w:val="0"/>
          <w:numId w:val="15"/>
        </w:numPr>
        <w:shd w:val="clear" w:color="auto" w:fill="FFFFFF"/>
        <w:rPr>
          <w:color w:val="14171A"/>
        </w:rPr>
      </w:pPr>
      <w:r>
        <w:rPr>
          <w:b/>
          <w:bCs/>
          <w:color w:val="14171A"/>
        </w:rPr>
        <w:t>Ownership.</w:t>
      </w:r>
      <w:r>
        <w:rPr>
          <w:color w:val="14171A"/>
        </w:rPr>
        <w:t> The Licensed Material is licensed, not sold, and Twitter retains and reserves all rights not expressly granted in this Agreement. You expressly acknowledge that Twitter, its licensors and its end users retain all worldwide right, title and interest in and to the Licensed Material, including all rights in patents, trademarks, trade names, copyrights, trade secrets, know-how, data (including all applications therefor), and all proprietary rights under the laws of the United States, any other jurisdiction or any treaty ("</w:t>
      </w:r>
      <w:r>
        <w:rPr>
          <w:b/>
          <w:bCs/>
          <w:color w:val="14171A"/>
        </w:rPr>
        <w:t>IP Rights</w:t>
      </w:r>
      <w:r>
        <w:rPr>
          <w:color w:val="14171A"/>
        </w:rPr>
        <w:t>"). You agree not to do anything inconsistent with such ownership,</w:t>
      </w:r>
      <w:r w:rsidR="00F50263">
        <w:rPr>
          <w:color w:val="14171A"/>
        </w:rPr>
        <w:t xml:space="preserve"> </w:t>
      </w:r>
      <w:r w:rsidRPr="00F50263">
        <w:rPr>
          <w:color w:val="14171A"/>
        </w:rPr>
        <w:t>including without limitation, challenging Twitter’s ownership of the Twitter Marks, challenging the validity of the licenses granted herein, or otherwise copying or exploiting the Twitter Marks during or after the termination of this Agreement, except as specifically authorized herein. If you acquire any rights in the Twitter Marks or any confusingly similar marks, by operation of law or otherwise, you will, at no expense to Twitter, immediately assign such rights to Twitter.</w:t>
      </w:r>
    </w:p>
    <w:p w14:paraId="1ADBBDA5" w14:textId="77777777" w:rsidR="00C60CD9" w:rsidRPr="00C60CD9" w:rsidRDefault="00C60CD9" w:rsidP="00C60CD9">
      <w:pPr>
        <w:shd w:val="clear" w:color="auto" w:fill="FFFFFF"/>
        <w:ind w:left="720"/>
        <w:rPr>
          <w:color w:val="14171A"/>
        </w:rPr>
      </w:pPr>
    </w:p>
    <w:p w14:paraId="5812355D" w14:textId="699A41DB" w:rsidR="00937F9C" w:rsidRPr="006D56F8" w:rsidRDefault="00937F9C" w:rsidP="00937F9C">
      <w:pPr>
        <w:numPr>
          <w:ilvl w:val="0"/>
          <w:numId w:val="15"/>
        </w:numPr>
        <w:shd w:val="clear" w:color="auto" w:fill="FFFFFF"/>
        <w:rPr>
          <w:color w:val="14171A"/>
        </w:rPr>
      </w:pPr>
      <w:r>
        <w:rPr>
          <w:b/>
          <w:bCs/>
          <w:color w:val="14171A"/>
        </w:rPr>
        <w:t>Feedback.</w:t>
      </w:r>
      <w:r>
        <w:rPr>
          <w:color w:val="14171A"/>
        </w:rPr>
        <w:t> You may provide Twitter with comments concerning the Licensed Material, Services or your evaluation and use thereof (collectively, "</w:t>
      </w:r>
      <w:r>
        <w:rPr>
          <w:b/>
          <w:bCs/>
          <w:color w:val="14171A"/>
        </w:rPr>
        <w:t>Feedback</w:t>
      </w:r>
      <w:r>
        <w:rPr>
          <w:color w:val="14171A"/>
        </w:rPr>
        <w:t>"). You hereby grant Twitter all rights, title and ownership of such Feedback (including all intellectual property rights therein), and Twitter may use the Feedback for any and all commercial and non-commercial purposes with no obligation of any kind to you.</w:t>
      </w:r>
    </w:p>
    <w:p w14:paraId="02BC7CC5" w14:textId="77777777" w:rsidR="006D56F8" w:rsidRDefault="00937F9C" w:rsidP="006D56F8">
      <w:pPr>
        <w:pStyle w:val="Heading5"/>
        <w:shd w:val="clear" w:color="auto" w:fill="FFFFFF"/>
        <w:spacing w:before="0"/>
        <w:rPr>
          <w:rFonts w:ascii="Helvetica Neue" w:hAnsi="Helvetica Neue"/>
          <w:color w:val="14171A"/>
        </w:rPr>
      </w:pPr>
      <w:r>
        <w:rPr>
          <w:rFonts w:ascii="Helvetica Neue" w:hAnsi="Helvetica Neue"/>
          <w:color w:val="14171A"/>
        </w:rPr>
        <w:t>V. Termination</w:t>
      </w:r>
    </w:p>
    <w:p w14:paraId="12F9AD15" w14:textId="7224A435" w:rsidR="00937F9C" w:rsidRPr="00C8099D" w:rsidRDefault="00937F9C" w:rsidP="006D56F8">
      <w:pPr>
        <w:pStyle w:val="Heading5"/>
        <w:shd w:val="clear" w:color="auto" w:fill="FFFFFF"/>
        <w:spacing w:before="0"/>
        <w:rPr>
          <w:rFonts w:ascii="Helvetica Neue" w:hAnsi="Helvetica Neue"/>
          <w:color w:val="14171A"/>
        </w:rPr>
      </w:pPr>
      <w:r w:rsidRPr="00C8099D">
        <w:rPr>
          <w:rFonts w:ascii="Helvetica Neue" w:hAnsi="Helvetica Neue"/>
          <w:color w:val="14171A"/>
        </w:rPr>
        <w:t>Twitter may immediately terminate or susp</w:t>
      </w:r>
      <w:r w:rsidR="006D56F8" w:rsidRPr="00C8099D">
        <w:rPr>
          <w:rFonts w:ascii="Helvetica Neue" w:hAnsi="Helvetica Neue"/>
          <w:color w:val="14171A"/>
        </w:rPr>
        <w:t>e</w:t>
      </w:r>
      <w:r w:rsidRPr="00C8099D">
        <w:rPr>
          <w:rFonts w:ascii="Helvetica Neue" w:hAnsi="Helvetica Neue"/>
          <w:color w:val="14171A"/>
        </w:rPr>
        <w:t>nd this Agreement, any rights granted herein, and/or your license to the Licensed Materials, at its sole discretion at any time, for any reason by providing notice to you. You may terminate this Agreement at any time by ceasing your access to the Twitter API and use of all Twitter Content. Upon termination of this Agreement, (a) all licenses granted herein immediately expire and you must cease use of all Licensed Materials; and (b) you shall permanently delete all Licensed Material and Twitter Marks in all forms and types of media, and copies thereof, in your possession. The parties to this Agreement will not be liable to each other for any damages resulting solely from termination of this Agreement as permitted under this Agreement. Sections II, IV, V, VI and VII of this Agreement will survive the termination of this Agreement.</w:t>
      </w:r>
    </w:p>
    <w:p w14:paraId="76DDC3A9" w14:textId="77777777" w:rsidR="00232D74" w:rsidRDefault="00232D74" w:rsidP="00937F9C">
      <w:pPr>
        <w:pStyle w:val="Heading5"/>
        <w:shd w:val="clear" w:color="auto" w:fill="FFFFFF"/>
        <w:spacing w:before="0"/>
        <w:rPr>
          <w:rFonts w:ascii="Helvetica Neue" w:hAnsi="Helvetica Neue"/>
          <w:color w:val="14171A"/>
        </w:rPr>
      </w:pPr>
    </w:p>
    <w:p w14:paraId="29904F14" w14:textId="77777777" w:rsidR="00C8099D" w:rsidRDefault="00937F9C" w:rsidP="00C8099D">
      <w:pPr>
        <w:pStyle w:val="Heading5"/>
        <w:shd w:val="clear" w:color="auto" w:fill="FFFFFF"/>
        <w:spacing w:before="0"/>
        <w:rPr>
          <w:rFonts w:ascii="Helvetica Neue" w:hAnsi="Helvetica Neue"/>
          <w:color w:val="14171A"/>
        </w:rPr>
      </w:pPr>
      <w:r>
        <w:rPr>
          <w:rFonts w:ascii="Helvetica Neue" w:hAnsi="Helvetica Neue"/>
          <w:color w:val="14171A"/>
        </w:rPr>
        <w:t>VI. Confidentiality</w:t>
      </w:r>
    </w:p>
    <w:p w14:paraId="172016D7" w14:textId="508C1862" w:rsidR="00F50263" w:rsidRPr="00C8099D" w:rsidRDefault="00937F9C" w:rsidP="00C8099D">
      <w:pPr>
        <w:pStyle w:val="Heading5"/>
        <w:shd w:val="clear" w:color="auto" w:fill="FFFFFF"/>
        <w:spacing w:before="0"/>
        <w:rPr>
          <w:rFonts w:ascii="Helvetica Neue" w:hAnsi="Helvetica Neue"/>
          <w:color w:val="14171A"/>
        </w:rPr>
      </w:pPr>
      <w:r w:rsidRPr="00C8099D">
        <w:rPr>
          <w:rFonts w:ascii="Helvetica Neue" w:hAnsi="Helvetica Neue"/>
          <w:color w:val="14171A"/>
        </w:rPr>
        <w:t>You may be given access to certain non-public information, software, and specifications relating to the Licensed Material (“Confidential Information”), which is confidential and proprietary to Twitter. You may use this Confidential Information only as necessary in exercising your rights granted in this Agreement. You may not disclose any of this Confidential Information to any third party without Twitter’s prior written consent. You agree that you will protect this Confidential Information from unauthorized use, access, or disclosure in the same manner that you would use to</w:t>
      </w:r>
    </w:p>
    <w:p w14:paraId="692D1AA2" w14:textId="77777777" w:rsidR="00F50263" w:rsidRDefault="00F50263" w:rsidP="00232D74">
      <w:pPr>
        <w:pStyle w:val="NormalWeb"/>
        <w:shd w:val="clear" w:color="auto" w:fill="FFFFFF"/>
        <w:spacing w:before="0" w:after="0" w:line="360" w:lineRule="auto"/>
        <w:rPr>
          <w:color w:val="14171A"/>
        </w:rPr>
      </w:pPr>
    </w:p>
    <w:p w14:paraId="44385CDB" w14:textId="77777777" w:rsidR="00F50263" w:rsidRDefault="00F50263" w:rsidP="00232D74">
      <w:pPr>
        <w:pStyle w:val="NormalWeb"/>
        <w:shd w:val="clear" w:color="auto" w:fill="FFFFFF"/>
        <w:spacing w:before="0" w:after="0" w:line="360" w:lineRule="auto"/>
        <w:rPr>
          <w:color w:val="14171A"/>
        </w:rPr>
      </w:pPr>
    </w:p>
    <w:p w14:paraId="66C6A3B2" w14:textId="77777777" w:rsidR="00C8099D" w:rsidRDefault="00C8099D" w:rsidP="00232D74">
      <w:pPr>
        <w:pStyle w:val="NormalWeb"/>
        <w:shd w:val="clear" w:color="auto" w:fill="FFFFFF"/>
        <w:spacing w:before="0" w:after="0" w:line="360" w:lineRule="auto"/>
        <w:rPr>
          <w:color w:val="14171A"/>
        </w:rPr>
      </w:pPr>
    </w:p>
    <w:p w14:paraId="6C7917AA" w14:textId="77777777" w:rsidR="00C8099D" w:rsidRDefault="00937F9C" w:rsidP="00C8099D">
      <w:pPr>
        <w:pStyle w:val="NormalWeb"/>
        <w:shd w:val="clear" w:color="auto" w:fill="FFFFFF"/>
        <w:spacing w:before="0" w:after="0" w:line="360" w:lineRule="auto"/>
        <w:rPr>
          <w:color w:val="14171A"/>
        </w:rPr>
      </w:pPr>
      <w:r>
        <w:rPr>
          <w:color w:val="14171A"/>
        </w:rPr>
        <w:t>protect your own confidential and proprietary information of a similar nature and in no event with less than a reasonable degree of care.</w:t>
      </w:r>
    </w:p>
    <w:p w14:paraId="070E33AF" w14:textId="4E67501C" w:rsidR="00937F9C" w:rsidRDefault="00937F9C" w:rsidP="00C8099D">
      <w:pPr>
        <w:pStyle w:val="NormalWeb"/>
        <w:shd w:val="clear" w:color="auto" w:fill="FFFFFF"/>
        <w:spacing w:before="0" w:after="0" w:line="360" w:lineRule="auto"/>
        <w:rPr>
          <w:color w:val="14171A"/>
        </w:rPr>
      </w:pPr>
      <w:r>
        <w:rPr>
          <w:color w:val="14171A"/>
        </w:rPr>
        <w:t>VII. Other Important Terms</w:t>
      </w:r>
    </w:p>
    <w:p w14:paraId="46E16A76" w14:textId="77777777" w:rsidR="00937F9C" w:rsidRDefault="00937F9C" w:rsidP="00937F9C">
      <w:pPr>
        <w:numPr>
          <w:ilvl w:val="0"/>
          <w:numId w:val="16"/>
        </w:numPr>
        <w:shd w:val="clear" w:color="auto" w:fill="FFFFFF"/>
        <w:rPr>
          <w:color w:val="14171A"/>
        </w:rPr>
      </w:pPr>
      <w:r>
        <w:rPr>
          <w:b/>
          <w:bCs/>
          <w:color w:val="14171A"/>
        </w:rPr>
        <w:t>User Protection.</w:t>
      </w:r>
      <w:r>
        <w:rPr>
          <w:color w:val="14171A"/>
        </w:rPr>
        <w:t> Twitter Content, and information derived from Twitter Content, may not be used by, or knowingly displayed, distributed, or otherwise made available to:</w:t>
      </w:r>
    </w:p>
    <w:p w14:paraId="50BDF8F3" w14:textId="77777777" w:rsidR="00937F9C" w:rsidRDefault="00937F9C" w:rsidP="00937F9C">
      <w:pPr>
        <w:numPr>
          <w:ilvl w:val="1"/>
          <w:numId w:val="16"/>
        </w:numPr>
        <w:shd w:val="clear" w:color="auto" w:fill="FFFFFF"/>
        <w:rPr>
          <w:color w:val="14171A"/>
        </w:rPr>
      </w:pPr>
      <w:r>
        <w:rPr>
          <w:color w:val="14171A"/>
        </w:rPr>
        <w:t>any public sector entity (or any entities providing services to such entities) for surveillance purposes, including but not limited to:</w:t>
      </w:r>
    </w:p>
    <w:p w14:paraId="23045214" w14:textId="77777777" w:rsidR="00937F9C" w:rsidRDefault="00937F9C" w:rsidP="00937F9C">
      <w:pPr>
        <w:numPr>
          <w:ilvl w:val="2"/>
          <w:numId w:val="16"/>
        </w:numPr>
        <w:shd w:val="clear" w:color="auto" w:fill="FFFFFF"/>
        <w:rPr>
          <w:color w:val="14171A"/>
        </w:rPr>
      </w:pPr>
      <w:r>
        <w:rPr>
          <w:color w:val="14171A"/>
        </w:rPr>
        <w:t>investigating or tracking Twitter's users or their Twitter Content; and,</w:t>
      </w:r>
    </w:p>
    <w:p w14:paraId="77CD8DE6" w14:textId="77777777" w:rsidR="00937F9C" w:rsidRDefault="00937F9C" w:rsidP="00937F9C">
      <w:pPr>
        <w:numPr>
          <w:ilvl w:val="2"/>
          <w:numId w:val="16"/>
        </w:numPr>
        <w:shd w:val="clear" w:color="auto" w:fill="FFFFFF"/>
        <w:rPr>
          <w:color w:val="14171A"/>
        </w:rPr>
      </w:pPr>
      <w:r>
        <w:rPr>
          <w:color w:val="14171A"/>
        </w:rPr>
        <w:t>tracking, alerting, or other monitoring of sensitive events (including but not limited to protests, rallies, or community organizing meetings);</w:t>
      </w:r>
    </w:p>
    <w:p w14:paraId="23C99915" w14:textId="77777777" w:rsidR="00937F9C" w:rsidRDefault="00937F9C" w:rsidP="00937F9C">
      <w:pPr>
        <w:numPr>
          <w:ilvl w:val="1"/>
          <w:numId w:val="16"/>
        </w:numPr>
        <w:shd w:val="clear" w:color="auto" w:fill="FFFFFF"/>
        <w:rPr>
          <w:color w:val="14171A"/>
        </w:rPr>
      </w:pPr>
      <w:r>
        <w:rPr>
          <w:color w:val="14171A"/>
        </w:rPr>
        <w:t>any public sector entity (or any entities providing services to such entities) whose primary function or mission includes conducting surveillance or gathering intelligence;</w:t>
      </w:r>
    </w:p>
    <w:p w14:paraId="183CD0FC" w14:textId="007DC478" w:rsidR="00232D74" w:rsidRPr="00F50263" w:rsidRDefault="00937F9C" w:rsidP="00F50263">
      <w:pPr>
        <w:numPr>
          <w:ilvl w:val="1"/>
          <w:numId w:val="16"/>
        </w:numPr>
        <w:shd w:val="clear" w:color="auto" w:fill="FFFFFF"/>
        <w:rPr>
          <w:color w:val="14171A"/>
        </w:rPr>
      </w:pPr>
      <w:r>
        <w:rPr>
          <w:color w:val="14171A"/>
        </w:rPr>
        <w:t>any entity for the purposes of conducting or providing surveillance, analyses or research that isolates a group of individuals or any single individual for any unlawful or discriminatory purpose or in a manner that would be inconsistent with our users' reasonable expectations of privacy</w:t>
      </w:r>
      <w:r w:rsidR="00F50263">
        <w:rPr>
          <w:color w:val="14171A"/>
        </w:rPr>
        <w:t>;</w:t>
      </w:r>
    </w:p>
    <w:p w14:paraId="6285B99D" w14:textId="751A97C2" w:rsidR="00937F9C" w:rsidRDefault="00937F9C" w:rsidP="00937F9C">
      <w:pPr>
        <w:numPr>
          <w:ilvl w:val="1"/>
          <w:numId w:val="16"/>
        </w:numPr>
        <w:shd w:val="clear" w:color="auto" w:fill="FFFFFF"/>
        <w:rPr>
          <w:color w:val="14171A"/>
        </w:rPr>
      </w:pPr>
      <w:r>
        <w:rPr>
          <w:color w:val="14171A"/>
        </w:rPr>
        <w:t>any entity to target, segment, or profile individuals based on health (including pregnancy), negative financial status or condition, political affiliation or beliefs, racial or ethnic origin, religious or philosophical affiliation or beliefs, sex life or sexual orientation, trade union membership, data relating to any alleged or actual commission of a crime, or any other sensitive categories of personal information prohibited by law;</w:t>
      </w:r>
    </w:p>
    <w:p w14:paraId="71CD3ADF" w14:textId="77777777" w:rsidR="000B5F04" w:rsidRDefault="000B5F04" w:rsidP="000B5F04">
      <w:pPr>
        <w:shd w:val="clear" w:color="auto" w:fill="FFFFFF"/>
        <w:ind w:left="1440"/>
        <w:rPr>
          <w:color w:val="14171A"/>
        </w:rPr>
      </w:pPr>
    </w:p>
    <w:p w14:paraId="0127AB8F" w14:textId="77777777" w:rsidR="000B5F04" w:rsidRDefault="000B5F04" w:rsidP="000B5F04">
      <w:pPr>
        <w:shd w:val="clear" w:color="auto" w:fill="FFFFFF"/>
        <w:ind w:left="1440"/>
        <w:rPr>
          <w:color w:val="14171A"/>
        </w:rPr>
      </w:pPr>
    </w:p>
    <w:p w14:paraId="481293CA" w14:textId="69587259" w:rsidR="00C60CD9" w:rsidRPr="000B5F04" w:rsidRDefault="00937F9C" w:rsidP="000B5F04">
      <w:pPr>
        <w:numPr>
          <w:ilvl w:val="1"/>
          <w:numId w:val="16"/>
        </w:numPr>
        <w:shd w:val="clear" w:color="auto" w:fill="FFFFFF"/>
        <w:rPr>
          <w:color w:val="14171A"/>
        </w:rPr>
      </w:pPr>
      <w:r>
        <w:rPr>
          <w:color w:val="14171A"/>
        </w:rPr>
        <w:t>any entity that you reasonably believe will use such data to violate the Universal Declaration of Human Rights (located</w:t>
      </w:r>
      <w:r w:rsidR="000B5F04">
        <w:rPr>
          <w:color w:val="14171A"/>
        </w:rPr>
        <w:t xml:space="preserve"> </w:t>
      </w:r>
      <w:r w:rsidRPr="000B5F04">
        <w:rPr>
          <w:color w:val="14171A"/>
        </w:rPr>
        <w:t>at </w:t>
      </w:r>
      <w:hyperlink r:id="rId94" w:history="1">
        <w:r w:rsidRPr="000B5F04">
          <w:rPr>
            <w:rStyle w:val="Hyperlink"/>
            <w:color w:val="794BC4"/>
          </w:rPr>
          <w:t>http://www.un.org/en/documents/udhr/</w:t>
        </w:r>
      </w:hyperlink>
      <w:r w:rsidRPr="000B5F04">
        <w:rPr>
          <w:color w:val="14171A"/>
        </w:rPr>
        <w:t>), including without limitation Articles 12, 18, or 19.</w:t>
      </w:r>
      <w:r w:rsidR="00C60CD9" w:rsidRPr="000B5F04">
        <w:rPr>
          <w:color w:val="14171A"/>
        </w:rPr>
        <w:t xml:space="preserve"> </w:t>
      </w:r>
      <w:r w:rsidRPr="000B5F04">
        <w:rPr>
          <w:color w:val="14171A"/>
        </w:rPr>
        <w:t>If law enforcement personnel request</w:t>
      </w:r>
      <w:r w:rsidR="00056027" w:rsidRPr="000B5F04">
        <w:rPr>
          <w:color w:val="14171A"/>
        </w:rPr>
        <w:t xml:space="preserve"> </w:t>
      </w:r>
      <w:r w:rsidRPr="000B5F04">
        <w:rPr>
          <w:color w:val="14171A"/>
        </w:rPr>
        <w:t>information from you about Twitter or its users for the purposes of an</w:t>
      </w:r>
    </w:p>
    <w:p w14:paraId="7C1E22AD" w14:textId="0B8352F7" w:rsidR="00937F9C" w:rsidRPr="00C60CD9" w:rsidRDefault="00937F9C" w:rsidP="00C60CD9">
      <w:pPr>
        <w:shd w:val="clear" w:color="auto" w:fill="FFFFFF"/>
        <w:ind w:left="1440"/>
        <w:rPr>
          <w:color w:val="14171A"/>
        </w:rPr>
      </w:pPr>
      <w:r w:rsidRPr="00C60CD9">
        <w:rPr>
          <w:color w:val="14171A"/>
        </w:rPr>
        <w:t>ongoing investigation, you must refer them to Twitter's Guidelines for Law Enforcement located at </w:t>
      </w:r>
      <w:hyperlink r:id="rId95" w:history="1">
        <w:r w:rsidRPr="00C60CD9">
          <w:rPr>
            <w:rStyle w:val="Hyperlink"/>
            <w:color w:val="794BC4"/>
          </w:rPr>
          <w:t>https://t.co/le</w:t>
        </w:r>
      </w:hyperlink>
      <w:r w:rsidRPr="00C60CD9">
        <w:rPr>
          <w:color w:val="14171A"/>
        </w:rPr>
        <w:t>.</w:t>
      </w:r>
    </w:p>
    <w:p w14:paraId="189E345F" w14:textId="06FD38EB" w:rsidR="00232D74" w:rsidRPr="00D56FC6" w:rsidRDefault="00937F9C" w:rsidP="00D56FC6">
      <w:pPr>
        <w:numPr>
          <w:ilvl w:val="0"/>
          <w:numId w:val="16"/>
        </w:numPr>
        <w:shd w:val="clear" w:color="auto" w:fill="FFFFFF"/>
        <w:rPr>
          <w:color w:val="14171A"/>
        </w:rPr>
      </w:pPr>
      <w:r>
        <w:rPr>
          <w:b/>
          <w:bCs/>
          <w:color w:val="14171A"/>
        </w:rPr>
        <w:t>Additional Terms for Permitted Government Use.</w:t>
      </w:r>
      <w:r>
        <w:rPr>
          <w:color w:val="14171A"/>
        </w:rPr>
        <w:t> The Twitter API and Twitter Content are "commercial items" as that term is defined at 48 C.F.R. 2.101, consisting of "commercial computer software" and "commercial computer software documentation" as such terms are used in 48 C.F.R. 12.212. Any use, modification, derivative, reproduction, release, performance, display, disclosure or distribution of the Twitter API or Twitter Content by any government entity is prohibited, except as expressly permitted by the terms of this Agreement. Additionally, any use by U.S. government entities must be in accordance with 48 C.F.R. 12.212 and 48 C.F.R. 227.7202-1 through 227.7202-4. If you use the Twitter API or Twitter Content in your official capacity as an employee or representative of a U.S., state or local government entity and you are legally unable to accept the indemnity, jurisdiction, venue or other clauses herein, then those clauses do not apply to such entity, but only to the extent as required by applicable law. For the purpose of this provision, contractor/manufacturer is Twitter, Inc., 1355 Market Street, Suite 900, San Francisco, California 94103.</w:t>
      </w:r>
    </w:p>
    <w:p w14:paraId="7831AA9A" w14:textId="77777777" w:rsidR="009373BA" w:rsidRDefault="00937F9C" w:rsidP="00937F9C">
      <w:pPr>
        <w:numPr>
          <w:ilvl w:val="0"/>
          <w:numId w:val="16"/>
        </w:numPr>
        <w:shd w:val="clear" w:color="auto" w:fill="FFFFFF"/>
        <w:rPr>
          <w:color w:val="14171A"/>
        </w:rPr>
      </w:pPr>
      <w:r>
        <w:rPr>
          <w:b/>
          <w:bCs/>
          <w:color w:val="14171A"/>
        </w:rPr>
        <w:t>Data Protection.</w:t>
      </w:r>
      <w:r>
        <w:rPr>
          <w:color w:val="14171A"/>
        </w:rPr>
        <w:t> Twitter International Company (“</w:t>
      </w:r>
      <w:r>
        <w:rPr>
          <w:b/>
          <w:bCs/>
          <w:color w:val="14171A"/>
        </w:rPr>
        <w:t>TIC</w:t>
      </w:r>
      <w:r>
        <w:rPr>
          <w:color w:val="14171A"/>
        </w:rPr>
        <w:t>”), an Irish registered company, controls some of the Twitter Content, as set forth in the Twitter Privacy Policy (</w:t>
      </w:r>
      <w:hyperlink r:id="rId96" w:history="1">
        <w:r>
          <w:rPr>
            <w:rStyle w:val="Hyperlink"/>
            <w:color w:val="794BC4"/>
          </w:rPr>
          <w:t>https://www.twitter.com/privacy</w:t>
        </w:r>
      </w:hyperlink>
      <w:r>
        <w:rPr>
          <w:color w:val="14171A"/>
        </w:rPr>
        <w:t>), and has authorized Twitter to license such Twitter Content under this Agreement (such data is “</w:t>
      </w:r>
      <w:r>
        <w:rPr>
          <w:b/>
          <w:bCs/>
          <w:color w:val="14171A"/>
        </w:rPr>
        <w:t>TIC Data</w:t>
      </w:r>
      <w:r>
        <w:rPr>
          <w:color w:val="14171A"/>
        </w:rPr>
        <w:t>”). To the extent that you are relying upon the EU Commission’s implementing Decision 2016/1250 pursuant to Directive 95/46/EC on the adequacy of the protection provided by the EU-U.S. Privacy Shield (the</w:t>
      </w:r>
    </w:p>
    <w:p w14:paraId="2FAF381C" w14:textId="77777777" w:rsidR="009373BA" w:rsidRDefault="009373BA" w:rsidP="009373BA">
      <w:pPr>
        <w:shd w:val="clear" w:color="auto" w:fill="FFFFFF"/>
        <w:ind w:left="720"/>
        <w:rPr>
          <w:b/>
          <w:bCs/>
          <w:color w:val="14171A"/>
        </w:rPr>
      </w:pPr>
    </w:p>
    <w:p w14:paraId="0BB846DD" w14:textId="77777777" w:rsidR="009373BA" w:rsidRDefault="009373BA" w:rsidP="009373BA">
      <w:pPr>
        <w:shd w:val="clear" w:color="auto" w:fill="FFFFFF"/>
        <w:ind w:left="720"/>
        <w:rPr>
          <w:b/>
          <w:bCs/>
          <w:color w:val="14171A"/>
        </w:rPr>
      </w:pPr>
    </w:p>
    <w:p w14:paraId="51B5FD5D" w14:textId="2B5E932F" w:rsidR="00937F9C" w:rsidRDefault="00937F9C" w:rsidP="009373BA">
      <w:pPr>
        <w:shd w:val="clear" w:color="auto" w:fill="FFFFFF"/>
        <w:ind w:left="720"/>
        <w:rPr>
          <w:color w:val="14171A"/>
        </w:rPr>
      </w:pPr>
      <w:r>
        <w:rPr>
          <w:color w:val="14171A"/>
        </w:rPr>
        <w:t>“</w:t>
      </w:r>
      <w:r>
        <w:rPr>
          <w:b/>
          <w:bCs/>
          <w:color w:val="14171A"/>
        </w:rPr>
        <w:t>Privacy Shield</w:t>
      </w:r>
      <w:r>
        <w:rPr>
          <w:color w:val="14171A"/>
        </w:rPr>
        <w:t>”) and is certified under Privacy Shield to receive categories of data which include the TIC Data, you represent and warrant it will comply</w:t>
      </w:r>
      <w:r w:rsidR="009373BA">
        <w:rPr>
          <w:color w:val="14171A"/>
        </w:rPr>
        <w:t xml:space="preserve"> </w:t>
      </w:r>
      <w:r>
        <w:rPr>
          <w:color w:val="14171A"/>
        </w:rPr>
        <w:t>with the Privacy Shield principles. Without limiting the foregoing, if for any reason you are unable to comply with such principles or your Privacy Shield certification should end, you will immediately notify Twitter and take reasonable and appropriate steps to remedy any non-compliance, or cease</w:t>
      </w:r>
      <w:r w:rsidR="00F04E44">
        <w:rPr>
          <w:color w:val="14171A"/>
        </w:rPr>
        <w:t xml:space="preserve"> </w:t>
      </w:r>
      <w:r>
        <w:rPr>
          <w:color w:val="14171A"/>
        </w:rPr>
        <w:t>access to the Twitter API and use of any and all TIC Data. If a transfer of TIC Data by you is not covered by Privacy Shield, and then only if you are located or transfer such TIC Data out of (a) the European Economic Area, or (b) a jurisdiction where a European Commission positive adequacy decision under Article 25(6) of Directive 95/46/EC is in force and covers such transfer, then use of such TIC Data is subject to the model contractual clauses annexed to Commission Decision 2004/915/EC (the “</w:t>
      </w:r>
      <w:r>
        <w:rPr>
          <w:b/>
          <w:bCs/>
          <w:color w:val="14171A"/>
        </w:rPr>
        <w:t>Clauses</w:t>
      </w:r>
      <w:r>
        <w:rPr>
          <w:color w:val="14171A"/>
        </w:rPr>
        <w:t>”), which are hereby incorporated into this Agreement. In such cases, TIC is the ‘data exporter’ and you are the ‘data importer’ as defined in the Clauses, and you select option (iii) of Clause II(h) and agree to the data processing principles of Annex A to the Clauses. For the purposes of Annex B to the Clauses, the following shall apply: (</w:t>
      </w:r>
      <w:proofErr w:type="spellStart"/>
      <w:r>
        <w:rPr>
          <w:color w:val="14171A"/>
        </w:rPr>
        <w:t>i</w:t>
      </w:r>
      <w:proofErr w:type="spellEnd"/>
      <w:r>
        <w:rPr>
          <w:color w:val="14171A"/>
        </w:rPr>
        <w:t>) ‘Data subjects’ are the users of the Twitter Applications or individuals whose personal data is in the TIC Data; (ii) the ‘Purpose of the transfer(s)’ is the performance of this Agreement and the provision of services by you to End Users; (iii) the ‘Categories of data’ are TIC Data as defined herein; (iv) the ‘Recipients’ are End Users and you; (v) ‘Sensitive data’ is personal data regarding an individual’s racial or ethnic origin, political</w:t>
      </w:r>
      <w:r w:rsidR="00F04E44">
        <w:rPr>
          <w:color w:val="14171A"/>
        </w:rPr>
        <w:t xml:space="preserve"> </w:t>
      </w:r>
      <w:r>
        <w:rPr>
          <w:color w:val="14171A"/>
        </w:rPr>
        <w:t>opinions, religious or philosophical beliefs, trade-union membership, health or sex life, criminal convictions or alleged commission of an offense; and (vi) the ‘contact points for data protection enquiries’ are the representatives of TIC and you with responsibility for data privacy.</w:t>
      </w:r>
    </w:p>
    <w:p w14:paraId="70B6F0F0" w14:textId="35461A81" w:rsidR="009373BA" w:rsidRDefault="009373BA">
      <w:pPr>
        <w:spacing w:line="240" w:lineRule="auto"/>
        <w:rPr>
          <w:b/>
          <w:bCs/>
          <w:color w:val="14171A"/>
        </w:rPr>
      </w:pPr>
      <w:r>
        <w:rPr>
          <w:b/>
          <w:bCs/>
          <w:color w:val="14171A"/>
        </w:rPr>
        <w:br w:type="page"/>
      </w:r>
    </w:p>
    <w:p w14:paraId="5D738F51" w14:textId="77777777" w:rsidR="009373BA" w:rsidRDefault="009373BA">
      <w:pPr>
        <w:spacing w:line="240" w:lineRule="auto"/>
        <w:rPr>
          <w:b/>
          <w:bCs/>
          <w:color w:val="14171A"/>
        </w:rPr>
      </w:pPr>
    </w:p>
    <w:p w14:paraId="5AD3F975" w14:textId="24ABBFFB" w:rsidR="00C60CD9" w:rsidRPr="00CF3083" w:rsidRDefault="00937F9C" w:rsidP="00CF3083">
      <w:pPr>
        <w:numPr>
          <w:ilvl w:val="0"/>
          <w:numId w:val="16"/>
        </w:numPr>
        <w:shd w:val="clear" w:color="auto" w:fill="FFFFFF"/>
        <w:rPr>
          <w:color w:val="14171A"/>
        </w:rPr>
      </w:pPr>
      <w:r>
        <w:rPr>
          <w:b/>
          <w:bCs/>
          <w:color w:val="14171A"/>
        </w:rPr>
        <w:t>Compliance Audit.</w:t>
      </w:r>
      <w:r>
        <w:rPr>
          <w:color w:val="14171A"/>
        </w:rPr>
        <w:t xml:space="preserve"> Twitter, or a </w:t>
      </w:r>
      <w:proofErr w:type="gramStart"/>
      <w:r>
        <w:rPr>
          <w:color w:val="14171A"/>
        </w:rPr>
        <w:t>third party</w:t>
      </w:r>
      <w:proofErr w:type="gramEnd"/>
      <w:r>
        <w:rPr>
          <w:color w:val="14171A"/>
        </w:rPr>
        <w:t xml:space="preserve"> agent subject to obligations of confidentiality, shall be entitled to inspect and audit any records or activity related to your access to the Licensed Material for the purpose of verifying compliance with this Agreement. Twitter may exercise its audit right at </w:t>
      </w:r>
      <w:proofErr w:type="spellStart"/>
      <w:r>
        <w:rPr>
          <w:color w:val="14171A"/>
        </w:rPr>
        <w:t>anytime</w:t>
      </w:r>
      <w:proofErr w:type="spellEnd"/>
      <w:r>
        <w:rPr>
          <w:color w:val="14171A"/>
        </w:rPr>
        <w:t xml:space="preserve"> upon notice. You will provide your full cooperation and assistance with such audit and provide access to all Licensed Material in your</w:t>
      </w:r>
      <w:r w:rsidR="00CF3083">
        <w:rPr>
          <w:color w:val="14171A"/>
        </w:rPr>
        <w:t xml:space="preserve"> </w:t>
      </w:r>
      <w:r w:rsidRPr="00CF3083">
        <w:rPr>
          <w:color w:val="14171A"/>
        </w:rPr>
        <w:t>possession or control, applicable agreements and records. Without limiting the generality of the foregoing, as part of the audit, Twitter may request, and you agree to provide, a written report, signed by an authorized representative, listing your then-current deployment of the Licensed Material</w:t>
      </w:r>
    </w:p>
    <w:p w14:paraId="4DC5B7A5" w14:textId="4F1E5C9E" w:rsidR="00937F9C" w:rsidRDefault="00937F9C" w:rsidP="00C60CD9">
      <w:pPr>
        <w:shd w:val="clear" w:color="auto" w:fill="FFFFFF"/>
        <w:ind w:left="720"/>
        <w:rPr>
          <w:color w:val="14171A"/>
        </w:rPr>
      </w:pPr>
      <w:r>
        <w:rPr>
          <w:color w:val="14171A"/>
        </w:rPr>
        <w:t>and Twitter Content. The rights and requirements of this section will survive for one (1) year following the termination of this Agreement.</w:t>
      </w:r>
    </w:p>
    <w:p w14:paraId="08871393" w14:textId="5DC0D12E" w:rsidR="00232D74" w:rsidRPr="00D56FC6" w:rsidRDefault="00937F9C" w:rsidP="00D56FC6">
      <w:pPr>
        <w:numPr>
          <w:ilvl w:val="0"/>
          <w:numId w:val="16"/>
        </w:numPr>
        <w:shd w:val="clear" w:color="auto" w:fill="FFFFFF"/>
        <w:rPr>
          <w:color w:val="14171A"/>
        </w:rPr>
      </w:pPr>
      <w:r>
        <w:rPr>
          <w:b/>
          <w:bCs/>
          <w:color w:val="14171A"/>
        </w:rPr>
        <w:t>Compliance with Laws; Export and Import.</w:t>
      </w:r>
      <w:r>
        <w:rPr>
          <w:color w:val="14171A"/>
        </w:rPr>
        <w:t> Each party will comply with all applicable foreign, federal, state, and local laws, rules and regulations, including without limitation, all applicable laws relating to bribery and/or corruption. The Licensed Material is subject to U.S. export laws and may be subject to import and use laws of the country where it is delivered or used. You agree to abide by these laws. Under these laws, the Licensed Material may not be sold, leased, downloaded, moved, exported, re-exported, or transferred across borders without a license, or approval from the relevant government authority, to any country or to any foreign national restricted by these laws, including countries embargoed by the U.S. Government (currently Cuba, Iran, North Korea, Northern Sudan and Syria); or to any restricted or denied end-user including, but not limited to, any person or entity prohibited by the U.S. Office of Foreign Assets Control; or for any restricted end-use. You will maintain all rights and licenses that are required with respect to your Services.</w:t>
      </w:r>
    </w:p>
    <w:p w14:paraId="66E59539" w14:textId="77777777" w:rsidR="005E6F3A" w:rsidRDefault="005E6F3A">
      <w:pPr>
        <w:spacing w:line="240" w:lineRule="auto"/>
        <w:rPr>
          <w:b/>
          <w:bCs/>
          <w:color w:val="14171A"/>
        </w:rPr>
      </w:pPr>
    </w:p>
    <w:p w14:paraId="0C2BA2DC" w14:textId="01139270" w:rsidR="005E6F3A" w:rsidRDefault="005E6F3A">
      <w:pPr>
        <w:spacing w:line="240" w:lineRule="auto"/>
        <w:rPr>
          <w:b/>
          <w:bCs/>
          <w:color w:val="14171A"/>
        </w:rPr>
      </w:pPr>
      <w:r>
        <w:rPr>
          <w:b/>
          <w:bCs/>
          <w:color w:val="14171A"/>
        </w:rPr>
        <w:br w:type="page"/>
      </w:r>
    </w:p>
    <w:p w14:paraId="14B71557" w14:textId="77777777" w:rsidR="005E6F3A" w:rsidRPr="005E6F3A" w:rsidRDefault="005E6F3A" w:rsidP="005E6F3A">
      <w:pPr>
        <w:shd w:val="clear" w:color="auto" w:fill="FFFFFF"/>
        <w:ind w:left="720"/>
        <w:rPr>
          <w:color w:val="14171A"/>
        </w:rPr>
      </w:pPr>
    </w:p>
    <w:p w14:paraId="63D2A1B6" w14:textId="109A90F1" w:rsidR="00C60CD9" w:rsidRPr="005E6F3A" w:rsidRDefault="00937F9C" w:rsidP="005E6F3A">
      <w:pPr>
        <w:numPr>
          <w:ilvl w:val="0"/>
          <w:numId w:val="16"/>
        </w:numPr>
        <w:shd w:val="clear" w:color="auto" w:fill="FFFFFF"/>
        <w:rPr>
          <w:color w:val="14171A"/>
        </w:rPr>
      </w:pPr>
      <w:r>
        <w:rPr>
          <w:b/>
          <w:bCs/>
          <w:color w:val="14171A"/>
        </w:rPr>
        <w:t>Warranty Disclaimer.</w:t>
      </w:r>
      <w:r>
        <w:rPr>
          <w:color w:val="14171A"/>
        </w:rPr>
        <w:t> THE LICENSED MATERIAL IS PROVIDED TO YOU “AS IS”, “WHERE IS”, WITH ALL FAULTS AND EACH PARTY DISCLAIMS ALL WARRANTIES, WHETHER EXPRESS, IMPLIED, STATUTORY, OR OTHERWISE, INCLUDING WITHOUT LIMITATION WARRANTIES OF MERCHANTABILITY, NONINFRINGEMENT, FITNESS FOR A PARTICULAR PURPOSE, AND ANY WARRANTIES OR CONDITIONS ARISING OUT OF THIS AGREEMENT, COURSE OF DEALING OR USAGE OF TRADE. TWITTER DOES NOT WARRANT THAT THE LICENSED MATERIAL OR ANY OTHER TWITTER PRODUCT OR SERVICE PROVIDED HEREUNDER WILL</w:t>
      </w:r>
      <w:r w:rsidR="005E6F3A">
        <w:rPr>
          <w:color w:val="14171A"/>
        </w:rPr>
        <w:t xml:space="preserve"> </w:t>
      </w:r>
      <w:r w:rsidRPr="005E6F3A">
        <w:rPr>
          <w:color w:val="14171A"/>
        </w:rPr>
        <w:t>MEET ANY OF YOUR REQUIREMENTS OR THAT USE OF SUCH LICENSED MATERIAL OR OTHER PRODUCTS OR SERVICES WILL BE ERROR-FREE, UNINTERRUPTED, VIRUS-FREE OR SECURE. THIS DISCLAIMER OF WARRANTY MAY NOT BE VALID IN SOME JURISDICTIONS AND YOU MAY HAVE WARRANTY RIGHTS UNDER LAW WHICH MAY NOT BE WAIVED OR</w:t>
      </w:r>
    </w:p>
    <w:p w14:paraId="1CBBA32D" w14:textId="7281421F" w:rsidR="00937F9C" w:rsidRDefault="00937F9C" w:rsidP="00C60CD9">
      <w:pPr>
        <w:shd w:val="clear" w:color="auto" w:fill="FFFFFF"/>
        <w:ind w:left="720"/>
        <w:rPr>
          <w:color w:val="14171A"/>
        </w:rPr>
      </w:pPr>
      <w:r>
        <w:rPr>
          <w:color w:val="14171A"/>
        </w:rPr>
        <w:t>DISCLAIMED. ANY SUCH WARRANTY EXTENDS ONLY FOR THIRTY (30) DAYS FROM THE EFFECTIVE DATE OF THIS AGREEMENT (UNLESS SUCH LAW PROVIDES OTHERWISE).</w:t>
      </w:r>
    </w:p>
    <w:p w14:paraId="7ED11614" w14:textId="668D94D6" w:rsidR="00E606D8" w:rsidRPr="00F92F15" w:rsidRDefault="00937F9C" w:rsidP="00F92F15">
      <w:pPr>
        <w:numPr>
          <w:ilvl w:val="0"/>
          <w:numId w:val="16"/>
        </w:numPr>
        <w:shd w:val="clear" w:color="auto" w:fill="FFFFFF"/>
        <w:rPr>
          <w:color w:val="14171A"/>
        </w:rPr>
      </w:pPr>
      <w:r>
        <w:rPr>
          <w:b/>
          <w:bCs/>
          <w:color w:val="14171A"/>
        </w:rPr>
        <w:t>Indemnification.</w:t>
      </w:r>
      <w:r>
        <w:rPr>
          <w:color w:val="14171A"/>
        </w:rPr>
        <w:t> You shall defend Twitter against any and all actions, demands, claims and suits (including without limitation product liability claims), and indemnify and hold Twitter harmless from any and all liabilities, damages and costs (including without limitation reasonable attorneys' fees) to the extent arising out of: (</w:t>
      </w:r>
      <w:proofErr w:type="spellStart"/>
      <w:r>
        <w:rPr>
          <w:color w:val="14171A"/>
        </w:rPr>
        <w:t>i</w:t>
      </w:r>
      <w:proofErr w:type="spellEnd"/>
      <w:r>
        <w:rPr>
          <w:color w:val="14171A"/>
        </w:rPr>
        <w:t xml:space="preserve">) your use of the Licensed Material in any manner that is inconsistent with this Agreement; or (ii) the performance, promotion, sale or distribution of your Services. In the event Twitter seeks indemnification or defense from you under this provision, Twitter will promptly notify you in writing of the claim(s) brought against Twitter for which it seeks indemnification or defense. Twitter reserves the right, at its option and sole discretion, to assume full control of the defense of claims with legal counsel of its choice. You may not enter into any </w:t>
      </w:r>
      <w:proofErr w:type="gramStart"/>
      <w:r>
        <w:rPr>
          <w:color w:val="14171A"/>
        </w:rPr>
        <w:t>third party</w:t>
      </w:r>
      <w:proofErr w:type="gramEnd"/>
      <w:r>
        <w:rPr>
          <w:color w:val="14171A"/>
        </w:rPr>
        <w:t xml:space="preserve"> agreement, which would, in any manner whatsoever, affect the rights of Twitter, constitute an admission of fault by Twitter or bind Twitter in any manner, </w:t>
      </w:r>
    </w:p>
    <w:p w14:paraId="61501F6D" w14:textId="77777777" w:rsidR="005E6F3A" w:rsidRDefault="005E6F3A" w:rsidP="00E606D8">
      <w:pPr>
        <w:shd w:val="clear" w:color="auto" w:fill="FFFFFF"/>
        <w:ind w:left="720"/>
        <w:rPr>
          <w:color w:val="14171A"/>
        </w:rPr>
      </w:pPr>
    </w:p>
    <w:p w14:paraId="656FB64F" w14:textId="4EBA6F64" w:rsidR="00937F9C" w:rsidRDefault="00937F9C" w:rsidP="00E606D8">
      <w:pPr>
        <w:shd w:val="clear" w:color="auto" w:fill="FFFFFF"/>
        <w:ind w:left="720"/>
        <w:rPr>
          <w:color w:val="14171A"/>
        </w:rPr>
      </w:pPr>
      <w:r>
        <w:rPr>
          <w:color w:val="14171A"/>
        </w:rPr>
        <w:t>without the prior written consent of Twitter. In the event Twitter assumes control of the defense of such claim, Twitter shall not settle any such claim requiring payment from you without your prior written approval.</w:t>
      </w:r>
    </w:p>
    <w:p w14:paraId="001907AE" w14:textId="735AA368" w:rsidR="00796225" w:rsidRPr="005E6F3A" w:rsidRDefault="00937F9C" w:rsidP="005E6F3A">
      <w:pPr>
        <w:numPr>
          <w:ilvl w:val="0"/>
          <w:numId w:val="16"/>
        </w:numPr>
        <w:shd w:val="clear" w:color="auto" w:fill="FFFFFF"/>
        <w:rPr>
          <w:color w:val="14171A"/>
        </w:rPr>
      </w:pPr>
      <w:r>
        <w:rPr>
          <w:b/>
          <w:bCs/>
          <w:color w:val="14171A"/>
        </w:rPr>
        <w:t>Limitation of Liability.</w:t>
      </w:r>
      <w:r>
        <w:rPr>
          <w:color w:val="14171A"/>
        </w:rPr>
        <w:t> IN NO EVENT WILL TWITTER BE LIABLE TO YOU OR ANY END USERS FOR ANY INDIRECT, SPECIAL, INCIDENTAL, EXEMPLARY, PUNITIVE OR CONSEQUENTIAL DAMAGES OR ANY LOSS OF OR DAMAGE TO USE, DATA, BUSINESS, GOODWILL OR PROFITS ARISING OUT OF OR IN CONNECTION WITH THIS AGREEMENT. IN ANY CASE, TWITTER'S AGGREGATE LIABILITY FOR ANY AND ALL CLAIMS</w:t>
      </w:r>
      <w:r w:rsidR="005E6F3A">
        <w:rPr>
          <w:color w:val="14171A"/>
        </w:rPr>
        <w:t xml:space="preserve"> </w:t>
      </w:r>
      <w:r w:rsidRPr="005E6F3A">
        <w:rPr>
          <w:color w:val="14171A"/>
        </w:rPr>
        <w:t>UNDER THIS AGREEMENT WILL NOT EXCEED $50.00 USD. THE FOREGOING LIMITATIONS, EXCLUSIONS AND DISCLAIMERS SHALL APPLY REGARDLESS OF WHETHER SUCH LIABILITY ARISES FROM ANY CLAIM BASED UPON CONTRACT, WARRANTY, TORT (INCLUDING NEGLIGENCE), STRICT LIABILITY OR OTHERWISE, AND WHETHER OR</w:t>
      </w:r>
    </w:p>
    <w:p w14:paraId="09B1E10D" w14:textId="12DB3F53" w:rsidR="00937F9C" w:rsidRDefault="00937F9C" w:rsidP="00796225">
      <w:pPr>
        <w:shd w:val="clear" w:color="auto" w:fill="FFFFFF"/>
        <w:ind w:left="720"/>
        <w:rPr>
          <w:color w:val="14171A"/>
        </w:rPr>
      </w:pPr>
      <w:r>
        <w:rPr>
          <w:color w:val="14171A"/>
        </w:rPr>
        <w:t>NOT THE PARTY HAS BEEN ADVISED OF THE POSSIBILITY OF SUCH LOSS OR DAMAGE. INSOFAR AS APPLICABLE LAW PROHIBITS ANY LIMITATION ON LIABILITY HEREIN, THE PARTIES AGREE THAT SUCH LIMITATION WILL BE AUTOMATICALLY MODIFIED, BUT ONLY TO THE EXTENT SO AS TO MAKE THE LIMITATION COMPLIANT WITH APPLICABLE LAW. THE PARTIES AGREE THAT THE LIMITATIONS ON LIABILITIES SET FORTH HEREIN ARE AGREED ALLOCATIONS OF RISK AND SUCH LIMITATIONS WILL APPLY NOTWITHSTANDING THE FAILURE OF ESSENTIAL PURPOSE OF ANY LIMITED REMEDY.</w:t>
      </w:r>
    </w:p>
    <w:p w14:paraId="3D4C4ABF" w14:textId="77777777" w:rsidR="00CA4579" w:rsidRDefault="00937F9C" w:rsidP="006B0412">
      <w:pPr>
        <w:numPr>
          <w:ilvl w:val="0"/>
          <w:numId w:val="16"/>
        </w:numPr>
        <w:shd w:val="clear" w:color="auto" w:fill="FFFFFF"/>
        <w:rPr>
          <w:color w:val="14171A"/>
        </w:rPr>
      </w:pPr>
      <w:r>
        <w:rPr>
          <w:b/>
          <w:bCs/>
          <w:color w:val="14171A"/>
        </w:rPr>
        <w:t>Updates.</w:t>
      </w:r>
      <w:r>
        <w:rPr>
          <w:color w:val="14171A"/>
        </w:rPr>
        <w:t> Twitter may update or modify this Agreement, Developer Terms, and other terms and conditions, from time to time at its sole discretion by posting the changes on this site or by otherwise notifying you (such notice may be via email). You acknowledge that these updates and modifications may adversely affect how your Service accesses or communicates with the Twitter API. If any change is unacceptable to you, your only recourse is to cease all use of the Licensed Material. Your continued access or use of the</w:t>
      </w:r>
    </w:p>
    <w:p w14:paraId="48D28AAE" w14:textId="77777777" w:rsidR="00CA4579" w:rsidRDefault="00CA4579" w:rsidP="00CA4579">
      <w:pPr>
        <w:shd w:val="clear" w:color="auto" w:fill="FFFFFF"/>
        <w:ind w:left="720"/>
        <w:rPr>
          <w:b/>
          <w:bCs/>
          <w:color w:val="14171A"/>
        </w:rPr>
      </w:pPr>
    </w:p>
    <w:p w14:paraId="547FA126" w14:textId="77777777" w:rsidR="00CA4579" w:rsidRDefault="00CA4579" w:rsidP="00CA4579">
      <w:pPr>
        <w:shd w:val="clear" w:color="auto" w:fill="FFFFFF"/>
        <w:ind w:left="720"/>
        <w:rPr>
          <w:b/>
          <w:bCs/>
          <w:color w:val="14171A"/>
        </w:rPr>
      </w:pPr>
    </w:p>
    <w:p w14:paraId="081355DD" w14:textId="501F1BF0" w:rsidR="00937F9C" w:rsidRPr="006B0412" w:rsidRDefault="00937F9C" w:rsidP="00CA4579">
      <w:pPr>
        <w:shd w:val="clear" w:color="auto" w:fill="FFFFFF"/>
        <w:ind w:left="720"/>
        <w:rPr>
          <w:color w:val="14171A"/>
        </w:rPr>
      </w:pPr>
      <w:r w:rsidRPr="006B0412">
        <w:rPr>
          <w:color w:val="14171A"/>
        </w:rPr>
        <w:t>Licensed Material will constitute binding acceptance of the such updates and modifications.</w:t>
      </w:r>
    </w:p>
    <w:p w14:paraId="1F84E3D4" w14:textId="77777777" w:rsidR="00102701" w:rsidRDefault="00937F9C" w:rsidP="00102701">
      <w:pPr>
        <w:numPr>
          <w:ilvl w:val="0"/>
          <w:numId w:val="16"/>
        </w:numPr>
        <w:shd w:val="clear" w:color="auto" w:fill="FFFFFF"/>
        <w:rPr>
          <w:color w:val="14171A"/>
        </w:rPr>
      </w:pPr>
      <w:r>
        <w:rPr>
          <w:b/>
          <w:bCs/>
          <w:color w:val="14171A"/>
        </w:rPr>
        <w:t>Miscellaneous.</w:t>
      </w:r>
      <w:r>
        <w:rPr>
          <w:color w:val="14171A"/>
        </w:rPr>
        <w:t> This Agreement constitutes the entire agreement among the parties with respect to the subject matter and supersedes and merges all prior proposals, understandings and contemporaneous communications. Any modification to this Agreement must be in a writing signed by both you and Twitter, Inc. You may not assign any of the rights or obligations granted hereunder, in whole or in part, whether voluntarily or by operation of law, contract, merger (whether you are the surviving or disappearing entity), stock or asset sale, consolidation, dissolution, through government action or</w:t>
      </w:r>
      <w:r w:rsidR="00102701">
        <w:rPr>
          <w:color w:val="14171A"/>
        </w:rPr>
        <w:t xml:space="preserve"> </w:t>
      </w:r>
      <w:r w:rsidRPr="00102701">
        <w:rPr>
          <w:color w:val="14171A"/>
        </w:rPr>
        <w:t>otherwise, except with the prior written consent of Twitter, Inc. Twitter, Inc. is authorized to sign modifications and consents on behalf of Twitter International Company, an Irish company responsible for the information of Twitter users who live outside the United States. Any attempted assignment in violation of this paragraph is null and void, and Twitter may terminate thi</w:t>
      </w:r>
      <w:r w:rsidR="004F7F66" w:rsidRPr="00102701">
        <w:rPr>
          <w:color w:val="14171A"/>
        </w:rPr>
        <w:t xml:space="preserve">s </w:t>
      </w:r>
      <w:r w:rsidRPr="00102701">
        <w:rPr>
          <w:color w:val="14171A"/>
        </w:rPr>
        <w:t>Agreement. This Agreement does not create or imply any partnership, agency or joint venture. This Agreement will be governed by and construed in accordance with the laws of the State of California, without regard to or application of conflicts of law rules or principles. Any dispute, claim or controversy arising out of or relating to this Agreement or the breach, termination, enforcement, interpretation or validity thereof, including the determination of the scope or applicability of this Agreement to arbitrate, shall be determined by arbitration in San Francisco, CA before a single arbitrator. The arbitration shall be administered by JAMS pursuant to its Comprehensive Arbitration Rules and Procedures. Judgment on the Award may be entered in any court having jurisdiction. You and Twitter hereby expressly waive trial by jury. As an alternative, you may bring your claim in your local "small claims" court, if permitted by that small claims court's rules. You may bring claims only on your own behalf, and unless Twitter agrees, the arbitrator may not consolidate more than one person's claims. Despite</w:t>
      </w:r>
    </w:p>
    <w:p w14:paraId="4DD9115D" w14:textId="77777777" w:rsidR="00102701" w:rsidRDefault="00102701" w:rsidP="00102701">
      <w:pPr>
        <w:shd w:val="clear" w:color="auto" w:fill="FFFFFF"/>
        <w:ind w:left="720"/>
        <w:rPr>
          <w:b/>
          <w:bCs/>
          <w:color w:val="14171A"/>
        </w:rPr>
      </w:pPr>
    </w:p>
    <w:p w14:paraId="00716A1E" w14:textId="77777777" w:rsidR="00102701" w:rsidRDefault="00102701" w:rsidP="00102701">
      <w:pPr>
        <w:shd w:val="clear" w:color="auto" w:fill="FFFFFF"/>
        <w:ind w:left="720"/>
        <w:rPr>
          <w:b/>
          <w:bCs/>
          <w:color w:val="14171A"/>
        </w:rPr>
      </w:pPr>
    </w:p>
    <w:p w14:paraId="035FE03E" w14:textId="1B7C08FC" w:rsidR="00796225" w:rsidRPr="00102701" w:rsidRDefault="00937F9C" w:rsidP="00102701">
      <w:pPr>
        <w:shd w:val="clear" w:color="auto" w:fill="FFFFFF"/>
        <w:ind w:left="720"/>
        <w:rPr>
          <w:color w:val="14171A"/>
        </w:rPr>
      </w:pPr>
      <w:r w:rsidRPr="00102701">
        <w:rPr>
          <w:color w:val="14171A"/>
        </w:rPr>
        <w:t>the foregoing, you agree that money damages would be an inadequate remedy for Twitter in the event of a breach or threatened breach of a provision of this Agreement protecting Twitter's intellectual property or Confidential Information, and that in the event of such a breach or threat, Twitter, in addition to any other remedies to which it is entitled, is entitled to such preliminary or injunctive relief (including an order prohibiting Company from taking actions in breach of such provisions), without the need for posting bond, and specific performance as may be appropriate. The parties agree that neither the United Nations Convention on Contracts for the International Sale of Goods, nor the Uniform Computer Information Transaction Act (UCITA) shall apply to this Agreement, regardless of th</w:t>
      </w:r>
      <w:r w:rsidR="00C8099D" w:rsidRPr="00102701">
        <w:rPr>
          <w:color w:val="14171A"/>
        </w:rPr>
        <w:t xml:space="preserve">e </w:t>
      </w:r>
      <w:r w:rsidRPr="00102701">
        <w:rPr>
          <w:color w:val="14171A"/>
        </w:rPr>
        <w:t>states in which the parties do business or are incorporated. No waiver by Twitter of any covenant or right under this Agreement will be effective unless memorialized in a writing duly authorized by Twitter. If any part of this Agreement is determined to be invalid or unenforceable by a court of competent jurisdiction, that provision will be enforced to the maximum exten</w:t>
      </w:r>
      <w:r w:rsidR="0048111E" w:rsidRPr="00102701">
        <w:rPr>
          <w:color w:val="14171A"/>
        </w:rPr>
        <w:t>t</w:t>
      </w:r>
    </w:p>
    <w:p w14:paraId="40E903CB" w14:textId="76F7DCD1" w:rsidR="00937F9C" w:rsidRPr="006D56F8" w:rsidRDefault="00937F9C" w:rsidP="006D56F8">
      <w:pPr>
        <w:shd w:val="clear" w:color="auto" w:fill="FFFFFF"/>
        <w:ind w:left="720"/>
        <w:rPr>
          <w:color w:val="14171A"/>
        </w:rPr>
      </w:pPr>
      <w:r>
        <w:rPr>
          <w:color w:val="14171A"/>
        </w:rPr>
        <w:t>permissible and the remaining provisions of this Agreement will remain in full force and effect.</w:t>
      </w:r>
    </w:p>
    <w:p w14:paraId="74A87884" w14:textId="65108970" w:rsidR="009441C3" w:rsidRDefault="009441C3" w:rsidP="009441C3">
      <w:pPr>
        <w:pStyle w:val="Heading1"/>
      </w:pPr>
      <w:bookmarkStart w:id="17" w:name="_Toc35464115"/>
      <w:r>
        <w:t>Coding Sample</w:t>
      </w:r>
      <w:bookmarkEnd w:id="17"/>
    </w:p>
    <w:p w14:paraId="69CE46DC" w14:textId="7DD45006" w:rsidR="009D6792" w:rsidRDefault="00B62D1C" w:rsidP="000B5F04">
      <w:pPr>
        <w:rPr>
          <w:rFonts w:ascii="Times New Roman" w:hAnsi="Times New Roman"/>
        </w:rPr>
      </w:pPr>
      <w:r>
        <w:t>Sample code for Twitter Developer Labs</w:t>
      </w:r>
      <w:r w:rsidR="009D6792">
        <w:t xml:space="preserve"> (check out </w:t>
      </w:r>
      <w:hyperlink r:id="rId97" w:history="1">
        <w:r w:rsidR="009D6792">
          <w:rPr>
            <w:rStyle w:val="Hyperlink"/>
          </w:rPr>
          <w:t>https://github.com/twitterdev/labs-sample-code</w:t>
        </w:r>
      </w:hyperlink>
      <w:r w:rsidR="009D6792">
        <w:t xml:space="preserve"> for more coding samples)</w:t>
      </w:r>
    </w:p>
    <w:p w14:paraId="3A2124DA" w14:textId="29814468" w:rsidR="009441C3" w:rsidRDefault="009441C3" w:rsidP="009441C3"/>
    <w:p w14:paraId="7026CF0E" w14:textId="00E74299" w:rsidR="009E39FE" w:rsidRDefault="009E39FE" w:rsidP="009441C3">
      <w:pPr>
        <w:rPr>
          <w:b/>
          <w:bCs/>
        </w:rPr>
      </w:pPr>
      <w:r>
        <w:t>*</w:t>
      </w:r>
      <w:r>
        <w:rPr>
          <w:b/>
          <w:bCs/>
        </w:rPr>
        <w:t>BELOW IS RECENT SEARCH SAMPLE IN R</w:t>
      </w:r>
    </w:p>
    <w:tbl>
      <w:tblPr>
        <w:tblpPr w:leftFromText="180" w:rightFromText="180" w:vertAnchor="text" w:horzAnchor="margin" w:tblpY="288"/>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433"/>
      </w:tblGrid>
      <w:tr w:rsidR="009E39FE" w:rsidRPr="009E39FE" w14:paraId="6D0C762B" w14:textId="77777777" w:rsidTr="000A1FF6">
        <w:trPr>
          <w:gridAfter w:val="1"/>
        </w:trPr>
        <w:tc>
          <w:tcPr>
            <w:tcW w:w="0" w:type="auto"/>
            <w:shd w:val="clear" w:color="auto" w:fill="FFFFFF"/>
            <w:tcMar>
              <w:top w:w="0" w:type="dxa"/>
              <w:left w:w="150" w:type="dxa"/>
              <w:bottom w:w="0" w:type="dxa"/>
              <w:right w:w="150" w:type="dxa"/>
            </w:tcMar>
            <w:hideMark/>
          </w:tcPr>
          <w:p w14:paraId="0012D1EF"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library(</w:t>
            </w:r>
            <w:proofErr w:type="spellStart"/>
            <w:r w:rsidRPr="009E39FE">
              <w:rPr>
                <w:rFonts w:ascii="Consolas" w:eastAsia="Times New Roman" w:hAnsi="Consolas" w:cs="Consolas"/>
                <w:color w:val="24292E"/>
                <w:sz w:val="18"/>
                <w:szCs w:val="18"/>
              </w:rPr>
              <w:t>httr</w:t>
            </w:r>
            <w:proofErr w:type="spellEnd"/>
            <w:r w:rsidRPr="009E39FE">
              <w:rPr>
                <w:rFonts w:ascii="Consolas" w:eastAsia="Times New Roman" w:hAnsi="Consolas" w:cs="Consolas"/>
                <w:color w:val="24292E"/>
                <w:sz w:val="18"/>
                <w:szCs w:val="18"/>
              </w:rPr>
              <w:t>)</w:t>
            </w:r>
          </w:p>
        </w:tc>
      </w:tr>
      <w:tr w:rsidR="009E39FE" w:rsidRPr="009E39FE" w14:paraId="06D4FF9F" w14:textId="77777777" w:rsidTr="000A1FF6">
        <w:tc>
          <w:tcPr>
            <w:tcW w:w="1587" w:type="dxa"/>
            <w:shd w:val="clear" w:color="auto" w:fill="FFFFFF"/>
            <w:noWrap/>
            <w:tcMar>
              <w:top w:w="0" w:type="dxa"/>
              <w:left w:w="150" w:type="dxa"/>
              <w:bottom w:w="0" w:type="dxa"/>
              <w:right w:w="150" w:type="dxa"/>
            </w:tcMar>
            <w:hideMark/>
          </w:tcPr>
          <w:p w14:paraId="121E403E"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934BF0"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library(</w:t>
            </w:r>
            <w:proofErr w:type="spellStart"/>
            <w:r w:rsidRPr="009E39FE">
              <w:rPr>
                <w:rFonts w:ascii="Consolas" w:eastAsia="Times New Roman" w:hAnsi="Consolas" w:cs="Consolas"/>
                <w:color w:val="24292E"/>
                <w:sz w:val="18"/>
                <w:szCs w:val="18"/>
              </w:rPr>
              <w:t>jsonlite</w:t>
            </w:r>
            <w:proofErr w:type="spellEnd"/>
            <w:r w:rsidRPr="009E39FE">
              <w:rPr>
                <w:rFonts w:ascii="Consolas" w:eastAsia="Times New Roman" w:hAnsi="Consolas" w:cs="Consolas"/>
                <w:color w:val="24292E"/>
                <w:sz w:val="18"/>
                <w:szCs w:val="18"/>
              </w:rPr>
              <w:t>)</w:t>
            </w:r>
          </w:p>
        </w:tc>
      </w:tr>
      <w:tr w:rsidR="009E39FE" w:rsidRPr="009E39FE" w14:paraId="24586755" w14:textId="77777777" w:rsidTr="000A1FF6">
        <w:tc>
          <w:tcPr>
            <w:tcW w:w="1587" w:type="dxa"/>
            <w:shd w:val="clear" w:color="auto" w:fill="FFFFFF"/>
            <w:noWrap/>
            <w:tcMar>
              <w:top w:w="0" w:type="dxa"/>
              <w:left w:w="150" w:type="dxa"/>
              <w:bottom w:w="0" w:type="dxa"/>
              <w:right w:w="150" w:type="dxa"/>
            </w:tcMar>
            <w:hideMark/>
          </w:tcPr>
          <w:p w14:paraId="345F2A8A"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EFB751"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library(</w:t>
            </w:r>
            <w:proofErr w:type="spellStart"/>
            <w:r w:rsidRPr="009E39FE">
              <w:rPr>
                <w:rFonts w:ascii="Consolas" w:eastAsia="Times New Roman" w:hAnsi="Consolas" w:cs="Consolas"/>
                <w:color w:val="24292E"/>
                <w:sz w:val="18"/>
                <w:szCs w:val="18"/>
              </w:rPr>
              <w:t>caTools</w:t>
            </w:r>
            <w:proofErr w:type="spellEnd"/>
            <w:r w:rsidRPr="009E39FE">
              <w:rPr>
                <w:rFonts w:ascii="Consolas" w:eastAsia="Times New Roman" w:hAnsi="Consolas" w:cs="Consolas"/>
                <w:color w:val="24292E"/>
                <w:sz w:val="18"/>
                <w:szCs w:val="18"/>
              </w:rPr>
              <w:t>)</w:t>
            </w:r>
          </w:p>
        </w:tc>
      </w:tr>
      <w:tr w:rsidR="009E39FE" w:rsidRPr="009E39FE" w14:paraId="1089E72E" w14:textId="77777777" w:rsidTr="000A1FF6">
        <w:tc>
          <w:tcPr>
            <w:tcW w:w="1587" w:type="dxa"/>
            <w:shd w:val="clear" w:color="auto" w:fill="FFFFFF"/>
            <w:noWrap/>
            <w:tcMar>
              <w:top w:w="0" w:type="dxa"/>
              <w:left w:w="150" w:type="dxa"/>
              <w:bottom w:w="0" w:type="dxa"/>
              <w:right w:w="150" w:type="dxa"/>
            </w:tcMar>
            <w:hideMark/>
          </w:tcPr>
          <w:p w14:paraId="6E80F79A"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A7B2F9"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library(</w:t>
            </w:r>
            <w:proofErr w:type="spellStart"/>
            <w:r w:rsidRPr="009E39FE">
              <w:rPr>
                <w:rFonts w:ascii="Consolas" w:eastAsia="Times New Roman" w:hAnsi="Consolas" w:cs="Consolas"/>
                <w:color w:val="24292E"/>
                <w:sz w:val="18"/>
                <w:szCs w:val="18"/>
              </w:rPr>
              <w:t>dplyr</w:t>
            </w:r>
            <w:proofErr w:type="spellEnd"/>
            <w:r w:rsidRPr="009E39FE">
              <w:rPr>
                <w:rFonts w:ascii="Consolas" w:eastAsia="Times New Roman" w:hAnsi="Consolas" w:cs="Consolas"/>
                <w:color w:val="24292E"/>
                <w:sz w:val="18"/>
                <w:szCs w:val="18"/>
              </w:rPr>
              <w:t>)</w:t>
            </w:r>
          </w:p>
        </w:tc>
      </w:tr>
      <w:tr w:rsidR="009E39FE" w:rsidRPr="009E39FE" w14:paraId="6B1935BB" w14:textId="77777777" w:rsidTr="000A1FF6">
        <w:tc>
          <w:tcPr>
            <w:tcW w:w="1587" w:type="dxa"/>
            <w:shd w:val="clear" w:color="auto" w:fill="FFFFFF"/>
            <w:noWrap/>
            <w:tcMar>
              <w:top w:w="0" w:type="dxa"/>
              <w:left w:w="150" w:type="dxa"/>
              <w:bottom w:w="0" w:type="dxa"/>
              <w:right w:w="150" w:type="dxa"/>
            </w:tcMar>
            <w:hideMark/>
          </w:tcPr>
          <w:p w14:paraId="157698B2"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CC94FF" w14:textId="77777777" w:rsidR="009E39FE" w:rsidRPr="009E39FE" w:rsidRDefault="009E39FE" w:rsidP="000A1FF6">
            <w:pPr>
              <w:spacing w:line="300" w:lineRule="atLeast"/>
              <w:rPr>
                <w:rFonts w:ascii="Consolas" w:eastAsia="Times New Roman" w:hAnsi="Consolas" w:cs="Consolas"/>
                <w:color w:val="24292E"/>
                <w:sz w:val="18"/>
                <w:szCs w:val="18"/>
              </w:rPr>
            </w:pPr>
          </w:p>
          <w:p w14:paraId="207CB42F" w14:textId="77777777" w:rsidR="009E39FE" w:rsidRPr="009E39FE" w:rsidRDefault="009E39FE" w:rsidP="000A1FF6">
            <w:pPr>
              <w:spacing w:line="300" w:lineRule="atLeast"/>
              <w:jc w:val="right"/>
              <w:rPr>
                <w:rFonts w:ascii="Times New Roman" w:eastAsia="Times New Roman" w:hAnsi="Times New Roman" w:cs="Times New Roman"/>
                <w:sz w:val="20"/>
                <w:szCs w:val="20"/>
              </w:rPr>
            </w:pPr>
          </w:p>
        </w:tc>
      </w:tr>
      <w:tr w:rsidR="009E39FE" w:rsidRPr="009E39FE" w14:paraId="31A42091" w14:textId="77777777" w:rsidTr="000A1FF6">
        <w:tc>
          <w:tcPr>
            <w:tcW w:w="1587" w:type="dxa"/>
            <w:shd w:val="clear" w:color="auto" w:fill="FFFFFF"/>
            <w:noWrap/>
            <w:tcMar>
              <w:top w:w="0" w:type="dxa"/>
              <w:left w:w="150" w:type="dxa"/>
              <w:bottom w:w="0" w:type="dxa"/>
              <w:right w:w="150" w:type="dxa"/>
            </w:tcMar>
            <w:hideMark/>
          </w:tcPr>
          <w:p w14:paraId="412F42CA" w14:textId="77777777" w:rsidR="009E39FE" w:rsidRPr="009E39FE" w:rsidRDefault="009E39FE" w:rsidP="000A1FF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2222F6"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6A737D"/>
                <w:sz w:val="18"/>
                <w:szCs w:val="18"/>
              </w:rPr>
              <w:t># Replace the keys below from your Twitter app from https://developer.twitter.com/en/apps</w:t>
            </w:r>
          </w:p>
        </w:tc>
      </w:tr>
      <w:tr w:rsidR="009E39FE" w:rsidRPr="009E39FE" w14:paraId="4A9E3334" w14:textId="77777777" w:rsidTr="000A1FF6">
        <w:tc>
          <w:tcPr>
            <w:tcW w:w="1587" w:type="dxa"/>
            <w:shd w:val="clear" w:color="auto" w:fill="FFFFFF"/>
            <w:noWrap/>
            <w:tcMar>
              <w:top w:w="0" w:type="dxa"/>
              <w:left w:w="150" w:type="dxa"/>
              <w:bottom w:w="0" w:type="dxa"/>
              <w:right w:w="150" w:type="dxa"/>
            </w:tcMar>
            <w:hideMark/>
          </w:tcPr>
          <w:p w14:paraId="0082356B"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47FC13" w14:textId="77777777" w:rsidR="009E39FE" w:rsidRPr="009E39FE" w:rsidRDefault="009E39FE" w:rsidP="000A1FF6">
            <w:pPr>
              <w:spacing w:line="300" w:lineRule="atLeast"/>
              <w:rPr>
                <w:rFonts w:ascii="Consolas" w:eastAsia="Times New Roman" w:hAnsi="Consolas" w:cs="Consolas"/>
                <w:color w:val="24292E"/>
                <w:sz w:val="18"/>
                <w:szCs w:val="18"/>
              </w:rPr>
            </w:pPr>
            <w:proofErr w:type="spellStart"/>
            <w:r w:rsidRPr="009E39FE">
              <w:rPr>
                <w:rFonts w:ascii="Consolas" w:eastAsia="Times New Roman" w:hAnsi="Consolas" w:cs="Consolas"/>
                <w:color w:val="24292E"/>
                <w:sz w:val="18"/>
                <w:szCs w:val="18"/>
              </w:rPr>
              <w:t>api_key</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&lt;-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'REPLACE_API_KEY'</w:t>
            </w:r>
          </w:p>
        </w:tc>
      </w:tr>
      <w:tr w:rsidR="009E39FE" w:rsidRPr="009E39FE" w14:paraId="2E31B45E" w14:textId="77777777" w:rsidTr="000A1FF6">
        <w:tc>
          <w:tcPr>
            <w:tcW w:w="1587" w:type="dxa"/>
            <w:shd w:val="clear" w:color="auto" w:fill="FFFFFF"/>
            <w:noWrap/>
            <w:tcMar>
              <w:top w:w="0" w:type="dxa"/>
              <w:left w:w="150" w:type="dxa"/>
              <w:bottom w:w="0" w:type="dxa"/>
              <w:right w:w="150" w:type="dxa"/>
            </w:tcMar>
            <w:hideMark/>
          </w:tcPr>
          <w:p w14:paraId="321F301D"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859F00" w14:textId="77777777" w:rsidR="009E39FE" w:rsidRPr="009E39FE" w:rsidRDefault="009E39FE" w:rsidP="000A1FF6">
            <w:pPr>
              <w:spacing w:line="300" w:lineRule="atLeast"/>
              <w:rPr>
                <w:rFonts w:ascii="Consolas" w:eastAsia="Times New Roman" w:hAnsi="Consolas" w:cs="Consolas"/>
                <w:color w:val="24292E"/>
                <w:sz w:val="18"/>
                <w:szCs w:val="18"/>
              </w:rPr>
            </w:pPr>
            <w:proofErr w:type="spellStart"/>
            <w:r w:rsidRPr="009E39FE">
              <w:rPr>
                <w:rFonts w:ascii="Consolas" w:eastAsia="Times New Roman" w:hAnsi="Consolas" w:cs="Consolas"/>
                <w:color w:val="24292E"/>
                <w:sz w:val="18"/>
                <w:szCs w:val="18"/>
              </w:rPr>
              <w:t>api_secret</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&lt;-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'REPLACE_API_SECRET'</w:t>
            </w:r>
          </w:p>
        </w:tc>
      </w:tr>
      <w:tr w:rsidR="009E39FE" w:rsidRPr="009E39FE" w14:paraId="1FE4554B" w14:textId="77777777" w:rsidTr="000A1FF6">
        <w:tc>
          <w:tcPr>
            <w:tcW w:w="1587" w:type="dxa"/>
            <w:shd w:val="clear" w:color="auto" w:fill="FFFFFF"/>
            <w:noWrap/>
            <w:tcMar>
              <w:top w:w="0" w:type="dxa"/>
              <w:left w:w="150" w:type="dxa"/>
              <w:bottom w:w="0" w:type="dxa"/>
              <w:right w:w="150" w:type="dxa"/>
            </w:tcMar>
            <w:hideMark/>
          </w:tcPr>
          <w:p w14:paraId="43E14D3E"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5D2E39" w14:textId="77777777" w:rsidR="009E39FE" w:rsidRPr="009E39FE" w:rsidRDefault="009E39FE" w:rsidP="000A1FF6">
            <w:pPr>
              <w:spacing w:line="300" w:lineRule="atLeast"/>
              <w:rPr>
                <w:rFonts w:ascii="Consolas" w:eastAsia="Times New Roman" w:hAnsi="Consolas" w:cs="Consolas"/>
                <w:color w:val="24292E"/>
                <w:sz w:val="18"/>
                <w:szCs w:val="18"/>
              </w:rPr>
            </w:pPr>
          </w:p>
          <w:p w14:paraId="52C30D5C" w14:textId="77777777" w:rsidR="009E39FE" w:rsidRPr="009E39FE" w:rsidRDefault="009E39FE" w:rsidP="000A1FF6">
            <w:pPr>
              <w:spacing w:line="300" w:lineRule="atLeast"/>
              <w:jc w:val="right"/>
              <w:rPr>
                <w:rFonts w:ascii="Times New Roman" w:eastAsia="Times New Roman" w:hAnsi="Times New Roman" w:cs="Times New Roman"/>
                <w:sz w:val="20"/>
                <w:szCs w:val="20"/>
              </w:rPr>
            </w:pPr>
          </w:p>
        </w:tc>
      </w:tr>
      <w:tr w:rsidR="009E39FE" w:rsidRPr="009E39FE" w14:paraId="5A373E0D" w14:textId="77777777" w:rsidTr="000A1FF6">
        <w:tc>
          <w:tcPr>
            <w:tcW w:w="1587" w:type="dxa"/>
            <w:shd w:val="clear" w:color="auto" w:fill="FFFFFF"/>
            <w:noWrap/>
            <w:tcMar>
              <w:top w:w="0" w:type="dxa"/>
              <w:left w:w="150" w:type="dxa"/>
              <w:bottom w:w="0" w:type="dxa"/>
              <w:right w:w="150" w:type="dxa"/>
            </w:tcMar>
            <w:hideMark/>
          </w:tcPr>
          <w:p w14:paraId="15A8F40B" w14:textId="77777777" w:rsidR="009E39FE" w:rsidRPr="009E39FE" w:rsidRDefault="009E39FE" w:rsidP="000A1FF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A6FCA7" w14:textId="77777777" w:rsidR="009E39FE" w:rsidRPr="009E39FE" w:rsidRDefault="009E39FE" w:rsidP="000A1FF6">
            <w:pPr>
              <w:spacing w:line="300" w:lineRule="atLeast"/>
              <w:rPr>
                <w:rFonts w:ascii="Consolas" w:eastAsia="Times New Roman" w:hAnsi="Consolas" w:cs="Consolas"/>
                <w:color w:val="24292E"/>
                <w:sz w:val="18"/>
                <w:szCs w:val="18"/>
              </w:rPr>
            </w:pPr>
            <w:proofErr w:type="spellStart"/>
            <w:r w:rsidRPr="009E39FE">
              <w:rPr>
                <w:rFonts w:ascii="Consolas" w:eastAsia="Times New Roman" w:hAnsi="Consolas" w:cs="Consolas"/>
                <w:color w:val="24292E"/>
                <w:sz w:val="18"/>
                <w:szCs w:val="18"/>
              </w:rPr>
              <w:t>encoded_keys</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&lt;-</w:t>
            </w:r>
            <w:r w:rsidRPr="009E39FE">
              <w:rPr>
                <w:rFonts w:ascii="Consolas" w:eastAsia="Times New Roman" w:hAnsi="Consolas" w:cs="Consolas"/>
                <w:color w:val="24292E"/>
                <w:sz w:val="18"/>
                <w:szCs w:val="18"/>
              </w:rPr>
              <w:t xml:space="preserve"> base64</w:t>
            </w:r>
            <w:proofErr w:type="gramStart"/>
            <w:r w:rsidRPr="009E39FE">
              <w:rPr>
                <w:rFonts w:ascii="Consolas" w:eastAsia="Times New Roman" w:hAnsi="Consolas" w:cs="Consolas"/>
                <w:color w:val="24292E"/>
                <w:sz w:val="18"/>
                <w:szCs w:val="18"/>
              </w:rPr>
              <w:t>encode(</w:t>
            </w:r>
            <w:proofErr w:type="spellStart"/>
            <w:proofErr w:type="gramEnd"/>
            <w:r w:rsidRPr="009E39FE">
              <w:rPr>
                <w:rFonts w:ascii="Consolas" w:eastAsia="Times New Roman" w:hAnsi="Consolas" w:cs="Consolas"/>
                <w:color w:val="24292E"/>
                <w:sz w:val="18"/>
                <w:szCs w:val="18"/>
              </w:rPr>
              <w:t>sprintf</w:t>
            </w:r>
            <w:proofErr w:type="spellEnd"/>
            <w:r w:rsidRPr="009E39FE">
              <w:rPr>
                <w:rFonts w:ascii="Consolas" w:eastAsia="Times New Roman" w:hAnsi="Consolas" w:cs="Consolas"/>
                <w:color w:val="24292E"/>
                <w:sz w:val="18"/>
                <w:szCs w:val="18"/>
              </w:rPr>
              <w:t>(</w:t>
            </w:r>
            <w:r w:rsidRPr="009E39FE">
              <w:rPr>
                <w:rFonts w:ascii="Consolas" w:eastAsia="Times New Roman" w:hAnsi="Consolas" w:cs="Consolas"/>
                <w:color w:val="032F62"/>
                <w:sz w:val="18"/>
                <w:szCs w:val="18"/>
              </w:rPr>
              <w:t>'%s:%s'</w:t>
            </w: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24292E"/>
                <w:sz w:val="18"/>
                <w:szCs w:val="18"/>
              </w:rPr>
              <w:t>api_key</w:t>
            </w:r>
            <w:proofErr w:type="spellEnd"/>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24292E"/>
                <w:sz w:val="18"/>
                <w:szCs w:val="18"/>
              </w:rPr>
              <w:t>api_secret</w:t>
            </w:r>
            <w:proofErr w:type="spellEnd"/>
            <w:r w:rsidRPr="009E39FE">
              <w:rPr>
                <w:rFonts w:ascii="Consolas" w:eastAsia="Times New Roman" w:hAnsi="Consolas" w:cs="Consolas"/>
                <w:color w:val="24292E"/>
                <w:sz w:val="18"/>
                <w:szCs w:val="18"/>
              </w:rPr>
              <w:t>))</w:t>
            </w:r>
          </w:p>
        </w:tc>
      </w:tr>
      <w:tr w:rsidR="009E39FE" w:rsidRPr="009E39FE" w14:paraId="07F29A0F" w14:textId="77777777" w:rsidTr="000A1FF6">
        <w:tc>
          <w:tcPr>
            <w:tcW w:w="1587" w:type="dxa"/>
            <w:shd w:val="clear" w:color="auto" w:fill="FFFFFF"/>
            <w:noWrap/>
            <w:tcMar>
              <w:top w:w="0" w:type="dxa"/>
              <w:left w:w="150" w:type="dxa"/>
              <w:bottom w:w="0" w:type="dxa"/>
              <w:right w:w="150" w:type="dxa"/>
            </w:tcMar>
            <w:hideMark/>
          </w:tcPr>
          <w:p w14:paraId="14545915"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EA44BD" w14:textId="77777777" w:rsidR="009E39FE" w:rsidRPr="009E39FE" w:rsidRDefault="009E39FE" w:rsidP="000A1FF6">
            <w:pPr>
              <w:spacing w:line="300" w:lineRule="atLeast"/>
              <w:rPr>
                <w:rFonts w:ascii="Consolas" w:eastAsia="Times New Roman" w:hAnsi="Consolas" w:cs="Consolas"/>
                <w:color w:val="24292E"/>
                <w:sz w:val="18"/>
                <w:szCs w:val="18"/>
              </w:rPr>
            </w:pPr>
          </w:p>
          <w:p w14:paraId="705BAC6C" w14:textId="77777777" w:rsidR="009E39FE" w:rsidRPr="009E39FE" w:rsidRDefault="009E39FE" w:rsidP="000A1FF6">
            <w:pPr>
              <w:spacing w:line="300" w:lineRule="atLeast"/>
              <w:jc w:val="right"/>
              <w:rPr>
                <w:rFonts w:ascii="Times New Roman" w:eastAsia="Times New Roman" w:hAnsi="Times New Roman" w:cs="Times New Roman"/>
                <w:sz w:val="20"/>
                <w:szCs w:val="20"/>
              </w:rPr>
            </w:pPr>
          </w:p>
        </w:tc>
      </w:tr>
      <w:tr w:rsidR="009E39FE" w:rsidRPr="009E39FE" w14:paraId="6272622E" w14:textId="77777777" w:rsidTr="000A1FF6">
        <w:tc>
          <w:tcPr>
            <w:tcW w:w="1587" w:type="dxa"/>
            <w:shd w:val="clear" w:color="auto" w:fill="FFFFFF"/>
            <w:noWrap/>
            <w:tcMar>
              <w:top w:w="0" w:type="dxa"/>
              <w:left w:w="150" w:type="dxa"/>
              <w:bottom w:w="0" w:type="dxa"/>
              <w:right w:w="150" w:type="dxa"/>
            </w:tcMar>
            <w:hideMark/>
          </w:tcPr>
          <w:p w14:paraId="010CEE5F" w14:textId="77777777" w:rsidR="009E39FE" w:rsidRPr="009E39FE" w:rsidRDefault="009E39FE" w:rsidP="000A1FF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215979" w14:textId="77777777" w:rsidR="009E39FE" w:rsidRPr="009E39FE" w:rsidRDefault="009E39FE" w:rsidP="000A1FF6">
            <w:pPr>
              <w:spacing w:line="300" w:lineRule="atLeast"/>
              <w:rPr>
                <w:rFonts w:ascii="Consolas" w:eastAsia="Times New Roman" w:hAnsi="Consolas" w:cs="Consolas"/>
                <w:color w:val="24292E"/>
                <w:sz w:val="18"/>
                <w:szCs w:val="18"/>
              </w:rPr>
            </w:pPr>
            <w:proofErr w:type="spellStart"/>
            <w:r w:rsidRPr="009E39FE">
              <w:rPr>
                <w:rFonts w:ascii="Consolas" w:eastAsia="Times New Roman" w:hAnsi="Consolas" w:cs="Consolas"/>
                <w:color w:val="24292E"/>
                <w:sz w:val="18"/>
                <w:szCs w:val="18"/>
              </w:rPr>
              <w:t>access_token_request</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&lt;-</w:t>
            </w:r>
          </w:p>
        </w:tc>
      </w:tr>
      <w:tr w:rsidR="009E39FE" w:rsidRPr="009E39FE" w14:paraId="1EEA27E6" w14:textId="77777777" w:rsidTr="000A1FF6">
        <w:tc>
          <w:tcPr>
            <w:tcW w:w="1587" w:type="dxa"/>
            <w:shd w:val="clear" w:color="auto" w:fill="FFFFFF"/>
            <w:noWrap/>
            <w:tcMar>
              <w:top w:w="0" w:type="dxa"/>
              <w:left w:w="150" w:type="dxa"/>
              <w:bottom w:w="0" w:type="dxa"/>
              <w:right w:w="150" w:type="dxa"/>
            </w:tcMar>
            <w:hideMark/>
          </w:tcPr>
          <w:p w14:paraId="592D613E"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F85BE5"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gramStart"/>
            <w:r w:rsidRPr="009E39FE">
              <w:rPr>
                <w:rFonts w:ascii="Consolas" w:eastAsia="Times New Roman" w:hAnsi="Consolas" w:cs="Consolas"/>
                <w:color w:val="24292E"/>
                <w:sz w:val="18"/>
                <w:szCs w:val="18"/>
              </w:rPr>
              <w:t>POST(</w:t>
            </w:r>
            <w:proofErr w:type="spellStart"/>
            <w:proofErr w:type="gramEnd"/>
            <w:r w:rsidRPr="009E39FE">
              <w:rPr>
                <w:rFonts w:ascii="Consolas" w:eastAsia="Times New Roman" w:hAnsi="Consolas" w:cs="Consolas"/>
                <w:color w:val="E36209"/>
                <w:sz w:val="18"/>
                <w:szCs w:val="18"/>
              </w:rPr>
              <w:t>url</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'https://api.twitter.com/oauth2/token'</w:t>
            </w:r>
            <w:r w:rsidRPr="009E39FE">
              <w:rPr>
                <w:rFonts w:ascii="Consolas" w:eastAsia="Times New Roman" w:hAnsi="Consolas" w:cs="Consolas"/>
                <w:color w:val="24292E"/>
                <w:sz w:val="18"/>
                <w:szCs w:val="18"/>
              </w:rPr>
              <w:t>,</w:t>
            </w:r>
          </w:p>
        </w:tc>
      </w:tr>
      <w:tr w:rsidR="009E39FE" w:rsidRPr="009E39FE" w14:paraId="048ACCB1" w14:textId="77777777" w:rsidTr="000A1FF6">
        <w:tc>
          <w:tcPr>
            <w:tcW w:w="1587" w:type="dxa"/>
            <w:shd w:val="clear" w:color="auto" w:fill="FFFFFF"/>
            <w:noWrap/>
            <w:tcMar>
              <w:top w:w="0" w:type="dxa"/>
              <w:left w:w="150" w:type="dxa"/>
              <w:bottom w:w="0" w:type="dxa"/>
              <w:right w:w="150" w:type="dxa"/>
            </w:tcMar>
            <w:hideMark/>
          </w:tcPr>
          <w:p w14:paraId="180975E1"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FBEB9D"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E36209"/>
                <w:sz w:val="18"/>
                <w:szCs w:val="18"/>
              </w:rPr>
              <w:t>body</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w:t>
            </w:r>
            <w:proofErr w:type="spellStart"/>
            <w:r w:rsidRPr="009E39FE">
              <w:rPr>
                <w:rFonts w:ascii="Consolas" w:eastAsia="Times New Roman" w:hAnsi="Consolas" w:cs="Consolas"/>
                <w:color w:val="032F62"/>
                <w:sz w:val="18"/>
                <w:szCs w:val="18"/>
              </w:rPr>
              <w:t>grant_type</w:t>
            </w:r>
            <w:proofErr w:type="spellEnd"/>
            <w:r w:rsidRPr="009E39FE">
              <w:rPr>
                <w:rFonts w:ascii="Consolas" w:eastAsia="Times New Roman" w:hAnsi="Consolas" w:cs="Consolas"/>
                <w:color w:val="032F62"/>
                <w:sz w:val="18"/>
                <w:szCs w:val="18"/>
              </w:rPr>
              <w:t>=</w:t>
            </w:r>
            <w:proofErr w:type="spellStart"/>
            <w:r w:rsidRPr="009E39FE">
              <w:rPr>
                <w:rFonts w:ascii="Consolas" w:eastAsia="Times New Roman" w:hAnsi="Consolas" w:cs="Consolas"/>
                <w:color w:val="032F62"/>
                <w:sz w:val="18"/>
                <w:szCs w:val="18"/>
              </w:rPr>
              <w:t>client_credentials</w:t>
            </w:r>
            <w:proofErr w:type="spellEnd"/>
            <w:r w:rsidRPr="009E39FE">
              <w:rPr>
                <w:rFonts w:ascii="Consolas" w:eastAsia="Times New Roman" w:hAnsi="Consolas" w:cs="Consolas"/>
                <w:color w:val="032F62"/>
                <w:sz w:val="18"/>
                <w:szCs w:val="18"/>
              </w:rPr>
              <w:t>'</w:t>
            </w:r>
            <w:r w:rsidRPr="009E39FE">
              <w:rPr>
                <w:rFonts w:ascii="Consolas" w:eastAsia="Times New Roman" w:hAnsi="Consolas" w:cs="Consolas"/>
                <w:color w:val="24292E"/>
                <w:sz w:val="18"/>
                <w:szCs w:val="18"/>
              </w:rPr>
              <w:t>,</w:t>
            </w:r>
          </w:p>
        </w:tc>
      </w:tr>
      <w:tr w:rsidR="009E39FE" w:rsidRPr="009E39FE" w14:paraId="2C638DA6" w14:textId="77777777" w:rsidTr="000A1FF6">
        <w:tc>
          <w:tcPr>
            <w:tcW w:w="1587" w:type="dxa"/>
            <w:shd w:val="clear" w:color="auto" w:fill="FFFFFF"/>
            <w:noWrap/>
            <w:tcMar>
              <w:top w:w="0" w:type="dxa"/>
              <w:left w:w="150" w:type="dxa"/>
              <w:bottom w:w="0" w:type="dxa"/>
              <w:right w:w="150" w:type="dxa"/>
            </w:tcMar>
            <w:hideMark/>
          </w:tcPr>
          <w:p w14:paraId="5BDB4FEE"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964F0E"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24292E"/>
                <w:sz w:val="18"/>
                <w:szCs w:val="18"/>
              </w:rPr>
              <w:t>add_headers</w:t>
            </w:r>
            <w:proofErr w:type="spellEnd"/>
          </w:p>
        </w:tc>
      </w:tr>
      <w:tr w:rsidR="009E39FE" w:rsidRPr="009E39FE" w14:paraId="3F821F89" w14:textId="77777777" w:rsidTr="000A1FF6">
        <w:tc>
          <w:tcPr>
            <w:tcW w:w="1587" w:type="dxa"/>
            <w:shd w:val="clear" w:color="auto" w:fill="FFFFFF"/>
            <w:noWrap/>
            <w:tcMar>
              <w:top w:w="0" w:type="dxa"/>
              <w:left w:w="150" w:type="dxa"/>
              <w:bottom w:w="0" w:type="dxa"/>
              <w:right w:w="150" w:type="dxa"/>
            </w:tcMar>
            <w:hideMark/>
          </w:tcPr>
          <w:p w14:paraId="023DF0AD"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46C862"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
        </w:tc>
      </w:tr>
      <w:tr w:rsidR="009E39FE" w:rsidRPr="009E39FE" w14:paraId="00AD96DC" w14:textId="77777777" w:rsidTr="000A1FF6">
        <w:tc>
          <w:tcPr>
            <w:tcW w:w="1587" w:type="dxa"/>
            <w:shd w:val="clear" w:color="auto" w:fill="FFFFFF"/>
            <w:noWrap/>
            <w:tcMar>
              <w:top w:w="0" w:type="dxa"/>
              <w:left w:w="150" w:type="dxa"/>
              <w:bottom w:w="0" w:type="dxa"/>
              <w:right w:w="150" w:type="dxa"/>
            </w:tcMar>
            <w:hideMark/>
          </w:tcPr>
          <w:p w14:paraId="7E00A3A2"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926806"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gramStart"/>
            <w:r w:rsidRPr="009E39FE">
              <w:rPr>
                <w:rFonts w:ascii="Consolas" w:eastAsia="Times New Roman" w:hAnsi="Consolas" w:cs="Consolas"/>
                <w:color w:val="E36209"/>
                <w:sz w:val="18"/>
                <w:szCs w:val="18"/>
              </w:rPr>
              <w:t>.headers</w:t>
            </w:r>
            <w:proofErr w:type="gram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c(</w:t>
            </w:r>
          </w:p>
        </w:tc>
      </w:tr>
      <w:tr w:rsidR="009E39FE" w:rsidRPr="009E39FE" w14:paraId="3F40493D" w14:textId="77777777" w:rsidTr="000A1FF6">
        <w:tc>
          <w:tcPr>
            <w:tcW w:w="1587" w:type="dxa"/>
            <w:shd w:val="clear" w:color="auto" w:fill="FFFFFF"/>
            <w:noWrap/>
            <w:tcMar>
              <w:top w:w="0" w:type="dxa"/>
              <w:left w:w="150" w:type="dxa"/>
              <w:bottom w:w="0" w:type="dxa"/>
              <w:right w:w="150" w:type="dxa"/>
            </w:tcMar>
            <w:hideMark/>
          </w:tcPr>
          <w:p w14:paraId="1E811FF6"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B3D005"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'Authorization'</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proofErr w:type="spellStart"/>
            <w:proofErr w:type="gramStart"/>
            <w:r w:rsidRPr="009E39FE">
              <w:rPr>
                <w:rFonts w:ascii="Consolas" w:eastAsia="Times New Roman" w:hAnsi="Consolas" w:cs="Consolas"/>
                <w:color w:val="24292E"/>
                <w:sz w:val="18"/>
                <w:szCs w:val="18"/>
              </w:rPr>
              <w:t>sprintf</w:t>
            </w:r>
            <w:proofErr w:type="spellEnd"/>
            <w:r w:rsidRPr="009E39FE">
              <w:rPr>
                <w:rFonts w:ascii="Consolas" w:eastAsia="Times New Roman" w:hAnsi="Consolas" w:cs="Consolas"/>
                <w:color w:val="24292E"/>
                <w:sz w:val="18"/>
                <w:szCs w:val="18"/>
              </w:rPr>
              <w:t>(</w:t>
            </w:r>
            <w:proofErr w:type="gramEnd"/>
            <w:r w:rsidRPr="009E39FE">
              <w:rPr>
                <w:rFonts w:ascii="Consolas" w:eastAsia="Times New Roman" w:hAnsi="Consolas" w:cs="Consolas"/>
                <w:color w:val="032F62"/>
                <w:sz w:val="18"/>
                <w:szCs w:val="18"/>
              </w:rPr>
              <w:t>'Basic %s'</w:t>
            </w: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24292E"/>
                <w:sz w:val="18"/>
                <w:szCs w:val="18"/>
              </w:rPr>
              <w:t>encoded_keys</w:t>
            </w:r>
            <w:proofErr w:type="spellEnd"/>
            <w:r w:rsidRPr="009E39FE">
              <w:rPr>
                <w:rFonts w:ascii="Consolas" w:eastAsia="Times New Roman" w:hAnsi="Consolas" w:cs="Consolas"/>
                <w:color w:val="24292E"/>
                <w:sz w:val="18"/>
                <w:szCs w:val="18"/>
              </w:rPr>
              <w:t>),</w:t>
            </w:r>
          </w:p>
        </w:tc>
      </w:tr>
      <w:tr w:rsidR="009E39FE" w:rsidRPr="009E39FE" w14:paraId="4DBA8E4B" w14:textId="77777777" w:rsidTr="000A1FF6">
        <w:tc>
          <w:tcPr>
            <w:tcW w:w="1587" w:type="dxa"/>
            <w:shd w:val="clear" w:color="auto" w:fill="FFFFFF"/>
            <w:noWrap/>
            <w:tcMar>
              <w:top w:w="0" w:type="dxa"/>
              <w:left w:w="150" w:type="dxa"/>
              <w:bottom w:w="0" w:type="dxa"/>
              <w:right w:w="150" w:type="dxa"/>
            </w:tcMar>
            <w:hideMark/>
          </w:tcPr>
          <w:p w14:paraId="20467D3B"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3F12A1"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'Content-Type'</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'application/x-www-form-</w:t>
            </w:r>
            <w:proofErr w:type="spellStart"/>
            <w:r w:rsidRPr="009E39FE">
              <w:rPr>
                <w:rFonts w:ascii="Consolas" w:eastAsia="Times New Roman" w:hAnsi="Consolas" w:cs="Consolas"/>
                <w:color w:val="032F62"/>
                <w:sz w:val="18"/>
                <w:szCs w:val="18"/>
              </w:rPr>
              <w:t>urlencoded</w:t>
            </w:r>
            <w:proofErr w:type="spellEnd"/>
            <w:r w:rsidRPr="009E39FE">
              <w:rPr>
                <w:rFonts w:ascii="Consolas" w:eastAsia="Times New Roman" w:hAnsi="Consolas" w:cs="Consolas"/>
                <w:color w:val="032F62"/>
                <w:sz w:val="18"/>
                <w:szCs w:val="18"/>
              </w:rPr>
              <w:t>'</w:t>
            </w:r>
          </w:p>
        </w:tc>
      </w:tr>
      <w:tr w:rsidR="009E39FE" w:rsidRPr="009E39FE" w14:paraId="4A151C35" w14:textId="77777777" w:rsidTr="000A1FF6">
        <w:tc>
          <w:tcPr>
            <w:tcW w:w="1587" w:type="dxa"/>
            <w:shd w:val="clear" w:color="auto" w:fill="FFFFFF"/>
            <w:noWrap/>
            <w:tcMar>
              <w:top w:w="0" w:type="dxa"/>
              <w:left w:w="150" w:type="dxa"/>
              <w:bottom w:w="0" w:type="dxa"/>
              <w:right w:w="150" w:type="dxa"/>
            </w:tcMar>
            <w:hideMark/>
          </w:tcPr>
          <w:p w14:paraId="08F1AAFE"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397A49"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
        </w:tc>
      </w:tr>
      <w:tr w:rsidR="009E39FE" w:rsidRPr="009E39FE" w14:paraId="6FFA08FD" w14:textId="77777777" w:rsidTr="000A1FF6">
        <w:tc>
          <w:tcPr>
            <w:tcW w:w="1587" w:type="dxa"/>
            <w:shd w:val="clear" w:color="auto" w:fill="FFFFFF"/>
            <w:noWrap/>
            <w:tcMar>
              <w:top w:w="0" w:type="dxa"/>
              <w:left w:w="150" w:type="dxa"/>
              <w:bottom w:w="0" w:type="dxa"/>
              <w:right w:w="150" w:type="dxa"/>
            </w:tcMar>
            <w:hideMark/>
          </w:tcPr>
          <w:p w14:paraId="26E8075B"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6EE954"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
        </w:tc>
      </w:tr>
      <w:tr w:rsidR="009E39FE" w:rsidRPr="009E39FE" w14:paraId="3392F500" w14:textId="77777777" w:rsidTr="000A1FF6">
        <w:tc>
          <w:tcPr>
            <w:tcW w:w="1587" w:type="dxa"/>
            <w:shd w:val="clear" w:color="auto" w:fill="FFFFFF"/>
            <w:noWrap/>
            <w:tcMar>
              <w:top w:w="0" w:type="dxa"/>
              <w:left w:w="150" w:type="dxa"/>
              <w:bottom w:w="0" w:type="dxa"/>
              <w:right w:w="150" w:type="dxa"/>
            </w:tcMar>
            <w:hideMark/>
          </w:tcPr>
          <w:p w14:paraId="6637CB11"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764071" w14:textId="77777777" w:rsidR="009E39FE" w:rsidRPr="009E39FE" w:rsidRDefault="009E39FE" w:rsidP="000A1FF6">
            <w:pPr>
              <w:spacing w:line="300" w:lineRule="atLeast"/>
              <w:rPr>
                <w:rFonts w:ascii="Consolas" w:eastAsia="Times New Roman" w:hAnsi="Consolas" w:cs="Consolas"/>
                <w:color w:val="24292E"/>
                <w:sz w:val="18"/>
                <w:szCs w:val="18"/>
              </w:rPr>
            </w:pPr>
          </w:p>
          <w:p w14:paraId="2492ECCB" w14:textId="77777777" w:rsidR="009E39FE" w:rsidRPr="009E39FE" w:rsidRDefault="009E39FE" w:rsidP="000A1FF6">
            <w:pPr>
              <w:spacing w:line="300" w:lineRule="atLeast"/>
              <w:jc w:val="right"/>
              <w:rPr>
                <w:rFonts w:ascii="Times New Roman" w:eastAsia="Times New Roman" w:hAnsi="Times New Roman" w:cs="Times New Roman"/>
                <w:sz w:val="20"/>
                <w:szCs w:val="20"/>
              </w:rPr>
            </w:pPr>
          </w:p>
        </w:tc>
      </w:tr>
      <w:tr w:rsidR="009E39FE" w:rsidRPr="009E39FE" w14:paraId="5DD6D177" w14:textId="77777777" w:rsidTr="000A1FF6">
        <w:tc>
          <w:tcPr>
            <w:tcW w:w="1587" w:type="dxa"/>
            <w:shd w:val="clear" w:color="auto" w:fill="FFFFFF"/>
            <w:noWrap/>
            <w:tcMar>
              <w:top w:w="0" w:type="dxa"/>
              <w:left w:w="150" w:type="dxa"/>
              <w:bottom w:w="0" w:type="dxa"/>
              <w:right w:w="150" w:type="dxa"/>
            </w:tcMar>
            <w:hideMark/>
          </w:tcPr>
          <w:p w14:paraId="27CDBEE4" w14:textId="77777777" w:rsidR="009E39FE" w:rsidRPr="009E39FE" w:rsidRDefault="009E39FE" w:rsidP="000A1FF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210C05" w14:textId="77777777" w:rsidR="009E39FE" w:rsidRPr="009E39FE" w:rsidRDefault="009E39FE" w:rsidP="000A1FF6">
            <w:pPr>
              <w:spacing w:line="300" w:lineRule="atLeast"/>
              <w:rPr>
                <w:rFonts w:ascii="Consolas" w:eastAsia="Times New Roman" w:hAnsi="Consolas" w:cs="Consolas"/>
                <w:color w:val="24292E"/>
                <w:sz w:val="18"/>
                <w:szCs w:val="18"/>
              </w:rPr>
            </w:pPr>
            <w:proofErr w:type="spellStart"/>
            <w:r w:rsidRPr="009E39FE">
              <w:rPr>
                <w:rFonts w:ascii="Consolas" w:eastAsia="Times New Roman" w:hAnsi="Consolas" w:cs="Consolas"/>
                <w:color w:val="24292E"/>
                <w:sz w:val="18"/>
                <w:szCs w:val="18"/>
              </w:rPr>
              <w:t>access_token_body</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&lt;-</w:t>
            </w:r>
            <w:r w:rsidRPr="009E39FE">
              <w:rPr>
                <w:rFonts w:ascii="Consolas" w:eastAsia="Times New Roman" w:hAnsi="Consolas" w:cs="Consolas"/>
                <w:color w:val="24292E"/>
                <w:sz w:val="18"/>
                <w:szCs w:val="18"/>
              </w:rPr>
              <w:t xml:space="preserve"> </w:t>
            </w:r>
            <w:proofErr w:type="gramStart"/>
            <w:r w:rsidRPr="009E39FE">
              <w:rPr>
                <w:rFonts w:ascii="Consolas" w:eastAsia="Times New Roman" w:hAnsi="Consolas" w:cs="Consolas"/>
                <w:color w:val="24292E"/>
                <w:sz w:val="18"/>
                <w:szCs w:val="18"/>
              </w:rPr>
              <w:t>content(</w:t>
            </w:r>
            <w:proofErr w:type="spellStart"/>
            <w:proofErr w:type="gramEnd"/>
            <w:r w:rsidRPr="009E39FE">
              <w:rPr>
                <w:rFonts w:ascii="Consolas" w:eastAsia="Times New Roman" w:hAnsi="Consolas" w:cs="Consolas"/>
                <w:color w:val="24292E"/>
                <w:sz w:val="18"/>
                <w:szCs w:val="18"/>
              </w:rPr>
              <w:t>access_token_request</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E36209"/>
                <w:sz w:val="18"/>
                <w:szCs w:val="18"/>
              </w:rPr>
              <w:t>as</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'parsed'</w:t>
            </w:r>
            <w:r w:rsidRPr="009E39FE">
              <w:rPr>
                <w:rFonts w:ascii="Consolas" w:eastAsia="Times New Roman" w:hAnsi="Consolas" w:cs="Consolas"/>
                <w:color w:val="24292E"/>
                <w:sz w:val="18"/>
                <w:szCs w:val="18"/>
              </w:rPr>
              <w:t>)</w:t>
            </w:r>
          </w:p>
        </w:tc>
      </w:tr>
      <w:tr w:rsidR="009E39FE" w:rsidRPr="009E39FE" w14:paraId="3BC7F5F2" w14:textId="77777777" w:rsidTr="000A1FF6">
        <w:tc>
          <w:tcPr>
            <w:tcW w:w="1587" w:type="dxa"/>
            <w:shd w:val="clear" w:color="auto" w:fill="FFFFFF"/>
            <w:noWrap/>
            <w:tcMar>
              <w:top w:w="0" w:type="dxa"/>
              <w:left w:w="150" w:type="dxa"/>
              <w:bottom w:w="0" w:type="dxa"/>
              <w:right w:w="150" w:type="dxa"/>
            </w:tcMar>
            <w:hideMark/>
          </w:tcPr>
          <w:p w14:paraId="152E9E2C"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76AC97" w14:textId="77777777" w:rsidR="009E39FE" w:rsidRPr="009E39FE" w:rsidRDefault="009E39FE" w:rsidP="000A1FF6">
            <w:pPr>
              <w:spacing w:line="300" w:lineRule="atLeast"/>
              <w:rPr>
                <w:rFonts w:ascii="Consolas" w:eastAsia="Times New Roman" w:hAnsi="Consolas" w:cs="Consolas"/>
                <w:color w:val="24292E"/>
                <w:sz w:val="18"/>
                <w:szCs w:val="18"/>
              </w:rPr>
            </w:pPr>
            <w:proofErr w:type="spellStart"/>
            <w:r w:rsidRPr="009E39FE">
              <w:rPr>
                <w:rFonts w:ascii="Consolas" w:eastAsia="Times New Roman" w:hAnsi="Consolas" w:cs="Consolas"/>
                <w:color w:val="24292E"/>
                <w:sz w:val="18"/>
                <w:szCs w:val="18"/>
              </w:rPr>
              <w:t>access_token</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&lt;-</w:t>
            </w: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24292E"/>
                <w:sz w:val="18"/>
                <w:szCs w:val="18"/>
              </w:rPr>
              <w:t>access_token_body</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access_token</w:t>
            </w:r>
            <w:proofErr w:type="spellEnd"/>
          </w:p>
        </w:tc>
      </w:tr>
      <w:tr w:rsidR="009E39FE" w:rsidRPr="009E39FE" w14:paraId="7FCDF5D3" w14:textId="77777777" w:rsidTr="000A1FF6">
        <w:tc>
          <w:tcPr>
            <w:tcW w:w="1587" w:type="dxa"/>
            <w:shd w:val="clear" w:color="auto" w:fill="FFFFFF"/>
            <w:noWrap/>
            <w:tcMar>
              <w:top w:w="0" w:type="dxa"/>
              <w:left w:w="150" w:type="dxa"/>
              <w:bottom w:w="0" w:type="dxa"/>
              <w:right w:w="150" w:type="dxa"/>
            </w:tcMar>
            <w:hideMark/>
          </w:tcPr>
          <w:p w14:paraId="01331DA2"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0485BA" w14:textId="77777777" w:rsidR="009E39FE" w:rsidRPr="009E39FE" w:rsidRDefault="009E39FE" w:rsidP="000A1FF6">
            <w:pPr>
              <w:spacing w:line="300" w:lineRule="atLeast"/>
              <w:rPr>
                <w:rFonts w:ascii="Consolas" w:eastAsia="Times New Roman" w:hAnsi="Consolas" w:cs="Consolas"/>
                <w:color w:val="24292E"/>
                <w:sz w:val="18"/>
                <w:szCs w:val="18"/>
              </w:rPr>
            </w:pPr>
          </w:p>
          <w:p w14:paraId="458AFB0D" w14:textId="77777777" w:rsidR="009E39FE" w:rsidRPr="009E39FE" w:rsidRDefault="009E39FE" w:rsidP="000A1FF6">
            <w:pPr>
              <w:spacing w:line="300" w:lineRule="atLeast"/>
              <w:jc w:val="right"/>
              <w:rPr>
                <w:rFonts w:ascii="Times New Roman" w:eastAsia="Times New Roman" w:hAnsi="Times New Roman" w:cs="Times New Roman"/>
                <w:sz w:val="20"/>
                <w:szCs w:val="20"/>
              </w:rPr>
            </w:pPr>
          </w:p>
        </w:tc>
      </w:tr>
      <w:tr w:rsidR="009E39FE" w:rsidRPr="009E39FE" w14:paraId="5440E2D8" w14:textId="77777777" w:rsidTr="000A1FF6">
        <w:tc>
          <w:tcPr>
            <w:tcW w:w="1587" w:type="dxa"/>
            <w:shd w:val="clear" w:color="auto" w:fill="FFFFFF"/>
            <w:noWrap/>
            <w:tcMar>
              <w:top w:w="0" w:type="dxa"/>
              <w:left w:w="150" w:type="dxa"/>
              <w:bottom w:w="0" w:type="dxa"/>
              <w:right w:w="150" w:type="dxa"/>
            </w:tcMar>
            <w:hideMark/>
          </w:tcPr>
          <w:p w14:paraId="1B5CAEEB" w14:textId="77777777" w:rsidR="009E39FE" w:rsidRPr="009E39FE" w:rsidRDefault="009E39FE" w:rsidP="000A1FF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AF2C3C" w14:textId="77777777" w:rsidR="009E39FE" w:rsidRPr="009E39FE" w:rsidRDefault="009E39FE" w:rsidP="000A1FF6">
            <w:pPr>
              <w:spacing w:line="300" w:lineRule="atLeast"/>
              <w:rPr>
                <w:rFonts w:ascii="Consolas" w:eastAsia="Times New Roman" w:hAnsi="Consolas" w:cs="Consolas"/>
                <w:color w:val="24292E"/>
                <w:sz w:val="18"/>
                <w:szCs w:val="18"/>
              </w:rPr>
            </w:pPr>
            <w:proofErr w:type="spellStart"/>
            <w:r w:rsidRPr="009E39FE">
              <w:rPr>
                <w:rFonts w:ascii="Consolas" w:eastAsia="Times New Roman" w:hAnsi="Consolas" w:cs="Consolas"/>
                <w:color w:val="24292E"/>
                <w:sz w:val="18"/>
                <w:szCs w:val="18"/>
              </w:rPr>
              <w:t>search_term</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&lt;-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'snow -</w:t>
            </w:r>
            <w:proofErr w:type="spellStart"/>
            <w:proofErr w:type="gramStart"/>
            <w:r w:rsidRPr="009E39FE">
              <w:rPr>
                <w:rFonts w:ascii="Consolas" w:eastAsia="Times New Roman" w:hAnsi="Consolas" w:cs="Consolas"/>
                <w:color w:val="032F62"/>
                <w:sz w:val="18"/>
                <w:szCs w:val="18"/>
              </w:rPr>
              <w:t>is:retweet</w:t>
            </w:r>
            <w:proofErr w:type="spellEnd"/>
            <w:proofErr w:type="gramEnd"/>
            <w:r w:rsidRPr="009E39FE">
              <w:rPr>
                <w:rFonts w:ascii="Consolas" w:eastAsia="Times New Roman" w:hAnsi="Consolas" w:cs="Consolas"/>
                <w:color w:val="032F62"/>
                <w:sz w:val="18"/>
                <w:szCs w:val="18"/>
              </w:rPr>
              <w:t xml:space="preserve"> </w:t>
            </w:r>
            <w:proofErr w:type="spellStart"/>
            <w:r w:rsidRPr="009E39FE">
              <w:rPr>
                <w:rFonts w:ascii="Consolas" w:eastAsia="Times New Roman" w:hAnsi="Consolas" w:cs="Consolas"/>
                <w:color w:val="032F62"/>
                <w:sz w:val="18"/>
                <w:szCs w:val="18"/>
              </w:rPr>
              <w:t>lang:en</w:t>
            </w:r>
            <w:proofErr w:type="spellEnd"/>
            <w:r w:rsidRPr="009E39FE">
              <w:rPr>
                <w:rFonts w:ascii="Consolas" w:eastAsia="Times New Roman" w:hAnsi="Consolas" w:cs="Consolas"/>
                <w:color w:val="032F62"/>
                <w:sz w:val="18"/>
                <w:szCs w:val="18"/>
              </w:rPr>
              <w:t>'</w:t>
            </w:r>
          </w:p>
        </w:tc>
      </w:tr>
      <w:tr w:rsidR="009E39FE" w:rsidRPr="009E39FE" w14:paraId="51A54EF2" w14:textId="77777777" w:rsidTr="000A1FF6">
        <w:tc>
          <w:tcPr>
            <w:tcW w:w="1587" w:type="dxa"/>
            <w:shd w:val="clear" w:color="auto" w:fill="FFFFFF"/>
            <w:noWrap/>
            <w:tcMar>
              <w:top w:w="0" w:type="dxa"/>
              <w:left w:w="150" w:type="dxa"/>
              <w:bottom w:w="0" w:type="dxa"/>
              <w:right w:w="150" w:type="dxa"/>
            </w:tcMar>
            <w:hideMark/>
          </w:tcPr>
          <w:p w14:paraId="584B6BA2"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FFAEF2" w14:textId="77777777" w:rsidR="000A62D8" w:rsidRDefault="000A62D8" w:rsidP="000A1FF6">
            <w:pPr>
              <w:spacing w:line="300" w:lineRule="atLeast"/>
              <w:rPr>
                <w:rFonts w:ascii="Consolas" w:eastAsia="Times New Roman" w:hAnsi="Consolas" w:cs="Consolas"/>
                <w:color w:val="24292E"/>
                <w:sz w:val="18"/>
                <w:szCs w:val="18"/>
              </w:rPr>
            </w:pPr>
          </w:p>
          <w:p w14:paraId="606D06A8" w14:textId="327051D2" w:rsidR="009E39FE" w:rsidRPr="009E39FE" w:rsidRDefault="009E39FE" w:rsidP="000A1FF6">
            <w:pPr>
              <w:spacing w:line="300" w:lineRule="atLeast"/>
              <w:rPr>
                <w:rFonts w:ascii="Consolas" w:eastAsia="Times New Roman" w:hAnsi="Consolas" w:cs="Consolas"/>
                <w:color w:val="24292E"/>
                <w:sz w:val="18"/>
                <w:szCs w:val="18"/>
              </w:rPr>
            </w:pPr>
            <w:proofErr w:type="spellStart"/>
            <w:r w:rsidRPr="009E39FE">
              <w:rPr>
                <w:rFonts w:ascii="Consolas" w:eastAsia="Times New Roman" w:hAnsi="Consolas" w:cs="Consolas"/>
                <w:color w:val="24292E"/>
                <w:sz w:val="18"/>
                <w:szCs w:val="18"/>
              </w:rPr>
              <w:t>recent_search_request</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&lt;-</w:t>
            </w:r>
          </w:p>
        </w:tc>
      </w:tr>
      <w:tr w:rsidR="009E39FE" w:rsidRPr="009E39FE" w14:paraId="033F8286" w14:textId="77777777" w:rsidTr="000A1FF6">
        <w:tc>
          <w:tcPr>
            <w:tcW w:w="1587" w:type="dxa"/>
            <w:shd w:val="clear" w:color="auto" w:fill="FFFFFF"/>
            <w:noWrap/>
            <w:tcMar>
              <w:top w:w="0" w:type="dxa"/>
              <w:left w:w="150" w:type="dxa"/>
              <w:bottom w:w="0" w:type="dxa"/>
              <w:right w:w="150" w:type="dxa"/>
            </w:tcMar>
            <w:hideMark/>
          </w:tcPr>
          <w:p w14:paraId="4DD273AD"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ACA4EB"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gramStart"/>
            <w:r w:rsidRPr="009E39FE">
              <w:rPr>
                <w:rFonts w:ascii="Consolas" w:eastAsia="Times New Roman" w:hAnsi="Consolas" w:cs="Consolas"/>
                <w:color w:val="24292E"/>
                <w:sz w:val="18"/>
                <w:szCs w:val="18"/>
              </w:rPr>
              <w:t>GET(</w:t>
            </w:r>
            <w:proofErr w:type="gramEnd"/>
          </w:p>
        </w:tc>
      </w:tr>
      <w:tr w:rsidR="009E39FE" w:rsidRPr="009E39FE" w14:paraId="5BFAAEC7" w14:textId="77777777" w:rsidTr="000A1FF6">
        <w:tc>
          <w:tcPr>
            <w:tcW w:w="1587" w:type="dxa"/>
            <w:shd w:val="clear" w:color="auto" w:fill="FFFFFF"/>
            <w:noWrap/>
            <w:tcMar>
              <w:top w:w="0" w:type="dxa"/>
              <w:left w:w="150" w:type="dxa"/>
              <w:bottom w:w="0" w:type="dxa"/>
              <w:right w:w="150" w:type="dxa"/>
            </w:tcMar>
            <w:hideMark/>
          </w:tcPr>
          <w:p w14:paraId="367EF62B"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B69EE6"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E36209"/>
                <w:sz w:val="18"/>
                <w:szCs w:val="18"/>
              </w:rPr>
              <w:t>url</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'https://api.twitter.com/labs/2/tweets/search'</w:t>
            </w:r>
            <w:r w:rsidRPr="009E39FE">
              <w:rPr>
                <w:rFonts w:ascii="Consolas" w:eastAsia="Times New Roman" w:hAnsi="Consolas" w:cs="Consolas"/>
                <w:color w:val="24292E"/>
                <w:sz w:val="18"/>
                <w:szCs w:val="18"/>
              </w:rPr>
              <w:t>,</w:t>
            </w:r>
          </w:p>
        </w:tc>
      </w:tr>
      <w:tr w:rsidR="009E39FE" w:rsidRPr="009E39FE" w14:paraId="6A50B141" w14:textId="77777777" w:rsidTr="000A1FF6">
        <w:tc>
          <w:tcPr>
            <w:tcW w:w="1587" w:type="dxa"/>
            <w:shd w:val="clear" w:color="auto" w:fill="FFFFFF"/>
            <w:noWrap/>
            <w:tcMar>
              <w:top w:w="0" w:type="dxa"/>
              <w:left w:w="150" w:type="dxa"/>
              <w:bottom w:w="0" w:type="dxa"/>
              <w:right w:w="150" w:type="dxa"/>
            </w:tcMar>
            <w:hideMark/>
          </w:tcPr>
          <w:p w14:paraId="3B0FDE3D"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CD8ABF"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E36209"/>
                <w:sz w:val="18"/>
                <w:szCs w:val="18"/>
              </w:rPr>
              <w:t>query</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proofErr w:type="gramStart"/>
            <w:r w:rsidRPr="009E39FE">
              <w:rPr>
                <w:rFonts w:ascii="Consolas" w:eastAsia="Times New Roman" w:hAnsi="Consolas" w:cs="Consolas"/>
                <w:color w:val="D73A49"/>
                <w:sz w:val="18"/>
                <w:szCs w:val="18"/>
              </w:rPr>
              <w:t>list</w:t>
            </w:r>
            <w:r w:rsidRPr="009E39FE">
              <w:rPr>
                <w:rFonts w:ascii="Consolas" w:eastAsia="Times New Roman" w:hAnsi="Consolas" w:cs="Consolas"/>
                <w:color w:val="24292E"/>
                <w:sz w:val="18"/>
                <w:szCs w:val="18"/>
              </w:rPr>
              <w:t>(</w:t>
            </w:r>
            <w:proofErr w:type="gramEnd"/>
            <w:r w:rsidRPr="009E39FE">
              <w:rPr>
                <w:rFonts w:ascii="Consolas" w:eastAsia="Times New Roman" w:hAnsi="Consolas" w:cs="Consolas"/>
                <w:color w:val="E36209"/>
                <w:sz w:val="18"/>
                <w:szCs w:val="18"/>
              </w:rPr>
              <w:t>query</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24292E"/>
                <w:sz w:val="18"/>
                <w:szCs w:val="18"/>
              </w:rPr>
              <w:t>search_term</w:t>
            </w:r>
            <w:proofErr w:type="spellEnd"/>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E36209"/>
                <w:sz w:val="18"/>
                <w:szCs w:val="18"/>
              </w:rPr>
              <w:t>max_results</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05CC5"/>
                <w:sz w:val="18"/>
                <w:szCs w:val="18"/>
              </w:rPr>
              <w:t>50</w:t>
            </w:r>
            <w:r w:rsidRPr="009E39FE">
              <w:rPr>
                <w:rFonts w:ascii="Consolas" w:eastAsia="Times New Roman" w:hAnsi="Consolas" w:cs="Consolas"/>
                <w:color w:val="24292E"/>
                <w:sz w:val="18"/>
                <w:szCs w:val="18"/>
              </w:rPr>
              <w:t>),</w:t>
            </w:r>
          </w:p>
        </w:tc>
      </w:tr>
      <w:tr w:rsidR="009E39FE" w:rsidRPr="009E39FE" w14:paraId="43BE193D" w14:textId="77777777" w:rsidTr="000A1FF6">
        <w:tc>
          <w:tcPr>
            <w:tcW w:w="1587" w:type="dxa"/>
            <w:shd w:val="clear" w:color="auto" w:fill="FFFFFF"/>
            <w:noWrap/>
            <w:tcMar>
              <w:top w:w="0" w:type="dxa"/>
              <w:left w:w="150" w:type="dxa"/>
              <w:bottom w:w="0" w:type="dxa"/>
              <w:right w:w="150" w:type="dxa"/>
            </w:tcMar>
            <w:hideMark/>
          </w:tcPr>
          <w:p w14:paraId="34ACEBCC"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DEBB23"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24292E"/>
                <w:sz w:val="18"/>
                <w:szCs w:val="18"/>
              </w:rPr>
              <w:t>add_headers</w:t>
            </w:r>
            <w:proofErr w:type="spellEnd"/>
          </w:p>
        </w:tc>
      </w:tr>
      <w:tr w:rsidR="009E39FE" w:rsidRPr="009E39FE" w14:paraId="0B2E414E" w14:textId="77777777" w:rsidTr="000A1FF6">
        <w:tc>
          <w:tcPr>
            <w:tcW w:w="1587" w:type="dxa"/>
            <w:shd w:val="clear" w:color="auto" w:fill="FFFFFF"/>
            <w:noWrap/>
            <w:tcMar>
              <w:top w:w="0" w:type="dxa"/>
              <w:left w:w="150" w:type="dxa"/>
              <w:bottom w:w="0" w:type="dxa"/>
              <w:right w:w="150" w:type="dxa"/>
            </w:tcMar>
            <w:hideMark/>
          </w:tcPr>
          <w:p w14:paraId="6EDB05BC"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77EF90"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
        </w:tc>
      </w:tr>
      <w:tr w:rsidR="009E39FE" w:rsidRPr="009E39FE" w14:paraId="3EB899C5" w14:textId="77777777" w:rsidTr="000A1FF6">
        <w:tc>
          <w:tcPr>
            <w:tcW w:w="1587" w:type="dxa"/>
            <w:shd w:val="clear" w:color="auto" w:fill="FFFFFF"/>
            <w:noWrap/>
            <w:tcMar>
              <w:top w:w="0" w:type="dxa"/>
              <w:left w:w="150" w:type="dxa"/>
              <w:bottom w:w="0" w:type="dxa"/>
              <w:right w:w="150" w:type="dxa"/>
            </w:tcMar>
            <w:hideMark/>
          </w:tcPr>
          <w:p w14:paraId="088C0696"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E55346"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gramStart"/>
            <w:r w:rsidRPr="009E39FE">
              <w:rPr>
                <w:rFonts w:ascii="Consolas" w:eastAsia="Times New Roman" w:hAnsi="Consolas" w:cs="Consolas"/>
                <w:color w:val="E36209"/>
                <w:sz w:val="18"/>
                <w:szCs w:val="18"/>
              </w:rPr>
              <w:t>.headers</w:t>
            </w:r>
            <w:proofErr w:type="gram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c(</w:t>
            </w:r>
          </w:p>
        </w:tc>
      </w:tr>
      <w:tr w:rsidR="009E39FE" w:rsidRPr="009E39FE" w14:paraId="18406926" w14:textId="77777777" w:rsidTr="000A1FF6">
        <w:tc>
          <w:tcPr>
            <w:tcW w:w="1587" w:type="dxa"/>
            <w:shd w:val="clear" w:color="auto" w:fill="FFFFFF"/>
            <w:noWrap/>
            <w:tcMar>
              <w:top w:w="0" w:type="dxa"/>
              <w:left w:w="150" w:type="dxa"/>
              <w:bottom w:w="0" w:type="dxa"/>
              <w:right w:w="150" w:type="dxa"/>
            </w:tcMar>
            <w:hideMark/>
          </w:tcPr>
          <w:p w14:paraId="4AEFDF6D"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5B2FA9"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'Authorization'</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proofErr w:type="spellStart"/>
            <w:proofErr w:type="gramStart"/>
            <w:r w:rsidRPr="009E39FE">
              <w:rPr>
                <w:rFonts w:ascii="Consolas" w:eastAsia="Times New Roman" w:hAnsi="Consolas" w:cs="Consolas"/>
                <w:color w:val="24292E"/>
                <w:sz w:val="18"/>
                <w:szCs w:val="18"/>
              </w:rPr>
              <w:t>sprintf</w:t>
            </w:r>
            <w:proofErr w:type="spellEnd"/>
            <w:r w:rsidRPr="009E39FE">
              <w:rPr>
                <w:rFonts w:ascii="Consolas" w:eastAsia="Times New Roman" w:hAnsi="Consolas" w:cs="Consolas"/>
                <w:color w:val="24292E"/>
                <w:sz w:val="18"/>
                <w:szCs w:val="18"/>
              </w:rPr>
              <w:t>(</w:t>
            </w:r>
            <w:proofErr w:type="gramEnd"/>
            <w:r w:rsidRPr="009E39FE">
              <w:rPr>
                <w:rFonts w:ascii="Consolas" w:eastAsia="Times New Roman" w:hAnsi="Consolas" w:cs="Consolas"/>
                <w:color w:val="032F62"/>
                <w:sz w:val="18"/>
                <w:szCs w:val="18"/>
              </w:rPr>
              <w:t>'Bearer %s'</w:t>
            </w: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24292E"/>
                <w:sz w:val="18"/>
                <w:szCs w:val="18"/>
              </w:rPr>
              <w:t>access_token</w:t>
            </w:r>
            <w:proofErr w:type="spellEnd"/>
            <w:r w:rsidRPr="009E39FE">
              <w:rPr>
                <w:rFonts w:ascii="Consolas" w:eastAsia="Times New Roman" w:hAnsi="Consolas" w:cs="Consolas"/>
                <w:color w:val="24292E"/>
                <w:sz w:val="18"/>
                <w:szCs w:val="18"/>
              </w:rPr>
              <w:t>),</w:t>
            </w:r>
          </w:p>
        </w:tc>
      </w:tr>
      <w:tr w:rsidR="009E39FE" w:rsidRPr="009E39FE" w14:paraId="3A1AD560" w14:textId="77777777" w:rsidTr="000A1FF6">
        <w:tc>
          <w:tcPr>
            <w:tcW w:w="1587" w:type="dxa"/>
            <w:shd w:val="clear" w:color="auto" w:fill="FFFFFF"/>
            <w:noWrap/>
            <w:tcMar>
              <w:top w:w="0" w:type="dxa"/>
              <w:left w:w="150" w:type="dxa"/>
              <w:bottom w:w="0" w:type="dxa"/>
              <w:right w:w="150" w:type="dxa"/>
            </w:tcMar>
            <w:hideMark/>
          </w:tcPr>
          <w:p w14:paraId="7A0E88EE"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A80029"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'Content-Type'</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'application/json'</w:t>
            </w:r>
          </w:p>
        </w:tc>
      </w:tr>
      <w:tr w:rsidR="009E39FE" w:rsidRPr="009E39FE" w14:paraId="381E2559" w14:textId="77777777" w:rsidTr="000A1FF6">
        <w:tc>
          <w:tcPr>
            <w:tcW w:w="1587" w:type="dxa"/>
            <w:shd w:val="clear" w:color="auto" w:fill="FFFFFF"/>
            <w:noWrap/>
            <w:tcMar>
              <w:top w:w="0" w:type="dxa"/>
              <w:left w:w="150" w:type="dxa"/>
              <w:bottom w:w="0" w:type="dxa"/>
              <w:right w:w="150" w:type="dxa"/>
            </w:tcMar>
            <w:hideMark/>
          </w:tcPr>
          <w:p w14:paraId="32788B5C"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8706D6"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
        </w:tc>
      </w:tr>
      <w:tr w:rsidR="009E39FE" w:rsidRPr="009E39FE" w14:paraId="0A5C5380" w14:textId="77777777" w:rsidTr="000A1FF6">
        <w:tc>
          <w:tcPr>
            <w:tcW w:w="1587" w:type="dxa"/>
            <w:shd w:val="clear" w:color="auto" w:fill="FFFFFF"/>
            <w:noWrap/>
            <w:tcMar>
              <w:top w:w="0" w:type="dxa"/>
              <w:left w:w="150" w:type="dxa"/>
              <w:bottom w:w="0" w:type="dxa"/>
              <w:right w:w="150" w:type="dxa"/>
            </w:tcMar>
            <w:hideMark/>
          </w:tcPr>
          <w:p w14:paraId="778B867E"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B394B2"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
        </w:tc>
      </w:tr>
      <w:tr w:rsidR="009E39FE" w:rsidRPr="009E39FE" w14:paraId="24481074" w14:textId="77777777" w:rsidTr="000A1FF6">
        <w:tc>
          <w:tcPr>
            <w:tcW w:w="1587" w:type="dxa"/>
            <w:shd w:val="clear" w:color="auto" w:fill="FFFFFF"/>
            <w:noWrap/>
            <w:tcMar>
              <w:top w:w="0" w:type="dxa"/>
              <w:left w:w="150" w:type="dxa"/>
              <w:bottom w:w="0" w:type="dxa"/>
              <w:right w:w="150" w:type="dxa"/>
            </w:tcMar>
            <w:hideMark/>
          </w:tcPr>
          <w:p w14:paraId="12FBF905"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8CEC09"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
        </w:tc>
      </w:tr>
      <w:tr w:rsidR="009E39FE" w:rsidRPr="009E39FE" w14:paraId="475EE780" w14:textId="77777777" w:rsidTr="000A1FF6">
        <w:tc>
          <w:tcPr>
            <w:tcW w:w="1587" w:type="dxa"/>
            <w:shd w:val="clear" w:color="auto" w:fill="FFFFFF"/>
            <w:noWrap/>
            <w:tcMar>
              <w:top w:w="0" w:type="dxa"/>
              <w:left w:w="150" w:type="dxa"/>
              <w:bottom w:w="0" w:type="dxa"/>
              <w:right w:w="150" w:type="dxa"/>
            </w:tcMar>
            <w:hideMark/>
          </w:tcPr>
          <w:p w14:paraId="7BABFD4A"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210735" w14:textId="77777777" w:rsidR="009E39FE" w:rsidRPr="009E39FE" w:rsidRDefault="009E39FE" w:rsidP="000A1FF6">
            <w:pPr>
              <w:spacing w:line="300" w:lineRule="atLeast"/>
              <w:rPr>
                <w:rFonts w:ascii="Consolas" w:eastAsia="Times New Roman" w:hAnsi="Consolas" w:cs="Consolas"/>
                <w:color w:val="24292E"/>
                <w:sz w:val="18"/>
                <w:szCs w:val="18"/>
              </w:rPr>
            </w:pPr>
          </w:p>
          <w:p w14:paraId="5E1E3187" w14:textId="77777777" w:rsidR="009E39FE" w:rsidRPr="009E39FE" w:rsidRDefault="009E39FE" w:rsidP="000A1FF6">
            <w:pPr>
              <w:spacing w:line="300" w:lineRule="atLeast"/>
              <w:jc w:val="right"/>
              <w:rPr>
                <w:rFonts w:ascii="Times New Roman" w:eastAsia="Times New Roman" w:hAnsi="Times New Roman" w:cs="Times New Roman"/>
                <w:sz w:val="20"/>
                <w:szCs w:val="20"/>
              </w:rPr>
            </w:pPr>
          </w:p>
        </w:tc>
      </w:tr>
      <w:tr w:rsidR="009E39FE" w:rsidRPr="009E39FE" w14:paraId="1821B439" w14:textId="77777777" w:rsidTr="000A1FF6">
        <w:tc>
          <w:tcPr>
            <w:tcW w:w="1587" w:type="dxa"/>
            <w:shd w:val="clear" w:color="auto" w:fill="FFFFFF"/>
            <w:noWrap/>
            <w:tcMar>
              <w:top w:w="0" w:type="dxa"/>
              <w:left w:w="150" w:type="dxa"/>
              <w:bottom w:w="0" w:type="dxa"/>
              <w:right w:w="150" w:type="dxa"/>
            </w:tcMar>
            <w:hideMark/>
          </w:tcPr>
          <w:p w14:paraId="1EE40314" w14:textId="77777777" w:rsidR="009E39FE" w:rsidRPr="009E39FE" w:rsidRDefault="009E39FE" w:rsidP="000A1FF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56C71F" w14:textId="77777777" w:rsidR="009E39FE" w:rsidRPr="009E39FE" w:rsidRDefault="009E39FE" w:rsidP="000A1FF6">
            <w:pPr>
              <w:spacing w:line="300" w:lineRule="atLeast"/>
              <w:rPr>
                <w:rFonts w:ascii="Consolas" w:eastAsia="Times New Roman" w:hAnsi="Consolas" w:cs="Consolas"/>
                <w:color w:val="24292E"/>
                <w:sz w:val="18"/>
                <w:szCs w:val="18"/>
              </w:rPr>
            </w:pPr>
            <w:proofErr w:type="spellStart"/>
            <w:r w:rsidRPr="009E39FE">
              <w:rPr>
                <w:rFonts w:ascii="Consolas" w:eastAsia="Times New Roman" w:hAnsi="Consolas" w:cs="Consolas"/>
                <w:color w:val="24292E"/>
                <w:sz w:val="18"/>
                <w:szCs w:val="18"/>
              </w:rPr>
              <w:t>recent_search_body</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&lt;-</w:t>
            </w:r>
          </w:p>
        </w:tc>
      </w:tr>
      <w:tr w:rsidR="009E39FE" w:rsidRPr="009E39FE" w14:paraId="3D1D02E7" w14:textId="77777777" w:rsidTr="000A1FF6">
        <w:tc>
          <w:tcPr>
            <w:tcW w:w="1587" w:type="dxa"/>
            <w:shd w:val="clear" w:color="auto" w:fill="FFFFFF"/>
            <w:noWrap/>
            <w:tcMar>
              <w:top w:w="0" w:type="dxa"/>
              <w:left w:w="150" w:type="dxa"/>
              <w:bottom w:w="0" w:type="dxa"/>
              <w:right w:w="150" w:type="dxa"/>
            </w:tcMar>
            <w:hideMark/>
          </w:tcPr>
          <w:p w14:paraId="600BBEE1"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A6A537"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gramStart"/>
            <w:r w:rsidRPr="009E39FE">
              <w:rPr>
                <w:rFonts w:ascii="Consolas" w:eastAsia="Times New Roman" w:hAnsi="Consolas" w:cs="Consolas"/>
                <w:color w:val="24292E"/>
                <w:sz w:val="18"/>
                <w:szCs w:val="18"/>
              </w:rPr>
              <w:t>content(</w:t>
            </w:r>
            <w:proofErr w:type="gramEnd"/>
          </w:p>
        </w:tc>
      </w:tr>
      <w:tr w:rsidR="009E39FE" w:rsidRPr="009E39FE" w14:paraId="4F2BB7AF" w14:textId="77777777" w:rsidTr="000A1FF6">
        <w:tc>
          <w:tcPr>
            <w:tcW w:w="1587" w:type="dxa"/>
            <w:shd w:val="clear" w:color="auto" w:fill="FFFFFF"/>
            <w:noWrap/>
            <w:tcMar>
              <w:top w:w="0" w:type="dxa"/>
              <w:left w:w="150" w:type="dxa"/>
              <w:bottom w:w="0" w:type="dxa"/>
              <w:right w:w="150" w:type="dxa"/>
            </w:tcMar>
            <w:hideMark/>
          </w:tcPr>
          <w:p w14:paraId="1D051C2E"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16D664"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24292E"/>
                <w:sz w:val="18"/>
                <w:szCs w:val="18"/>
              </w:rPr>
              <w:t>recent_search_request</w:t>
            </w:r>
            <w:proofErr w:type="spellEnd"/>
            <w:r w:rsidRPr="009E39FE">
              <w:rPr>
                <w:rFonts w:ascii="Consolas" w:eastAsia="Times New Roman" w:hAnsi="Consolas" w:cs="Consolas"/>
                <w:color w:val="24292E"/>
                <w:sz w:val="18"/>
                <w:szCs w:val="18"/>
              </w:rPr>
              <w:t>,</w:t>
            </w:r>
          </w:p>
        </w:tc>
      </w:tr>
      <w:tr w:rsidR="009E39FE" w:rsidRPr="009E39FE" w14:paraId="2C86388E" w14:textId="77777777" w:rsidTr="000A1FF6">
        <w:tc>
          <w:tcPr>
            <w:tcW w:w="1587" w:type="dxa"/>
            <w:shd w:val="clear" w:color="auto" w:fill="FFFFFF"/>
            <w:noWrap/>
            <w:tcMar>
              <w:top w:w="0" w:type="dxa"/>
              <w:left w:w="150" w:type="dxa"/>
              <w:bottom w:w="0" w:type="dxa"/>
              <w:right w:w="150" w:type="dxa"/>
            </w:tcMar>
            <w:hideMark/>
          </w:tcPr>
          <w:p w14:paraId="5B3289FE"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E4B1CF"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E36209"/>
                <w:sz w:val="18"/>
                <w:szCs w:val="18"/>
              </w:rPr>
              <w:t>as</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'parsed'</w:t>
            </w:r>
            <w:r w:rsidRPr="009E39FE">
              <w:rPr>
                <w:rFonts w:ascii="Consolas" w:eastAsia="Times New Roman" w:hAnsi="Consolas" w:cs="Consolas"/>
                <w:color w:val="24292E"/>
                <w:sz w:val="18"/>
                <w:szCs w:val="18"/>
              </w:rPr>
              <w:t>,</w:t>
            </w:r>
          </w:p>
        </w:tc>
      </w:tr>
      <w:tr w:rsidR="009E39FE" w:rsidRPr="009E39FE" w14:paraId="723A39A8" w14:textId="77777777" w:rsidTr="000A1FF6">
        <w:tc>
          <w:tcPr>
            <w:tcW w:w="1587" w:type="dxa"/>
            <w:shd w:val="clear" w:color="auto" w:fill="FFFFFF"/>
            <w:noWrap/>
            <w:tcMar>
              <w:top w:w="0" w:type="dxa"/>
              <w:left w:w="150" w:type="dxa"/>
              <w:bottom w:w="0" w:type="dxa"/>
              <w:right w:w="150" w:type="dxa"/>
            </w:tcMar>
            <w:hideMark/>
          </w:tcPr>
          <w:p w14:paraId="343457B5"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159677"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E36209"/>
                <w:sz w:val="18"/>
                <w:szCs w:val="18"/>
              </w:rPr>
              <w:t>type</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32F62"/>
                <w:sz w:val="18"/>
                <w:szCs w:val="18"/>
              </w:rPr>
              <w:t>'application/json'</w:t>
            </w:r>
            <w:r w:rsidRPr="009E39FE">
              <w:rPr>
                <w:rFonts w:ascii="Consolas" w:eastAsia="Times New Roman" w:hAnsi="Consolas" w:cs="Consolas"/>
                <w:color w:val="24292E"/>
                <w:sz w:val="18"/>
                <w:szCs w:val="18"/>
              </w:rPr>
              <w:t>,</w:t>
            </w:r>
          </w:p>
        </w:tc>
      </w:tr>
      <w:tr w:rsidR="009E39FE" w:rsidRPr="009E39FE" w14:paraId="2C768EC2" w14:textId="77777777" w:rsidTr="000A1FF6">
        <w:tc>
          <w:tcPr>
            <w:tcW w:w="1587" w:type="dxa"/>
            <w:shd w:val="clear" w:color="auto" w:fill="FFFFFF"/>
            <w:noWrap/>
            <w:tcMar>
              <w:top w:w="0" w:type="dxa"/>
              <w:left w:w="150" w:type="dxa"/>
              <w:bottom w:w="0" w:type="dxa"/>
              <w:right w:w="150" w:type="dxa"/>
            </w:tcMar>
            <w:hideMark/>
          </w:tcPr>
          <w:p w14:paraId="3EC2C77C"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6BB7CA"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roofErr w:type="spellStart"/>
            <w:r w:rsidRPr="009E39FE">
              <w:rPr>
                <w:rFonts w:ascii="Consolas" w:eastAsia="Times New Roman" w:hAnsi="Consolas" w:cs="Consolas"/>
                <w:color w:val="E36209"/>
                <w:sz w:val="18"/>
                <w:szCs w:val="18"/>
              </w:rPr>
              <w:t>simplifyDataFrame</w:t>
            </w:r>
            <w:proofErr w:type="spellEnd"/>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 xml:space="preserve"> </w:t>
            </w:r>
            <w:r w:rsidRPr="009E39FE">
              <w:rPr>
                <w:rFonts w:ascii="Consolas" w:eastAsia="Times New Roman" w:hAnsi="Consolas" w:cs="Consolas"/>
                <w:color w:val="005CC5"/>
                <w:sz w:val="18"/>
                <w:szCs w:val="18"/>
              </w:rPr>
              <w:t>TRUE</w:t>
            </w:r>
          </w:p>
        </w:tc>
      </w:tr>
      <w:tr w:rsidR="009E39FE" w:rsidRPr="009E39FE" w14:paraId="2D59D7B1" w14:textId="77777777" w:rsidTr="000A1FF6">
        <w:tc>
          <w:tcPr>
            <w:tcW w:w="1587" w:type="dxa"/>
            <w:shd w:val="clear" w:color="auto" w:fill="FFFFFF"/>
            <w:noWrap/>
            <w:tcMar>
              <w:top w:w="0" w:type="dxa"/>
              <w:left w:w="150" w:type="dxa"/>
              <w:bottom w:w="0" w:type="dxa"/>
              <w:right w:w="150" w:type="dxa"/>
            </w:tcMar>
            <w:hideMark/>
          </w:tcPr>
          <w:p w14:paraId="5B4F822A"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416F5C"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 xml:space="preserve">  )</w:t>
            </w:r>
          </w:p>
        </w:tc>
      </w:tr>
      <w:tr w:rsidR="009E39FE" w:rsidRPr="009E39FE" w14:paraId="7A6411D8" w14:textId="77777777" w:rsidTr="000A1FF6">
        <w:tc>
          <w:tcPr>
            <w:tcW w:w="1587" w:type="dxa"/>
            <w:shd w:val="clear" w:color="auto" w:fill="FFFFFF"/>
            <w:noWrap/>
            <w:tcMar>
              <w:top w:w="0" w:type="dxa"/>
              <w:left w:w="150" w:type="dxa"/>
              <w:bottom w:w="0" w:type="dxa"/>
              <w:right w:w="150" w:type="dxa"/>
            </w:tcMar>
            <w:hideMark/>
          </w:tcPr>
          <w:p w14:paraId="6AB46EC6" w14:textId="77777777" w:rsidR="009E39FE" w:rsidRPr="009E39FE" w:rsidRDefault="009E39FE" w:rsidP="000A1FF6">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0A9B17" w14:textId="77777777" w:rsidR="009E39FE" w:rsidRPr="009E39FE" w:rsidRDefault="009E39FE" w:rsidP="000A1FF6">
            <w:pPr>
              <w:spacing w:line="300" w:lineRule="atLeast"/>
              <w:rPr>
                <w:rFonts w:ascii="Consolas" w:eastAsia="Times New Roman" w:hAnsi="Consolas" w:cs="Consolas"/>
                <w:color w:val="24292E"/>
                <w:sz w:val="18"/>
                <w:szCs w:val="18"/>
              </w:rPr>
            </w:pPr>
          </w:p>
          <w:p w14:paraId="5CEC902E" w14:textId="77777777" w:rsidR="009E39FE" w:rsidRPr="009E39FE" w:rsidRDefault="009E39FE" w:rsidP="000A1FF6">
            <w:pPr>
              <w:spacing w:line="300" w:lineRule="atLeast"/>
              <w:jc w:val="right"/>
              <w:rPr>
                <w:rFonts w:ascii="Times New Roman" w:eastAsia="Times New Roman" w:hAnsi="Times New Roman" w:cs="Times New Roman"/>
                <w:sz w:val="20"/>
                <w:szCs w:val="20"/>
              </w:rPr>
            </w:pPr>
          </w:p>
        </w:tc>
      </w:tr>
      <w:tr w:rsidR="009E39FE" w:rsidRPr="009E39FE" w14:paraId="10DA3518" w14:textId="77777777" w:rsidTr="000A1FF6">
        <w:tc>
          <w:tcPr>
            <w:tcW w:w="1587" w:type="dxa"/>
            <w:shd w:val="clear" w:color="auto" w:fill="FFFFFF"/>
            <w:noWrap/>
            <w:tcMar>
              <w:top w:w="0" w:type="dxa"/>
              <w:left w:w="150" w:type="dxa"/>
              <w:bottom w:w="0" w:type="dxa"/>
              <w:right w:w="150" w:type="dxa"/>
            </w:tcMar>
            <w:hideMark/>
          </w:tcPr>
          <w:p w14:paraId="6C0D8334" w14:textId="77777777" w:rsidR="009E39FE" w:rsidRPr="009E39FE" w:rsidRDefault="009E39FE" w:rsidP="000A1FF6">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6F45EB" w14:textId="77777777" w:rsidR="009E39FE" w:rsidRPr="009E39FE" w:rsidRDefault="009E39FE" w:rsidP="000A1FF6">
            <w:pPr>
              <w:spacing w:line="300" w:lineRule="atLeast"/>
              <w:rPr>
                <w:rFonts w:ascii="Consolas" w:eastAsia="Times New Roman" w:hAnsi="Consolas" w:cs="Consolas"/>
                <w:color w:val="24292E"/>
                <w:sz w:val="18"/>
                <w:szCs w:val="18"/>
              </w:rPr>
            </w:pPr>
            <w:r w:rsidRPr="009E39FE">
              <w:rPr>
                <w:rFonts w:ascii="Consolas" w:eastAsia="Times New Roman" w:hAnsi="Consolas" w:cs="Consolas"/>
                <w:color w:val="24292E"/>
                <w:sz w:val="18"/>
                <w:szCs w:val="18"/>
              </w:rPr>
              <w:t>View(</w:t>
            </w:r>
            <w:proofErr w:type="spellStart"/>
            <w:r w:rsidRPr="009E39FE">
              <w:rPr>
                <w:rFonts w:ascii="Consolas" w:eastAsia="Times New Roman" w:hAnsi="Consolas" w:cs="Consolas"/>
                <w:color w:val="24292E"/>
                <w:sz w:val="18"/>
                <w:szCs w:val="18"/>
              </w:rPr>
              <w:t>recent_search_body</w:t>
            </w:r>
            <w:r w:rsidRPr="009E39FE">
              <w:rPr>
                <w:rFonts w:ascii="Consolas" w:eastAsia="Times New Roman" w:hAnsi="Consolas" w:cs="Consolas"/>
                <w:color w:val="D73A49"/>
                <w:sz w:val="18"/>
                <w:szCs w:val="18"/>
              </w:rPr>
              <w:t>$</w:t>
            </w:r>
            <w:r w:rsidRPr="009E39FE">
              <w:rPr>
                <w:rFonts w:ascii="Consolas" w:eastAsia="Times New Roman" w:hAnsi="Consolas" w:cs="Consolas"/>
                <w:color w:val="24292E"/>
                <w:sz w:val="18"/>
                <w:szCs w:val="18"/>
              </w:rPr>
              <w:t>data</w:t>
            </w:r>
            <w:proofErr w:type="spellEnd"/>
            <w:r w:rsidRPr="009E39FE">
              <w:rPr>
                <w:rFonts w:ascii="Consolas" w:eastAsia="Times New Roman" w:hAnsi="Consolas" w:cs="Consolas"/>
                <w:color w:val="24292E"/>
                <w:sz w:val="18"/>
                <w:szCs w:val="18"/>
              </w:rPr>
              <w:t>)</w:t>
            </w:r>
          </w:p>
        </w:tc>
      </w:tr>
    </w:tbl>
    <w:p w14:paraId="5CD8A582" w14:textId="77777777" w:rsidR="009E39FE" w:rsidRPr="009E39FE" w:rsidRDefault="009E39FE" w:rsidP="009441C3">
      <w:pPr>
        <w:rPr>
          <w:b/>
          <w:bCs/>
        </w:rPr>
      </w:pPr>
    </w:p>
    <w:sectPr w:rsidR="009E39FE" w:rsidRPr="009E39FE" w:rsidSect="009C3392">
      <w:headerReference w:type="default" r:id="rId98"/>
      <w:footerReference w:type="default" r:id="rId9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1E149" w14:textId="77777777" w:rsidR="00765B53" w:rsidRDefault="00765B53" w:rsidP="00905755">
      <w:pPr>
        <w:spacing w:line="240" w:lineRule="auto"/>
      </w:pPr>
      <w:r>
        <w:separator/>
      </w:r>
    </w:p>
  </w:endnote>
  <w:endnote w:type="continuationSeparator" w:id="0">
    <w:p w14:paraId="7546FE42" w14:textId="77777777" w:rsidR="00765B53" w:rsidRDefault="00765B53" w:rsidP="00905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8080819"/>
      <w:docPartObj>
        <w:docPartGallery w:val="Page Numbers (Bottom of Page)"/>
        <w:docPartUnique/>
      </w:docPartObj>
    </w:sdtPr>
    <w:sdtContent>
      <w:p w14:paraId="1DD16330" w14:textId="4462F34A" w:rsidR="000177C7" w:rsidRDefault="000177C7" w:rsidP="0001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DD366" w14:textId="77777777" w:rsidR="000177C7" w:rsidRDefault="000177C7" w:rsidP="00D06F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311420"/>
      <w:docPartObj>
        <w:docPartGallery w:val="Page Numbers (Bottom of Page)"/>
        <w:docPartUnique/>
      </w:docPartObj>
    </w:sdtPr>
    <w:sdtContent>
      <w:p w14:paraId="7E1EB273" w14:textId="18C8E1B9" w:rsidR="000177C7" w:rsidRDefault="000177C7" w:rsidP="0001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C7DDA" w14:textId="0BE92A54" w:rsidR="000177C7" w:rsidRDefault="000177C7" w:rsidP="00D06F2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5570537"/>
      <w:docPartObj>
        <w:docPartGallery w:val="Page Numbers (Bottom of Page)"/>
        <w:docPartUnique/>
      </w:docPartObj>
    </w:sdtPr>
    <w:sdtContent>
      <w:p w14:paraId="106EE2BA" w14:textId="77777777" w:rsidR="000177C7" w:rsidRDefault="000177C7" w:rsidP="0001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FCA6E8" w14:textId="51A6DAB3" w:rsidR="000177C7" w:rsidRDefault="000177C7" w:rsidP="00D06F2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1679598"/>
      <w:docPartObj>
        <w:docPartGallery w:val="Page Numbers (Bottom of Page)"/>
        <w:docPartUnique/>
      </w:docPartObj>
    </w:sdtPr>
    <w:sdtContent>
      <w:p w14:paraId="403CF589" w14:textId="77777777" w:rsidR="000177C7" w:rsidRDefault="000177C7" w:rsidP="0001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A45019" w14:textId="1F628670" w:rsidR="000177C7" w:rsidRDefault="000177C7" w:rsidP="00D06F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63664" w14:textId="77777777" w:rsidR="00765B53" w:rsidRDefault="00765B53" w:rsidP="00905755">
      <w:pPr>
        <w:spacing w:line="240" w:lineRule="auto"/>
      </w:pPr>
      <w:r>
        <w:separator/>
      </w:r>
    </w:p>
  </w:footnote>
  <w:footnote w:type="continuationSeparator" w:id="0">
    <w:p w14:paraId="62748A78" w14:textId="77777777" w:rsidR="00765B53" w:rsidRDefault="00765B53" w:rsidP="009057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36A81" w14:textId="36131807" w:rsidR="000177C7" w:rsidRDefault="000177C7" w:rsidP="00EC5628">
    <w:pPr>
      <w:pStyle w:val="Header"/>
      <w:tabs>
        <w:tab w:val="clear" w:pos="4680"/>
        <w:tab w:val="clear" w:pos="9360"/>
        <w:tab w:val="left" w:pos="1860"/>
        <w:tab w:val="left" w:pos="7880"/>
      </w:tabs>
    </w:pPr>
    <w:r w:rsidRPr="00B77060">
      <w:rPr>
        <w:noProof/>
      </w:rPr>
      <mc:AlternateContent>
        <mc:Choice Requires="wps">
          <w:drawing>
            <wp:anchor distT="0" distB="0" distL="114300" distR="114300" simplePos="0" relativeHeight="251665408" behindDoc="1" locked="0" layoutInCell="1" allowOverlap="1" wp14:anchorId="25B27953" wp14:editId="08C3068A">
              <wp:simplePos x="0" y="0"/>
              <wp:positionH relativeFrom="column">
                <wp:posOffset>-914400</wp:posOffset>
              </wp:positionH>
              <wp:positionV relativeFrom="paragraph">
                <wp:posOffset>-444500</wp:posOffset>
              </wp:positionV>
              <wp:extent cx="8724900" cy="8763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8724900" cy="876300"/>
                      </a:xfrm>
                      <a:prstGeom prst="rect">
                        <a:avLst/>
                      </a:prstGeom>
                      <a:solidFill>
                        <a:srgbClr val="5203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509792" w14:textId="65DA2836" w:rsidR="000177C7" w:rsidRPr="00FB1A63" w:rsidRDefault="000177C7" w:rsidP="00B77060">
                          <w:pPr>
                            <w:spacing w:line="240" w:lineRule="auto"/>
                            <w:ind w:left="720" w:firstLine="720"/>
                            <w:rPr>
                              <w:b/>
                              <w:bCs/>
                              <w:sz w:val="44"/>
                              <w:szCs w:val="44"/>
                            </w:rPr>
                          </w:pPr>
                          <w:r w:rsidRPr="00FB1A63">
                            <w:rPr>
                              <w:b/>
                              <w:bCs/>
                              <w:sz w:val="44"/>
                              <w:szCs w:val="44"/>
                            </w:rPr>
                            <w:t>Twitter</w:t>
                          </w:r>
                          <w:r>
                            <w:rPr>
                              <w:b/>
                              <w:bCs/>
                              <w:sz w:val="44"/>
                              <w:szCs w:val="44"/>
                            </w:rPr>
                            <w:t xml:space="preserve"> Standard Search API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27953" id="Rectangle 2" o:spid="_x0000_s1026" style="position:absolute;margin-left:-1in;margin-top:-35pt;width:687pt;height: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" fillcolor="#5203a0" strokecolor="#1f3763 [1604]" strokeweight="1pt">
              <v:textbox>
                <w:txbxContent>
                  <w:p w14:paraId="1E509792" w14:textId="65DA2836" w:rsidR="000177C7" w:rsidRPr="00FB1A63" w:rsidRDefault="000177C7" w:rsidP="00B77060">
                    <w:pPr>
                      <w:spacing w:line="240" w:lineRule="auto"/>
                      <w:ind w:left="720" w:firstLine="720"/>
                      <w:rPr>
                        <w:b/>
                        <w:bCs/>
                        <w:sz w:val="44"/>
                        <w:szCs w:val="44"/>
                      </w:rPr>
                    </w:pPr>
                    <w:r w:rsidRPr="00FB1A63">
                      <w:rPr>
                        <w:b/>
                        <w:bCs/>
                        <w:sz w:val="44"/>
                        <w:szCs w:val="44"/>
                      </w:rPr>
                      <w:t>Twitter</w:t>
                    </w:r>
                    <w:r>
                      <w:rPr>
                        <w:b/>
                        <w:bCs/>
                        <w:sz w:val="44"/>
                        <w:szCs w:val="44"/>
                      </w:rPr>
                      <w:t xml:space="preserve"> Standard Search API Documentation</w:t>
                    </w:r>
                  </w:p>
                </w:txbxContent>
              </v:textbox>
            </v:rect>
          </w:pict>
        </mc:Fallback>
      </mc:AlternateContent>
    </w:r>
    <w:r w:rsidRPr="00B77060">
      <w:rPr>
        <w:noProof/>
      </w:rPr>
      <w:drawing>
        <wp:anchor distT="0" distB="0" distL="114300" distR="114300" simplePos="0" relativeHeight="251666432" behindDoc="0" locked="0" layoutInCell="1" allowOverlap="1" wp14:anchorId="5746EC9A" wp14:editId="78C1C325">
          <wp:simplePos x="0" y="0"/>
          <wp:positionH relativeFrom="column">
            <wp:posOffset>-632460</wp:posOffset>
          </wp:positionH>
          <wp:positionV relativeFrom="page">
            <wp:posOffset>165100</wp:posOffset>
          </wp:positionV>
          <wp:extent cx="657860" cy="657860"/>
          <wp:effectExtent l="0" t="0" r="0" b="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Logo_WhiteOnImage.png"/>
                  <pic:cNvPicPr/>
                </pic:nvPicPr>
                <pic:blipFill>
                  <a:blip r:embed="rId1" cstate="print">
                    <a:extLst>
                      <a:ext uri="{BEBA8EAE-BF5A-486C-A8C5-ECC9F3942E4B}">
                        <a14:imgProps xmlns:a14="http://schemas.microsoft.com/office/drawing/2010/main">
                          <a14:imgLayer r:embed="rId2">
                            <a14:imgEffect>
                              <a14:backgroundRemoval t="10000" b="90000" l="10000" r="90000">
                                <a14:foregroundMark x1="46250" y1="55750" x2="40500" y2="44250"/>
                              </a14:backgroundRemoval>
                            </a14:imgEffect>
                          </a14:imgLayer>
                        </a14:imgProps>
                      </a:ex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page">
            <wp14:pctWidth>0</wp14:pctWidth>
          </wp14:sizeRelH>
          <wp14:sizeRelV relativeFrom="page">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D96E5" w14:textId="1BDFEFD4" w:rsidR="000177C7" w:rsidRDefault="000177C7" w:rsidP="00246592">
    <w:pPr>
      <w:pStyle w:val="Header"/>
      <w:tabs>
        <w:tab w:val="clear" w:pos="4680"/>
        <w:tab w:val="clear" w:pos="9360"/>
        <w:tab w:val="left" w:pos="4980"/>
      </w:tabs>
    </w:pPr>
    <w:r w:rsidRPr="00246592">
      <w:rPr>
        <w:noProof/>
      </w:rPr>
      <w:drawing>
        <wp:anchor distT="0" distB="0" distL="114300" distR="114300" simplePos="0" relativeHeight="251663360" behindDoc="0" locked="0" layoutInCell="1" allowOverlap="1" wp14:anchorId="0EF2A091" wp14:editId="0D069832">
          <wp:simplePos x="0" y="0"/>
          <wp:positionH relativeFrom="column">
            <wp:posOffset>-708660</wp:posOffset>
          </wp:positionH>
          <wp:positionV relativeFrom="page">
            <wp:posOffset>137160</wp:posOffset>
          </wp:positionV>
          <wp:extent cx="657860" cy="657860"/>
          <wp:effectExtent l="0" t="0" r="0" b="0"/>
          <wp:wrapNone/>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Logo_WhiteOnImage.png"/>
                  <pic:cNvPicPr/>
                </pic:nvPicPr>
                <pic:blipFill>
                  <a:blip r:embed="rId1" cstate="print">
                    <a:extLst>
                      <a:ext uri="{BEBA8EAE-BF5A-486C-A8C5-ECC9F3942E4B}">
                        <a14:imgProps xmlns:a14="http://schemas.microsoft.com/office/drawing/2010/main">
                          <a14:imgLayer r:embed="rId2">
                            <a14:imgEffect>
                              <a14:backgroundRemoval t="10000" b="90000" l="10000" r="90000">
                                <a14:foregroundMark x1="46250" y1="55750" x2="40500" y2="44250"/>
                              </a14:backgroundRemoval>
                            </a14:imgEffect>
                          </a14:imgLayer>
                        </a14:imgProps>
                      </a:ex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page">
            <wp14:pctWidth>0</wp14:pctWidth>
          </wp14:sizeRelH>
          <wp14:sizeRelV relativeFrom="page">
            <wp14:pctHeight>0</wp14:pctHeight>
          </wp14:sizeRelV>
        </wp:anchor>
      </w:drawing>
    </w:r>
    <w:r w:rsidRPr="00246592">
      <w:rPr>
        <w:noProof/>
      </w:rPr>
      <mc:AlternateContent>
        <mc:Choice Requires="wps">
          <w:drawing>
            <wp:anchor distT="0" distB="0" distL="114300" distR="114300" simplePos="0" relativeHeight="251662336" behindDoc="1" locked="0" layoutInCell="1" allowOverlap="1" wp14:anchorId="51096E82" wp14:editId="71E161D7">
              <wp:simplePos x="0" y="0"/>
              <wp:positionH relativeFrom="column">
                <wp:posOffset>-990600</wp:posOffset>
              </wp:positionH>
              <wp:positionV relativeFrom="paragraph">
                <wp:posOffset>-472440</wp:posOffset>
              </wp:positionV>
              <wp:extent cx="8724900" cy="8763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8724900" cy="876300"/>
                      </a:xfrm>
                      <a:prstGeom prst="rect">
                        <a:avLst/>
                      </a:prstGeom>
                      <a:solidFill>
                        <a:srgbClr val="5203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E4DA87" w14:textId="7226A79C" w:rsidR="000177C7" w:rsidRPr="00FB1A63" w:rsidRDefault="000177C7" w:rsidP="00246592">
                          <w:pPr>
                            <w:spacing w:line="240" w:lineRule="auto"/>
                            <w:ind w:left="720" w:firstLine="720"/>
                            <w:rPr>
                              <w:b/>
                              <w:bCs/>
                              <w:sz w:val="44"/>
                              <w:szCs w:val="44"/>
                            </w:rPr>
                          </w:pPr>
                          <w:r w:rsidRPr="00FB1A63">
                            <w:rPr>
                              <w:b/>
                              <w:bCs/>
                              <w:sz w:val="44"/>
                              <w:szCs w:val="44"/>
                            </w:rPr>
                            <w:t>Twitter</w:t>
                          </w:r>
                          <w:r>
                            <w:rPr>
                              <w:b/>
                              <w:bCs/>
                              <w:sz w:val="44"/>
                              <w:szCs w:val="44"/>
                            </w:rPr>
                            <w:t xml:space="preserve"> </w:t>
                          </w:r>
                          <w:r w:rsidR="003E750D">
                            <w:rPr>
                              <w:b/>
                              <w:bCs/>
                              <w:sz w:val="44"/>
                              <w:szCs w:val="44"/>
                            </w:rPr>
                            <w:t xml:space="preserve">Standard </w:t>
                          </w:r>
                          <w:r>
                            <w:rPr>
                              <w:b/>
                              <w:bCs/>
                              <w:sz w:val="44"/>
                              <w:szCs w:val="44"/>
                            </w:rPr>
                            <w:t>Search API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96E82" id="Rectangle 4" o:spid="_x0000_s1027" style="position:absolute;margin-left:-78pt;margin-top:-37.2pt;width:687pt;height: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" fillcolor="#5203a0" strokecolor="#1f3763 [1604]" strokeweight="1pt">
              <v:textbox>
                <w:txbxContent>
                  <w:p w14:paraId="27E4DA87" w14:textId="7226A79C" w:rsidR="000177C7" w:rsidRPr="00FB1A63" w:rsidRDefault="000177C7" w:rsidP="00246592">
                    <w:pPr>
                      <w:spacing w:line="240" w:lineRule="auto"/>
                      <w:ind w:left="720" w:firstLine="720"/>
                      <w:rPr>
                        <w:b/>
                        <w:bCs/>
                        <w:sz w:val="44"/>
                        <w:szCs w:val="44"/>
                      </w:rPr>
                    </w:pPr>
                    <w:r w:rsidRPr="00FB1A63">
                      <w:rPr>
                        <w:b/>
                        <w:bCs/>
                        <w:sz w:val="44"/>
                        <w:szCs w:val="44"/>
                      </w:rPr>
                      <w:t>Twitter</w:t>
                    </w:r>
                    <w:r>
                      <w:rPr>
                        <w:b/>
                        <w:bCs/>
                        <w:sz w:val="44"/>
                        <w:szCs w:val="44"/>
                      </w:rPr>
                      <w:t xml:space="preserve"> </w:t>
                    </w:r>
                    <w:r w:rsidR="003E750D">
                      <w:rPr>
                        <w:b/>
                        <w:bCs/>
                        <w:sz w:val="44"/>
                        <w:szCs w:val="44"/>
                      </w:rPr>
                      <w:t xml:space="preserve">Standard </w:t>
                    </w:r>
                    <w:r>
                      <w:rPr>
                        <w:b/>
                        <w:bCs/>
                        <w:sz w:val="44"/>
                        <w:szCs w:val="44"/>
                      </w:rPr>
                      <w:t>Search API Documentation</w:t>
                    </w:r>
                  </w:p>
                </w:txbxContent>
              </v:textbox>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750"/>
    <w:multiLevelType w:val="multilevel"/>
    <w:tmpl w:val="5B0A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F251F"/>
    <w:multiLevelType w:val="multilevel"/>
    <w:tmpl w:val="B378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D5DE7"/>
    <w:multiLevelType w:val="hybridMultilevel"/>
    <w:tmpl w:val="B1A0BA4E"/>
    <w:lvl w:ilvl="0" w:tplc="08F2B080">
      <w:start w:val="41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E9615F"/>
    <w:multiLevelType w:val="multilevel"/>
    <w:tmpl w:val="70606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A63F7"/>
    <w:multiLevelType w:val="hybridMultilevel"/>
    <w:tmpl w:val="0F6C24CC"/>
    <w:lvl w:ilvl="0" w:tplc="85E88D0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674A1"/>
    <w:multiLevelType w:val="multilevel"/>
    <w:tmpl w:val="2C52C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21089"/>
    <w:multiLevelType w:val="multilevel"/>
    <w:tmpl w:val="2430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B6E15"/>
    <w:multiLevelType w:val="multilevel"/>
    <w:tmpl w:val="E08A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C48CC"/>
    <w:multiLevelType w:val="multilevel"/>
    <w:tmpl w:val="D8327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5705"/>
    <w:multiLevelType w:val="multilevel"/>
    <w:tmpl w:val="4E7E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27C64"/>
    <w:multiLevelType w:val="hybridMultilevel"/>
    <w:tmpl w:val="C69CE63A"/>
    <w:lvl w:ilvl="0" w:tplc="DEC02222">
      <w:numFmt w:val="bullet"/>
      <w:pStyle w:val="LectureTitle"/>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1323D"/>
    <w:multiLevelType w:val="hybridMultilevel"/>
    <w:tmpl w:val="FBF6BE9C"/>
    <w:lvl w:ilvl="0" w:tplc="04090001">
      <w:start w:val="41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77CE9"/>
    <w:multiLevelType w:val="multilevel"/>
    <w:tmpl w:val="A06A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91FEE"/>
    <w:multiLevelType w:val="multilevel"/>
    <w:tmpl w:val="5104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B765E"/>
    <w:multiLevelType w:val="multilevel"/>
    <w:tmpl w:val="8D0C7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8D438D"/>
    <w:multiLevelType w:val="multilevel"/>
    <w:tmpl w:val="8C26F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BA0A4C"/>
    <w:multiLevelType w:val="multilevel"/>
    <w:tmpl w:val="58CC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E436D1"/>
    <w:multiLevelType w:val="multilevel"/>
    <w:tmpl w:val="4A90C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E34B2"/>
    <w:multiLevelType w:val="multilevel"/>
    <w:tmpl w:val="BA26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91891"/>
    <w:multiLevelType w:val="multilevel"/>
    <w:tmpl w:val="57C48C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179B0"/>
    <w:multiLevelType w:val="multilevel"/>
    <w:tmpl w:val="61C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A033D"/>
    <w:multiLevelType w:val="multilevel"/>
    <w:tmpl w:val="DD882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DD1F00"/>
    <w:multiLevelType w:val="multilevel"/>
    <w:tmpl w:val="135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CD2B10"/>
    <w:multiLevelType w:val="multilevel"/>
    <w:tmpl w:val="98BE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3821FA"/>
    <w:multiLevelType w:val="hybridMultilevel"/>
    <w:tmpl w:val="B1B4DC8A"/>
    <w:lvl w:ilvl="0" w:tplc="013A6B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8124B"/>
    <w:multiLevelType w:val="multilevel"/>
    <w:tmpl w:val="EBAC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FA5137"/>
    <w:multiLevelType w:val="multilevel"/>
    <w:tmpl w:val="FB8CC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722B63"/>
    <w:multiLevelType w:val="hybridMultilevel"/>
    <w:tmpl w:val="8AAC7150"/>
    <w:lvl w:ilvl="0" w:tplc="B1FCB634">
      <w:start w:val="4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019C6"/>
    <w:multiLevelType w:val="multilevel"/>
    <w:tmpl w:val="08249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4574D2"/>
    <w:multiLevelType w:val="multilevel"/>
    <w:tmpl w:val="C51E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E1C9B"/>
    <w:multiLevelType w:val="multilevel"/>
    <w:tmpl w:val="1E52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65A1C"/>
    <w:multiLevelType w:val="multilevel"/>
    <w:tmpl w:val="5250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7"/>
  </w:num>
  <w:num w:numId="4">
    <w:abstractNumId w:val="31"/>
  </w:num>
  <w:num w:numId="5">
    <w:abstractNumId w:val="1"/>
  </w:num>
  <w:num w:numId="6">
    <w:abstractNumId w:val="2"/>
  </w:num>
  <w:num w:numId="7">
    <w:abstractNumId w:val="25"/>
  </w:num>
  <w:num w:numId="8">
    <w:abstractNumId w:val="11"/>
  </w:num>
  <w:num w:numId="9">
    <w:abstractNumId w:val="24"/>
  </w:num>
  <w:num w:numId="10">
    <w:abstractNumId w:val="20"/>
  </w:num>
  <w:num w:numId="11">
    <w:abstractNumId w:val="30"/>
  </w:num>
  <w:num w:numId="12">
    <w:abstractNumId w:val="12"/>
  </w:num>
  <w:num w:numId="13">
    <w:abstractNumId w:val="0"/>
  </w:num>
  <w:num w:numId="14">
    <w:abstractNumId w:val="6"/>
  </w:num>
  <w:num w:numId="15">
    <w:abstractNumId w:val="7"/>
  </w:num>
  <w:num w:numId="16">
    <w:abstractNumId w:val="15"/>
  </w:num>
  <w:num w:numId="17">
    <w:abstractNumId w:val="14"/>
  </w:num>
  <w:num w:numId="18">
    <w:abstractNumId w:val="18"/>
  </w:num>
  <w:num w:numId="19">
    <w:abstractNumId w:val="29"/>
  </w:num>
  <w:num w:numId="20">
    <w:abstractNumId w:val="26"/>
  </w:num>
  <w:num w:numId="21">
    <w:abstractNumId w:val="17"/>
  </w:num>
  <w:num w:numId="22">
    <w:abstractNumId w:val="28"/>
  </w:num>
  <w:num w:numId="23">
    <w:abstractNumId w:val="21"/>
  </w:num>
  <w:num w:numId="24">
    <w:abstractNumId w:val="5"/>
  </w:num>
  <w:num w:numId="25">
    <w:abstractNumId w:val="8"/>
  </w:num>
  <w:num w:numId="26">
    <w:abstractNumId w:val="23"/>
  </w:num>
  <w:num w:numId="27">
    <w:abstractNumId w:val="19"/>
  </w:num>
  <w:num w:numId="28">
    <w:abstractNumId w:val="22"/>
  </w:num>
  <w:num w:numId="29">
    <w:abstractNumId w:val="3"/>
  </w:num>
  <w:num w:numId="30">
    <w:abstractNumId w:val="16"/>
  </w:num>
  <w:num w:numId="31">
    <w:abstractNumId w:val="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CF"/>
    <w:rsid w:val="0001425B"/>
    <w:rsid w:val="000177C7"/>
    <w:rsid w:val="00023C39"/>
    <w:rsid w:val="00035B63"/>
    <w:rsid w:val="0003663A"/>
    <w:rsid w:val="00053E4A"/>
    <w:rsid w:val="00056027"/>
    <w:rsid w:val="00061429"/>
    <w:rsid w:val="00074C83"/>
    <w:rsid w:val="00087839"/>
    <w:rsid w:val="000A62D8"/>
    <w:rsid w:val="000B5B3F"/>
    <w:rsid w:val="000B5F04"/>
    <w:rsid w:val="000F40D6"/>
    <w:rsid w:val="000F60FC"/>
    <w:rsid w:val="00100C13"/>
    <w:rsid w:val="00102701"/>
    <w:rsid w:val="00123144"/>
    <w:rsid w:val="00127EA7"/>
    <w:rsid w:val="001607EE"/>
    <w:rsid w:val="001749B1"/>
    <w:rsid w:val="001809DA"/>
    <w:rsid w:val="00185DBF"/>
    <w:rsid w:val="001A228B"/>
    <w:rsid w:val="001B301C"/>
    <w:rsid w:val="001E7CE4"/>
    <w:rsid w:val="00214621"/>
    <w:rsid w:val="00232D74"/>
    <w:rsid w:val="00236D41"/>
    <w:rsid w:val="00242435"/>
    <w:rsid w:val="002425B5"/>
    <w:rsid w:val="00246592"/>
    <w:rsid w:val="00262654"/>
    <w:rsid w:val="00275AAA"/>
    <w:rsid w:val="00282388"/>
    <w:rsid w:val="00283F08"/>
    <w:rsid w:val="002D325E"/>
    <w:rsid w:val="002D508D"/>
    <w:rsid w:val="002D6C0A"/>
    <w:rsid w:val="002E34B9"/>
    <w:rsid w:val="00304B98"/>
    <w:rsid w:val="00321C0D"/>
    <w:rsid w:val="003241CE"/>
    <w:rsid w:val="00331B8F"/>
    <w:rsid w:val="00342EA7"/>
    <w:rsid w:val="003510C5"/>
    <w:rsid w:val="00384672"/>
    <w:rsid w:val="00385713"/>
    <w:rsid w:val="003A1A02"/>
    <w:rsid w:val="003A45A8"/>
    <w:rsid w:val="003B555D"/>
    <w:rsid w:val="003C7FA6"/>
    <w:rsid w:val="003E750D"/>
    <w:rsid w:val="003F6ACF"/>
    <w:rsid w:val="004009F9"/>
    <w:rsid w:val="00407A56"/>
    <w:rsid w:val="004118CF"/>
    <w:rsid w:val="00422E20"/>
    <w:rsid w:val="00433704"/>
    <w:rsid w:val="00476D27"/>
    <w:rsid w:val="004803D7"/>
    <w:rsid w:val="0048111E"/>
    <w:rsid w:val="004835BB"/>
    <w:rsid w:val="004E09CB"/>
    <w:rsid w:val="004E494E"/>
    <w:rsid w:val="004F7F66"/>
    <w:rsid w:val="00552705"/>
    <w:rsid w:val="005A09B4"/>
    <w:rsid w:val="005B7CA5"/>
    <w:rsid w:val="005D368F"/>
    <w:rsid w:val="005E642F"/>
    <w:rsid w:val="005E6F3A"/>
    <w:rsid w:val="00617E85"/>
    <w:rsid w:val="00640904"/>
    <w:rsid w:val="00680AA9"/>
    <w:rsid w:val="006B0412"/>
    <w:rsid w:val="006C37C8"/>
    <w:rsid w:val="006D56F8"/>
    <w:rsid w:val="00700769"/>
    <w:rsid w:val="00710F2C"/>
    <w:rsid w:val="00714579"/>
    <w:rsid w:val="00714A09"/>
    <w:rsid w:val="00715DD6"/>
    <w:rsid w:val="00715F46"/>
    <w:rsid w:val="00717A9A"/>
    <w:rsid w:val="007301F3"/>
    <w:rsid w:val="00743606"/>
    <w:rsid w:val="00743791"/>
    <w:rsid w:val="00765B53"/>
    <w:rsid w:val="007719DE"/>
    <w:rsid w:val="00775BA2"/>
    <w:rsid w:val="00782311"/>
    <w:rsid w:val="00796225"/>
    <w:rsid w:val="007A3EBE"/>
    <w:rsid w:val="007A6B9E"/>
    <w:rsid w:val="007C390D"/>
    <w:rsid w:val="007E1A5C"/>
    <w:rsid w:val="007E6B61"/>
    <w:rsid w:val="0080538C"/>
    <w:rsid w:val="008117EE"/>
    <w:rsid w:val="008128D3"/>
    <w:rsid w:val="00814B23"/>
    <w:rsid w:val="00830724"/>
    <w:rsid w:val="0086051C"/>
    <w:rsid w:val="0087173B"/>
    <w:rsid w:val="008916FF"/>
    <w:rsid w:val="00893A28"/>
    <w:rsid w:val="009002A1"/>
    <w:rsid w:val="00905755"/>
    <w:rsid w:val="00911E00"/>
    <w:rsid w:val="00924452"/>
    <w:rsid w:val="009373BA"/>
    <w:rsid w:val="00937F9C"/>
    <w:rsid w:val="009441C3"/>
    <w:rsid w:val="0095127C"/>
    <w:rsid w:val="00974DE0"/>
    <w:rsid w:val="00977EF7"/>
    <w:rsid w:val="00990784"/>
    <w:rsid w:val="009C3392"/>
    <w:rsid w:val="009D4B59"/>
    <w:rsid w:val="009D6792"/>
    <w:rsid w:val="009E170D"/>
    <w:rsid w:val="009E39FE"/>
    <w:rsid w:val="009F55B7"/>
    <w:rsid w:val="00A05192"/>
    <w:rsid w:val="00A133E2"/>
    <w:rsid w:val="00A17CE3"/>
    <w:rsid w:val="00A6442A"/>
    <w:rsid w:val="00A8294F"/>
    <w:rsid w:val="00A960E2"/>
    <w:rsid w:val="00AA588A"/>
    <w:rsid w:val="00AF0708"/>
    <w:rsid w:val="00B17241"/>
    <w:rsid w:val="00B245F7"/>
    <w:rsid w:val="00B35028"/>
    <w:rsid w:val="00B40227"/>
    <w:rsid w:val="00B426CD"/>
    <w:rsid w:val="00B45D0E"/>
    <w:rsid w:val="00B547E2"/>
    <w:rsid w:val="00B62D1C"/>
    <w:rsid w:val="00B63E90"/>
    <w:rsid w:val="00B67C7F"/>
    <w:rsid w:val="00B67CDC"/>
    <w:rsid w:val="00B77060"/>
    <w:rsid w:val="00B96CA0"/>
    <w:rsid w:val="00BB397D"/>
    <w:rsid w:val="00BD73F2"/>
    <w:rsid w:val="00BE14A3"/>
    <w:rsid w:val="00BF4EA4"/>
    <w:rsid w:val="00C1001C"/>
    <w:rsid w:val="00C32F55"/>
    <w:rsid w:val="00C34083"/>
    <w:rsid w:val="00C467C8"/>
    <w:rsid w:val="00C51E0D"/>
    <w:rsid w:val="00C60CD9"/>
    <w:rsid w:val="00C611E2"/>
    <w:rsid w:val="00C8099D"/>
    <w:rsid w:val="00CA4579"/>
    <w:rsid w:val="00CD1D15"/>
    <w:rsid w:val="00CE327E"/>
    <w:rsid w:val="00CF3083"/>
    <w:rsid w:val="00D03A26"/>
    <w:rsid w:val="00D06F2F"/>
    <w:rsid w:val="00D238A9"/>
    <w:rsid w:val="00D24D77"/>
    <w:rsid w:val="00D56FC6"/>
    <w:rsid w:val="00D82F63"/>
    <w:rsid w:val="00D844C3"/>
    <w:rsid w:val="00DB2A98"/>
    <w:rsid w:val="00DC0771"/>
    <w:rsid w:val="00DC4D69"/>
    <w:rsid w:val="00E273B6"/>
    <w:rsid w:val="00E606D8"/>
    <w:rsid w:val="00E751A0"/>
    <w:rsid w:val="00E95C6B"/>
    <w:rsid w:val="00EB70D0"/>
    <w:rsid w:val="00EC5628"/>
    <w:rsid w:val="00ED0A20"/>
    <w:rsid w:val="00ED3583"/>
    <w:rsid w:val="00EE6B4B"/>
    <w:rsid w:val="00EF3A0B"/>
    <w:rsid w:val="00F04E44"/>
    <w:rsid w:val="00F50263"/>
    <w:rsid w:val="00F864B5"/>
    <w:rsid w:val="00F92F15"/>
    <w:rsid w:val="00FA0545"/>
    <w:rsid w:val="00FC46E3"/>
    <w:rsid w:val="00FF104B"/>
    <w:rsid w:val="00FF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07438"/>
  <w15:chartTrackingRefBased/>
  <w15:docId w15:val="{B861F9AF-DE2C-FE41-929A-CC4976E8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C39"/>
    <w:pPr>
      <w:spacing w:line="360" w:lineRule="auto"/>
    </w:pPr>
    <w:rPr>
      <w:rFonts w:ascii="Helvetica Neue" w:hAnsi="Helvetica Neue"/>
    </w:rPr>
  </w:style>
  <w:style w:type="paragraph" w:styleId="Heading1">
    <w:name w:val="heading 1"/>
    <w:basedOn w:val="Normal"/>
    <w:next w:val="Normal"/>
    <w:link w:val="Heading1Char"/>
    <w:uiPriority w:val="9"/>
    <w:qFormat/>
    <w:rsid w:val="00E751A0"/>
    <w:pPr>
      <w:keepNext/>
      <w:keepLines/>
      <w:spacing w:before="24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F40D6"/>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749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9B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37F9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90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C390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E751A0"/>
    <w:rPr>
      <w:rFonts w:ascii="Helvetica Neue" w:eastAsiaTheme="majorEastAsia" w:hAnsi="Helvetica Neue" w:cstheme="majorBidi"/>
      <w:b/>
      <w:sz w:val="40"/>
      <w:szCs w:val="32"/>
    </w:rPr>
  </w:style>
  <w:style w:type="paragraph" w:customStyle="1" w:styleId="LectureTitle">
    <w:name w:val="Lecture Title"/>
    <w:basedOn w:val="ListParagraph"/>
    <w:qFormat/>
    <w:rsid w:val="00384672"/>
    <w:pPr>
      <w:numPr>
        <w:numId w:val="1"/>
      </w:numPr>
    </w:pPr>
    <w:rPr>
      <w:b/>
      <w:color w:val="70AD47" w:themeColor="accent6"/>
    </w:rPr>
  </w:style>
  <w:style w:type="paragraph" w:styleId="ListParagraph">
    <w:name w:val="List Paragraph"/>
    <w:basedOn w:val="Normal"/>
    <w:uiPriority w:val="34"/>
    <w:qFormat/>
    <w:rsid w:val="00384672"/>
    <w:pPr>
      <w:ind w:left="720"/>
      <w:contextualSpacing/>
    </w:pPr>
  </w:style>
  <w:style w:type="paragraph" w:styleId="NoSpacing">
    <w:name w:val="No Spacing"/>
    <w:uiPriority w:val="1"/>
    <w:qFormat/>
    <w:rsid w:val="00640904"/>
    <w:pPr>
      <w:spacing w:line="360" w:lineRule="auto"/>
    </w:pPr>
    <w:rPr>
      <w:rFonts w:ascii="Times New Roman" w:hAnsi="Times New Roman"/>
      <w:b/>
      <w:color w:val="70AD47" w:themeColor="accent6"/>
    </w:rPr>
  </w:style>
  <w:style w:type="paragraph" w:styleId="TOCHeading">
    <w:name w:val="TOC Heading"/>
    <w:basedOn w:val="Heading1"/>
    <w:next w:val="Normal"/>
    <w:uiPriority w:val="39"/>
    <w:unhideWhenUsed/>
    <w:qFormat/>
    <w:rsid w:val="00BE14A3"/>
    <w:pPr>
      <w:spacing w:before="480" w:line="276" w:lineRule="auto"/>
      <w:outlineLvl w:val="9"/>
    </w:pPr>
    <w:rPr>
      <w:rFonts w:asciiTheme="majorHAnsi" w:hAnsiTheme="majorHAnsi"/>
      <w:b w:val="0"/>
      <w:bCs/>
      <w:color w:val="2F5496" w:themeColor="accent1" w:themeShade="BF"/>
      <w:sz w:val="28"/>
      <w:szCs w:val="28"/>
    </w:rPr>
  </w:style>
  <w:style w:type="paragraph" w:styleId="TOC2">
    <w:name w:val="toc 2"/>
    <w:basedOn w:val="Normal"/>
    <w:next w:val="Normal"/>
    <w:autoRedefine/>
    <w:uiPriority w:val="39"/>
    <w:unhideWhenUsed/>
    <w:rsid w:val="00BE14A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14A3"/>
    <w:pPr>
      <w:spacing w:before="120"/>
    </w:pPr>
    <w:rPr>
      <w:rFonts w:asciiTheme="minorHAnsi" w:hAnsiTheme="minorHAnsi"/>
      <w:b/>
      <w:bCs/>
      <w:i/>
      <w:iCs/>
    </w:rPr>
  </w:style>
  <w:style w:type="paragraph" w:styleId="TOC3">
    <w:name w:val="toc 3"/>
    <w:basedOn w:val="Normal"/>
    <w:next w:val="Normal"/>
    <w:autoRedefine/>
    <w:uiPriority w:val="39"/>
    <w:unhideWhenUsed/>
    <w:rsid w:val="00BE14A3"/>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E14A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E14A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E14A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E14A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E14A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E14A3"/>
    <w:pPr>
      <w:ind w:left="1920"/>
    </w:pPr>
    <w:rPr>
      <w:rFonts w:asciiTheme="minorHAnsi" w:hAnsiTheme="minorHAnsi"/>
      <w:sz w:val="20"/>
      <w:szCs w:val="20"/>
    </w:rPr>
  </w:style>
  <w:style w:type="paragraph" w:styleId="Header">
    <w:name w:val="header"/>
    <w:basedOn w:val="Normal"/>
    <w:link w:val="HeaderChar"/>
    <w:uiPriority w:val="99"/>
    <w:unhideWhenUsed/>
    <w:rsid w:val="00905755"/>
    <w:pPr>
      <w:tabs>
        <w:tab w:val="center" w:pos="4680"/>
        <w:tab w:val="right" w:pos="9360"/>
      </w:tabs>
      <w:spacing w:line="240" w:lineRule="auto"/>
    </w:pPr>
  </w:style>
  <w:style w:type="character" w:customStyle="1" w:styleId="HeaderChar">
    <w:name w:val="Header Char"/>
    <w:basedOn w:val="DefaultParagraphFont"/>
    <w:link w:val="Header"/>
    <w:uiPriority w:val="99"/>
    <w:rsid w:val="00905755"/>
    <w:rPr>
      <w:rFonts w:ascii="Times New Roman" w:hAnsi="Times New Roman"/>
    </w:rPr>
  </w:style>
  <w:style w:type="paragraph" w:styleId="Footer">
    <w:name w:val="footer"/>
    <w:basedOn w:val="Normal"/>
    <w:link w:val="FooterChar"/>
    <w:uiPriority w:val="99"/>
    <w:unhideWhenUsed/>
    <w:rsid w:val="00905755"/>
    <w:pPr>
      <w:tabs>
        <w:tab w:val="center" w:pos="4680"/>
        <w:tab w:val="right" w:pos="9360"/>
      </w:tabs>
      <w:spacing w:line="240" w:lineRule="auto"/>
    </w:pPr>
  </w:style>
  <w:style w:type="character" w:customStyle="1" w:styleId="FooterChar">
    <w:name w:val="Footer Char"/>
    <w:basedOn w:val="DefaultParagraphFont"/>
    <w:link w:val="Footer"/>
    <w:uiPriority w:val="99"/>
    <w:rsid w:val="00905755"/>
    <w:rPr>
      <w:rFonts w:ascii="Times New Roman" w:hAnsi="Times New Roman"/>
    </w:rPr>
  </w:style>
  <w:style w:type="character" w:styleId="Hyperlink">
    <w:name w:val="Hyperlink"/>
    <w:basedOn w:val="DefaultParagraphFont"/>
    <w:uiPriority w:val="99"/>
    <w:unhideWhenUsed/>
    <w:rsid w:val="003510C5"/>
    <w:rPr>
      <w:color w:val="0563C1" w:themeColor="hyperlink"/>
      <w:u w:val="single"/>
    </w:rPr>
  </w:style>
  <w:style w:type="table" w:styleId="TableGrid">
    <w:name w:val="Table Grid"/>
    <w:basedOn w:val="TableNormal"/>
    <w:uiPriority w:val="39"/>
    <w:rsid w:val="00483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40D6"/>
    <w:rPr>
      <w:rFonts w:ascii="Helvetica Neue" w:eastAsiaTheme="majorEastAsia" w:hAnsi="Helvetica Neue" w:cstheme="majorBidi"/>
      <w:b/>
      <w:sz w:val="26"/>
      <w:szCs w:val="26"/>
    </w:rPr>
  </w:style>
  <w:style w:type="character" w:customStyle="1" w:styleId="Heading3Char">
    <w:name w:val="Heading 3 Char"/>
    <w:basedOn w:val="DefaultParagraphFont"/>
    <w:link w:val="Heading3"/>
    <w:uiPriority w:val="9"/>
    <w:rsid w:val="001749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9B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749B1"/>
    <w:pPr>
      <w:spacing w:before="100" w:beforeAutospacing="1" w:after="100" w:afterAutospacing="1" w:line="240" w:lineRule="auto"/>
    </w:pPr>
    <w:rPr>
      <w:rFonts w:eastAsia="Times New Roman" w:cs="Times New Roman"/>
    </w:rPr>
  </w:style>
  <w:style w:type="character" w:styleId="HTMLCode">
    <w:name w:val="HTML Code"/>
    <w:basedOn w:val="DefaultParagraphFont"/>
    <w:uiPriority w:val="99"/>
    <w:semiHidden/>
    <w:unhideWhenUsed/>
    <w:rsid w:val="001749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9B1"/>
    <w:rPr>
      <w:rFonts w:ascii="Courier New" w:eastAsia="Times New Roman" w:hAnsi="Courier New" w:cs="Courier New"/>
      <w:sz w:val="20"/>
      <w:szCs w:val="20"/>
    </w:rPr>
  </w:style>
  <w:style w:type="character" w:customStyle="1" w:styleId="subscription-tag">
    <w:name w:val="subscription-tag"/>
    <w:basedOn w:val="DefaultParagraphFont"/>
    <w:rsid w:val="005A09B4"/>
  </w:style>
  <w:style w:type="character" w:styleId="UnresolvedMention">
    <w:name w:val="Unresolved Mention"/>
    <w:basedOn w:val="DefaultParagraphFont"/>
    <w:uiPriority w:val="99"/>
    <w:semiHidden/>
    <w:unhideWhenUsed/>
    <w:rsid w:val="00714A09"/>
    <w:rPr>
      <w:color w:val="605E5C"/>
      <w:shd w:val="clear" w:color="auto" w:fill="E1DFDD"/>
    </w:rPr>
  </w:style>
  <w:style w:type="character" w:styleId="FollowedHyperlink">
    <w:name w:val="FollowedHyperlink"/>
    <w:basedOn w:val="DefaultParagraphFont"/>
    <w:uiPriority w:val="99"/>
    <w:semiHidden/>
    <w:unhideWhenUsed/>
    <w:rsid w:val="0080538C"/>
    <w:rPr>
      <w:color w:val="954F72" w:themeColor="followedHyperlink"/>
      <w:u w:val="single"/>
    </w:rPr>
  </w:style>
  <w:style w:type="character" w:customStyle="1" w:styleId="Heading5Char">
    <w:name w:val="Heading 5 Char"/>
    <w:basedOn w:val="DefaultParagraphFont"/>
    <w:link w:val="Heading5"/>
    <w:uiPriority w:val="9"/>
    <w:rsid w:val="00937F9C"/>
    <w:rPr>
      <w:rFonts w:asciiTheme="majorHAnsi" w:eastAsiaTheme="majorEastAsia" w:hAnsiTheme="majorHAnsi" w:cstheme="majorBidi"/>
      <w:color w:val="2F5496" w:themeColor="accent1" w:themeShade="BF"/>
    </w:rPr>
  </w:style>
  <w:style w:type="character" w:styleId="PageNumber">
    <w:name w:val="page number"/>
    <w:basedOn w:val="DefaultParagraphFont"/>
    <w:uiPriority w:val="99"/>
    <w:semiHidden/>
    <w:unhideWhenUsed/>
    <w:rsid w:val="00D06F2F"/>
  </w:style>
  <w:style w:type="character" w:customStyle="1" w:styleId="pl-smi">
    <w:name w:val="pl-smi"/>
    <w:basedOn w:val="DefaultParagraphFont"/>
    <w:rsid w:val="009E39FE"/>
  </w:style>
  <w:style w:type="character" w:customStyle="1" w:styleId="pl-c">
    <w:name w:val="pl-c"/>
    <w:basedOn w:val="DefaultParagraphFont"/>
    <w:rsid w:val="009E39FE"/>
  </w:style>
  <w:style w:type="character" w:customStyle="1" w:styleId="pl-k">
    <w:name w:val="pl-k"/>
    <w:basedOn w:val="DefaultParagraphFont"/>
    <w:rsid w:val="009E39FE"/>
  </w:style>
  <w:style w:type="character" w:customStyle="1" w:styleId="pl-s">
    <w:name w:val="pl-s"/>
    <w:basedOn w:val="DefaultParagraphFont"/>
    <w:rsid w:val="009E39FE"/>
  </w:style>
  <w:style w:type="character" w:customStyle="1" w:styleId="pl-pds">
    <w:name w:val="pl-pds"/>
    <w:basedOn w:val="DefaultParagraphFont"/>
    <w:rsid w:val="009E39FE"/>
  </w:style>
  <w:style w:type="character" w:customStyle="1" w:styleId="pl-v">
    <w:name w:val="pl-v"/>
    <w:basedOn w:val="DefaultParagraphFont"/>
    <w:rsid w:val="009E39FE"/>
  </w:style>
  <w:style w:type="character" w:customStyle="1" w:styleId="pl-c1">
    <w:name w:val="pl-c1"/>
    <w:basedOn w:val="DefaultParagraphFont"/>
    <w:rsid w:val="009E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08312">
      <w:bodyDiv w:val="1"/>
      <w:marLeft w:val="0"/>
      <w:marRight w:val="0"/>
      <w:marTop w:val="0"/>
      <w:marBottom w:val="0"/>
      <w:divBdr>
        <w:top w:val="none" w:sz="0" w:space="0" w:color="auto"/>
        <w:left w:val="none" w:sz="0" w:space="0" w:color="auto"/>
        <w:bottom w:val="none" w:sz="0" w:space="0" w:color="auto"/>
        <w:right w:val="none" w:sz="0" w:space="0" w:color="auto"/>
      </w:divBdr>
    </w:div>
    <w:div w:id="439371780">
      <w:bodyDiv w:val="1"/>
      <w:marLeft w:val="0"/>
      <w:marRight w:val="0"/>
      <w:marTop w:val="0"/>
      <w:marBottom w:val="0"/>
      <w:divBdr>
        <w:top w:val="none" w:sz="0" w:space="0" w:color="auto"/>
        <w:left w:val="none" w:sz="0" w:space="0" w:color="auto"/>
        <w:bottom w:val="none" w:sz="0" w:space="0" w:color="auto"/>
        <w:right w:val="none" w:sz="0" w:space="0" w:color="auto"/>
      </w:divBdr>
    </w:div>
    <w:div w:id="10482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witter.com/settings/safety/" TargetMode="External"/><Relationship Id="rId21" Type="http://schemas.openxmlformats.org/officeDocument/2006/relationships/hyperlink" Target="http://www.tweepy.org/" TargetMode="External"/><Relationship Id="rId42" Type="http://schemas.openxmlformats.org/officeDocument/2006/relationships/hyperlink" Target="https://developer.twitter.com/en/docs/twitter-for-websites/overview" TargetMode="External"/><Relationship Id="rId47" Type="http://schemas.openxmlformats.org/officeDocument/2006/relationships/hyperlink" Target="https://developer.twitter.com/en/docs/basics/apps/overview" TargetMode="External"/><Relationship Id="rId63" Type="http://schemas.openxmlformats.org/officeDocument/2006/relationships/hyperlink" Target="https://developer.twitter.com/en/docs/labs/overview/versioning/migration-guide" TargetMode="External"/><Relationship Id="rId68" Type="http://schemas.openxmlformats.org/officeDocument/2006/relationships/hyperlink" Target="https://developer.twitter.com/en/docs/labs/recent-search/overview" TargetMode="External"/><Relationship Id="rId84" Type="http://schemas.openxmlformats.org/officeDocument/2006/relationships/hyperlink" Target="https://developer.twitter.com/" TargetMode="External"/><Relationship Id="rId89" Type="http://schemas.openxmlformats.org/officeDocument/2006/relationships/hyperlink" Target="https://developer.twitter.com/en/developer-terms/policy.html" TargetMode="External"/><Relationship Id="rId16" Type="http://schemas.openxmlformats.org/officeDocument/2006/relationships/hyperlink" Target="https://twitter.com/search?q=twitterdev%20new%20premium" TargetMode="External"/><Relationship Id="rId11" Type="http://schemas.openxmlformats.org/officeDocument/2006/relationships/header" Target="header1.xml"/><Relationship Id="rId32" Type="http://schemas.openxmlformats.org/officeDocument/2006/relationships/hyperlink" Target="https://developer.twitter.com/en/docs/tweets/post-and-engage/overview" TargetMode="External"/><Relationship Id="rId37" Type="http://schemas.openxmlformats.org/officeDocument/2006/relationships/hyperlink" Target="https://developer.twitter.com/en/docs/accounts-and-users/follow-search-get-users/overview" TargetMode="External"/><Relationship Id="rId53" Type="http://schemas.openxmlformats.org/officeDocument/2006/relationships/hyperlink" Target="https://developer.twitter.com/en/docs/basics/authentication/overview/oauth" TargetMode="External"/><Relationship Id="rId58" Type="http://schemas.openxmlformats.org/officeDocument/2006/relationships/hyperlink" Target="https://twittercommunity.com/t/introducing-the-hide-replies-endpoint/134683" TargetMode="External"/><Relationship Id="rId74" Type="http://schemas.openxmlformats.org/officeDocument/2006/relationships/hyperlink" Target="https://twittercommunity.com/t/new-filtered-stream-endpoints-available-in-labs-and-the-future-of-statuses-filter/129888" TargetMode="External"/><Relationship Id="rId79" Type="http://schemas.openxmlformats.org/officeDocument/2006/relationships/hyperlink" Target="https://developer.twitter.com/content/developer-twitter/en/docs/labs/tweets-and-users/quick-starts" TargetMode="External"/><Relationship Id="rId5" Type="http://schemas.openxmlformats.org/officeDocument/2006/relationships/webSettings" Target="webSettings.xml"/><Relationship Id="rId90" Type="http://schemas.openxmlformats.org/officeDocument/2006/relationships/hyperlink" Target="https://developer.twitter.com/en/developer-terms/display-requirements.html" TargetMode="External"/><Relationship Id="rId95" Type="http://schemas.openxmlformats.org/officeDocument/2006/relationships/hyperlink" Target="https://t.co/le" TargetMode="External"/><Relationship Id="rId22" Type="http://schemas.openxmlformats.org/officeDocument/2006/relationships/hyperlink" Target="https://github.com/geduldig/TwitterAPI" TargetMode="External"/><Relationship Id="rId27" Type="http://schemas.openxmlformats.org/officeDocument/2006/relationships/hyperlink" Target="https://developer.twitter.com/en/dashboard" TargetMode="External"/><Relationship Id="rId43" Type="http://schemas.openxmlformats.org/officeDocument/2006/relationships/hyperlink" Target="https://developer.twitter.com/en/docs/labs/overview/introduction" TargetMode="External"/><Relationship Id="rId48" Type="http://schemas.openxmlformats.org/officeDocument/2006/relationships/hyperlink" Target="https://developer.twitter.com/en/docs/basics/apps/guides/the-app-management-dashboard" TargetMode="External"/><Relationship Id="rId64" Type="http://schemas.openxmlformats.org/officeDocument/2006/relationships/hyperlink" Target="https://developer.twitter.com/en/docs/labs/overview/versioning/migration-guide" TargetMode="External"/><Relationship Id="rId69" Type="http://schemas.openxmlformats.org/officeDocument/2006/relationships/hyperlink" Target="https://twittercommunity.com/t/new-recent-search-endpoint-available-in-labs/133076" TargetMode="External"/><Relationship Id="rId80" Type="http://schemas.openxmlformats.org/officeDocument/2006/relationships/hyperlink" Target="https://developer.twitter.com/content/developer-twitter/en/docs/labs/overview/whats-new" TargetMode="External"/><Relationship Id="rId85" Type="http://schemas.openxmlformats.org/officeDocument/2006/relationships/hyperlink" Target="https://help.periscope.tv/customer/en/portal/articles/2600293-what-is-periscope-producer" TargetMode="External"/><Relationship Id="rId12" Type="http://schemas.openxmlformats.org/officeDocument/2006/relationships/footer" Target="footer3.xml"/><Relationship Id="rId17" Type="http://schemas.openxmlformats.org/officeDocument/2006/relationships/hyperlink" Target="http://en.wikipedia.org/wiki/URL_encoding" TargetMode="External"/><Relationship Id="rId25" Type="http://schemas.openxmlformats.org/officeDocument/2006/relationships/hyperlink" Target="https://github.com/twitterdev" TargetMode="External"/><Relationship Id="rId33" Type="http://schemas.openxmlformats.org/officeDocument/2006/relationships/hyperlink" Target="https://developer.twitter.com/en/docs/tweets/timelines/overview" TargetMode="External"/><Relationship Id="rId38" Type="http://schemas.openxmlformats.org/officeDocument/2006/relationships/hyperlink" Target="https://developer.twitter.com/en/docs/trends/trends-for-location/overview" TargetMode="External"/><Relationship Id="rId46" Type="http://schemas.openxmlformats.org/officeDocument/2006/relationships/hyperlink" Target="https://developer.twitter.com/en/docs/basics/developer-portal/overview" TargetMode="External"/><Relationship Id="rId59" Type="http://schemas.openxmlformats.org/officeDocument/2006/relationships/hyperlink" Target="https://twitterdevfeedback.uservoice.com/" TargetMode="External"/><Relationship Id="rId67" Type="http://schemas.openxmlformats.org/officeDocument/2006/relationships/hyperlink" Target="https://twittercommunity.com/t/upcoming-changes-to-access-token-and-secret-management/130851" TargetMode="External"/><Relationship Id="rId20" Type="http://schemas.openxmlformats.org/officeDocument/2006/relationships/hyperlink" Target="https://developer.twitter.com/en/docs/tweets/search/api-reference/get-search-tweets" TargetMode="External"/><Relationship Id="rId41" Type="http://schemas.openxmlformats.org/officeDocument/2006/relationships/hyperlink" Target="https://developer.twitter.com/en/docs/ads/general/overview" TargetMode="External"/><Relationship Id="rId54" Type="http://schemas.openxmlformats.org/officeDocument/2006/relationships/hyperlink" Target="https://developer.twitter.com/en/enterprise.html" TargetMode="External"/><Relationship Id="rId62" Type="http://schemas.openxmlformats.org/officeDocument/2006/relationships/hyperlink" Target="https://developer.twitter.com/en/docs/labs/overview/versioning/migration-guide" TargetMode="External"/><Relationship Id="rId70" Type="http://schemas.openxmlformats.org/officeDocument/2006/relationships/hyperlink" Target="https://twittercommunity.com/t/tweet-annotations-added-to-the-tweet-object-for-the-sampled-stream-and-filtered-stream-endpoints-in-labs/132407" TargetMode="External"/><Relationship Id="rId75" Type="http://schemas.openxmlformats.org/officeDocument/2006/relationships/hyperlink" Target="https://developer.twitter.com/en/docs/labs/tweet-metrics/overview.html" TargetMode="External"/><Relationship Id="rId83" Type="http://schemas.openxmlformats.org/officeDocument/2006/relationships/hyperlink" Target="https://twittercommunity.com/t/twitter-developer-labs-is-open-to-all-developers/126717" TargetMode="External"/><Relationship Id="rId88" Type="http://schemas.openxmlformats.org/officeDocument/2006/relationships/hyperlink" Target="https://dev.twitter.com/web/embedded-timelines" TargetMode="External"/><Relationship Id="rId91" Type="http://schemas.openxmlformats.org/officeDocument/2006/relationships/hyperlink" Target="https://developer.twitter.com/en/docs/ads/general/overview/brands" TargetMode="External"/><Relationship Id="rId96" Type="http://schemas.openxmlformats.org/officeDocument/2006/relationships/hyperlink" Target="https://twitter.com/en/privac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witter.com/search?q=twitterdev%20new%20premium" TargetMode="External"/><Relationship Id="rId23" Type="http://schemas.openxmlformats.org/officeDocument/2006/relationships/hyperlink" Target="https://github.com/twitterdev" TargetMode="External"/><Relationship Id="rId28" Type="http://schemas.openxmlformats.org/officeDocument/2006/relationships/hyperlink" Target="https://developer.twitter.com/en/stay-informed" TargetMode="External"/><Relationship Id="rId36" Type="http://schemas.openxmlformats.org/officeDocument/2006/relationships/hyperlink" Target="https://developer.twitter.com/en/docs/accounts-and-users/create-manage-lists/overview" TargetMode="External"/><Relationship Id="rId49" Type="http://schemas.openxmlformats.org/officeDocument/2006/relationships/hyperlink" Target="https://developer.twitter.com/en/docs/basics/authentication/guides/bearer-tokens" TargetMode="External"/><Relationship Id="rId57" Type="http://schemas.openxmlformats.org/officeDocument/2006/relationships/hyperlink" Target="https://developer.twitter.com/en/docs/labs/hide-replies" TargetMode="External"/><Relationship Id="rId10" Type="http://schemas.openxmlformats.org/officeDocument/2006/relationships/footer" Target="footer2.xml"/><Relationship Id="rId31" Type="http://schemas.openxmlformats.org/officeDocument/2006/relationships/hyperlink" Target="https://developer.twitter.com/en/docs/api-reference-index" TargetMode="External"/><Relationship Id="rId44" Type="http://schemas.openxmlformats.org/officeDocument/2006/relationships/hyperlink" Target="https://publish.twitter.com/" TargetMode="External"/><Relationship Id="rId52" Type="http://schemas.openxmlformats.org/officeDocument/2006/relationships/hyperlink" Target="https://developer.twitter.com/en/docs/basics/developer-portal/overview" TargetMode="External"/><Relationship Id="rId60" Type="http://schemas.openxmlformats.org/officeDocument/2006/relationships/hyperlink" Target="https://developer.twitter.com/en/docs/labs/overview/whats-new/fields" TargetMode="External"/><Relationship Id="rId65" Type="http://schemas.openxmlformats.org/officeDocument/2006/relationships/hyperlink" Target="https://twittercommunity.com/t/releasing-a-new-version-of-labs-endpoints/134219" TargetMode="External"/><Relationship Id="rId73" Type="http://schemas.openxmlformats.org/officeDocument/2006/relationships/hyperlink" Target="https://developer.twitter.com/en/docs/labs/filtered-stream.html" TargetMode="External"/><Relationship Id="rId78" Type="http://schemas.openxmlformats.org/officeDocument/2006/relationships/hyperlink" Target="https://developer.twitter.com/en/docs/labs/tweets-and-users/api-reference/get-tweets.html" TargetMode="External"/><Relationship Id="rId81" Type="http://schemas.openxmlformats.org/officeDocument/2006/relationships/hyperlink" Target="https://developer.twitter.com/content/developer-twitter/en/docs/labs/overview/whats-new/expansions" TargetMode="External"/><Relationship Id="rId86" Type="http://schemas.openxmlformats.org/officeDocument/2006/relationships/hyperlink" Target="https://twitter.com/" TargetMode="External"/><Relationship Id="rId94" Type="http://schemas.openxmlformats.org/officeDocument/2006/relationships/hyperlink" Target="https://www.un.org/en/universal-declaration-human-rights/index.html" TargetMode="External"/><Relationship Id="rId99" Type="http://schemas.openxmlformats.org/officeDocument/2006/relationships/footer" Target="footer4.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api.twitter.com/1.1/search/tweets.json" TargetMode="External"/><Relationship Id="rId18" Type="http://schemas.openxmlformats.org/officeDocument/2006/relationships/hyperlink" Target="https://developer.twitter.com/en/docs/tweets/search/api-reference/get-search-tweets" TargetMode="External"/><Relationship Id="rId39" Type="http://schemas.openxmlformats.org/officeDocument/2006/relationships/hyperlink" Target="https://developer.twitter.com/en/premium-apis" TargetMode="External"/><Relationship Id="rId34" Type="http://schemas.openxmlformats.org/officeDocument/2006/relationships/hyperlink" Target="https://developer.twitter.com/en/docs/direct-messages/api-features" TargetMode="External"/><Relationship Id="rId50" Type="http://schemas.openxmlformats.org/officeDocument/2006/relationships/hyperlink" Target="https://developer.twitter.com/en/docs/basics/getting-started" TargetMode="External"/><Relationship Id="rId55" Type="http://schemas.openxmlformats.org/officeDocument/2006/relationships/hyperlink" Target="https://developer.twitter.com/en/docs/ads/general/overview/adsapi-application" TargetMode="External"/><Relationship Id="rId76" Type="http://schemas.openxmlformats.org/officeDocument/2006/relationships/hyperlink" Target="https://twittercommunity.com/t/new-twitter-developer-labs-release-metrics-endpoint/129122" TargetMode="External"/><Relationship Id="rId97" Type="http://schemas.openxmlformats.org/officeDocument/2006/relationships/hyperlink" Target="https://github.com/twitterdev/labs-sample-code" TargetMode="External"/><Relationship Id="rId7" Type="http://schemas.openxmlformats.org/officeDocument/2006/relationships/endnotes" Target="endnotes.xml"/><Relationship Id="rId71" Type="http://schemas.openxmlformats.org/officeDocument/2006/relationships/hyperlink" Target="https://developer.twitter.com/en/docs/labs/sampled-stream.html" TargetMode="External"/><Relationship Id="rId92" Type="http://schemas.openxmlformats.org/officeDocument/2006/relationships/hyperlink" Target="https://www.periscope.tv/trademarkpolicy" TargetMode="External"/><Relationship Id="rId2" Type="http://schemas.openxmlformats.org/officeDocument/2006/relationships/numbering" Target="numbering.xml"/><Relationship Id="rId29" Type="http://schemas.openxmlformats.org/officeDocument/2006/relationships/hyperlink" Target="https://developer.twitter.com/en/twitterdev-news-subscription" TargetMode="External"/><Relationship Id="rId24" Type="http://schemas.openxmlformats.org/officeDocument/2006/relationships/hyperlink" Target="https://twittercommunity.com/c/premium" TargetMode="External"/><Relationship Id="rId40" Type="http://schemas.openxmlformats.org/officeDocument/2006/relationships/hyperlink" Target="https://developer.twitter.com/en/enterprise.html" TargetMode="External"/><Relationship Id="rId45" Type="http://schemas.openxmlformats.org/officeDocument/2006/relationships/hyperlink" Target="https://developer.twitter.com/en/docs/twitter-for-websites/overview" TargetMode="External"/><Relationship Id="rId66" Type="http://schemas.openxmlformats.org/officeDocument/2006/relationships/hyperlink" Target="https://developer.twitter.com/content/developer-twitter/en/apps" TargetMode="External"/><Relationship Id="rId87" Type="http://schemas.openxmlformats.org/officeDocument/2006/relationships/hyperlink" Target="https://dev.twitter.com/web/embedded-tweets" TargetMode="External"/><Relationship Id="rId61" Type="http://schemas.openxmlformats.org/officeDocument/2006/relationships/hyperlink" Target="https://developer.twitter.com/en/docs/labs/overview/versioning/migration-guide" TargetMode="External"/><Relationship Id="rId82" Type="http://schemas.openxmlformats.org/officeDocument/2006/relationships/hyperlink" Target="https://developer.twitter.com/content/developer-twitter/en/docs/labs/overview/whats-new/formats" TargetMode="External"/><Relationship Id="rId19" Type="http://schemas.openxmlformats.org/officeDocument/2006/relationships/hyperlink" Target="https://developer.twitter.com/en/docs/tweets/timelines/guides/working-with-timelines.html" TargetMode="External"/><Relationship Id="rId14" Type="http://schemas.openxmlformats.org/officeDocument/2006/relationships/hyperlink" Target="http://en.wikipedia.org/wiki/List_of_ISO_639-1_codes" TargetMode="External"/><Relationship Id="rId30" Type="http://schemas.openxmlformats.org/officeDocument/2006/relationships/hyperlink" Target="https://developer.twitter.com/en/products/products-overview" TargetMode="External"/><Relationship Id="rId35" Type="http://schemas.openxmlformats.org/officeDocument/2006/relationships/hyperlink" Target="https://developer.twitter.com/en/docs/accounts-and-users/manage-account-settings/overview" TargetMode="External"/><Relationship Id="rId56" Type="http://schemas.openxmlformats.org/officeDocument/2006/relationships/hyperlink" Target="https://developer.twitter.com/en/labs" TargetMode="External"/><Relationship Id="rId77" Type="http://schemas.openxmlformats.org/officeDocument/2006/relationships/hyperlink" Target="https://twittercommunity.com/t/update-to-twitter-developer-labs/128060"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eveloper.twitter.com/en/docs/basics/getting-started" TargetMode="External"/><Relationship Id="rId72" Type="http://schemas.openxmlformats.org/officeDocument/2006/relationships/hyperlink" Target="https://twittercommunity.com/t/new-sampled-stream-endpoint-available-in-labs/130958" TargetMode="External"/><Relationship Id="rId93" Type="http://schemas.openxmlformats.org/officeDocument/2006/relationships/hyperlink" Target="https://help.twitter.com/en/rules-and-policies/twitter-automation" TargetMode="External"/><Relationship Id="rId98" Type="http://schemas.openxmlformats.org/officeDocument/2006/relationships/header" Target="header2.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543F7-37AE-AF41-A7DE-1E5EF83F6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48</Pages>
  <Words>11455</Words>
  <Characters>65295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dc:creator>
  <cp:keywords/>
  <dc:description/>
  <cp:lastModifiedBy>Brandon Lau</cp:lastModifiedBy>
  <cp:revision>147</cp:revision>
  <dcterms:created xsi:type="dcterms:W3CDTF">2020-03-09T05:29:00Z</dcterms:created>
  <dcterms:modified xsi:type="dcterms:W3CDTF">2020-03-19T05:52:00Z</dcterms:modified>
</cp:coreProperties>
</file>