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16855C95" w:rsidR="00C46DF2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000000" w:themeColor="text1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48"/>
                                  </w:rPr>
                                  <w:t>Kino Reservation System</w:t>
                                </w:r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mitglieder: S.Hajnik, O.Achermann, R.Blaauw</w:t>
                                </w:r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J.Käser</w:t>
                                </w:r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16855C95" w:rsidR="00C46DF2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000000" w:themeColor="text1"/>
                              <w:sz w:val="4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48"/>
                            </w:rPr>
                            <w:t>Kino Reservation System</w:t>
                          </w:r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mitglieder: S.Hajnik, O.Achermann, R.Blaauw</w:t>
                          </w:r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J.Käser</w:t>
                          </w:r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C70E6A" w14:textId="35F9C872" w:rsidR="00516311" w:rsidRDefault="00AC29C8">
          <w:pPr>
            <w:pStyle w:val="Verzeichnis1"/>
            <w:rPr>
              <w:rFonts w:asciiTheme="minorHAnsi" w:eastAsiaTheme="minorEastAsia" w:hAnsiTheme="minorHAnsi"/>
              <w:b w:val="0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89704" w:history="1">
            <w:r w:rsidR="00516311" w:rsidRPr="00CD57EB">
              <w:rPr>
                <w:rStyle w:val="Hyperlink"/>
              </w:rPr>
              <w:t>1</w:t>
            </w:r>
            <w:r w:rsidR="00516311">
              <w:rPr>
                <w:rFonts w:asciiTheme="minorHAnsi" w:eastAsiaTheme="minorEastAsia" w:hAnsiTheme="minorHAnsi"/>
                <w:b w:val="0"/>
                <w:lang/>
              </w:rPr>
              <w:tab/>
            </w:r>
            <w:r w:rsidR="00516311" w:rsidRPr="00CD57EB">
              <w:rPr>
                <w:rStyle w:val="Hyperlink"/>
              </w:rPr>
              <w:t>Problembeschreibung</w:t>
            </w:r>
            <w:r w:rsidR="00516311">
              <w:rPr>
                <w:webHidden/>
              </w:rPr>
              <w:tab/>
            </w:r>
            <w:r w:rsidR="00516311">
              <w:rPr>
                <w:webHidden/>
              </w:rPr>
              <w:fldChar w:fldCharType="begin"/>
            </w:r>
            <w:r w:rsidR="00516311">
              <w:rPr>
                <w:webHidden/>
              </w:rPr>
              <w:instrText xml:space="preserve"> PAGEREF _Toc106089704 \h </w:instrText>
            </w:r>
            <w:r w:rsidR="00516311">
              <w:rPr>
                <w:webHidden/>
              </w:rPr>
            </w:r>
            <w:r w:rsidR="00516311">
              <w:rPr>
                <w:webHidden/>
              </w:rPr>
              <w:fldChar w:fldCharType="separate"/>
            </w:r>
            <w:r w:rsidR="00516311">
              <w:rPr>
                <w:webHidden/>
              </w:rPr>
              <w:t>2</w:t>
            </w:r>
            <w:r w:rsidR="00516311">
              <w:rPr>
                <w:webHidden/>
              </w:rPr>
              <w:fldChar w:fldCharType="end"/>
            </w:r>
          </w:hyperlink>
        </w:p>
        <w:p w14:paraId="6B80B892" w14:textId="2C42944A" w:rsidR="00516311" w:rsidRDefault="00516311">
          <w:pPr>
            <w:pStyle w:val="Verzeichnis1"/>
            <w:rPr>
              <w:rFonts w:asciiTheme="minorHAnsi" w:eastAsiaTheme="minorEastAsia" w:hAnsiTheme="minorHAnsi"/>
              <w:b w:val="0"/>
              <w:lang/>
            </w:rPr>
          </w:pPr>
          <w:hyperlink w:anchor="_Toc106089705" w:history="1">
            <w:r w:rsidRPr="00CD57E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/>
              </w:rPr>
              <w:tab/>
            </w:r>
            <w:r w:rsidRPr="00CD57EB">
              <w:rPr>
                <w:rStyle w:val="Hyperlink"/>
              </w:rPr>
              <w:t>Anforderungsanalyse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359E7E" w14:textId="44B5C3E9" w:rsidR="00516311" w:rsidRDefault="00516311">
          <w:pPr>
            <w:pStyle w:val="Verzeichnis1"/>
            <w:rPr>
              <w:rFonts w:asciiTheme="minorHAnsi" w:eastAsiaTheme="minorEastAsia" w:hAnsiTheme="minorHAnsi"/>
              <w:b w:val="0"/>
              <w:lang/>
            </w:rPr>
          </w:pPr>
          <w:hyperlink w:anchor="_Toc106089706" w:history="1">
            <w:r w:rsidRPr="00CD57E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/>
              </w:rPr>
              <w:tab/>
            </w:r>
            <w:r w:rsidRPr="00CD57EB">
              <w:rPr>
                <w:rStyle w:val="Hyperlink"/>
              </w:rPr>
              <w:t>Informieren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0E1F83" w14:textId="70D874EF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07" w:history="1">
            <w:r w:rsidRPr="00CD57EB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</w:rPr>
              <w:t>Inspiration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DBD954" w14:textId="7C313C23" w:rsidR="00516311" w:rsidRDefault="00516311">
          <w:pPr>
            <w:pStyle w:val="Verzeichnis1"/>
            <w:rPr>
              <w:rFonts w:asciiTheme="minorHAnsi" w:eastAsiaTheme="minorEastAsia" w:hAnsiTheme="minorHAnsi"/>
              <w:b w:val="0"/>
              <w:lang/>
            </w:rPr>
          </w:pPr>
          <w:hyperlink w:anchor="_Toc106089708" w:history="1">
            <w:r w:rsidRPr="00CD57E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/>
              </w:rPr>
              <w:tab/>
            </w:r>
            <w:r w:rsidRPr="00CD57EB">
              <w:rPr>
                <w:rStyle w:val="Hyperlink"/>
              </w:rPr>
              <w:t>Planen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D2D4534" w14:textId="11C6E649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09" w:history="1">
            <w:r w:rsidRPr="00CD57EB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4C5FD" w14:textId="6662AE5C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10" w:history="1">
            <w:r w:rsidRPr="00CD57EB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</w:rPr>
              <w:t>Use Case Spezifikation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EC5C8B" w14:textId="69375F91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11" w:history="1">
            <w:r w:rsidRPr="00CD57EB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</w:rPr>
              <w:t>Domain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A70DFA" w14:textId="7678C69D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12" w:history="1">
            <w:r w:rsidRPr="00CD57EB">
              <w:rPr>
                <w:rStyle w:val="Hyperlink"/>
                <w:lang w:val="fr-FR"/>
              </w:rPr>
              <w:t>4.4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  <w:lang w:val="fr-FR"/>
              </w:rPr>
              <w:t>CRC Karten and Class 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CFDC40" w14:textId="4708019A" w:rsidR="00516311" w:rsidRDefault="00516311">
          <w:pPr>
            <w:pStyle w:val="Verzeichnis1"/>
            <w:rPr>
              <w:rFonts w:asciiTheme="minorHAnsi" w:eastAsiaTheme="minorEastAsia" w:hAnsiTheme="minorHAnsi"/>
              <w:b w:val="0"/>
              <w:lang/>
            </w:rPr>
          </w:pPr>
          <w:hyperlink w:anchor="_Toc106089713" w:history="1">
            <w:r w:rsidRPr="00CD57E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lang/>
              </w:rPr>
              <w:tab/>
            </w:r>
            <w:r w:rsidRPr="00CD57EB">
              <w:rPr>
                <w:rStyle w:val="Hyperlink"/>
              </w:rPr>
              <w:t>Realisieren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417870" w14:textId="4BD7BF0C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14" w:history="1">
            <w:r w:rsidRPr="00CD57EB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</w:rPr>
              <w:t>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B63DD3" w14:textId="59C28CC3" w:rsidR="00516311" w:rsidRDefault="00516311">
          <w:pPr>
            <w:pStyle w:val="Verzeichnis1"/>
            <w:rPr>
              <w:rFonts w:asciiTheme="minorHAnsi" w:eastAsiaTheme="minorEastAsia" w:hAnsiTheme="minorHAnsi"/>
              <w:b w:val="0"/>
              <w:lang/>
            </w:rPr>
          </w:pPr>
          <w:hyperlink w:anchor="_Toc106089715" w:history="1">
            <w:r w:rsidRPr="00CD57EB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lang/>
              </w:rPr>
              <w:tab/>
            </w:r>
            <w:r w:rsidRPr="00CD57EB">
              <w:rPr>
                <w:rStyle w:val="Hyperlink"/>
              </w:rPr>
              <w:t>Kontrollieren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6E9906" w14:textId="7C16F168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16" w:history="1">
            <w:r w:rsidRPr="00CD57EB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</w:rPr>
              <w:t>Testprotokoll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F15F0F" w14:textId="2B97C73C" w:rsidR="00516311" w:rsidRDefault="00516311">
          <w:pPr>
            <w:pStyle w:val="Verzeichnis1"/>
            <w:rPr>
              <w:rFonts w:asciiTheme="minorHAnsi" w:eastAsiaTheme="minorEastAsia" w:hAnsiTheme="minorHAnsi"/>
              <w:b w:val="0"/>
              <w:lang/>
            </w:rPr>
          </w:pPr>
          <w:hyperlink w:anchor="_Toc106089717" w:history="1">
            <w:r w:rsidRPr="00CD57EB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b w:val="0"/>
                <w:lang/>
              </w:rPr>
              <w:tab/>
            </w:r>
            <w:r w:rsidRPr="00CD57EB">
              <w:rPr>
                <w:rStyle w:val="Hyperlink"/>
              </w:rPr>
              <w:t>Auswerten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D8A129" w14:textId="1582FE57" w:rsidR="00516311" w:rsidRDefault="00516311">
          <w:pPr>
            <w:pStyle w:val="Verzeichnis2"/>
            <w:rPr>
              <w:rFonts w:asciiTheme="minorHAnsi" w:eastAsiaTheme="minorEastAsia" w:hAnsiTheme="minorHAnsi"/>
              <w:lang/>
            </w:rPr>
          </w:pPr>
          <w:hyperlink w:anchor="_Toc106089718" w:history="1">
            <w:r w:rsidRPr="00CD57EB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/>
                <w:lang/>
              </w:rPr>
              <w:tab/>
            </w:r>
            <w:r w:rsidRPr="00CD57EB">
              <w:rPr>
                <w:rStyle w:val="Hyperlink"/>
              </w:rPr>
              <w:t>Auswertungsmatrix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_Toc106089718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0C1583" w14:textId="19AB6C27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61356272"/>
      <w:bookmarkStart w:id="2" w:name="_Toc61356290"/>
      <w:bookmarkStart w:id="3" w:name="_Toc106089704"/>
      <w:r w:rsidRPr="00665A30">
        <w:lastRenderedPageBreak/>
        <w:t>Problembeschreibung</w:t>
      </w:r>
      <w:bookmarkEnd w:id="3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>n Filme sehen. Es soll ersichtlich sein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6089705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Liste von Filme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6089706"/>
      <w:r>
        <w:t>Informieren</w:t>
      </w:r>
      <w:bookmarkEnd w:id="1"/>
      <w:bookmarkEnd w:id="2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6089707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6089708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6089709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6089710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Der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Default="004B7DA8" w:rsidP="004B7DA8">
      <w:pPr>
        <w:rPr>
          <w:lang w:val="en-US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(Pre-Condition)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Der User 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>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(Post-Condition)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(Exceptions)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Sind keine Tickets mehr Verfügbar,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4B7DA8" w:rsidRDefault="00E4132A" w:rsidP="004B7DA8">
      <w:pPr>
        <w:rPr>
          <w:lang w:val="en-US"/>
        </w:rPr>
      </w:pPr>
    </w:p>
    <w:p w14:paraId="3CEDA7FA" w14:textId="09A28EB1" w:rsidR="006377C0" w:rsidRDefault="006377C0" w:rsidP="006377C0">
      <w:pPr>
        <w:pStyle w:val="berschrift2"/>
      </w:pPr>
      <w:bookmarkStart w:id="13" w:name="_Toc106089711"/>
      <w:r>
        <w:lastRenderedPageBreak/>
        <w:t>Domain Model</w:t>
      </w:r>
      <w:bookmarkEnd w:id="13"/>
    </w:p>
    <w:p w14:paraId="3C48DC71" w14:textId="3424F237" w:rsidR="006377C0" w:rsidRPr="00C65036" w:rsidRDefault="00C65036" w:rsidP="006377C0">
      <w:pPr>
        <w:pStyle w:val="berschrift2"/>
        <w:rPr>
          <w:lang w:val="fr-FR"/>
        </w:rPr>
      </w:pPr>
      <w:bookmarkStart w:id="14" w:name="_Toc106089712"/>
      <w:r w:rsidRPr="00C65036">
        <w:rPr>
          <w:lang w:val="fr-FR"/>
        </w:rPr>
        <w:t xml:space="preserve">CRC </w:t>
      </w:r>
      <w:r>
        <w:rPr>
          <w:lang w:val="fr-FR"/>
        </w:rPr>
        <w:t>Karten</w:t>
      </w:r>
      <w:r w:rsidRPr="00C65036">
        <w:rPr>
          <w:lang w:val="fr-FR"/>
        </w:rPr>
        <w:t xml:space="preserve"> and Class D</w:t>
      </w:r>
      <w:r>
        <w:rPr>
          <w:lang w:val="fr-FR"/>
        </w:rPr>
        <w:t>iagramm</w:t>
      </w:r>
      <w:bookmarkEnd w:id="14"/>
    </w:p>
    <w:p w14:paraId="500C217D" w14:textId="77777777" w:rsidR="009A6A58" w:rsidRPr="00C65036" w:rsidRDefault="009A6A58" w:rsidP="00FD2841">
      <w:pPr>
        <w:rPr>
          <w:lang w:val="fr-FR"/>
        </w:rPr>
      </w:pPr>
    </w:p>
    <w:p w14:paraId="48EA681B" w14:textId="7B0469E4" w:rsidR="000C2CB6" w:rsidRPr="007C592D" w:rsidRDefault="00B90C2F" w:rsidP="00F02C15">
      <w:pPr>
        <w:pStyle w:val="berschrift1"/>
      </w:pPr>
      <w:bookmarkStart w:id="15" w:name="_Toc61356275"/>
      <w:bookmarkStart w:id="16" w:name="_Toc61356297"/>
      <w:bookmarkStart w:id="17" w:name="_Toc106089713"/>
      <w:r>
        <w:t>Realisieren</w:t>
      </w:r>
      <w:bookmarkEnd w:id="15"/>
      <w:bookmarkEnd w:id="16"/>
      <w:bookmarkEnd w:id="17"/>
    </w:p>
    <w:p w14:paraId="27D1ADF1" w14:textId="1AC94D52" w:rsidR="00CA1149" w:rsidRPr="00CA1149" w:rsidRDefault="007C592D" w:rsidP="00CA1149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8" w:name="_Toc106089714"/>
      <w:r>
        <w:t>ERM</w:t>
      </w:r>
      <w:bookmarkEnd w:id="18"/>
    </w:p>
    <w:p w14:paraId="244B0A32" w14:textId="352CA8D5" w:rsidR="0078610E" w:rsidRDefault="0078610E" w:rsidP="005D5BDE">
      <w:r>
        <w:br w:type="column"/>
      </w:r>
    </w:p>
    <w:p w14:paraId="4302322F" w14:textId="2D930AFE" w:rsidR="007C592D" w:rsidRPr="007C592D" w:rsidRDefault="00B90C2F" w:rsidP="007C592D">
      <w:pPr>
        <w:pStyle w:val="berschrift1"/>
      </w:pPr>
      <w:bookmarkStart w:id="19" w:name="_Toc61356276"/>
      <w:bookmarkStart w:id="20" w:name="_Toc61356306"/>
      <w:bookmarkStart w:id="21" w:name="_Toc106089715"/>
      <w:r>
        <w:t>Kontrollieren</w:t>
      </w:r>
      <w:bookmarkEnd w:id="19"/>
      <w:bookmarkEnd w:id="20"/>
      <w:bookmarkEnd w:id="21"/>
    </w:p>
    <w:p w14:paraId="725F07C1" w14:textId="7D1981FE" w:rsidR="00F02C15" w:rsidRDefault="005816D5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22" w:name="_Toc106089716"/>
      <w:r>
        <w:t>Testprotokoll</w:t>
      </w:r>
      <w:bookmarkEnd w:id="22"/>
    </w:p>
    <w:p w14:paraId="569CF7AA" w14:textId="059B8288" w:rsidR="007C592D" w:rsidRPr="007C592D" w:rsidRDefault="007C592D" w:rsidP="007C592D">
      <w:r>
        <w:t>Das Testing wurde an unsere Anforderungsanalyze angelehnt und die MUSS-Ziele werden kontrolliert.</w:t>
      </w:r>
    </w:p>
    <w:p w14:paraId="03884F78" w14:textId="77777777" w:rsidR="0006184F" w:rsidRDefault="0006184F" w:rsidP="000618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Funktionstests</w:t>
      </w:r>
    </w:p>
    <w:p w14:paraId="1F5D6A3D" w14:textId="77777777" w:rsidR="0006184F" w:rsidRPr="00B4038E" w:rsidRDefault="0006184F" w:rsidP="0006184F">
      <w:pPr>
        <w:pStyle w:val="Listenabsatz"/>
        <w:numPr>
          <w:ilvl w:val="0"/>
          <w:numId w:val="49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Mit Funktionellem Insert Statement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1"/>
        <w:gridCol w:w="1962"/>
        <w:gridCol w:w="1812"/>
        <w:gridCol w:w="1662"/>
        <w:gridCol w:w="1282"/>
      </w:tblGrid>
      <w:tr w:rsidR="0006184F" w14:paraId="4ED00CD7" w14:textId="77777777" w:rsidTr="00D8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DC1701D" w14:textId="77777777" w:rsidR="0006184F" w:rsidRPr="00C27AA6" w:rsidRDefault="0006184F" w:rsidP="00D8199D">
            <w:pPr>
              <w:jc w:val="center"/>
            </w:pPr>
            <w:r>
              <w:t>Case</w:t>
            </w:r>
          </w:p>
        </w:tc>
        <w:tc>
          <w:tcPr>
            <w:tcW w:w="1962" w:type="dxa"/>
          </w:tcPr>
          <w:p w14:paraId="60F6ED16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812" w:type="dxa"/>
          </w:tcPr>
          <w:p w14:paraId="7BF25C0D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Erwartet</w:t>
            </w:r>
          </w:p>
        </w:tc>
        <w:tc>
          <w:tcPr>
            <w:tcW w:w="1662" w:type="dxa"/>
          </w:tcPr>
          <w:p w14:paraId="1BC2509E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Tatsächlich</w:t>
            </w:r>
          </w:p>
        </w:tc>
        <w:tc>
          <w:tcPr>
            <w:tcW w:w="1282" w:type="dxa"/>
          </w:tcPr>
          <w:p w14:paraId="089B7479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OK/NOK</w:t>
            </w:r>
          </w:p>
        </w:tc>
      </w:tr>
      <w:tr w:rsidR="0006184F" w14:paraId="697BBBD4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E896781" w14:textId="77777777" w:rsidR="0006184F" w:rsidRPr="004F38C5" w:rsidRDefault="0006184F" w:rsidP="00D8199D">
            <w:pPr>
              <w:jc w:val="center"/>
              <w:rPr>
                <w:b w:val="0"/>
                <w:bCs w:val="0"/>
              </w:rPr>
            </w:pPr>
            <w:r w:rsidRPr="004F38C5">
              <w:rPr>
                <w:b w:val="0"/>
                <w:bCs w:val="0"/>
                <w:sz w:val="20"/>
                <w:szCs w:val="20"/>
              </w:rPr>
              <w:t>Kunden anlegen</w:t>
            </w:r>
          </w:p>
        </w:tc>
        <w:tc>
          <w:tcPr>
            <w:tcW w:w="1962" w:type="dxa"/>
          </w:tcPr>
          <w:p w14:paraId="185479B6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Insert Statement und wähle die Rolle „Client“</w:t>
            </w:r>
          </w:p>
        </w:tc>
        <w:tc>
          <w:tcPr>
            <w:tcW w:w="1812" w:type="dxa"/>
          </w:tcPr>
          <w:p w14:paraId="7BCDF748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27947FE4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06FB15B0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479BD5A1" w14:textId="77777777" w:rsidTr="00D8199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AE1AB60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F38C5">
              <w:rPr>
                <w:b w:val="0"/>
                <w:bCs w:val="0"/>
                <w:sz w:val="20"/>
                <w:szCs w:val="20"/>
              </w:rPr>
              <w:t>Menupizzen abbilden</w:t>
            </w:r>
          </w:p>
        </w:tc>
        <w:tc>
          <w:tcPr>
            <w:tcW w:w="1962" w:type="dxa"/>
          </w:tcPr>
          <w:p w14:paraId="4E786947" w14:textId="77777777" w:rsidR="0006184F" w:rsidRPr="002B0994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erstelle einen Benutzer an, die Pizzen werden angezeigt</w:t>
            </w:r>
          </w:p>
        </w:tc>
        <w:tc>
          <w:tcPr>
            <w:tcW w:w="1812" w:type="dxa"/>
          </w:tcPr>
          <w:p w14:paraId="7C6B95BE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465C88C4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66F7B306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5E24E5DA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05F6345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Pizzazutaten speichern</w:t>
            </w:r>
          </w:p>
        </w:tc>
        <w:tc>
          <w:tcPr>
            <w:tcW w:w="1962" w:type="dxa"/>
          </w:tcPr>
          <w:p w14:paraId="2670297B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Ich erstelle meine eigene Pizza mit Insert Statement</w:t>
            </w:r>
            <w:r>
              <w:t xml:space="preserve"> </w:t>
            </w:r>
          </w:p>
        </w:tc>
        <w:tc>
          <w:tcPr>
            <w:tcW w:w="1812" w:type="dxa"/>
          </w:tcPr>
          <w:p w14:paraId="37F41E3D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2B38D9BC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3F05D764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577B2E1F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92C3D2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Lieferaufträge annehmen</w:t>
            </w:r>
          </w:p>
        </w:tc>
        <w:tc>
          <w:tcPr>
            <w:tcW w:w="1962" w:type="dxa"/>
          </w:tcPr>
          <w:p w14:paraId="416F3125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der Rolle „Employee“ mit Insert Statement</w:t>
            </w:r>
          </w:p>
        </w:tc>
        <w:tc>
          <w:tcPr>
            <w:tcW w:w="1812" w:type="dxa"/>
          </w:tcPr>
          <w:p w14:paraId="61BD3AD2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33867716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489356F1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0A9A19EC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BA53B8C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Adressen anlegen</w:t>
            </w:r>
          </w:p>
        </w:tc>
        <w:tc>
          <w:tcPr>
            <w:tcW w:w="1962" w:type="dxa"/>
          </w:tcPr>
          <w:p w14:paraId="7CEA2CFE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Insert Statement</w:t>
            </w:r>
          </w:p>
        </w:tc>
        <w:tc>
          <w:tcPr>
            <w:tcW w:w="1812" w:type="dxa"/>
          </w:tcPr>
          <w:p w14:paraId="3ECD02E3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59F4869F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14DD5888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14:paraId="50DA8531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4E13545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Zutatenlieferanten einsehen</w:t>
            </w:r>
          </w:p>
        </w:tc>
        <w:tc>
          <w:tcPr>
            <w:tcW w:w="1962" w:type="dxa"/>
          </w:tcPr>
          <w:p w14:paraId="5EC57D4B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Insert Statement und wähle die Rolle „Manager“</w:t>
            </w:r>
          </w:p>
        </w:tc>
        <w:tc>
          <w:tcPr>
            <w:tcW w:w="1812" w:type="dxa"/>
          </w:tcPr>
          <w:p w14:paraId="59648F4B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662" w:type="dxa"/>
          </w:tcPr>
          <w:p w14:paraId="01DA236A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erstellt</w:t>
            </w:r>
          </w:p>
        </w:tc>
        <w:tc>
          <w:tcPr>
            <w:tcW w:w="1282" w:type="dxa"/>
          </w:tcPr>
          <w:p w14:paraId="288D53F4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6A349991" w14:textId="77777777" w:rsidR="0006184F" w:rsidRDefault="0006184F" w:rsidP="0006184F"/>
    <w:p w14:paraId="7EF437AC" w14:textId="77777777" w:rsidR="0006184F" w:rsidRPr="00CF1923" w:rsidRDefault="0006184F" w:rsidP="0006184F">
      <w:pPr>
        <w:pStyle w:val="Listenabsatz"/>
        <w:numPr>
          <w:ilvl w:val="0"/>
          <w:numId w:val="49"/>
        </w:num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Ohne Funktionellem Insert Statement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1"/>
        <w:gridCol w:w="1962"/>
        <w:gridCol w:w="1812"/>
        <w:gridCol w:w="1662"/>
        <w:gridCol w:w="1282"/>
      </w:tblGrid>
      <w:tr w:rsidR="0006184F" w:rsidRPr="00C27AA6" w14:paraId="1D395AE7" w14:textId="77777777" w:rsidTr="00D81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A08C62E" w14:textId="77777777" w:rsidR="0006184F" w:rsidRPr="00C27AA6" w:rsidRDefault="0006184F" w:rsidP="00D8199D">
            <w:pPr>
              <w:jc w:val="center"/>
            </w:pPr>
            <w:r>
              <w:t>Case</w:t>
            </w:r>
          </w:p>
        </w:tc>
        <w:tc>
          <w:tcPr>
            <w:tcW w:w="1962" w:type="dxa"/>
          </w:tcPr>
          <w:p w14:paraId="3DA7C6ED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812" w:type="dxa"/>
          </w:tcPr>
          <w:p w14:paraId="68874172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Erwartet</w:t>
            </w:r>
          </w:p>
        </w:tc>
        <w:tc>
          <w:tcPr>
            <w:tcW w:w="1662" w:type="dxa"/>
          </w:tcPr>
          <w:p w14:paraId="27E699F7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7AA6">
              <w:t>Tatsächlich</w:t>
            </w:r>
          </w:p>
        </w:tc>
        <w:tc>
          <w:tcPr>
            <w:tcW w:w="1282" w:type="dxa"/>
          </w:tcPr>
          <w:p w14:paraId="54AD739E" w14:textId="77777777" w:rsidR="0006184F" w:rsidRPr="00C27AA6" w:rsidRDefault="0006184F" w:rsidP="00D819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OK/NOK</w:t>
            </w:r>
          </w:p>
        </w:tc>
      </w:tr>
      <w:tr w:rsidR="0006184F" w:rsidRPr="001C200E" w14:paraId="06A78033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6115FA" w14:textId="77777777" w:rsidR="0006184F" w:rsidRPr="004F38C5" w:rsidRDefault="0006184F" w:rsidP="00D8199D">
            <w:pPr>
              <w:jc w:val="center"/>
              <w:rPr>
                <w:b w:val="0"/>
                <w:bCs w:val="0"/>
              </w:rPr>
            </w:pPr>
            <w:r w:rsidRPr="004F38C5">
              <w:rPr>
                <w:b w:val="0"/>
                <w:bCs w:val="0"/>
                <w:sz w:val="20"/>
                <w:szCs w:val="20"/>
              </w:rPr>
              <w:t>Kunden anlegen</w:t>
            </w:r>
          </w:p>
        </w:tc>
        <w:tc>
          <w:tcPr>
            <w:tcW w:w="1962" w:type="dxa"/>
          </w:tcPr>
          <w:p w14:paraId="7394EB4A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falschen Daten an</w:t>
            </w:r>
          </w:p>
        </w:tc>
        <w:tc>
          <w:tcPr>
            <w:tcW w:w="1812" w:type="dxa"/>
          </w:tcPr>
          <w:p w14:paraId="33135D0F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08E5E6F0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76D93A89" w14:textId="77777777" w:rsidR="0006184F" w:rsidRPr="001C200E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8B43C0" w14:paraId="4E2C6F56" w14:textId="77777777" w:rsidTr="00D8199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2EDE3B1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4F38C5">
              <w:rPr>
                <w:b w:val="0"/>
                <w:bCs w:val="0"/>
                <w:sz w:val="20"/>
                <w:szCs w:val="20"/>
              </w:rPr>
              <w:t>Menupizzen abbilden</w:t>
            </w:r>
          </w:p>
        </w:tc>
        <w:tc>
          <w:tcPr>
            <w:tcW w:w="1962" w:type="dxa"/>
          </w:tcPr>
          <w:p w14:paraId="5B44DBDC" w14:textId="77777777" w:rsidR="0006184F" w:rsidRPr="002B0994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erstelle eine Benutzer an mit fehlerhaften Daten, und dadurch werden keine Pizzen angezeigt</w:t>
            </w:r>
          </w:p>
        </w:tc>
        <w:tc>
          <w:tcPr>
            <w:tcW w:w="1812" w:type="dxa"/>
          </w:tcPr>
          <w:p w14:paraId="7BB36999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2CE71B41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390D4C14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8B43C0" w14:paraId="43199BFD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9B80871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Pizzazutaten speichern</w:t>
            </w:r>
          </w:p>
        </w:tc>
        <w:tc>
          <w:tcPr>
            <w:tcW w:w="1962" w:type="dxa"/>
          </w:tcPr>
          <w:p w14:paraId="4428947E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Ich erstelle meine eigene Pizza mit fehlerhaften Daten</w:t>
            </w:r>
            <w:r>
              <w:t xml:space="preserve"> </w:t>
            </w:r>
          </w:p>
        </w:tc>
        <w:tc>
          <w:tcPr>
            <w:tcW w:w="1812" w:type="dxa"/>
          </w:tcPr>
          <w:p w14:paraId="63D57D83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103CFF55" w14:textId="77777777" w:rsidR="0006184F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0F1C1335" w14:textId="77777777" w:rsidR="0006184F" w:rsidRPr="008B43C0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CF1923" w14:paraId="6B977F06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821A8B" w14:textId="77777777" w:rsidR="0006184F" w:rsidRPr="004F38C5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Lieferaufträge annehmen</w:t>
            </w:r>
          </w:p>
        </w:tc>
        <w:tc>
          <w:tcPr>
            <w:tcW w:w="1962" w:type="dxa"/>
          </w:tcPr>
          <w:p w14:paraId="424113F9" w14:textId="77777777" w:rsidR="0006184F" w:rsidRPr="008B43C0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falschen Daten</w:t>
            </w:r>
          </w:p>
        </w:tc>
        <w:tc>
          <w:tcPr>
            <w:tcW w:w="1812" w:type="dxa"/>
          </w:tcPr>
          <w:p w14:paraId="55A80A40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2A9E2E71" w14:textId="77777777" w:rsidR="0006184F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11685BD4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CF1923" w14:paraId="4AA68969" w14:textId="77777777" w:rsidTr="00D8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DF0ED0F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Adressen anlegen</w:t>
            </w:r>
          </w:p>
        </w:tc>
        <w:tc>
          <w:tcPr>
            <w:tcW w:w="1962" w:type="dxa"/>
          </w:tcPr>
          <w:p w14:paraId="0EC3373D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fehlerhaften Daten</w:t>
            </w:r>
          </w:p>
        </w:tc>
        <w:tc>
          <w:tcPr>
            <w:tcW w:w="1812" w:type="dxa"/>
          </w:tcPr>
          <w:p w14:paraId="722ACA04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6E94F7C2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63F1B480" w14:textId="77777777" w:rsidR="0006184F" w:rsidRPr="00CF1923" w:rsidRDefault="0006184F" w:rsidP="00D8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6184F" w:rsidRPr="00CF1923" w14:paraId="485342C4" w14:textId="77777777" w:rsidTr="00D8199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1F26519" w14:textId="77777777" w:rsidR="0006184F" w:rsidRDefault="0006184F" w:rsidP="00D8199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Zutatenlieferanten einsehen</w:t>
            </w:r>
          </w:p>
        </w:tc>
        <w:tc>
          <w:tcPr>
            <w:tcW w:w="1962" w:type="dxa"/>
          </w:tcPr>
          <w:p w14:paraId="7B1D55C2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lege einen Benutzer an mit fehlerhaften Daten</w:t>
            </w:r>
          </w:p>
        </w:tc>
        <w:tc>
          <w:tcPr>
            <w:tcW w:w="1812" w:type="dxa"/>
          </w:tcPr>
          <w:p w14:paraId="2F6FE00D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662" w:type="dxa"/>
          </w:tcPr>
          <w:p w14:paraId="71F30DD7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nicht erstellt</w:t>
            </w:r>
          </w:p>
        </w:tc>
        <w:tc>
          <w:tcPr>
            <w:tcW w:w="1282" w:type="dxa"/>
          </w:tcPr>
          <w:p w14:paraId="1466D703" w14:textId="77777777" w:rsidR="0006184F" w:rsidRPr="00CF1923" w:rsidRDefault="0006184F" w:rsidP="00D8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14:paraId="218DE690" w14:textId="77777777" w:rsidR="00F3788C" w:rsidRPr="00F3788C" w:rsidRDefault="00F3788C" w:rsidP="00F3788C"/>
    <w:p w14:paraId="5048A5A3" w14:textId="02EE32ED" w:rsidR="001F2B37" w:rsidRPr="001F2B37" w:rsidRDefault="00B90C2F" w:rsidP="00DF6542">
      <w:pPr>
        <w:pStyle w:val="berschrift1"/>
      </w:pPr>
      <w:bookmarkStart w:id="23" w:name="_Toc61356277"/>
      <w:bookmarkStart w:id="24" w:name="_Toc61356309"/>
      <w:bookmarkStart w:id="25" w:name="_Toc106089717"/>
      <w:r>
        <w:t>Auswerten</w:t>
      </w:r>
      <w:bookmarkEnd w:id="23"/>
      <w:bookmarkEnd w:id="24"/>
      <w:bookmarkEnd w:id="25"/>
    </w:p>
    <w:p w14:paraId="7AE6BABB" w14:textId="255EA408" w:rsidR="00DB0B79" w:rsidRDefault="00855100" w:rsidP="006C331B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26" w:name="_Toc61356310"/>
      <w:bookmarkStart w:id="27" w:name="_Toc106089718"/>
      <w:r>
        <w:t>Auswertungsmatrix</w:t>
      </w:r>
      <w:bookmarkEnd w:id="26"/>
      <w:bookmarkEnd w:id="27"/>
    </w:p>
    <w:tbl>
      <w:tblPr>
        <w:tblStyle w:val="Gitternetztabelle6farbig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1F2B37" w:rsidRPr="001F2B37" w14:paraId="41E4FD9E" w14:textId="77777777" w:rsidTr="00D61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23EE284" w14:textId="18352655" w:rsidR="001F2B37" w:rsidRPr="00B33748" w:rsidRDefault="001F2B37" w:rsidP="001F2B37">
            <w:pPr>
              <w:jc w:val="center"/>
              <w:rPr>
                <w:sz w:val="18"/>
                <w:szCs w:val="18"/>
              </w:rPr>
            </w:pPr>
            <w:r w:rsidRPr="001F2B37">
              <w:rPr>
                <w:sz w:val="28"/>
                <w:szCs w:val="28"/>
              </w:rPr>
              <w:sym w:font="Wingdings" w:char="F04A"/>
            </w:r>
            <w:r w:rsidR="00B33748">
              <w:rPr>
                <w:sz w:val="28"/>
                <w:szCs w:val="28"/>
              </w:rPr>
              <w:t xml:space="preserve"> </w:t>
            </w:r>
            <w:r w:rsidR="00B33748" w:rsidRPr="00B33748">
              <w:rPr>
                <w:sz w:val="18"/>
                <w:szCs w:val="18"/>
              </w:rPr>
              <w:t>(Was lief gut?)</w:t>
            </w:r>
          </w:p>
          <w:p w14:paraId="076DEBDA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Arbeitsaufteilung</w:t>
            </w:r>
          </w:p>
          <w:p w14:paraId="39B8E640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79729165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Teamwork</w:t>
            </w:r>
          </w:p>
          <w:p w14:paraId="3FEA5C25" w14:textId="77777777" w:rsidR="00D6146A" w:rsidRDefault="00D6146A" w:rsidP="001F2B37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4184835F" w14:textId="3B72A135" w:rsidR="001F2B37" w:rsidRPr="001F2B37" w:rsidRDefault="00D6146A" w:rsidP="001F2B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Schnelle Abbildung mit Workbench</w:t>
            </w:r>
            <w:r w:rsidR="001F2B37" w:rsidRPr="001F2B37">
              <w:rPr>
                <w:sz w:val="28"/>
                <w:szCs w:val="28"/>
              </w:rPr>
              <w:br/>
            </w:r>
          </w:p>
          <w:p w14:paraId="147137EA" w14:textId="77777777" w:rsidR="001F2B37" w:rsidRPr="001F2B37" w:rsidRDefault="001F2B37" w:rsidP="00855100">
            <w:pPr>
              <w:rPr>
                <w:sz w:val="28"/>
                <w:szCs w:val="28"/>
              </w:rPr>
            </w:pPr>
          </w:p>
        </w:tc>
        <w:tc>
          <w:tcPr>
            <w:tcW w:w="4765" w:type="dxa"/>
          </w:tcPr>
          <w:p w14:paraId="3EEBD782" w14:textId="4C638377" w:rsidR="00B33748" w:rsidRPr="00B33748" w:rsidRDefault="001F2B37" w:rsidP="00B33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F2B37">
              <w:rPr>
                <w:sz w:val="28"/>
                <w:szCs w:val="28"/>
              </w:rPr>
              <w:sym w:font="Wingdings" w:char="F044"/>
            </w:r>
            <w:r w:rsidR="00B33748" w:rsidRPr="00B33748">
              <w:rPr>
                <w:sz w:val="18"/>
                <w:szCs w:val="18"/>
              </w:rPr>
              <w:t xml:space="preserve">(Was lief </w:t>
            </w:r>
            <w:r w:rsidR="00420FA6">
              <w:rPr>
                <w:sz w:val="18"/>
                <w:szCs w:val="18"/>
              </w:rPr>
              <w:t>weniger gut</w:t>
            </w:r>
            <w:r w:rsidR="00B33748" w:rsidRPr="00B33748">
              <w:rPr>
                <w:sz w:val="18"/>
                <w:szCs w:val="18"/>
              </w:rPr>
              <w:t>?)</w:t>
            </w:r>
          </w:p>
          <w:p w14:paraId="063E14B3" w14:textId="78B761D3" w:rsidR="001F2B37" w:rsidRPr="001F2B37" w:rsidRDefault="001F2B37" w:rsidP="001F2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CC20AF2" w14:textId="77777777" w:rsidR="001F2B37" w:rsidRDefault="001F2B37" w:rsidP="00D6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F2B37">
              <w:rPr>
                <w:sz w:val="28"/>
                <w:szCs w:val="28"/>
              </w:rPr>
              <w:t>Lange Ideenfindung</w:t>
            </w:r>
          </w:p>
          <w:p w14:paraId="0E848966" w14:textId="77777777" w:rsidR="00D6146A" w:rsidRDefault="00D6146A" w:rsidP="00D6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</w:p>
          <w:p w14:paraId="567AD908" w14:textId="794EB3B5" w:rsidR="00D6146A" w:rsidRPr="001F2B37" w:rsidRDefault="00D6146A" w:rsidP="00D61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Testdaten generieren -&gt; Zeitaufwand</w:t>
            </w:r>
          </w:p>
        </w:tc>
      </w:tr>
      <w:tr w:rsidR="001F2B37" w:rsidRPr="001F2B37" w14:paraId="3F5467C3" w14:textId="77777777" w:rsidTr="001F2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0" w:type="dxa"/>
            <w:gridSpan w:val="2"/>
          </w:tcPr>
          <w:p w14:paraId="1C64513F" w14:textId="215B4394" w:rsidR="001F2B37" w:rsidRPr="00420FA6" w:rsidRDefault="001F2B37" w:rsidP="00420FA6">
            <w:pPr>
              <w:jc w:val="center"/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sym w:font="Wingdings" w:char="F050"/>
            </w:r>
            <w:r w:rsidR="00420FA6">
              <w:rPr>
                <w:sz w:val="28"/>
                <w:szCs w:val="28"/>
              </w:rPr>
              <w:t xml:space="preserve"> </w:t>
            </w:r>
            <w:r w:rsidR="00420FA6" w:rsidRPr="00B33748">
              <w:rPr>
                <w:sz w:val="18"/>
                <w:szCs w:val="18"/>
              </w:rPr>
              <w:t xml:space="preserve">(Was </w:t>
            </w:r>
            <w:r w:rsidR="00420FA6">
              <w:rPr>
                <w:sz w:val="18"/>
                <w:szCs w:val="18"/>
              </w:rPr>
              <w:t>machen wir nächstes Mal besser</w:t>
            </w:r>
            <w:r w:rsidR="00420FA6" w:rsidRPr="00B33748">
              <w:rPr>
                <w:sz w:val="18"/>
                <w:szCs w:val="18"/>
              </w:rPr>
              <w:t>?)</w:t>
            </w:r>
          </w:p>
          <w:p w14:paraId="2D111A29" w14:textId="175E6C10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  <w:r w:rsidRPr="001F2B37">
              <w:rPr>
                <w:sz w:val="28"/>
                <w:szCs w:val="28"/>
              </w:rPr>
              <w:t>Schnellere Entscheidungen treffen</w:t>
            </w:r>
          </w:p>
          <w:p w14:paraId="042551DE" w14:textId="77777777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</w:p>
          <w:p w14:paraId="26C26341" w14:textId="77777777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  <w:r w:rsidRPr="001F2B37">
              <w:rPr>
                <w:sz w:val="28"/>
                <w:szCs w:val="28"/>
              </w:rPr>
              <w:t xml:space="preserve">Nicht zu hohe Erwartungen </w:t>
            </w:r>
          </w:p>
          <w:p w14:paraId="0A667189" w14:textId="77777777" w:rsidR="001F2B37" w:rsidRPr="001F2B37" w:rsidRDefault="001F2B37" w:rsidP="001F2B37">
            <w:pPr>
              <w:jc w:val="center"/>
              <w:rPr>
                <w:sz w:val="28"/>
                <w:szCs w:val="28"/>
              </w:rPr>
            </w:pPr>
          </w:p>
          <w:p w14:paraId="7406AE2A" w14:textId="77777777" w:rsidR="001F2B37" w:rsidRPr="001F2B37" w:rsidRDefault="001F2B37" w:rsidP="00855100">
            <w:pPr>
              <w:rPr>
                <w:sz w:val="28"/>
                <w:szCs w:val="28"/>
              </w:rPr>
            </w:pPr>
          </w:p>
        </w:tc>
      </w:tr>
    </w:tbl>
    <w:p w14:paraId="3AC78B2B" w14:textId="77777777" w:rsidR="00855100" w:rsidRPr="00855100" w:rsidRDefault="00855100" w:rsidP="00855100"/>
    <w:p w14:paraId="091B715E" w14:textId="21A1C6D9" w:rsidR="00F02C15" w:rsidRPr="001F2B37" w:rsidRDefault="00F02C15" w:rsidP="00F02C15">
      <w:pPr>
        <w:rPr>
          <w:rFonts w:ascii="Titillium Bd" w:hAnsi="Titillium Bd"/>
          <w:color w:val="C93E34" w:themeColor="accent1"/>
          <w:sz w:val="28"/>
          <w:szCs w:val="28"/>
        </w:rPr>
      </w:pPr>
    </w:p>
    <w:p w14:paraId="7CD8E070" w14:textId="77777777" w:rsidR="00F02C15" w:rsidRDefault="00F02C15">
      <w:pPr>
        <w:spacing w:after="160" w:line="259" w:lineRule="auto"/>
      </w:pPr>
    </w:p>
    <w:sectPr w:rsidR="00F02C1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7E5B" w14:textId="77777777" w:rsidR="008E6DB4" w:rsidRDefault="008E6DB4" w:rsidP="004D3714">
      <w:r>
        <w:separator/>
      </w:r>
    </w:p>
  </w:endnote>
  <w:endnote w:type="continuationSeparator" w:id="0">
    <w:p w14:paraId="75FAC19D" w14:textId="77777777" w:rsidR="008E6DB4" w:rsidRDefault="008E6DB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5034A" w14:textId="77777777" w:rsidR="008E6DB4" w:rsidRDefault="008E6DB4" w:rsidP="004D3714">
      <w:r>
        <w:separator/>
      </w:r>
    </w:p>
  </w:footnote>
  <w:footnote w:type="continuationSeparator" w:id="0">
    <w:p w14:paraId="2B935230" w14:textId="77777777" w:rsidR="008E6DB4" w:rsidRDefault="008E6DB4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A2286"/>
    <w:rsid w:val="004A64B2"/>
    <w:rsid w:val="004B039F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7A59"/>
    <w:rsid w:val="007E00E8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A92"/>
    <w:rsid w:val="00C46DF2"/>
    <w:rsid w:val="00C471EA"/>
    <w:rsid w:val="00C56947"/>
    <w:rsid w:val="00C60A89"/>
    <w:rsid w:val="00C614A3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Blaauw Raphael</cp:lastModifiedBy>
  <cp:revision>16</cp:revision>
  <dcterms:created xsi:type="dcterms:W3CDTF">2022-01-04T12:22:00Z</dcterms:created>
  <dcterms:modified xsi:type="dcterms:W3CDTF">2022-06-14T07:02:00Z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