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6240" w:rsidTr="00DC6240">
        <w:tc>
          <w:tcPr>
            <w:tcW w:w="4675" w:type="dxa"/>
          </w:tcPr>
          <w:p w:rsidR="00DC6240" w:rsidRPr="00DC6240" w:rsidRDefault="00DC6240">
            <w:pPr>
              <w:rPr>
                <w:sz w:val="36"/>
              </w:rPr>
            </w:pPr>
            <w:r>
              <w:rPr>
                <w:sz w:val="36"/>
              </w:rPr>
              <w:t>Student:</w:t>
            </w:r>
          </w:p>
        </w:tc>
        <w:tc>
          <w:tcPr>
            <w:tcW w:w="4675" w:type="dxa"/>
          </w:tcPr>
          <w:p w:rsidR="00DC6240" w:rsidRPr="00DC6240" w:rsidRDefault="00DC6240">
            <w:pPr>
              <w:rPr>
                <w:sz w:val="36"/>
              </w:rPr>
            </w:pPr>
            <w:r>
              <w:rPr>
                <w:sz w:val="36"/>
              </w:rPr>
              <w:t>Responsibilities:</w:t>
            </w:r>
          </w:p>
        </w:tc>
      </w:tr>
      <w:tr w:rsidR="00DC6240" w:rsidTr="00DC6240">
        <w:tc>
          <w:tcPr>
            <w:tcW w:w="4675" w:type="dxa"/>
          </w:tcPr>
          <w:p w:rsidR="00DC6240" w:rsidRPr="00DC6240" w:rsidRDefault="00DC6240">
            <w:pPr>
              <w:rPr>
                <w:b/>
                <w:sz w:val="28"/>
              </w:rPr>
            </w:pPr>
            <w:r w:rsidRPr="00DC6240">
              <w:rPr>
                <w:b/>
                <w:sz w:val="28"/>
              </w:rPr>
              <w:t>Benedict Laz</w:t>
            </w:r>
          </w:p>
        </w:tc>
        <w:tc>
          <w:tcPr>
            <w:tcW w:w="4675" w:type="dxa"/>
          </w:tcPr>
          <w:p w:rsidR="00DC6240" w:rsidRDefault="00DC6240" w:rsidP="00DC6240">
            <w:pPr>
              <w:pStyle w:val="ListParagraph"/>
              <w:numPr>
                <w:ilvl w:val="0"/>
                <w:numId w:val="1"/>
              </w:numPr>
            </w:pPr>
            <w:r>
              <w:t>Researching OCR solutions</w:t>
            </w:r>
          </w:p>
          <w:p w:rsidR="00DC6240" w:rsidRDefault="00DC6240" w:rsidP="00DC6240">
            <w:pPr>
              <w:pStyle w:val="ListParagraph"/>
              <w:numPr>
                <w:ilvl w:val="0"/>
                <w:numId w:val="1"/>
              </w:numPr>
            </w:pPr>
            <w:r>
              <w:t>Flow Design</w:t>
            </w:r>
          </w:p>
        </w:tc>
      </w:tr>
      <w:tr w:rsidR="00DC6240" w:rsidTr="00DC6240">
        <w:tc>
          <w:tcPr>
            <w:tcW w:w="4675" w:type="dxa"/>
          </w:tcPr>
          <w:p w:rsidR="00DC6240" w:rsidRPr="00DC6240" w:rsidRDefault="00DC6240">
            <w:pPr>
              <w:rPr>
                <w:sz w:val="28"/>
              </w:rPr>
            </w:pPr>
            <w:r w:rsidRPr="00DC6240">
              <w:rPr>
                <w:b/>
                <w:sz w:val="28"/>
              </w:rPr>
              <w:t>Matt Galvan</w:t>
            </w:r>
          </w:p>
        </w:tc>
        <w:tc>
          <w:tcPr>
            <w:tcW w:w="4675" w:type="dxa"/>
          </w:tcPr>
          <w:p w:rsidR="00DC6240" w:rsidRDefault="00DC6240" w:rsidP="00DC6240">
            <w:pPr>
              <w:pStyle w:val="ListParagraph"/>
              <w:numPr>
                <w:ilvl w:val="0"/>
                <w:numId w:val="1"/>
              </w:numPr>
            </w:pPr>
            <w:r>
              <w:t>System Planner</w:t>
            </w:r>
          </w:p>
          <w:p w:rsidR="00DC6240" w:rsidRDefault="00DC6240" w:rsidP="00DC6240">
            <w:pPr>
              <w:pStyle w:val="ListParagraph"/>
              <w:numPr>
                <w:ilvl w:val="0"/>
                <w:numId w:val="1"/>
              </w:numPr>
            </w:pPr>
            <w:r>
              <w:t>Meeting note-taker</w:t>
            </w:r>
          </w:p>
        </w:tc>
      </w:tr>
      <w:tr w:rsidR="00DC6240" w:rsidTr="00DC6240">
        <w:trPr>
          <w:trHeight w:val="70"/>
        </w:trPr>
        <w:tc>
          <w:tcPr>
            <w:tcW w:w="4675" w:type="dxa"/>
          </w:tcPr>
          <w:p w:rsidR="00DC6240" w:rsidRPr="00DC6240" w:rsidRDefault="00DC6240">
            <w:pPr>
              <w:rPr>
                <w:sz w:val="28"/>
              </w:rPr>
            </w:pPr>
            <w:r w:rsidRPr="00DC6240">
              <w:rPr>
                <w:b/>
                <w:sz w:val="28"/>
              </w:rPr>
              <w:t>Nick Marine</w:t>
            </w:r>
          </w:p>
        </w:tc>
        <w:tc>
          <w:tcPr>
            <w:tcW w:w="4675" w:type="dxa"/>
          </w:tcPr>
          <w:p w:rsidR="00DC6240" w:rsidRDefault="00872989" w:rsidP="00DC6240">
            <w:pPr>
              <w:pStyle w:val="ListParagraph"/>
              <w:numPr>
                <w:ilvl w:val="0"/>
                <w:numId w:val="1"/>
              </w:numPr>
            </w:pPr>
            <w:r>
              <w:t>Cost/Benefit analysis</w:t>
            </w:r>
          </w:p>
          <w:p w:rsidR="00872989" w:rsidRDefault="006008AF" w:rsidP="00DC6240">
            <w:pPr>
              <w:pStyle w:val="ListParagraph"/>
              <w:numPr>
                <w:ilvl w:val="0"/>
                <w:numId w:val="1"/>
              </w:numPr>
            </w:pPr>
            <w:r>
              <w:t>Project organizer</w:t>
            </w:r>
            <w:bookmarkStart w:id="0" w:name="_GoBack"/>
            <w:bookmarkEnd w:id="0"/>
          </w:p>
        </w:tc>
      </w:tr>
    </w:tbl>
    <w:p w:rsidR="00193E66" w:rsidRPr="00872989" w:rsidRDefault="00872989">
      <w:pPr>
        <w:rPr>
          <w:b/>
          <w:i/>
          <w:sz w:val="28"/>
        </w:rPr>
      </w:pPr>
      <w:r>
        <w:br/>
      </w:r>
      <w:r>
        <w:rPr>
          <w:b/>
          <w:i/>
          <w:sz w:val="28"/>
        </w:rPr>
        <w:t>These are just rough examples of where we may focus our efforts. I expect there to be a lot of shared responsibility.</w:t>
      </w:r>
    </w:p>
    <w:sectPr w:rsidR="00193E66" w:rsidRPr="0087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DCE" w:rsidRDefault="00DC1DCE" w:rsidP="00283D0E">
      <w:pPr>
        <w:spacing w:after="0" w:line="240" w:lineRule="auto"/>
      </w:pPr>
      <w:r>
        <w:separator/>
      </w:r>
    </w:p>
  </w:endnote>
  <w:endnote w:type="continuationSeparator" w:id="0">
    <w:p w:rsidR="00DC1DCE" w:rsidRDefault="00DC1DCE" w:rsidP="0028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DCE" w:rsidRDefault="00DC1DCE" w:rsidP="00283D0E">
      <w:pPr>
        <w:spacing w:after="0" w:line="240" w:lineRule="auto"/>
      </w:pPr>
      <w:r>
        <w:separator/>
      </w:r>
    </w:p>
  </w:footnote>
  <w:footnote w:type="continuationSeparator" w:id="0">
    <w:p w:rsidR="00DC1DCE" w:rsidRDefault="00DC1DCE" w:rsidP="0028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D0E" w:rsidRPr="00283D0E" w:rsidRDefault="00283D0E" w:rsidP="00283D0E">
    <w:pPr>
      <w:pStyle w:val="Header"/>
      <w:tabs>
        <w:tab w:val="clear" w:pos="4680"/>
        <w:tab w:val="clear" w:pos="9360"/>
        <w:tab w:val="left" w:pos="945"/>
      </w:tabs>
      <w:rPr>
        <w:b/>
        <w:sz w:val="40"/>
      </w:rPr>
    </w:pPr>
    <w:r w:rsidRPr="00283D0E">
      <w:rPr>
        <w:b/>
        <w:sz w:val="40"/>
      </w:rPr>
      <w:t>CAPSTONE PROJECT – LITTLE FRIENDS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44316"/>
    <w:multiLevelType w:val="hybridMultilevel"/>
    <w:tmpl w:val="4D16A442"/>
    <w:lvl w:ilvl="0" w:tplc="9DB23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0E"/>
    <w:rsid w:val="00193E66"/>
    <w:rsid w:val="00283D0E"/>
    <w:rsid w:val="006008AF"/>
    <w:rsid w:val="00872989"/>
    <w:rsid w:val="00DC1DCE"/>
    <w:rsid w:val="00DC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BE5B"/>
  <w15:chartTrackingRefBased/>
  <w15:docId w15:val="{DA26C7E6-AE29-40E9-AF43-DC3D425B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0E"/>
  </w:style>
  <w:style w:type="paragraph" w:styleId="Footer">
    <w:name w:val="footer"/>
    <w:basedOn w:val="Normal"/>
    <w:link w:val="FooterChar"/>
    <w:uiPriority w:val="99"/>
    <w:unhideWhenUsed/>
    <w:rsid w:val="0028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0E"/>
  </w:style>
  <w:style w:type="table" w:styleId="TableGrid">
    <w:name w:val="Table Grid"/>
    <w:basedOn w:val="TableNormal"/>
    <w:uiPriority w:val="39"/>
    <w:rsid w:val="00DC6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2018-10-14T20:34:00Z</dcterms:created>
  <dcterms:modified xsi:type="dcterms:W3CDTF">2018-10-14T21:36:00Z</dcterms:modified>
</cp:coreProperties>
</file>