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[Musai]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[Tur]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[Altell]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[Altair]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[Kalabeth]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[Endor]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[Megalon]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[Antioch]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[Holon]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[Dalphine]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[Antorus]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[Megas]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[Archaon]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[Ho]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[Infernus]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[Diabound]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[Mahadeus]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[Monolo]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[Exilion]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[Eurion]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[Anaxion]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[Cayden]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[Eraeden]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[Raiden]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[Cocytus]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[Vastel]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[Defsunun]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[Kanakka]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[Askalon]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[Esdraelon]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[Ashion]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[Lusalline]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[Alekteon]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[Wardramon]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[Exodius][Artorius][Galilon]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[Wardramon][Esdraelon][Cocytus]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