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D43D" w14:textId="77777777" w:rsidR="00D0650F" w:rsidRDefault="00D0650F" w:rsidP="00D0650F">
      <w:pPr>
        <w:jc w:val="center"/>
        <w:rPr>
          <w:sz w:val="40"/>
          <w:szCs w:val="40"/>
        </w:rPr>
      </w:pPr>
      <w:r>
        <w:rPr>
          <w:sz w:val="40"/>
          <w:szCs w:val="40"/>
        </w:rPr>
        <w:t>Постановка Задачи приложения</w:t>
      </w:r>
    </w:p>
    <w:p w14:paraId="6F8B054B" w14:textId="77777777" w:rsidR="00D0650F" w:rsidRDefault="00D0650F" w:rsidP="00D0650F">
      <w:pPr>
        <w:rPr>
          <w:sz w:val="40"/>
          <w:szCs w:val="40"/>
        </w:rPr>
      </w:pPr>
    </w:p>
    <w:p w14:paraId="64C5F44A" w14:textId="473EC9D1" w:rsidR="00D0650F" w:rsidRPr="00D0650F" w:rsidRDefault="00D0650F" w:rsidP="00D0650F">
      <w:pPr>
        <w:pStyle w:val="a3"/>
        <w:numPr>
          <w:ilvl w:val="0"/>
          <w:numId w:val="1"/>
        </w:numPr>
        <w:rPr>
          <w:sz w:val="32"/>
          <w:szCs w:val="32"/>
        </w:rPr>
      </w:pPr>
      <w:r w:rsidRPr="00D0650F">
        <w:rPr>
          <w:rFonts w:cstheme="minorHAnsi"/>
          <w:color w:val="000000"/>
          <w:sz w:val="36"/>
          <w:szCs w:val="36"/>
        </w:rPr>
        <w:t>Инновация</w:t>
      </w:r>
      <w:r w:rsidRPr="00D0650F">
        <w:rPr>
          <w:rFonts w:ascii="Verdana" w:hAnsi="Verdana"/>
          <w:color w:val="000000"/>
          <w:sz w:val="20"/>
          <w:szCs w:val="20"/>
        </w:rPr>
        <w:br/>
      </w:r>
      <w:r w:rsidRPr="00D0650F">
        <w:rPr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На </w:t>
      </w:r>
      <w:r w:rsidRPr="00D0650F">
        <w:rPr>
          <w:rStyle w:val="tooltip"/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нынешний</w:t>
      </w:r>
      <w:r w:rsidRPr="00D0650F">
        <w:rPr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 </w:t>
      </w:r>
      <w:r w:rsidRPr="00D0650F">
        <w:rPr>
          <w:rStyle w:val="tooltip"/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день</w:t>
      </w:r>
      <w:r w:rsidRPr="00D0650F">
        <w:rPr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 </w:t>
      </w:r>
      <w:r w:rsidRPr="00D0650F">
        <w:rPr>
          <w:rStyle w:val="tooltip"/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большое количество</w:t>
      </w:r>
      <w:r w:rsidRPr="00D0650F">
        <w:rPr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 </w:t>
      </w:r>
      <w:r w:rsidRPr="00D0650F">
        <w:rPr>
          <w:rStyle w:val="tooltip"/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секторов экономики</w:t>
      </w:r>
      <w:r w:rsidRPr="00D0650F">
        <w:rPr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 бизнеса не обходится без </w:t>
      </w:r>
      <w:r w:rsidRPr="00D0650F">
        <w:rPr>
          <w:rStyle w:val="tooltip"/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применения</w:t>
      </w:r>
      <w:r w:rsidRPr="00D0650F">
        <w:rPr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 </w:t>
      </w:r>
      <w:r w:rsidRPr="00D0650F">
        <w:rPr>
          <w:rStyle w:val="tooltip"/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передовых</w:t>
      </w:r>
      <w:r w:rsidRPr="00D0650F">
        <w:rPr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 компьютерных технологий и программных </w:t>
      </w:r>
      <w:r w:rsidRPr="00D0650F">
        <w:rPr>
          <w:rStyle w:val="tooltip"/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  <w:t>обеспечиваний</w:t>
      </w:r>
      <w:r w:rsidRPr="00D0650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И</w:t>
      </w:r>
      <w:r w:rsidRPr="00D0650F">
        <w:rPr>
          <w:rFonts w:ascii="Times New Roman" w:eastAsia="Times New Roman" w:hAnsi="Times New Roman"/>
          <w:sz w:val="28"/>
          <w:szCs w:val="28"/>
          <w:lang w:eastAsia="ru-RU"/>
        </w:rPr>
        <w:t xml:space="preserve"> медиа сфера не остаётся в стороне. С помощь моего программного продукта заказ, просмотр и хранение медиа контента станет легче </w:t>
      </w:r>
    </w:p>
    <w:p w14:paraId="6B743945" w14:textId="77777777" w:rsidR="00D0650F" w:rsidRDefault="00D0650F" w:rsidP="00D0650F">
      <w:pPr>
        <w:pStyle w:val="a3"/>
        <w:rPr>
          <w:sz w:val="32"/>
          <w:szCs w:val="32"/>
        </w:rPr>
      </w:pPr>
    </w:p>
    <w:p w14:paraId="7C8D5236" w14:textId="77777777" w:rsidR="00D0650F" w:rsidRDefault="00D0650F" w:rsidP="00D0650F">
      <w:pPr>
        <w:pStyle w:val="a3"/>
        <w:rPr>
          <w:sz w:val="20"/>
          <w:szCs w:val="20"/>
        </w:rPr>
      </w:pPr>
    </w:p>
    <w:p w14:paraId="0AB6AF0A" w14:textId="77777777" w:rsidR="00D0650F" w:rsidRDefault="00D0650F" w:rsidP="00D0650F">
      <w:pPr>
        <w:pStyle w:val="a3"/>
        <w:numPr>
          <w:ilvl w:val="0"/>
          <w:numId w:val="1"/>
        </w:numPr>
      </w:pPr>
      <w:r>
        <w:rPr>
          <w:sz w:val="32"/>
          <w:szCs w:val="32"/>
        </w:rPr>
        <w:t xml:space="preserve">Сценарий </w:t>
      </w:r>
    </w:p>
    <w:p w14:paraId="6C42B288" w14:textId="7C14EAFC" w:rsidR="00D0650F" w:rsidRDefault="00D0650F" w:rsidP="00D0650F">
      <w:pPr>
        <w:pStyle w:val="a3"/>
        <w:rPr>
          <w:rFonts w:ascii="Times New Roman" w:hAnsi="Times New Roman"/>
          <w:sz w:val="28"/>
          <w:szCs w:val="28"/>
        </w:rPr>
      </w:pPr>
      <w:r w:rsidRPr="00D0650F">
        <w:rPr>
          <w:rFonts w:ascii="Times New Roman" w:hAnsi="Times New Roman"/>
          <w:sz w:val="28"/>
          <w:szCs w:val="28"/>
        </w:rPr>
        <w:t xml:space="preserve">Пользователь при входе в программу. В первую очередь заполняет поле логина и пароля, после </w:t>
      </w:r>
      <w:r w:rsidR="00967898">
        <w:rPr>
          <w:rFonts w:ascii="Times New Roman" w:hAnsi="Times New Roman"/>
          <w:sz w:val="28"/>
          <w:szCs w:val="28"/>
        </w:rPr>
        <w:t xml:space="preserve">переходит в главное меню, в котором он может выбрать два раздела. </w:t>
      </w:r>
    </w:p>
    <w:p w14:paraId="4987ADD9" w14:textId="288BC722" w:rsidR="00967898" w:rsidRDefault="00967898" w:rsidP="00D0650F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раздел подать заявку </w:t>
      </w:r>
    </w:p>
    <w:p w14:paraId="15631C13" w14:textId="248C706B" w:rsidR="00967898" w:rsidRDefault="00967898" w:rsidP="00D0650F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Второй раздел портфолио </w:t>
      </w:r>
    </w:p>
    <w:p w14:paraId="23BC66D8" w14:textId="045FD93E" w:rsidR="00967898" w:rsidRDefault="00967898" w:rsidP="00967898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разделе подачи заявки пользователю доступно заполнение полного </w:t>
      </w:r>
      <w:proofErr w:type="spellStart"/>
      <w:r>
        <w:rPr>
          <w:rFonts w:ascii="Times New Roman" w:hAnsi="Times New Roman"/>
          <w:sz w:val="28"/>
          <w:szCs w:val="28"/>
        </w:rPr>
        <w:t>тз</w:t>
      </w:r>
      <w:proofErr w:type="spellEnd"/>
      <w:r>
        <w:rPr>
          <w:rFonts w:ascii="Times New Roman" w:hAnsi="Times New Roman"/>
          <w:sz w:val="28"/>
          <w:szCs w:val="28"/>
        </w:rPr>
        <w:t xml:space="preserve"> и все информации по поводу </w:t>
      </w:r>
      <w:proofErr w:type="gramStart"/>
      <w:r>
        <w:rPr>
          <w:rFonts w:ascii="Times New Roman" w:hAnsi="Times New Roman"/>
          <w:sz w:val="28"/>
          <w:szCs w:val="28"/>
        </w:rPr>
        <w:t>видео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которое они хотят получить в конце.</w:t>
      </w:r>
    </w:p>
    <w:p w14:paraId="4F3E44DF" w14:textId="77777777" w:rsidR="00732030" w:rsidRDefault="00967898" w:rsidP="0073203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прикреплены готовый </w:t>
      </w:r>
      <w:proofErr w:type="gramStart"/>
      <w:r>
        <w:rPr>
          <w:rFonts w:ascii="Times New Roman" w:hAnsi="Times New Roman"/>
          <w:sz w:val="28"/>
          <w:szCs w:val="28"/>
        </w:rPr>
        <w:t>э</w:t>
      </w:r>
      <w:r w:rsidR="00E85463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фекты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которые можно добавить по </w:t>
      </w:r>
      <w:r w:rsidR="00E85463">
        <w:rPr>
          <w:rFonts w:ascii="Times New Roman" w:hAnsi="Times New Roman"/>
          <w:sz w:val="28"/>
          <w:szCs w:val="28"/>
        </w:rPr>
        <w:t xml:space="preserve">нажатия на клавишу.      </w:t>
      </w:r>
      <w:r w:rsidR="00E85463">
        <w:rPr>
          <w:rFonts w:ascii="Times New Roman" w:hAnsi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E8546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469101" wp14:editId="6A867445">
            <wp:extent cx="2219260" cy="2725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973" cy="27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7D54" w14:textId="22E50FEE" w:rsidR="00E85463" w:rsidRDefault="00E85463" w:rsidP="0073203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втором разделе пользователь может </w:t>
      </w:r>
      <w:r w:rsidR="00732030">
        <w:rPr>
          <w:rFonts w:ascii="Times New Roman" w:hAnsi="Times New Roman"/>
          <w:sz w:val="28"/>
          <w:szCs w:val="28"/>
        </w:rPr>
        <w:t xml:space="preserve">просмотреть </w:t>
      </w:r>
      <w:proofErr w:type="gramStart"/>
      <w:r w:rsidR="00732030">
        <w:rPr>
          <w:rFonts w:ascii="Times New Roman" w:hAnsi="Times New Roman"/>
          <w:sz w:val="28"/>
          <w:szCs w:val="28"/>
        </w:rPr>
        <w:t>готовые проекты</w:t>
      </w:r>
      <w:proofErr w:type="gramEnd"/>
      <w:r w:rsidR="00732030">
        <w:rPr>
          <w:rFonts w:ascii="Times New Roman" w:hAnsi="Times New Roman"/>
          <w:sz w:val="28"/>
          <w:szCs w:val="28"/>
        </w:rPr>
        <w:t xml:space="preserve"> которые были выполнены компанией до этого. </w:t>
      </w:r>
      <w:r w:rsidR="0073203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4AD119" wp14:editId="0EB94100">
            <wp:extent cx="2028825" cy="269660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984" cy="27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ED09" w14:textId="60B2485C" w:rsidR="00732030" w:rsidRDefault="00732030" w:rsidP="00732030">
      <w:pPr>
        <w:pStyle w:val="a3"/>
        <w:rPr>
          <w:rFonts w:ascii="Times New Roman" w:hAnsi="Times New Roman"/>
          <w:sz w:val="28"/>
          <w:szCs w:val="28"/>
        </w:rPr>
      </w:pPr>
    </w:p>
    <w:p w14:paraId="328EE650" w14:textId="2F264C54" w:rsidR="00732030" w:rsidRDefault="00732030" w:rsidP="00732030">
      <w:pPr>
        <w:pStyle w:val="a3"/>
        <w:rPr>
          <w:rFonts w:ascii="Times New Roman" w:hAnsi="Times New Roman"/>
          <w:sz w:val="28"/>
          <w:szCs w:val="28"/>
        </w:rPr>
      </w:pPr>
    </w:p>
    <w:p w14:paraId="54CE3C8D" w14:textId="77777777" w:rsidR="00732030" w:rsidRDefault="00732030" w:rsidP="0073203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Требования</w:t>
      </w:r>
    </w:p>
    <w:p w14:paraId="06F5D860" w14:textId="77777777" w:rsidR="00732030" w:rsidRDefault="00732030" w:rsidP="00732030">
      <w:r>
        <w:rPr>
          <w:sz w:val="32"/>
          <w:szCs w:val="32"/>
        </w:rPr>
        <w:br/>
      </w:r>
      <w:r>
        <w:t>В проекте должны быть учтены следующие функциональные требование (ФТ)</w:t>
      </w:r>
      <w:r>
        <w:br/>
        <w:t>И не функциональные требования (НФТ):</w:t>
      </w:r>
    </w:p>
    <w:p w14:paraId="207A849D" w14:textId="4A5E5D7B" w:rsidR="00732030" w:rsidRDefault="00732030" w:rsidP="00732030">
      <w:pPr>
        <w:pStyle w:val="a3"/>
        <w:numPr>
          <w:ilvl w:val="0"/>
          <w:numId w:val="2"/>
        </w:numPr>
      </w:pPr>
      <w:r>
        <w:rPr>
          <w:lang w:val="uz-Cyrl-UZ"/>
        </w:rPr>
        <w:t>ФТ</w:t>
      </w:r>
      <w:r>
        <w:t xml:space="preserve">: </w:t>
      </w:r>
      <w:r w:rsidR="002E4327">
        <w:t xml:space="preserve">пользователь может просматривать готовые проекты компании </w:t>
      </w:r>
    </w:p>
    <w:p w14:paraId="173E352F" w14:textId="3BB40108" w:rsidR="00732030" w:rsidRDefault="00732030" w:rsidP="00732030">
      <w:pPr>
        <w:pStyle w:val="a3"/>
        <w:numPr>
          <w:ilvl w:val="0"/>
          <w:numId w:val="2"/>
        </w:numPr>
      </w:pPr>
      <w:r>
        <w:t>ФТ:</w:t>
      </w:r>
      <w:r>
        <w:rPr>
          <w:lang w:val="uz-Cyrl-UZ"/>
        </w:rPr>
        <w:t xml:space="preserve"> Пользователь может удалённо</w:t>
      </w:r>
      <w:r w:rsidR="002E4327">
        <w:rPr>
          <w:lang w:val="uz-Cyrl-UZ"/>
        </w:rPr>
        <w:t xml:space="preserve"> давать запросы</w:t>
      </w:r>
      <w:r>
        <w:rPr>
          <w:lang w:val="uz-Cyrl-UZ"/>
        </w:rPr>
        <w:t>.</w:t>
      </w:r>
    </w:p>
    <w:p w14:paraId="488AFDC0" w14:textId="1B2E058C" w:rsidR="00732030" w:rsidRDefault="00732030" w:rsidP="00732030">
      <w:pPr>
        <w:pStyle w:val="a3"/>
        <w:numPr>
          <w:ilvl w:val="0"/>
          <w:numId w:val="2"/>
        </w:numPr>
      </w:pPr>
      <w:r>
        <w:rPr>
          <w:lang w:val="uz-Cyrl-UZ"/>
        </w:rPr>
        <w:t xml:space="preserve">ФТ </w:t>
      </w:r>
      <w:r>
        <w:t xml:space="preserve">: Пользователь может просматривать состоянии </w:t>
      </w:r>
      <w:r w:rsidR="002E4327">
        <w:t>проекта в</w:t>
      </w:r>
      <w:r>
        <w:t xml:space="preserve"> приложений.</w:t>
      </w:r>
    </w:p>
    <w:p w14:paraId="17359900" w14:textId="007F0E85" w:rsidR="00732030" w:rsidRDefault="00732030" w:rsidP="00732030">
      <w:pPr>
        <w:pStyle w:val="a3"/>
        <w:numPr>
          <w:ilvl w:val="0"/>
          <w:numId w:val="2"/>
        </w:numPr>
      </w:pPr>
      <w:r>
        <w:t xml:space="preserve">ФТ: Пользователь может </w:t>
      </w:r>
      <w:r>
        <w:t>заказывать видео онлайн</w:t>
      </w:r>
    </w:p>
    <w:p w14:paraId="7E3B5E34" w14:textId="059ED64D" w:rsidR="00732030" w:rsidRDefault="00732030" w:rsidP="00732030">
      <w:pPr>
        <w:pStyle w:val="a3"/>
        <w:numPr>
          <w:ilvl w:val="0"/>
          <w:numId w:val="2"/>
        </w:numPr>
      </w:pPr>
      <w:r>
        <w:t xml:space="preserve">ФТ: </w:t>
      </w:r>
      <w:r>
        <w:rPr>
          <w:lang w:val="uz-Cyrl-UZ"/>
        </w:rPr>
        <w:t xml:space="preserve">Пользователь может </w:t>
      </w:r>
      <w:r w:rsidR="002E4327">
        <w:rPr>
          <w:lang w:val="uz-Cyrl-UZ"/>
        </w:rPr>
        <w:t xml:space="preserve">оплатить онлайн </w:t>
      </w:r>
    </w:p>
    <w:p w14:paraId="4699DC7D" w14:textId="77777777" w:rsidR="00732030" w:rsidRDefault="00732030" w:rsidP="00732030">
      <w:pPr>
        <w:pStyle w:val="a3"/>
        <w:numPr>
          <w:ilvl w:val="0"/>
          <w:numId w:val="2"/>
        </w:numPr>
      </w:pPr>
      <w:r>
        <w:t xml:space="preserve">ФТ: Пользователь может оставлять комментарии или читать комментарии пользователей </w:t>
      </w:r>
    </w:p>
    <w:p w14:paraId="17AC7AF5" w14:textId="4BA573D7" w:rsidR="00732030" w:rsidRDefault="00732030" w:rsidP="00732030">
      <w:pPr>
        <w:pStyle w:val="a3"/>
        <w:numPr>
          <w:ilvl w:val="0"/>
          <w:numId w:val="3"/>
        </w:numPr>
      </w:pPr>
      <w:r>
        <w:t>НФТ: Удобство использования: Приложение должно быть интуитивно понятным в использовании, а пользовательский интерфейс должен быть простым для понимания. Все взаимодействия должны быть завершены менее чем за три клика.</w:t>
      </w:r>
    </w:p>
    <w:p w14:paraId="0515145F" w14:textId="77777777" w:rsidR="000A12EB" w:rsidRDefault="000A12EB" w:rsidP="000A12EB">
      <w:pPr>
        <w:pStyle w:val="a3"/>
        <w:numPr>
          <w:ilvl w:val="0"/>
          <w:numId w:val="3"/>
        </w:numPr>
      </w:pPr>
      <w:r>
        <w:t>НФТ: Целевая платформа: Приложение должно быть разработано на Python.</w:t>
      </w:r>
    </w:p>
    <w:p w14:paraId="14BB3590" w14:textId="77777777" w:rsidR="000A12EB" w:rsidRDefault="000A12EB" w:rsidP="000A12EB">
      <w:pPr>
        <w:pStyle w:val="a3"/>
        <w:numPr>
          <w:ilvl w:val="0"/>
          <w:numId w:val="3"/>
        </w:numPr>
      </w:pPr>
      <w:r>
        <w:t>НФТ: Серверная система: Клиент предоставляет серверную систему с</w:t>
      </w:r>
    </w:p>
    <w:p w14:paraId="6D029FDD" w14:textId="77777777" w:rsidR="000A12EB" w:rsidRDefault="000A12EB" w:rsidP="000A12EB">
      <w:pPr>
        <w:pStyle w:val="a3"/>
        <w:numPr>
          <w:ilvl w:val="0"/>
          <w:numId w:val="3"/>
        </w:numPr>
      </w:pPr>
      <w:r>
        <w:t>несколькими сервисами, которые необходимо использовать в приложении.</w:t>
      </w:r>
    </w:p>
    <w:p w14:paraId="2559E78F" w14:textId="064B6E58" w:rsidR="000A12EB" w:rsidRDefault="000A12EB" w:rsidP="000A12EB">
      <w:pPr>
        <w:pStyle w:val="a3"/>
        <w:numPr>
          <w:ilvl w:val="0"/>
          <w:numId w:val="3"/>
        </w:numPr>
      </w:pPr>
      <w:r>
        <w:t>Дополнительные ограничения:</w:t>
      </w:r>
    </w:p>
    <w:p w14:paraId="4EF5D0C9" w14:textId="77777777" w:rsidR="00732030" w:rsidRDefault="00732030" w:rsidP="00732030">
      <w:pPr>
        <w:pStyle w:val="a3"/>
        <w:numPr>
          <w:ilvl w:val="0"/>
          <w:numId w:val="3"/>
        </w:numPr>
      </w:pPr>
      <w:r>
        <w:t>НФТ: Соответствие руководящим принципам: Дизайн приложения должен соответствовать рекомендациям по удобству использования для выбранной операционной системы.</w:t>
      </w:r>
    </w:p>
    <w:p w14:paraId="68209AAB" w14:textId="77777777" w:rsidR="00732030" w:rsidRDefault="00732030" w:rsidP="00732030">
      <w:pPr>
        <w:pStyle w:val="a3"/>
        <w:ind w:left="1080"/>
      </w:pPr>
      <w:r>
        <w:t xml:space="preserve">• Система контроля версий должна быть </w:t>
      </w:r>
      <w:proofErr w:type="spellStart"/>
      <w:r>
        <w:t>git</w:t>
      </w:r>
      <w:proofErr w:type="spellEnd"/>
      <w:r>
        <w:t>.</w:t>
      </w:r>
    </w:p>
    <w:p w14:paraId="45DA89DB" w14:textId="77777777" w:rsidR="00732030" w:rsidRDefault="00732030" w:rsidP="00732030">
      <w:pPr>
        <w:pStyle w:val="a3"/>
        <w:ind w:left="1080"/>
      </w:pPr>
      <w:r>
        <w:t>• Документация по исходному коду должна быть в формате HTML.</w:t>
      </w:r>
    </w:p>
    <w:p w14:paraId="6B4AEE02" w14:textId="77777777" w:rsidR="00732030" w:rsidRPr="00D0650F" w:rsidRDefault="00732030" w:rsidP="00732030">
      <w:pPr>
        <w:pStyle w:val="a3"/>
        <w:rPr>
          <w:rFonts w:ascii="Times New Roman" w:hAnsi="Times New Roman"/>
          <w:sz w:val="28"/>
          <w:szCs w:val="28"/>
        </w:rPr>
      </w:pPr>
    </w:p>
    <w:sectPr w:rsidR="00732030" w:rsidRPr="00D0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2C6A"/>
    <w:multiLevelType w:val="hybridMultilevel"/>
    <w:tmpl w:val="F998E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912"/>
    <w:multiLevelType w:val="hybridMultilevel"/>
    <w:tmpl w:val="2D9C476C"/>
    <w:lvl w:ilvl="0" w:tplc="60B6928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44360"/>
    <w:multiLevelType w:val="hybridMultilevel"/>
    <w:tmpl w:val="142A0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F"/>
    <w:rsid w:val="000A12EB"/>
    <w:rsid w:val="002E4327"/>
    <w:rsid w:val="00732030"/>
    <w:rsid w:val="00967898"/>
    <w:rsid w:val="00D0650F"/>
    <w:rsid w:val="00E8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BB61"/>
  <w15:chartTrackingRefBased/>
  <w15:docId w15:val="{3047D849-5921-4875-A5FD-88EB883E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50F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50F"/>
    <w:pPr>
      <w:ind w:left="720"/>
      <w:contextualSpacing/>
    </w:pPr>
  </w:style>
  <w:style w:type="character" w:customStyle="1" w:styleId="tooltip">
    <w:name w:val="tooltip"/>
    <w:basedOn w:val="a0"/>
    <w:rsid w:val="00D0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Klassin Kirill</dc:creator>
  <cp:keywords/>
  <dc:description/>
  <cp:lastModifiedBy>Klassin Kirill</cp:lastModifiedBy>
  <cp:revision>1</cp:revision>
  <dcterms:created xsi:type="dcterms:W3CDTF">2022-04-29T11:55:00Z</dcterms:created>
  <dcterms:modified xsi:type="dcterms:W3CDTF">2022-04-29T13:05:00Z</dcterms:modified>
</cp:coreProperties>
</file>