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F3F" w:rsidRPr="00A64630" w:rsidRDefault="00986F3F" w:rsidP="00986F3F">
      <w:pPr>
        <w:shd w:val="clear" w:color="auto" w:fill="FFFFFF"/>
        <w:spacing w:line="360" w:lineRule="auto"/>
        <w:jc w:val="center"/>
        <w:rPr>
          <w:b/>
          <w:sz w:val="28"/>
          <w:szCs w:val="28"/>
          <w:u w:val="single"/>
        </w:rPr>
      </w:pPr>
      <w:r w:rsidRPr="00A64630">
        <w:rPr>
          <w:b/>
          <w:sz w:val="28"/>
          <w:szCs w:val="28"/>
          <w:u w:val="single"/>
        </w:rPr>
        <w:t>Experiment No-3</w:t>
      </w:r>
    </w:p>
    <w:p w:rsidR="00986F3F" w:rsidRPr="00A64630" w:rsidRDefault="00986F3F" w:rsidP="00986F3F">
      <w:pPr>
        <w:shd w:val="clear" w:color="auto" w:fill="FFFFFF"/>
        <w:spacing w:line="360" w:lineRule="auto"/>
        <w:jc w:val="center"/>
        <w:rPr>
          <w:b/>
        </w:rPr>
      </w:pPr>
    </w:p>
    <w:p w:rsidR="00986F3F" w:rsidRPr="00A64630" w:rsidRDefault="00986F3F" w:rsidP="00986F3F">
      <w:pPr>
        <w:shd w:val="clear" w:color="auto" w:fill="FFFFFF"/>
        <w:spacing w:line="360" w:lineRule="auto"/>
      </w:pPr>
      <w:r w:rsidRPr="00A64630">
        <w:rPr>
          <w:b/>
        </w:rPr>
        <w:t>Aim:</w:t>
      </w:r>
      <w:r w:rsidRPr="00A64630">
        <w:t xml:space="preserve"> Mounting: mount, umount. USB, CD/DVD</w:t>
      </w:r>
    </w:p>
    <w:p w:rsidR="00986F3F" w:rsidRPr="0068347B" w:rsidRDefault="00986F3F" w:rsidP="00986F3F">
      <w:pPr>
        <w:jc w:val="both"/>
      </w:pPr>
    </w:p>
    <w:p w:rsidR="00986F3F" w:rsidRDefault="00986F3F" w:rsidP="00986F3F">
      <w:pPr>
        <w:pStyle w:val="Heading3"/>
        <w:shd w:val="clear" w:color="auto" w:fill="FFFFFF"/>
        <w:spacing w:before="0" w:line="360" w:lineRule="auto"/>
        <w:jc w:val="both"/>
        <w:rPr>
          <w:rFonts w:ascii="Times New Roman" w:hAnsi="Times New Roman" w:cs="Times New Roman"/>
          <w:b w:val="0"/>
          <w:color w:val="000000" w:themeColor="text1"/>
        </w:rPr>
      </w:pPr>
      <w:r w:rsidRPr="0068347B">
        <w:rPr>
          <w:rFonts w:ascii="Times New Roman" w:hAnsi="Times New Roman" w:cs="Times New Roman"/>
          <w:b w:val="0"/>
          <w:color w:val="000000" w:themeColor="text1"/>
        </w:rPr>
        <w:t>Mount is to access a filesystem in Linux. You can mount a filesystem on any directory and access content by entering to that directory. In Linux terms, these directories are called mount points. This tutorial will help you to mount and unmount filesystem in Linux system.</w:t>
      </w:r>
    </w:p>
    <w:p w:rsidR="00986F3F" w:rsidRPr="0002201A" w:rsidRDefault="00986F3F" w:rsidP="00986F3F">
      <w:pPr>
        <w:pStyle w:val="Heading3"/>
        <w:shd w:val="clear" w:color="auto" w:fill="FFFFFF"/>
        <w:spacing w:before="0" w:line="360" w:lineRule="auto"/>
        <w:jc w:val="both"/>
        <w:rPr>
          <w:rFonts w:ascii="Times New Roman" w:hAnsi="Times New Roman" w:cs="Times New Roman"/>
          <w:b w:val="0"/>
          <w:color w:val="000000" w:themeColor="text1"/>
          <w:sz w:val="14"/>
        </w:rPr>
      </w:pPr>
    </w:p>
    <w:p w:rsidR="00986F3F" w:rsidRPr="0068347B" w:rsidRDefault="00986F3F" w:rsidP="00986F3F">
      <w:pPr>
        <w:pStyle w:val="Heading3"/>
        <w:shd w:val="clear" w:color="auto" w:fill="FFFFFF"/>
        <w:spacing w:before="0" w:after="240" w:line="276" w:lineRule="auto"/>
        <w:jc w:val="both"/>
        <w:rPr>
          <w:rFonts w:asciiTheme="minorHAnsi" w:hAnsiTheme="minorHAnsi"/>
          <w:b w:val="0"/>
          <w:bCs w:val="0"/>
          <w:color w:val="000000" w:themeColor="text1"/>
        </w:rPr>
      </w:pPr>
      <w:r w:rsidRPr="0068347B">
        <w:rPr>
          <w:rFonts w:ascii="Times New Roman" w:hAnsi="Times New Roman" w:cs="Times New Roman"/>
          <w:color w:val="000000" w:themeColor="text1"/>
          <w:spacing w:val="-9"/>
        </w:rPr>
        <w:t>Use mount Command</w:t>
      </w:r>
    </w:p>
    <w:p w:rsidR="00986F3F" w:rsidRPr="0068347B" w:rsidRDefault="00986F3F" w:rsidP="00986F3F">
      <w:pPr>
        <w:shd w:val="clear" w:color="auto" w:fill="FFFFFF"/>
        <w:spacing w:after="240" w:line="276" w:lineRule="auto"/>
        <w:jc w:val="both"/>
        <w:textAlignment w:val="baseline"/>
        <w:rPr>
          <w:color w:val="000000" w:themeColor="text1"/>
        </w:rPr>
      </w:pPr>
      <w:r w:rsidRPr="0068347B">
        <w:rPr>
          <w:color w:val="000000" w:themeColor="text1"/>
        </w:rPr>
        <w:t>Mostly, each Linux/Unix operating systems provides mount command. This command is used to mounting any file system on any directory. After that you can access the filesystem content.</w:t>
      </w:r>
    </w:p>
    <w:p w:rsidR="00986F3F" w:rsidRPr="0068347B" w:rsidRDefault="00986F3F" w:rsidP="00986F3F">
      <w:pPr>
        <w:shd w:val="clear" w:color="auto" w:fill="FFFFFF"/>
        <w:spacing w:after="240" w:line="276" w:lineRule="auto"/>
        <w:jc w:val="both"/>
        <w:textAlignment w:val="baseline"/>
        <w:rPr>
          <w:b/>
          <w:color w:val="000000" w:themeColor="text1"/>
        </w:rPr>
      </w:pPr>
      <w:r w:rsidRPr="0068347B">
        <w:rPr>
          <w:b/>
          <w:color w:val="000000" w:themeColor="text1"/>
        </w:rPr>
        <w:t>Syntax:</w:t>
      </w:r>
    </w:p>
    <w:p w:rsidR="00986F3F" w:rsidRPr="0068347B" w:rsidRDefault="00986F3F" w:rsidP="00986F3F">
      <w:pPr>
        <w:pBdr>
          <w:top w:val="single" w:sz="2" w:space="9" w:color="A2A2A2"/>
          <w:left w:val="single" w:sz="24" w:space="9" w:color="A2A2A2"/>
          <w:bottom w:val="single" w:sz="2" w:space="9" w:color="A2A2A2"/>
          <w:right w:val="single" w:sz="6" w:space="9"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jc w:val="both"/>
        <w:textAlignment w:val="baseline"/>
        <w:rPr>
          <w:color w:val="000000" w:themeColor="text1"/>
        </w:rPr>
      </w:pPr>
      <w:r w:rsidRPr="0068347B">
        <w:rPr>
          <w:color w:val="000000" w:themeColor="text1"/>
        </w:rPr>
        <w:t>$ mount [-t fstype] filesystem mountpoint</w:t>
      </w:r>
    </w:p>
    <w:p w:rsidR="00986F3F" w:rsidRPr="00A10117" w:rsidRDefault="00986F3F" w:rsidP="00986F3F">
      <w:pPr>
        <w:shd w:val="clear" w:color="auto" w:fill="FFFFFF"/>
        <w:spacing w:after="240" w:line="276" w:lineRule="auto"/>
        <w:jc w:val="both"/>
        <w:textAlignment w:val="baseline"/>
        <w:rPr>
          <w:color w:val="000000" w:themeColor="text1"/>
        </w:rPr>
      </w:pPr>
      <w:r w:rsidRPr="00A10117">
        <w:rPr>
          <w:color w:val="000000" w:themeColor="text1"/>
        </w:rPr>
        <w:t>Usually when mounting a device with a common file system such as ext4 or xfs the mount command will auto-detect the file system type. However, there are some file systems that are not recognized and need to be explicitly specified.</w:t>
      </w:r>
    </w:p>
    <w:p w:rsidR="00986F3F" w:rsidRPr="00A10117" w:rsidRDefault="00986F3F" w:rsidP="00986F3F">
      <w:pPr>
        <w:shd w:val="clear" w:color="auto" w:fill="FFFFFF"/>
        <w:spacing w:after="240" w:line="276" w:lineRule="auto"/>
        <w:jc w:val="both"/>
        <w:textAlignment w:val="baseline"/>
        <w:rPr>
          <w:color w:val="000000" w:themeColor="text1"/>
        </w:rPr>
      </w:pPr>
      <w:r w:rsidRPr="00A10117">
        <w:rPr>
          <w:color w:val="000000" w:themeColor="text1"/>
        </w:rPr>
        <w:t>Use the -t option to specify the file system type:</w:t>
      </w:r>
    </w:p>
    <w:p w:rsidR="00986F3F" w:rsidRDefault="00986F3F" w:rsidP="00986F3F">
      <w:pPr>
        <w:shd w:val="clear" w:color="auto" w:fill="FFFFFF"/>
        <w:spacing w:after="240" w:line="276" w:lineRule="auto"/>
        <w:jc w:val="both"/>
        <w:textAlignment w:val="baseline"/>
        <w:rPr>
          <w:color w:val="000000" w:themeColor="text1"/>
        </w:rPr>
      </w:pPr>
      <w:r>
        <w:rPr>
          <w:color w:val="000000" w:themeColor="text1"/>
          <w:highlight w:val="lightGray"/>
        </w:rPr>
        <w:t xml:space="preserve">$ </w:t>
      </w:r>
      <w:r w:rsidRPr="00A10117">
        <w:rPr>
          <w:color w:val="000000" w:themeColor="text1"/>
          <w:highlight w:val="lightGray"/>
        </w:rPr>
        <w:t>mount -t TYPE DEVICE_NAME DIRECTORY</w:t>
      </w:r>
      <w:r>
        <w:rPr>
          <w:color w:val="000000" w:themeColor="text1"/>
        </w:rPr>
        <w:t xml:space="preserve">      </w:t>
      </w:r>
    </w:p>
    <w:p w:rsidR="00986F3F" w:rsidRPr="0068347B" w:rsidRDefault="00986F3F" w:rsidP="00986F3F">
      <w:pPr>
        <w:shd w:val="clear" w:color="auto" w:fill="FFFFFF"/>
        <w:spacing w:after="240" w:line="276" w:lineRule="auto"/>
        <w:jc w:val="both"/>
        <w:textAlignment w:val="baseline"/>
        <w:rPr>
          <w:color w:val="000000" w:themeColor="text1"/>
        </w:rPr>
      </w:pPr>
      <w:r w:rsidRPr="0068347B">
        <w:rPr>
          <w:color w:val="000000" w:themeColor="text1"/>
        </w:rPr>
        <w:t>For example, you have added a disk /dev/sdb on on your system. Now you want to mount this on /data directory. Use following command to mount it.</w:t>
      </w:r>
    </w:p>
    <w:p w:rsidR="00986F3F" w:rsidRPr="0068347B" w:rsidRDefault="00986F3F" w:rsidP="00986F3F">
      <w:pPr>
        <w:pBdr>
          <w:top w:val="single" w:sz="2" w:space="9" w:color="A2A2A2"/>
          <w:left w:val="single" w:sz="24" w:space="9" w:color="A2A2A2"/>
          <w:bottom w:val="single" w:sz="2" w:space="9" w:color="A2A2A2"/>
          <w:right w:val="single" w:sz="6" w:space="9"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jc w:val="both"/>
        <w:textAlignment w:val="baseline"/>
        <w:rPr>
          <w:color w:val="000000" w:themeColor="text1"/>
        </w:rPr>
      </w:pPr>
      <w:r w:rsidRPr="0068347B">
        <w:rPr>
          <w:color w:val="000000" w:themeColor="text1"/>
        </w:rPr>
        <w:t># mount /dev/sdb /data</w:t>
      </w:r>
    </w:p>
    <w:p w:rsidR="00986F3F" w:rsidRPr="0068347B" w:rsidRDefault="00986F3F" w:rsidP="00986F3F">
      <w:pPr>
        <w:shd w:val="clear" w:color="auto" w:fill="FFFFFF"/>
        <w:spacing w:after="240" w:line="276" w:lineRule="auto"/>
        <w:jc w:val="both"/>
        <w:textAlignment w:val="baseline"/>
        <w:rPr>
          <w:color w:val="000000" w:themeColor="text1"/>
        </w:rPr>
      </w:pPr>
      <w:r w:rsidRPr="0068347B">
        <w:rPr>
          <w:color w:val="000000" w:themeColor="text1"/>
        </w:rPr>
        <w:t>Mount command automatically detects the file system on disk. But in some cases, you need specify the file system type with command.</w:t>
      </w:r>
    </w:p>
    <w:p w:rsidR="00986F3F" w:rsidRPr="0068347B" w:rsidRDefault="00986F3F" w:rsidP="00986F3F">
      <w:pPr>
        <w:pBdr>
          <w:top w:val="single" w:sz="2" w:space="9" w:color="A2A2A2"/>
          <w:left w:val="single" w:sz="24" w:space="9" w:color="A2A2A2"/>
          <w:bottom w:val="single" w:sz="2" w:space="9" w:color="A2A2A2"/>
          <w:right w:val="single" w:sz="6" w:space="9"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jc w:val="both"/>
        <w:textAlignment w:val="baseline"/>
        <w:rPr>
          <w:color w:val="000000" w:themeColor="text1"/>
        </w:rPr>
      </w:pPr>
      <w:r w:rsidRPr="0068347B">
        <w:rPr>
          <w:color w:val="000000" w:themeColor="text1"/>
        </w:rPr>
        <w:t>$ mount -t ext4 /dev/sdb /data</w:t>
      </w: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Pr="0002201A" w:rsidRDefault="00986F3F" w:rsidP="00986F3F">
      <w:pPr>
        <w:pBdr>
          <w:bottom w:val="dashed" w:sz="6" w:space="3" w:color="CFCACA"/>
        </w:pBdr>
        <w:shd w:val="clear" w:color="auto" w:fill="FFFFFF"/>
        <w:jc w:val="both"/>
        <w:textAlignment w:val="baseline"/>
        <w:outlineLvl w:val="1"/>
        <w:rPr>
          <w:b/>
          <w:bCs/>
          <w:color w:val="000000" w:themeColor="text1"/>
          <w:spacing w:val="-9"/>
          <w:sz w:val="6"/>
        </w:rPr>
      </w:pP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rPr>
      </w:pPr>
      <w:r w:rsidRPr="0068347B">
        <w:rPr>
          <w:b/>
          <w:bCs/>
          <w:color w:val="000000" w:themeColor="text1"/>
          <w:spacing w:val="-9"/>
        </w:rPr>
        <w:t>3. Unmount Filesystem</w:t>
      </w:r>
    </w:p>
    <w:p w:rsidR="00986F3F" w:rsidRDefault="00986F3F" w:rsidP="00986F3F">
      <w:pPr>
        <w:pBdr>
          <w:bottom w:val="dashed" w:sz="6" w:space="3" w:color="CFCACA"/>
        </w:pBdr>
        <w:shd w:val="clear" w:color="auto" w:fill="FFFFFF"/>
        <w:jc w:val="both"/>
        <w:textAlignment w:val="baseline"/>
        <w:outlineLvl w:val="1"/>
        <w:rPr>
          <w:b/>
          <w:bCs/>
          <w:color w:val="000000" w:themeColor="text1"/>
          <w:spacing w:val="-9"/>
        </w:rPr>
      </w:pPr>
    </w:p>
    <w:p w:rsidR="00986F3F" w:rsidRPr="0068347B" w:rsidRDefault="00986F3F" w:rsidP="00986F3F">
      <w:pPr>
        <w:pBdr>
          <w:bottom w:val="dashed" w:sz="6" w:space="3" w:color="CFCACA"/>
        </w:pBdr>
        <w:shd w:val="clear" w:color="auto" w:fill="FFFFFF"/>
        <w:spacing w:line="276" w:lineRule="auto"/>
        <w:jc w:val="both"/>
        <w:textAlignment w:val="baseline"/>
        <w:outlineLvl w:val="1"/>
        <w:rPr>
          <w:b/>
          <w:bCs/>
          <w:color w:val="000000" w:themeColor="text1"/>
          <w:spacing w:val="-9"/>
        </w:rPr>
      </w:pPr>
      <w:r w:rsidRPr="0068347B">
        <w:rPr>
          <w:color w:val="000000" w:themeColor="text1"/>
        </w:rPr>
        <w:t>Use umount command to unmount any mounted filesystem on your system. Run umount command with disk name or mount point name to unmount currently mounted disk.</w:t>
      </w:r>
    </w:p>
    <w:p w:rsidR="00986F3F" w:rsidRPr="0068347B" w:rsidRDefault="00986F3F" w:rsidP="00986F3F">
      <w:pPr>
        <w:pBdr>
          <w:top w:val="single" w:sz="2" w:space="9" w:color="A2A2A2"/>
          <w:left w:val="single" w:sz="24" w:space="9" w:color="A2A2A2"/>
          <w:bottom w:val="single" w:sz="2" w:space="9" w:color="A2A2A2"/>
          <w:right w:val="single" w:sz="6" w:space="9"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6" w:after="416" w:line="360" w:lineRule="atLeast"/>
        <w:jc w:val="both"/>
        <w:textAlignment w:val="baseline"/>
        <w:rPr>
          <w:color w:val="000000" w:themeColor="text1"/>
        </w:rPr>
      </w:pPr>
      <w:r w:rsidRPr="0068347B">
        <w:rPr>
          <w:color w:val="000000" w:themeColor="text1"/>
        </w:rPr>
        <w:t>$ umount /dev/sdb</w:t>
      </w:r>
    </w:p>
    <w:p w:rsidR="00986F3F" w:rsidRPr="0068347B" w:rsidRDefault="00986F3F" w:rsidP="00986F3F">
      <w:pPr>
        <w:pBdr>
          <w:top w:val="single" w:sz="2" w:space="9" w:color="A2A2A2"/>
          <w:left w:val="single" w:sz="24" w:space="9" w:color="A2A2A2"/>
          <w:bottom w:val="single" w:sz="2" w:space="9" w:color="A2A2A2"/>
          <w:right w:val="single" w:sz="6" w:space="9"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6" w:after="416" w:line="360" w:lineRule="atLeast"/>
        <w:jc w:val="both"/>
        <w:textAlignment w:val="baseline"/>
        <w:rPr>
          <w:color w:val="000000" w:themeColor="text1"/>
        </w:rPr>
      </w:pPr>
      <w:r w:rsidRPr="0068347B">
        <w:rPr>
          <w:color w:val="000000" w:themeColor="text1"/>
        </w:rPr>
        <w:t>$ umount /data</w:t>
      </w:r>
    </w:p>
    <w:p w:rsidR="00986F3F" w:rsidRPr="0002201A" w:rsidRDefault="00986F3F" w:rsidP="00986F3F">
      <w:pPr>
        <w:jc w:val="both"/>
        <w:rPr>
          <w:sz w:val="2"/>
        </w:rPr>
      </w:pPr>
    </w:p>
    <w:p w:rsidR="00986F3F" w:rsidRPr="00A10117" w:rsidRDefault="00986F3F" w:rsidP="00986F3F">
      <w:pPr>
        <w:pStyle w:val="Heading3"/>
        <w:shd w:val="clear" w:color="auto" w:fill="FFFFFF"/>
        <w:spacing w:before="0" w:line="360" w:lineRule="auto"/>
        <w:jc w:val="both"/>
        <w:rPr>
          <w:rFonts w:ascii="Times New Roman" w:hAnsi="Times New Roman" w:cs="Times New Roman"/>
          <w:bCs w:val="0"/>
          <w:color w:val="auto"/>
        </w:rPr>
      </w:pPr>
      <w:r w:rsidRPr="00A10117">
        <w:rPr>
          <w:rFonts w:ascii="Times New Roman" w:hAnsi="Times New Roman" w:cs="Times New Roman"/>
          <w:bCs w:val="0"/>
          <w:color w:val="auto"/>
        </w:rPr>
        <w:t>Mounting USB pen drive</w:t>
      </w:r>
    </w:p>
    <w:p w:rsidR="00986F3F" w:rsidRPr="00A10117" w:rsidRDefault="00986F3F" w:rsidP="00986F3F">
      <w:pPr>
        <w:spacing w:line="360" w:lineRule="auto"/>
        <w:jc w:val="both"/>
        <w:rPr>
          <w:shd w:val="clear" w:color="auto" w:fill="FFFFFF"/>
        </w:rPr>
      </w:pPr>
      <w:r w:rsidRPr="00A10117">
        <w:rPr>
          <w:bCs/>
          <w:shd w:val="clear" w:color="auto" w:fill="FFFFFF"/>
        </w:rPr>
        <w:t>1.</w:t>
      </w:r>
      <w:r w:rsidRPr="00A10117">
        <w:rPr>
          <w:rStyle w:val="apple-converted-space"/>
          <w:shd w:val="clear" w:color="auto" w:fill="FFFFFF"/>
        </w:rPr>
        <w:t> </w:t>
      </w:r>
      <w:r w:rsidRPr="00A10117">
        <w:rPr>
          <w:shd w:val="clear" w:color="auto" w:fill="FFFFFF"/>
        </w:rPr>
        <w:t>In Ubuntu desktop, the USB pen drive will be detected and mounted automatically. In ubuntu server command line terminal, a message will appear to notice you that some information about the USB pen drive that has been plug in or alternatively you can use</w:t>
      </w:r>
      <w:r w:rsidRPr="00A10117">
        <w:rPr>
          <w:rStyle w:val="apple-converted-space"/>
          <w:shd w:val="clear" w:color="auto" w:fill="FFFFFF"/>
        </w:rPr>
        <w:t> </w:t>
      </w:r>
      <w:r w:rsidRPr="00A10117">
        <w:rPr>
          <w:bCs/>
          <w:shd w:val="clear" w:color="auto" w:fill="FFFFFF"/>
        </w:rPr>
        <w:t>fdisk</w:t>
      </w:r>
      <w:r w:rsidRPr="00A10117">
        <w:rPr>
          <w:rStyle w:val="apple-converted-space"/>
          <w:shd w:val="clear" w:color="auto" w:fill="FFFFFF"/>
        </w:rPr>
        <w:t> </w:t>
      </w:r>
      <w:r w:rsidRPr="00A10117">
        <w:rPr>
          <w:shd w:val="clear" w:color="auto" w:fill="FFFFFF"/>
        </w:rPr>
        <w:t xml:space="preserve">command to check whether USB has been mounted or not. </w:t>
      </w:r>
    </w:p>
    <w:p w:rsidR="00986F3F" w:rsidRPr="00A10117" w:rsidRDefault="00986F3F" w:rsidP="00986F3F">
      <w:pPr>
        <w:spacing w:line="360" w:lineRule="auto"/>
        <w:jc w:val="both"/>
      </w:pPr>
      <w:r w:rsidRPr="00A10117">
        <w:br/>
      </w:r>
      <w:bookmarkStart w:id="0" w:name="more"/>
      <w:bookmarkEnd w:id="0"/>
      <w:r w:rsidRPr="00A10117">
        <w:t>T</w:t>
      </w:r>
      <w:r w:rsidRPr="00A10117">
        <w:rPr>
          <w:shd w:val="clear" w:color="auto" w:fill="FFFFFF"/>
        </w:rPr>
        <w:t>hen you can get mount location by using</w:t>
      </w:r>
      <w:r w:rsidRPr="00A10117">
        <w:rPr>
          <w:rStyle w:val="apple-converted-space"/>
          <w:shd w:val="clear" w:color="auto" w:fill="FFFFFF"/>
        </w:rPr>
        <w:t> </w:t>
      </w:r>
      <w:r w:rsidRPr="00A10117">
        <w:rPr>
          <w:bCs/>
          <w:shd w:val="clear" w:color="auto" w:fill="FFFFFF"/>
        </w:rPr>
        <w:t>mount</w:t>
      </w:r>
      <w:r w:rsidRPr="00A10117">
        <w:rPr>
          <w:rStyle w:val="apple-converted-space"/>
          <w:shd w:val="clear" w:color="auto" w:fill="FFFFFF"/>
        </w:rPr>
        <w:t> </w:t>
      </w:r>
      <w:r w:rsidRPr="00A10117">
        <w:rPr>
          <w:shd w:val="clear" w:color="auto" w:fill="FFFFFF"/>
        </w:rPr>
        <w:t>command</w:t>
      </w:r>
    </w:p>
    <w:p w:rsidR="00986F3F" w:rsidRPr="00A10117" w:rsidRDefault="00986F3F" w:rsidP="00986F3F">
      <w:pPr>
        <w:shd w:val="clear" w:color="auto" w:fill="FFFFFF"/>
        <w:spacing w:line="360" w:lineRule="auto"/>
        <w:jc w:val="both"/>
      </w:pPr>
      <w:r w:rsidRPr="00A10117">
        <w:rPr>
          <w:noProof/>
        </w:rPr>
        <w:lastRenderedPageBreak/>
        <w:drawing>
          <wp:inline distT="0" distB="0" distL="0" distR="0">
            <wp:extent cx="5897352" cy="3875872"/>
            <wp:effectExtent l="38100" t="57150" r="122448" b="86528"/>
            <wp:docPr id="1" name="Picture 1" descr="mount USB drive in Linux Mi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 USB drive in Linux Mint"/>
                    <pic:cNvPicPr>
                      <a:picLocks noChangeAspect="1" noChangeArrowheads="1"/>
                    </pic:cNvPicPr>
                  </pic:nvPicPr>
                  <pic:blipFill>
                    <a:blip r:embed="rId8" cstate="print"/>
                    <a:stretch>
                      <a:fillRect/>
                    </a:stretch>
                  </pic:blipFill>
                  <pic:spPr bwMode="auto">
                    <a:xfrm>
                      <a:off x="0" y="0"/>
                      <a:ext cx="5899958" cy="387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6F3F" w:rsidRDefault="00986F3F" w:rsidP="00986F3F">
      <w:pPr>
        <w:spacing w:line="360" w:lineRule="auto"/>
        <w:jc w:val="both"/>
        <w:rPr>
          <w:rStyle w:val="apple-converted-space"/>
          <w:shd w:val="clear" w:color="auto" w:fill="FFFFFF"/>
        </w:rPr>
      </w:pPr>
      <w:r w:rsidRPr="00A10117">
        <w:br/>
      </w:r>
      <w:r w:rsidRPr="00A10117">
        <w:rPr>
          <w:b/>
          <w:bCs/>
          <w:shd w:val="clear" w:color="auto" w:fill="FFFFFF"/>
        </w:rPr>
        <w:t>2</w:t>
      </w:r>
      <w:r w:rsidRPr="00A10117">
        <w:rPr>
          <w:bCs/>
          <w:shd w:val="clear" w:color="auto" w:fill="FFFFFF"/>
        </w:rPr>
        <w:t>.</w:t>
      </w:r>
      <w:r w:rsidRPr="00A10117">
        <w:rPr>
          <w:rStyle w:val="apple-converted-space"/>
          <w:shd w:val="clear" w:color="auto" w:fill="FFFFFF"/>
        </w:rPr>
        <w:t> </w:t>
      </w:r>
      <w:r w:rsidRPr="00A10117">
        <w:rPr>
          <w:shd w:val="clear" w:color="auto" w:fill="FFFFFF"/>
        </w:rPr>
        <w:t>If Step 1 didn't work for you, then run</w:t>
      </w:r>
      <w:r w:rsidRPr="00A10117">
        <w:rPr>
          <w:rStyle w:val="apple-converted-space"/>
          <w:shd w:val="clear" w:color="auto" w:fill="FFFFFF"/>
        </w:rPr>
        <w:t> </w:t>
      </w:r>
      <w:r w:rsidRPr="00A10117">
        <w:rPr>
          <w:bCs/>
          <w:shd w:val="clear" w:color="auto" w:fill="FFFFFF"/>
        </w:rPr>
        <w:t>dmesg</w:t>
      </w:r>
      <w:r w:rsidRPr="00A10117">
        <w:rPr>
          <w:rStyle w:val="apple-converted-space"/>
          <w:shd w:val="clear" w:color="auto" w:fill="FFFFFF"/>
        </w:rPr>
        <w:t> </w:t>
      </w:r>
      <w:r w:rsidRPr="00A10117">
        <w:rPr>
          <w:shd w:val="clear" w:color="auto" w:fill="FFFFFF"/>
        </w:rPr>
        <w:t>command to identify the correct device name corresponding to the USB pen drive</w:t>
      </w:r>
      <w:r w:rsidRPr="00A10117">
        <w:rPr>
          <w:rStyle w:val="apple-converted-space"/>
          <w:shd w:val="clear" w:color="auto" w:fill="FFFFFF"/>
        </w:rPr>
        <w:t> </w:t>
      </w:r>
    </w:p>
    <w:p w:rsidR="00986F3F" w:rsidRDefault="00986F3F" w:rsidP="00986F3F">
      <w:pPr>
        <w:spacing w:line="360" w:lineRule="auto"/>
        <w:jc w:val="both"/>
      </w:pPr>
      <w:r w:rsidRPr="00A10117">
        <w:br/>
        <w:t>$ dmesg</w:t>
      </w:r>
    </w:p>
    <w:p w:rsidR="00986F3F" w:rsidRDefault="00986F3F" w:rsidP="00986F3F">
      <w:pPr>
        <w:spacing w:line="360" w:lineRule="auto"/>
        <w:jc w:val="both"/>
      </w:pPr>
      <w:r w:rsidRPr="00A10117">
        <w:br/>
        <w:t>[19197.235469] sd 25:0:0:0: [sdb] Write Protect is off</w:t>
      </w:r>
      <w:r w:rsidRPr="00A10117">
        <w:br/>
        <w:t>[19197.235476] sd 25:0:0:0: [sdb] Mode Sense: 0b 00 00 08</w:t>
      </w:r>
      <w:r w:rsidRPr="00A10117">
        <w:br/>
        <w:t>[19197.236972] sd 25:0:0:0: [sdb] No Caching mode page present</w:t>
      </w:r>
      <w:r w:rsidRPr="00A10117">
        <w:br/>
        <w:t>[19197.236982] sd 25:0:0:0: [sdb] Assuming drive cache: write through</w:t>
      </w:r>
      <w:r w:rsidRPr="00A10117">
        <w:br/>
        <w:t>[19197.242047] sd 25:0:0:0: [sdb] No Caching mode page present</w:t>
      </w:r>
      <w:r w:rsidRPr="00A10117">
        <w:br/>
        <w:t>[19197.242055] sd 25:0:0:0: [sdb] Assuming drive cache: write through</w:t>
      </w:r>
      <w:r w:rsidRPr="00A10117">
        <w:br/>
        <w:t>[19197.279672] sdb: sdb1</w:t>
      </w:r>
      <w:r w:rsidRPr="00A10117">
        <w:rPr>
          <w:rStyle w:val="apple-converted-space"/>
        </w:rPr>
        <w:t> </w:t>
      </w:r>
      <w:r w:rsidRPr="00A10117">
        <w:rPr>
          <w:bCs/>
        </w:rPr>
        <w:t>--&gt; Device name</w:t>
      </w:r>
      <w:r w:rsidRPr="00A10117">
        <w:rPr>
          <w:rStyle w:val="apple-converted-space"/>
        </w:rPr>
        <w:t> </w:t>
      </w:r>
      <w:r w:rsidRPr="00A10117">
        <w:br/>
        <w:t>[19197.282401] sd 25:0:0:0: [sdb] No Caching mode page present</w:t>
      </w:r>
      <w:r w:rsidRPr="00A10117">
        <w:br/>
      </w:r>
      <w:r w:rsidRPr="00A10117">
        <w:lastRenderedPageBreak/>
        <w:t>[19197.282406] sd 25:0:0:0: [sdb] Assuming drive cache: write through</w:t>
      </w:r>
      <w:r w:rsidRPr="00A10117">
        <w:br/>
        <w:t>[19197.282410] sd 25:0:0:0: [sdb] Attached SCSI removable disk</w:t>
      </w:r>
      <w:r w:rsidRPr="00A10117">
        <w:br/>
        <w:t>[19199.953227] usb 2-1.1: USB disconnect, device number 28</w:t>
      </w:r>
    </w:p>
    <w:p w:rsidR="00986F3F" w:rsidRDefault="00986F3F" w:rsidP="00986F3F">
      <w:pPr>
        <w:spacing w:line="360" w:lineRule="auto"/>
        <w:jc w:val="both"/>
        <w:rPr>
          <w:b/>
          <w:shd w:val="clear" w:color="auto" w:fill="FFFFFF"/>
        </w:rPr>
      </w:pPr>
      <w:r w:rsidRPr="00A10117">
        <w:br/>
      </w:r>
      <w:r w:rsidRPr="00A10117">
        <w:rPr>
          <w:b/>
          <w:bCs/>
          <w:shd w:val="clear" w:color="auto" w:fill="FFFFFF"/>
        </w:rPr>
        <w:t>2. a.</w:t>
      </w:r>
      <w:r w:rsidRPr="00A10117">
        <w:rPr>
          <w:rStyle w:val="apple-converted-space"/>
          <w:shd w:val="clear" w:color="auto" w:fill="FFFFFF"/>
        </w:rPr>
        <w:t> </w:t>
      </w:r>
      <w:r w:rsidRPr="00A10117">
        <w:rPr>
          <w:b/>
          <w:shd w:val="clear" w:color="auto" w:fill="FFFFFF"/>
        </w:rPr>
        <w:t>Create Mount Point</w:t>
      </w:r>
    </w:p>
    <w:p w:rsidR="00986F3F" w:rsidRPr="00A10117" w:rsidRDefault="00986F3F" w:rsidP="00986F3F">
      <w:pPr>
        <w:spacing w:line="360" w:lineRule="auto"/>
        <w:jc w:val="both"/>
      </w:pPr>
      <w:r w:rsidRPr="00A10117">
        <w:rPr>
          <w:b/>
        </w:rPr>
        <w:br/>
      </w:r>
      <w:r w:rsidRPr="00A10117">
        <w:t>$ mkdir -p /media/usb</w:t>
      </w:r>
    </w:p>
    <w:p w:rsidR="00986F3F" w:rsidRPr="00A10117" w:rsidRDefault="00986F3F" w:rsidP="00986F3F">
      <w:pPr>
        <w:spacing w:line="360" w:lineRule="auto"/>
        <w:jc w:val="both"/>
        <w:rPr>
          <w:bCs/>
          <w:shd w:val="clear" w:color="auto" w:fill="FFFFFF"/>
        </w:rPr>
      </w:pPr>
    </w:p>
    <w:p w:rsidR="00986F3F" w:rsidRDefault="00986F3F" w:rsidP="00986F3F">
      <w:pPr>
        <w:spacing w:line="360" w:lineRule="auto"/>
        <w:jc w:val="both"/>
        <w:rPr>
          <w:b/>
          <w:shd w:val="clear" w:color="auto" w:fill="FFFFFF"/>
        </w:rPr>
      </w:pPr>
      <w:r w:rsidRPr="00A10117">
        <w:rPr>
          <w:b/>
          <w:bCs/>
          <w:shd w:val="clear" w:color="auto" w:fill="FFFFFF"/>
        </w:rPr>
        <w:t>2. b.</w:t>
      </w:r>
      <w:r w:rsidRPr="00A10117">
        <w:rPr>
          <w:rStyle w:val="apple-converted-space"/>
          <w:shd w:val="clear" w:color="auto" w:fill="FFFFFF"/>
        </w:rPr>
        <w:t> </w:t>
      </w:r>
      <w:r w:rsidRPr="00A10117">
        <w:rPr>
          <w:b/>
          <w:shd w:val="clear" w:color="auto" w:fill="FFFFFF"/>
        </w:rPr>
        <w:t>Mount USB pen drive</w:t>
      </w:r>
    </w:p>
    <w:p w:rsidR="00986F3F" w:rsidRPr="00A10117" w:rsidRDefault="00986F3F" w:rsidP="00986F3F">
      <w:pPr>
        <w:spacing w:line="360" w:lineRule="auto"/>
        <w:jc w:val="both"/>
      </w:pPr>
      <w:r w:rsidRPr="00A10117">
        <w:rPr>
          <w:b/>
        </w:rPr>
        <w:br/>
      </w:r>
      <w:r w:rsidRPr="00A10117">
        <w:t>$ sudo mount /dev/sdb1 /media/usb</w:t>
      </w:r>
    </w:p>
    <w:p w:rsidR="00986F3F" w:rsidRDefault="00986F3F" w:rsidP="00986F3F">
      <w:pPr>
        <w:spacing w:line="360" w:lineRule="auto"/>
        <w:jc w:val="both"/>
        <w:rPr>
          <w:b/>
          <w:bCs/>
        </w:rPr>
      </w:pPr>
      <w:r w:rsidRPr="00A10117">
        <w:br/>
      </w:r>
      <w:r w:rsidRPr="00A10117">
        <w:rPr>
          <w:b/>
          <w:bCs/>
        </w:rPr>
        <w:t>Unmounting USB pen drive</w:t>
      </w:r>
    </w:p>
    <w:p w:rsidR="00986F3F" w:rsidRPr="00A10117" w:rsidRDefault="00986F3F" w:rsidP="00986F3F">
      <w:pPr>
        <w:spacing w:line="360" w:lineRule="auto"/>
        <w:jc w:val="both"/>
      </w:pPr>
      <w:r w:rsidRPr="00A10117">
        <w:br/>
      </w:r>
      <w:r w:rsidRPr="00A10117">
        <w:rPr>
          <w:bCs/>
          <w:shd w:val="clear" w:color="auto" w:fill="FFFFFF"/>
        </w:rPr>
        <w:t>1.</w:t>
      </w:r>
      <w:r w:rsidRPr="00A10117">
        <w:rPr>
          <w:rStyle w:val="apple-converted-space"/>
          <w:shd w:val="clear" w:color="auto" w:fill="FFFFFF"/>
        </w:rPr>
        <w:t> </w:t>
      </w:r>
      <w:r w:rsidRPr="00A10117">
        <w:rPr>
          <w:shd w:val="clear" w:color="auto" w:fill="FFFFFF"/>
        </w:rPr>
        <w:t>To unmount a USB device simply run the following command</w:t>
      </w:r>
      <w:r w:rsidRPr="00A10117">
        <w:br/>
        <w:t>$ sudo umount /dev/sdb1</w:t>
      </w:r>
    </w:p>
    <w:p w:rsidR="00986F3F" w:rsidRPr="00A10117" w:rsidRDefault="00986F3F" w:rsidP="00986F3F">
      <w:pPr>
        <w:spacing w:line="360" w:lineRule="auto"/>
        <w:jc w:val="both"/>
      </w:pPr>
      <w:r w:rsidRPr="00A10117">
        <w:rPr>
          <w:shd w:val="clear" w:color="auto" w:fill="FFFFFF"/>
        </w:rPr>
        <w:t>OR</w:t>
      </w:r>
      <w:r w:rsidRPr="00A10117">
        <w:br/>
        <w:t>$ sudo umount /media/usb</w:t>
      </w:r>
    </w:p>
    <w:p w:rsidR="00986F3F" w:rsidRPr="00A10117" w:rsidRDefault="00986F3F" w:rsidP="00986F3F">
      <w:pPr>
        <w:spacing w:line="360" w:lineRule="auto"/>
        <w:jc w:val="both"/>
        <w:rPr>
          <w:shd w:val="clear" w:color="auto" w:fill="FFFFFF"/>
        </w:rPr>
      </w:pPr>
      <w:r w:rsidRPr="00A10117">
        <w:rPr>
          <w:bCs/>
          <w:shd w:val="clear" w:color="auto" w:fill="FFFFFF"/>
        </w:rPr>
        <w:t>NOTE:</w:t>
      </w:r>
      <w:r w:rsidRPr="00A10117">
        <w:rPr>
          <w:rStyle w:val="apple-converted-space"/>
          <w:shd w:val="clear" w:color="auto" w:fill="FFFFFF"/>
        </w:rPr>
        <w:t> </w:t>
      </w:r>
      <w:r w:rsidRPr="00A10117">
        <w:rPr>
          <w:shd w:val="clear" w:color="auto" w:fill="FFFFFF"/>
        </w:rPr>
        <w:t>/media/usb is a mount point.</w:t>
      </w:r>
    </w:p>
    <w:p w:rsidR="00986F3F" w:rsidRDefault="00986F3F" w:rsidP="00986F3F">
      <w:pPr>
        <w:spacing w:line="360" w:lineRule="auto"/>
        <w:jc w:val="both"/>
        <w:rPr>
          <w:b/>
          <w:bCs/>
        </w:rPr>
      </w:pPr>
      <w:r w:rsidRPr="00A10117">
        <w:br/>
      </w:r>
      <w:r w:rsidRPr="00A10117">
        <w:rPr>
          <w:b/>
          <w:bCs/>
        </w:rPr>
        <w:t>Formatting USB pen drive</w:t>
      </w:r>
    </w:p>
    <w:p w:rsidR="00986F3F" w:rsidRPr="00A10117" w:rsidRDefault="00986F3F" w:rsidP="00986F3F">
      <w:pPr>
        <w:spacing w:line="360" w:lineRule="auto"/>
        <w:jc w:val="both"/>
        <w:rPr>
          <w:b/>
        </w:rPr>
      </w:pPr>
    </w:p>
    <w:p w:rsidR="00986F3F" w:rsidRDefault="00986F3F" w:rsidP="00986F3F">
      <w:pPr>
        <w:spacing w:line="360" w:lineRule="auto"/>
        <w:jc w:val="both"/>
        <w:rPr>
          <w:b/>
          <w:shd w:val="clear" w:color="auto" w:fill="FFFFFF"/>
        </w:rPr>
      </w:pPr>
      <w:r w:rsidRPr="00A10117">
        <w:rPr>
          <w:b/>
          <w:bCs/>
          <w:shd w:val="clear" w:color="auto" w:fill="FFFFFF"/>
        </w:rPr>
        <w:t>1.</w:t>
      </w:r>
      <w:r w:rsidRPr="00A10117">
        <w:rPr>
          <w:rStyle w:val="apple-converted-space"/>
          <w:shd w:val="clear" w:color="auto" w:fill="FFFFFF"/>
        </w:rPr>
        <w:t> </w:t>
      </w:r>
      <w:r w:rsidRPr="00A10117">
        <w:rPr>
          <w:b/>
          <w:shd w:val="clear" w:color="auto" w:fill="FFFFFF"/>
        </w:rPr>
        <w:t>First make sure that USB device is not mounted, if it is then unmount it.</w:t>
      </w:r>
      <w:r w:rsidRPr="00A10117">
        <w:rPr>
          <w:b/>
        </w:rPr>
        <w:br/>
      </w:r>
      <w:r w:rsidRPr="00A10117">
        <w:br/>
      </w:r>
      <w:r w:rsidRPr="00A10117">
        <w:rPr>
          <w:b/>
          <w:bCs/>
          <w:shd w:val="clear" w:color="auto" w:fill="FFFFFF"/>
        </w:rPr>
        <w:t>2.</w:t>
      </w:r>
      <w:r w:rsidRPr="00A10117">
        <w:rPr>
          <w:rStyle w:val="apple-converted-space"/>
          <w:shd w:val="clear" w:color="auto" w:fill="FFFFFF"/>
        </w:rPr>
        <w:t> </w:t>
      </w:r>
      <w:r w:rsidRPr="00A10117">
        <w:rPr>
          <w:b/>
          <w:shd w:val="clear" w:color="auto" w:fill="FFFFFF"/>
        </w:rPr>
        <w:t>Format USB device in fat32 format</w:t>
      </w:r>
    </w:p>
    <w:p w:rsidR="00986F3F" w:rsidRPr="00A10117" w:rsidRDefault="00986F3F" w:rsidP="00986F3F">
      <w:pPr>
        <w:spacing w:line="360" w:lineRule="auto"/>
        <w:jc w:val="both"/>
      </w:pPr>
      <w:r w:rsidRPr="00A10117">
        <w:br/>
        <w:t>$ sudo mkfs.vfat /dev/sdb1</w:t>
      </w:r>
    </w:p>
    <w:p w:rsidR="00986F3F" w:rsidRDefault="00986F3F" w:rsidP="00986F3F">
      <w:pPr>
        <w:spacing w:line="360" w:lineRule="auto"/>
        <w:jc w:val="both"/>
        <w:rPr>
          <w:b/>
          <w:shd w:val="clear" w:color="auto" w:fill="FFFFFF"/>
        </w:rPr>
      </w:pPr>
      <w:r w:rsidRPr="00A10117">
        <w:rPr>
          <w:b/>
          <w:bCs/>
          <w:shd w:val="clear" w:color="auto" w:fill="FFFFFF"/>
        </w:rPr>
        <w:t>Note:</w:t>
      </w:r>
      <w:r w:rsidRPr="00A10117">
        <w:rPr>
          <w:rStyle w:val="apple-converted-space"/>
          <w:shd w:val="clear" w:color="auto" w:fill="FFFFFF"/>
        </w:rPr>
        <w:t> </w:t>
      </w:r>
      <w:r w:rsidRPr="00A10117">
        <w:rPr>
          <w:shd w:val="clear" w:color="auto" w:fill="FFFFFF"/>
        </w:rPr>
        <w:t>You can use mkfs.ext4 to format to ext4 filesystem.</w:t>
      </w:r>
      <w:r w:rsidRPr="00A10117">
        <w:br/>
      </w:r>
      <w:r w:rsidRPr="00A10117">
        <w:rPr>
          <w:b/>
          <w:bCs/>
          <w:shd w:val="clear" w:color="auto" w:fill="FFFFFF"/>
        </w:rPr>
        <w:t>Caution:</w:t>
      </w:r>
      <w:r w:rsidRPr="00A10117">
        <w:rPr>
          <w:rStyle w:val="apple-converted-space"/>
          <w:shd w:val="clear" w:color="auto" w:fill="FFFFFF"/>
        </w:rPr>
        <w:t> </w:t>
      </w:r>
      <w:r w:rsidRPr="00A10117">
        <w:rPr>
          <w:shd w:val="clear" w:color="auto" w:fill="FFFFFF"/>
        </w:rPr>
        <w:t>Enter your device name correctly otherwise it will wip out your entire data.</w:t>
      </w:r>
      <w:r w:rsidRPr="00A10117">
        <w:br/>
      </w:r>
      <w:r w:rsidRPr="00A10117">
        <w:lastRenderedPageBreak/>
        <w:br/>
      </w:r>
      <w:r w:rsidRPr="00A10117">
        <w:rPr>
          <w:b/>
          <w:bCs/>
          <w:shd w:val="clear" w:color="auto" w:fill="FFFFFF"/>
        </w:rPr>
        <w:t>3.</w:t>
      </w:r>
      <w:r w:rsidRPr="00A10117">
        <w:rPr>
          <w:rStyle w:val="apple-converted-space"/>
          <w:shd w:val="clear" w:color="auto" w:fill="FFFFFF"/>
        </w:rPr>
        <w:t> </w:t>
      </w:r>
      <w:r w:rsidRPr="00A10117">
        <w:rPr>
          <w:b/>
          <w:shd w:val="clear" w:color="auto" w:fill="FFFFFF"/>
        </w:rPr>
        <w:t>Format and change the Label of the USB drive.</w:t>
      </w:r>
    </w:p>
    <w:p w:rsidR="00986F3F" w:rsidRPr="00A10117" w:rsidRDefault="00986F3F" w:rsidP="00986F3F">
      <w:pPr>
        <w:spacing w:line="360" w:lineRule="auto"/>
        <w:jc w:val="both"/>
      </w:pPr>
      <w:r w:rsidRPr="00A10117">
        <w:rPr>
          <w:b/>
        </w:rPr>
        <w:br/>
      </w:r>
      <w:r w:rsidRPr="00A10117">
        <w:t>$ sudo mkfs.vfat -n 'sandeep' /dev/sdb1</w:t>
      </w:r>
    </w:p>
    <w:p w:rsidR="00986F3F" w:rsidRPr="00A10117" w:rsidRDefault="00986F3F" w:rsidP="00986F3F">
      <w:pPr>
        <w:shd w:val="clear" w:color="auto" w:fill="FFFFFF"/>
        <w:spacing w:line="360" w:lineRule="auto"/>
        <w:jc w:val="both"/>
        <w:rPr>
          <w:b/>
        </w:rPr>
      </w:pPr>
    </w:p>
    <w:p w:rsidR="00986F3F" w:rsidRPr="00A10117" w:rsidRDefault="00986F3F" w:rsidP="00986F3F">
      <w:pPr>
        <w:shd w:val="clear" w:color="auto" w:fill="FFFFFF"/>
        <w:spacing w:line="360" w:lineRule="auto"/>
        <w:jc w:val="both"/>
        <w:rPr>
          <w:b/>
        </w:rPr>
      </w:pPr>
      <w:r w:rsidRPr="00A10117">
        <w:rPr>
          <w:b/>
        </w:rPr>
        <w:t>Mount/Unmount CD/DVD</w:t>
      </w:r>
    </w:p>
    <w:p w:rsidR="00986F3F" w:rsidRPr="00A10117" w:rsidRDefault="00986F3F" w:rsidP="00986F3F">
      <w:pPr>
        <w:pStyle w:val="NormalWeb"/>
        <w:shd w:val="clear" w:color="auto" w:fill="FFFFFF"/>
        <w:spacing w:before="0" w:beforeAutospacing="0" w:after="0" w:afterAutospacing="0" w:line="360" w:lineRule="auto"/>
        <w:jc w:val="both"/>
      </w:pPr>
      <w:r w:rsidRPr="00A10117">
        <w:t>In order to use a CD-ROM under Linux (or any Unix-like operating system), you must first</w:t>
      </w:r>
      <w:r w:rsidRPr="00A10117">
        <w:rPr>
          <w:rStyle w:val="apple-converted-space"/>
        </w:rPr>
        <w:t> </w:t>
      </w:r>
      <w:r w:rsidRPr="00A10117">
        <w:rPr>
          <w:rStyle w:val="Emphasis"/>
          <w:rFonts w:eastAsiaTheme="majorEastAsia"/>
        </w:rPr>
        <w:t>mount</w:t>
      </w:r>
      <w:r w:rsidRPr="00A10117">
        <w:rPr>
          <w:rStyle w:val="apple-converted-space"/>
        </w:rPr>
        <w:t> </w:t>
      </w:r>
      <w:r w:rsidRPr="00A10117">
        <w:t>it. Mounting a CD-ROM (or any other physical media, such as a floppy disk, a ZIP disk or a hard drive) tells the operating system which</w:t>
      </w:r>
      <w:r w:rsidRPr="00A10117">
        <w:rPr>
          <w:rStyle w:val="apple-converted-space"/>
        </w:rPr>
        <w:t> </w:t>
      </w:r>
      <w:r w:rsidRPr="00A10117">
        <w:rPr>
          <w:rStyle w:val="Emphasis"/>
          <w:rFonts w:eastAsiaTheme="majorEastAsia"/>
        </w:rPr>
        <w:t>block device</w:t>
      </w:r>
      <w:r w:rsidRPr="00A10117">
        <w:rPr>
          <w:rStyle w:val="apple-converted-space"/>
        </w:rPr>
        <w:t> </w:t>
      </w:r>
      <w:r w:rsidRPr="00A10117">
        <w:t>to use and where that device is to appear within the directory tree — the</w:t>
      </w:r>
      <w:r w:rsidRPr="00A10117">
        <w:rPr>
          <w:rStyle w:val="apple-converted-space"/>
        </w:rPr>
        <w:t> </w:t>
      </w:r>
      <w:r w:rsidRPr="00A10117">
        <w:rPr>
          <w:rStyle w:val="Emphasis"/>
          <w:rFonts w:eastAsiaTheme="majorEastAsia"/>
        </w:rPr>
        <w:t>mount point</w:t>
      </w:r>
      <w:r w:rsidRPr="00A10117">
        <w:t>. Once you have finished using the CD-ROM, you must</w:t>
      </w:r>
      <w:r w:rsidRPr="00A10117">
        <w:rPr>
          <w:rStyle w:val="apple-converted-space"/>
        </w:rPr>
        <w:t> </w:t>
      </w:r>
      <w:r w:rsidRPr="00A10117">
        <w:rPr>
          <w:rStyle w:val="Emphasis"/>
          <w:rFonts w:eastAsiaTheme="majorEastAsia"/>
        </w:rPr>
        <w:t>unmount</w:t>
      </w:r>
      <w:r w:rsidRPr="00A10117">
        <w:rPr>
          <w:rStyle w:val="apple-converted-space"/>
        </w:rPr>
        <w:t> </w:t>
      </w:r>
      <w:r w:rsidRPr="00A10117">
        <w:t>it.</w:t>
      </w:r>
    </w:p>
    <w:p w:rsidR="00986F3F" w:rsidRPr="00A10117" w:rsidRDefault="00986F3F" w:rsidP="00986F3F">
      <w:pPr>
        <w:pStyle w:val="Heading2"/>
        <w:keepLines w:val="0"/>
        <w:numPr>
          <w:ilvl w:val="1"/>
          <w:numId w:val="28"/>
        </w:numPr>
        <w:suppressAutoHyphens/>
        <w:spacing w:before="0" w:line="360" w:lineRule="auto"/>
        <w:jc w:val="both"/>
        <w:rPr>
          <w:sz w:val="24"/>
        </w:rPr>
      </w:pPr>
    </w:p>
    <w:p w:rsidR="00986F3F" w:rsidRPr="00A10117" w:rsidRDefault="00986F3F" w:rsidP="00986F3F">
      <w:pPr>
        <w:pStyle w:val="Heading2"/>
        <w:keepLines w:val="0"/>
        <w:numPr>
          <w:ilvl w:val="1"/>
          <w:numId w:val="28"/>
        </w:numPr>
        <w:suppressAutoHyphens/>
        <w:spacing w:before="0" w:line="360" w:lineRule="auto"/>
        <w:jc w:val="both"/>
        <w:rPr>
          <w:sz w:val="24"/>
        </w:rPr>
      </w:pPr>
      <w:r w:rsidRPr="00A10117">
        <w:rPr>
          <w:sz w:val="24"/>
        </w:rPr>
        <w:t>Mounting the CD-ROM</w:t>
      </w:r>
    </w:p>
    <w:p w:rsidR="00986F3F" w:rsidRPr="00A10117" w:rsidRDefault="00986F3F" w:rsidP="00986F3F">
      <w:pPr>
        <w:pStyle w:val="NormalWeb"/>
        <w:shd w:val="clear" w:color="auto" w:fill="FFFFFF"/>
        <w:spacing w:before="0" w:beforeAutospacing="0" w:after="0" w:afterAutospacing="0" w:line="360" w:lineRule="auto"/>
        <w:jc w:val="both"/>
      </w:pPr>
      <w:r w:rsidRPr="00A10117">
        <w:t>The canonical command to mount the CD-ROM under Linux is:</w:t>
      </w:r>
    </w:p>
    <w:tbl>
      <w:tblPr>
        <w:tblW w:w="0" w:type="auto"/>
        <w:tblCellSpacing w:w="0" w:type="dxa"/>
        <w:tblInd w:w="360" w:type="dxa"/>
        <w:tblCellMar>
          <w:left w:w="0" w:type="dxa"/>
          <w:right w:w="0" w:type="dxa"/>
        </w:tblCellMar>
        <w:tblLook w:val="04A0"/>
      </w:tblPr>
      <w:tblGrid>
        <w:gridCol w:w="241"/>
        <w:gridCol w:w="3173"/>
      </w:tblGrid>
      <w:tr w:rsidR="00986F3F" w:rsidRPr="00A10117" w:rsidTr="00ED29E7">
        <w:trPr>
          <w:tblCellSpacing w:w="0" w:type="dxa"/>
        </w:trPr>
        <w:tc>
          <w:tcPr>
            <w:tcW w:w="0" w:type="auto"/>
            <w:shd w:val="clear" w:color="auto" w:fill="FFFFFF"/>
            <w:hideMark/>
          </w:tcPr>
          <w:p w:rsidR="00986F3F" w:rsidRPr="00A10117" w:rsidRDefault="00986F3F" w:rsidP="00ED29E7">
            <w:pPr>
              <w:spacing w:line="360" w:lineRule="auto"/>
              <w:jc w:val="both"/>
              <w:rPr>
                <w:highlight w:val="lightGray"/>
              </w:rPr>
            </w:pPr>
            <w:r w:rsidRPr="00A10117">
              <w:rPr>
                <w:rStyle w:val="HTMLCode"/>
                <w:rFonts w:eastAsia="Calibri"/>
                <w:highlight w:val="lightGray"/>
              </w:rPr>
              <w:t># </w:t>
            </w:r>
          </w:p>
        </w:tc>
        <w:tc>
          <w:tcPr>
            <w:tcW w:w="0" w:type="auto"/>
            <w:shd w:val="clear" w:color="auto" w:fill="FFFFFF"/>
            <w:noWrap/>
            <w:hideMark/>
          </w:tcPr>
          <w:p w:rsidR="00986F3F" w:rsidRPr="00A10117" w:rsidRDefault="00986F3F" w:rsidP="00ED29E7">
            <w:pPr>
              <w:spacing w:line="360" w:lineRule="auto"/>
              <w:jc w:val="both"/>
              <w:rPr>
                <w:b/>
              </w:rPr>
            </w:pPr>
            <w:r w:rsidRPr="00A10117">
              <w:rPr>
                <w:rStyle w:val="HTMLKeyboard"/>
                <w:rFonts w:ascii="Times New Roman" w:eastAsia="Calibri" w:hAnsi="Times New Roman" w:cs="Times New Roman"/>
                <w:bCs/>
                <w:sz w:val="24"/>
                <w:szCs w:val="24"/>
                <w:highlight w:val="lightGray"/>
              </w:rPr>
              <w:t>mount -t iso9660 -o ro</w:t>
            </w:r>
            <w:r w:rsidRPr="00A10117">
              <w:rPr>
                <w:rStyle w:val="apple-converted-space"/>
                <w:highlight w:val="lightGray"/>
              </w:rPr>
              <w:t> </w:t>
            </w:r>
            <w:r w:rsidRPr="00A10117">
              <w:rPr>
                <w:rStyle w:val="HTMLVariable"/>
                <w:highlight w:val="lightGray"/>
              </w:rPr>
              <w:t>device</w:t>
            </w:r>
            <w:r w:rsidRPr="00A10117">
              <w:rPr>
                <w:rStyle w:val="HTMLKeyboard"/>
                <w:rFonts w:ascii="Times New Roman" w:eastAsia="Calibri" w:hAnsi="Times New Roman" w:cs="Times New Roman"/>
                <w:bCs/>
                <w:sz w:val="24"/>
                <w:szCs w:val="24"/>
                <w:highlight w:val="lightGray"/>
              </w:rPr>
              <w:t> </w:t>
            </w:r>
            <w:r w:rsidRPr="00A10117">
              <w:rPr>
                <w:rStyle w:val="HTMLVariable"/>
                <w:highlight w:val="lightGray"/>
              </w:rPr>
              <w:t>dir</w:t>
            </w:r>
          </w:p>
        </w:tc>
      </w:tr>
    </w:tbl>
    <w:p w:rsidR="00986F3F" w:rsidRPr="00A10117" w:rsidRDefault="00986F3F" w:rsidP="00986F3F">
      <w:pPr>
        <w:pStyle w:val="NormalWeb"/>
        <w:shd w:val="clear" w:color="auto" w:fill="FFFFFF"/>
        <w:spacing w:before="0" w:beforeAutospacing="0" w:after="0" w:afterAutospacing="0" w:line="360" w:lineRule="auto"/>
        <w:jc w:val="both"/>
      </w:pPr>
      <w:r w:rsidRPr="00A10117">
        <w:t>The block device</w:t>
      </w:r>
      <w:r w:rsidRPr="00A10117">
        <w:rPr>
          <w:rStyle w:val="apple-converted-space"/>
        </w:rPr>
        <w:t> </w:t>
      </w:r>
      <w:r w:rsidRPr="00A10117">
        <w:rPr>
          <w:rStyle w:val="HTMLVariable"/>
        </w:rPr>
        <w:t>device</w:t>
      </w:r>
      <w:r w:rsidRPr="00A10117">
        <w:rPr>
          <w:rStyle w:val="apple-converted-space"/>
        </w:rPr>
        <w:t> </w:t>
      </w:r>
      <w:r w:rsidRPr="00A10117">
        <w:t>specifies the physical device or bus the CD-ROM is attached to. On most Linux systems, you can use</w:t>
      </w:r>
      <w:r w:rsidRPr="00A10117">
        <w:rPr>
          <w:rStyle w:val="apple-converted-space"/>
        </w:rPr>
        <w:t> </w:t>
      </w:r>
      <w:r w:rsidRPr="00A10117">
        <w:rPr>
          <w:rStyle w:val="fn"/>
        </w:rPr>
        <w:t>/dev/cdrom</w:t>
      </w:r>
      <w:r w:rsidRPr="00A10117">
        <w:t>, which would be a symbolic link to something like</w:t>
      </w:r>
      <w:r w:rsidRPr="00A10117">
        <w:rPr>
          <w:rStyle w:val="apple-converted-space"/>
        </w:rPr>
        <w:t> </w:t>
      </w:r>
      <w:r w:rsidRPr="00A10117">
        <w:rPr>
          <w:rStyle w:val="fn"/>
        </w:rPr>
        <w:t>/dev/hdc</w:t>
      </w:r>
      <w:r w:rsidRPr="00A10117">
        <w:rPr>
          <w:rStyle w:val="apple-converted-space"/>
        </w:rPr>
        <w:t> </w:t>
      </w:r>
      <w:r w:rsidRPr="00A10117">
        <w:t>for an ATAPI CD-ROM, selected as a master device, on the secondary IDE cable.</w:t>
      </w:r>
    </w:p>
    <w:p w:rsidR="00986F3F" w:rsidRPr="00A10117" w:rsidRDefault="00986F3F" w:rsidP="00986F3F">
      <w:pPr>
        <w:pStyle w:val="NormalWeb"/>
        <w:shd w:val="clear" w:color="auto" w:fill="FFFFFF"/>
        <w:spacing w:before="0" w:beforeAutospacing="0" w:after="0" w:afterAutospacing="0" w:line="360" w:lineRule="auto"/>
        <w:jc w:val="both"/>
      </w:pPr>
      <w:r w:rsidRPr="00A10117">
        <w:t>The mount point</w:t>
      </w:r>
      <w:r w:rsidRPr="00A10117">
        <w:rPr>
          <w:rStyle w:val="apple-converted-space"/>
        </w:rPr>
        <w:t> </w:t>
      </w:r>
      <w:r w:rsidRPr="00A10117">
        <w:rPr>
          <w:rStyle w:val="HTMLVariable"/>
        </w:rPr>
        <w:t>dir</w:t>
      </w:r>
      <w:r w:rsidRPr="00A10117">
        <w:rPr>
          <w:rStyle w:val="apple-converted-space"/>
        </w:rPr>
        <w:t> </w:t>
      </w:r>
      <w:r w:rsidRPr="00A10117">
        <w:t>specifies where the contents of the CD-ROM are to appear. In Linux and other Unix-like operating systems, every file and directory that can be accessed appears in a single directory tree starting from “</w:t>
      </w:r>
      <w:r w:rsidRPr="00A10117">
        <w:rPr>
          <w:rStyle w:val="fn"/>
        </w:rPr>
        <w:t>/</w:t>
      </w:r>
      <w:r w:rsidRPr="00A10117">
        <w:t>”, the root directory. The mount point</w:t>
      </w:r>
      <w:r w:rsidRPr="00A10117">
        <w:rPr>
          <w:rStyle w:val="apple-converted-space"/>
        </w:rPr>
        <w:t> </w:t>
      </w:r>
      <w:r w:rsidRPr="00A10117">
        <w:rPr>
          <w:rStyle w:val="HTMLVariable"/>
        </w:rPr>
        <w:t>dir</w:t>
      </w:r>
      <w:r w:rsidRPr="00A10117">
        <w:t>, then, is simply a directory within that directory tree.</w:t>
      </w:r>
    </w:p>
    <w:p w:rsidR="00986F3F" w:rsidRPr="00A10117" w:rsidRDefault="00986F3F" w:rsidP="00986F3F">
      <w:pPr>
        <w:pStyle w:val="NormalWeb"/>
        <w:shd w:val="clear" w:color="auto" w:fill="FFFFFF"/>
        <w:spacing w:before="0" w:beforeAutospacing="0" w:after="0" w:afterAutospacing="0" w:line="360" w:lineRule="auto"/>
        <w:jc w:val="both"/>
      </w:pPr>
      <w:r w:rsidRPr="00A10117">
        <w:t>You can use any directory that you like for the mount point</w:t>
      </w:r>
      <w:r w:rsidRPr="00A10117">
        <w:rPr>
          <w:rStyle w:val="apple-converted-space"/>
        </w:rPr>
        <w:t> </w:t>
      </w:r>
      <w:r w:rsidRPr="00A10117">
        <w:rPr>
          <w:rStyle w:val="HTMLVariable"/>
        </w:rPr>
        <w:t>dir</w:t>
      </w:r>
      <w:r w:rsidRPr="00A10117">
        <w:t>, as long as that directory exists and is empty. The convention under Linux is to use either</w:t>
      </w:r>
      <w:r w:rsidRPr="00A10117">
        <w:rPr>
          <w:rStyle w:val="apple-converted-space"/>
        </w:rPr>
        <w:t> </w:t>
      </w:r>
      <w:r w:rsidRPr="00A10117">
        <w:rPr>
          <w:rStyle w:val="fn"/>
          <w:highlight w:val="lightGray"/>
        </w:rPr>
        <w:t>/mnt/cdrom</w:t>
      </w:r>
      <w:r w:rsidRPr="00A10117">
        <w:rPr>
          <w:rStyle w:val="apple-converted-space"/>
          <w:highlight w:val="lightGray"/>
        </w:rPr>
        <w:t> </w:t>
      </w:r>
      <w:r w:rsidRPr="00A10117">
        <w:rPr>
          <w:highlight w:val="lightGray"/>
        </w:rPr>
        <w:t>or</w:t>
      </w:r>
      <w:r w:rsidRPr="00A10117">
        <w:rPr>
          <w:rStyle w:val="fn"/>
          <w:highlight w:val="lightGray"/>
        </w:rPr>
        <w:t>/cdrom</w:t>
      </w:r>
      <w:r w:rsidRPr="00A10117">
        <w:rPr>
          <w:highlight w:val="lightGray"/>
        </w:rPr>
        <w:t>.</w:t>
      </w:r>
    </w:p>
    <w:p w:rsidR="00986F3F" w:rsidRPr="00A10117" w:rsidRDefault="00986F3F" w:rsidP="00986F3F">
      <w:pPr>
        <w:pStyle w:val="NormalWeb"/>
        <w:shd w:val="clear" w:color="auto" w:fill="FFFFFF"/>
        <w:spacing w:before="0" w:beforeAutospacing="0" w:after="0" w:afterAutospacing="0" w:line="360" w:lineRule="auto"/>
        <w:jc w:val="both"/>
      </w:pPr>
      <w:r w:rsidRPr="00A10117">
        <w:t>So, for a typical Linux system, the command you would use to mount a CD-ROM would be:</w:t>
      </w:r>
    </w:p>
    <w:tbl>
      <w:tblPr>
        <w:tblW w:w="0" w:type="auto"/>
        <w:tblCellSpacing w:w="0" w:type="dxa"/>
        <w:tblInd w:w="360" w:type="dxa"/>
        <w:tblCellMar>
          <w:left w:w="0" w:type="dxa"/>
          <w:right w:w="0" w:type="dxa"/>
        </w:tblCellMar>
        <w:tblLook w:val="04A0"/>
      </w:tblPr>
      <w:tblGrid>
        <w:gridCol w:w="241"/>
        <w:gridCol w:w="4493"/>
      </w:tblGrid>
      <w:tr w:rsidR="00986F3F" w:rsidRPr="00A10117" w:rsidTr="00ED29E7">
        <w:trPr>
          <w:tblCellSpacing w:w="0" w:type="dxa"/>
        </w:trPr>
        <w:tc>
          <w:tcPr>
            <w:tcW w:w="0" w:type="auto"/>
            <w:shd w:val="clear" w:color="auto" w:fill="FFFFFF"/>
            <w:hideMark/>
          </w:tcPr>
          <w:p w:rsidR="00986F3F" w:rsidRPr="00A10117" w:rsidRDefault="00986F3F" w:rsidP="00ED29E7">
            <w:pPr>
              <w:spacing w:line="360" w:lineRule="auto"/>
              <w:jc w:val="both"/>
              <w:rPr>
                <w:highlight w:val="lightGray"/>
              </w:rPr>
            </w:pPr>
            <w:r w:rsidRPr="00A10117">
              <w:rPr>
                <w:rStyle w:val="HTMLCode"/>
                <w:rFonts w:eastAsia="Calibri"/>
                <w:highlight w:val="lightGray"/>
              </w:rPr>
              <w:t># </w:t>
            </w:r>
          </w:p>
        </w:tc>
        <w:tc>
          <w:tcPr>
            <w:tcW w:w="0" w:type="auto"/>
            <w:shd w:val="clear" w:color="auto" w:fill="FFFFFF"/>
            <w:noWrap/>
            <w:hideMark/>
          </w:tcPr>
          <w:p w:rsidR="00986F3F" w:rsidRPr="00A10117" w:rsidRDefault="00986F3F" w:rsidP="00ED29E7">
            <w:pPr>
              <w:spacing w:line="360" w:lineRule="auto"/>
              <w:jc w:val="both"/>
            </w:pPr>
            <w:r w:rsidRPr="00A10117">
              <w:rPr>
                <w:rStyle w:val="HTMLKeyboard"/>
                <w:rFonts w:ascii="Times New Roman" w:eastAsia="Calibri" w:hAnsi="Times New Roman" w:cs="Times New Roman"/>
                <w:bCs/>
                <w:sz w:val="24"/>
                <w:szCs w:val="24"/>
                <w:highlight w:val="lightGray"/>
              </w:rPr>
              <w:t>mount -t iso9660 -o ro /dev/cdrom /mnt/cdrom</w:t>
            </w:r>
          </w:p>
        </w:tc>
      </w:tr>
    </w:tbl>
    <w:p w:rsidR="00986F3F" w:rsidRDefault="00986F3F" w:rsidP="00986F3F">
      <w:pPr>
        <w:pStyle w:val="NormalWeb"/>
        <w:shd w:val="clear" w:color="auto" w:fill="FFFFFF"/>
        <w:spacing w:before="0" w:beforeAutospacing="0" w:after="0" w:afterAutospacing="0" w:line="360" w:lineRule="auto"/>
        <w:jc w:val="both"/>
      </w:pPr>
      <w:r w:rsidRPr="00A10117">
        <w:t>Remember that only the root superuser can run this version of the</w:t>
      </w:r>
      <w:r w:rsidRPr="00A10117">
        <w:rPr>
          <w:rStyle w:val="apple-converted-space"/>
        </w:rPr>
        <w:t> </w:t>
      </w:r>
      <w:r w:rsidRPr="00A10117">
        <w:rPr>
          <w:rStyle w:val="HTMLCode"/>
        </w:rPr>
        <w:t>mount</w:t>
      </w:r>
      <w:r w:rsidRPr="00A10117">
        <w:rPr>
          <w:rStyle w:val="apple-converted-space"/>
        </w:rPr>
        <w:t> </w:t>
      </w:r>
      <w:r w:rsidRPr="00A10117">
        <w:t xml:space="preserve">command, so you need to log in as root to do this. For the safety and security of your own computer, you should log out as soon as you have entered this command successfully. </w:t>
      </w:r>
    </w:p>
    <w:p w:rsidR="00986F3F" w:rsidRPr="0002201A" w:rsidRDefault="00986F3F" w:rsidP="00986F3F">
      <w:pPr>
        <w:pStyle w:val="NormalWeb"/>
        <w:shd w:val="clear" w:color="auto" w:fill="FFFFFF"/>
        <w:spacing w:before="0" w:beforeAutospacing="0" w:after="0" w:afterAutospacing="0" w:line="360" w:lineRule="auto"/>
        <w:jc w:val="both"/>
        <w:rPr>
          <w:sz w:val="12"/>
        </w:rPr>
      </w:pPr>
    </w:p>
    <w:p w:rsidR="00986F3F" w:rsidRDefault="00986F3F" w:rsidP="00986F3F">
      <w:pPr>
        <w:pStyle w:val="NormalWeb"/>
        <w:shd w:val="clear" w:color="auto" w:fill="FFFFFF"/>
        <w:spacing w:before="0" w:beforeAutospacing="0" w:after="0" w:afterAutospacing="0" w:line="360" w:lineRule="auto"/>
        <w:jc w:val="both"/>
        <w:rPr>
          <w:b/>
          <w:u w:val="single"/>
        </w:rPr>
      </w:pPr>
      <w:r w:rsidRPr="00A10117">
        <w:rPr>
          <w:b/>
          <w:u w:val="single"/>
        </w:rPr>
        <w:t>Accessing the CD-ROM</w:t>
      </w:r>
    </w:p>
    <w:p w:rsidR="00986F3F" w:rsidRPr="0002201A" w:rsidRDefault="00986F3F" w:rsidP="00986F3F">
      <w:pPr>
        <w:pStyle w:val="NormalWeb"/>
        <w:shd w:val="clear" w:color="auto" w:fill="FFFFFF"/>
        <w:spacing w:before="0" w:beforeAutospacing="0" w:after="0" w:afterAutospacing="0" w:line="360" w:lineRule="auto"/>
        <w:jc w:val="both"/>
        <w:rPr>
          <w:b/>
          <w:sz w:val="16"/>
          <w:u w:val="single"/>
        </w:rPr>
      </w:pPr>
    </w:p>
    <w:p w:rsidR="00986F3F" w:rsidRPr="00A10117" w:rsidRDefault="00986F3F" w:rsidP="00986F3F">
      <w:pPr>
        <w:pStyle w:val="NormalWeb"/>
        <w:shd w:val="clear" w:color="auto" w:fill="FFFFFF"/>
        <w:spacing w:before="0" w:beforeAutospacing="0" w:after="0" w:afterAutospacing="0" w:line="360" w:lineRule="auto"/>
        <w:jc w:val="both"/>
      </w:pPr>
      <w:r w:rsidRPr="00A10117">
        <w:t>Once you have mounted the CD-ROM, you can access files and directories on that CD-ROM as if they were part of your directory tree — as, in fact, they now are. For example, if you mounted the CD-ROM on</w:t>
      </w:r>
      <w:r w:rsidRPr="00A10117">
        <w:rPr>
          <w:rStyle w:val="apple-converted-space"/>
        </w:rPr>
        <w:t> </w:t>
      </w:r>
      <w:r w:rsidRPr="00A10117">
        <w:rPr>
          <w:rStyle w:val="fn"/>
        </w:rPr>
        <w:t>/mnt/cdrom</w:t>
      </w:r>
      <w:r w:rsidRPr="00A10117">
        <w:t>, you can view the file you are now reading (stored on the CD-ROM as</w:t>
      </w:r>
      <w:r w:rsidRPr="00A10117">
        <w:rPr>
          <w:rStyle w:val="apple-converted-space"/>
        </w:rPr>
        <w:t> </w:t>
      </w:r>
      <w:r w:rsidRPr="00A10117">
        <w:rPr>
          <w:rStyle w:val="fn"/>
        </w:rPr>
        <w:t>unsw/common/cdrom-mounting.html</w:t>
      </w:r>
      <w:r w:rsidRPr="00A10117">
        <w:t>) by typing something like:</w:t>
      </w:r>
    </w:p>
    <w:tbl>
      <w:tblPr>
        <w:tblW w:w="0" w:type="auto"/>
        <w:tblCellSpacing w:w="0" w:type="dxa"/>
        <w:tblInd w:w="360" w:type="dxa"/>
        <w:tblCellMar>
          <w:left w:w="0" w:type="dxa"/>
          <w:right w:w="0" w:type="dxa"/>
        </w:tblCellMar>
        <w:tblLook w:val="04A0"/>
      </w:tblPr>
      <w:tblGrid>
        <w:gridCol w:w="241"/>
        <w:gridCol w:w="5333"/>
      </w:tblGrid>
      <w:tr w:rsidR="00986F3F" w:rsidRPr="00A10117" w:rsidTr="00ED29E7">
        <w:trPr>
          <w:tblCellSpacing w:w="0" w:type="dxa"/>
        </w:trPr>
        <w:tc>
          <w:tcPr>
            <w:tcW w:w="0" w:type="auto"/>
            <w:shd w:val="clear" w:color="auto" w:fill="FFFFFF"/>
            <w:hideMark/>
          </w:tcPr>
          <w:p w:rsidR="00986F3F" w:rsidRPr="00A10117" w:rsidRDefault="00986F3F" w:rsidP="00ED29E7">
            <w:pPr>
              <w:spacing w:line="360" w:lineRule="auto"/>
              <w:jc w:val="both"/>
              <w:rPr>
                <w:highlight w:val="lightGray"/>
              </w:rPr>
            </w:pPr>
            <w:r w:rsidRPr="00A10117">
              <w:rPr>
                <w:rStyle w:val="HTMLCode"/>
                <w:rFonts w:eastAsia="Calibri"/>
                <w:highlight w:val="lightGray"/>
              </w:rPr>
              <w:t>$ </w:t>
            </w:r>
          </w:p>
        </w:tc>
        <w:tc>
          <w:tcPr>
            <w:tcW w:w="0" w:type="auto"/>
            <w:shd w:val="clear" w:color="auto" w:fill="FFFFFF"/>
            <w:noWrap/>
            <w:hideMark/>
          </w:tcPr>
          <w:p w:rsidR="00986F3F" w:rsidRPr="00A10117" w:rsidRDefault="00986F3F" w:rsidP="00ED29E7">
            <w:pPr>
              <w:spacing w:line="360" w:lineRule="auto"/>
              <w:jc w:val="both"/>
            </w:pPr>
            <w:r w:rsidRPr="00A10117">
              <w:rPr>
                <w:rStyle w:val="HTMLKeyboard"/>
                <w:rFonts w:ascii="Times New Roman" w:eastAsia="Calibri" w:hAnsi="Times New Roman" w:cs="Times New Roman"/>
                <w:bCs/>
                <w:sz w:val="24"/>
                <w:szCs w:val="24"/>
                <w:highlight w:val="lightGray"/>
              </w:rPr>
              <w:t>more /mnt/cdrom/unsw/common/cdrom-mounting.html</w:t>
            </w:r>
          </w:p>
        </w:tc>
      </w:tr>
      <w:tr w:rsidR="00986F3F" w:rsidRPr="00A10117" w:rsidTr="00ED29E7">
        <w:trPr>
          <w:tblCellSpacing w:w="0" w:type="dxa"/>
        </w:trPr>
        <w:tc>
          <w:tcPr>
            <w:tcW w:w="0" w:type="auto"/>
            <w:shd w:val="clear" w:color="auto" w:fill="FFFFFF"/>
            <w:hideMark/>
          </w:tcPr>
          <w:p w:rsidR="00986F3F" w:rsidRPr="00A10117" w:rsidRDefault="00986F3F" w:rsidP="00ED29E7">
            <w:pPr>
              <w:spacing w:line="360" w:lineRule="auto"/>
              <w:jc w:val="both"/>
              <w:rPr>
                <w:rStyle w:val="HTMLCode"/>
                <w:rFonts w:eastAsia="Calibri"/>
                <w:highlight w:val="lightGray"/>
              </w:rPr>
            </w:pPr>
          </w:p>
        </w:tc>
        <w:tc>
          <w:tcPr>
            <w:tcW w:w="0" w:type="auto"/>
            <w:shd w:val="clear" w:color="auto" w:fill="FFFFFF"/>
            <w:noWrap/>
            <w:hideMark/>
          </w:tcPr>
          <w:p w:rsidR="00986F3F" w:rsidRPr="00A10117" w:rsidRDefault="00986F3F" w:rsidP="00ED29E7">
            <w:pPr>
              <w:spacing w:line="360" w:lineRule="auto"/>
              <w:jc w:val="both"/>
              <w:rPr>
                <w:rStyle w:val="HTMLKeyboard"/>
                <w:rFonts w:ascii="Times New Roman" w:eastAsia="Calibri" w:hAnsi="Times New Roman" w:cs="Times New Roman"/>
                <w:bCs/>
                <w:sz w:val="24"/>
                <w:szCs w:val="24"/>
                <w:highlight w:val="lightGray"/>
              </w:rPr>
            </w:pPr>
          </w:p>
        </w:tc>
      </w:tr>
      <w:tr w:rsidR="00986F3F" w:rsidRPr="00A10117" w:rsidTr="00ED29E7">
        <w:trPr>
          <w:tblCellSpacing w:w="0" w:type="dxa"/>
        </w:trPr>
        <w:tc>
          <w:tcPr>
            <w:tcW w:w="0" w:type="auto"/>
            <w:shd w:val="clear" w:color="auto" w:fill="FFFFFF"/>
            <w:hideMark/>
          </w:tcPr>
          <w:p w:rsidR="00986F3F" w:rsidRPr="00A10117" w:rsidRDefault="00986F3F" w:rsidP="00ED29E7">
            <w:pPr>
              <w:spacing w:line="360" w:lineRule="auto"/>
              <w:jc w:val="both"/>
              <w:rPr>
                <w:rStyle w:val="HTMLCode"/>
                <w:rFonts w:eastAsia="Calibri"/>
                <w:highlight w:val="lightGray"/>
              </w:rPr>
            </w:pPr>
          </w:p>
        </w:tc>
        <w:tc>
          <w:tcPr>
            <w:tcW w:w="0" w:type="auto"/>
            <w:shd w:val="clear" w:color="auto" w:fill="FFFFFF"/>
            <w:noWrap/>
            <w:hideMark/>
          </w:tcPr>
          <w:p w:rsidR="00986F3F" w:rsidRPr="00A10117" w:rsidRDefault="00986F3F" w:rsidP="00ED29E7">
            <w:pPr>
              <w:spacing w:line="360" w:lineRule="auto"/>
              <w:jc w:val="both"/>
              <w:rPr>
                <w:rStyle w:val="HTMLKeyboard"/>
                <w:rFonts w:ascii="Times New Roman" w:eastAsia="Calibri" w:hAnsi="Times New Roman" w:cs="Times New Roman"/>
                <w:bCs/>
                <w:sz w:val="24"/>
                <w:szCs w:val="24"/>
                <w:highlight w:val="lightGray"/>
              </w:rPr>
            </w:pPr>
          </w:p>
        </w:tc>
      </w:tr>
    </w:tbl>
    <w:p w:rsidR="00986F3F" w:rsidRPr="00A10117" w:rsidRDefault="00986F3F" w:rsidP="00986F3F">
      <w:pPr>
        <w:pStyle w:val="NormalWeb"/>
        <w:shd w:val="clear" w:color="auto" w:fill="FFFFFF"/>
        <w:spacing w:before="0" w:beforeAutospacing="0" w:after="0" w:afterAutospacing="0" w:line="360" w:lineRule="auto"/>
        <w:jc w:val="both"/>
      </w:pPr>
      <w:r w:rsidRPr="00A10117">
        <w:t>Of course, if you used a different mount point than</w:t>
      </w:r>
      <w:r w:rsidRPr="00A10117">
        <w:rPr>
          <w:rStyle w:val="apple-converted-space"/>
        </w:rPr>
        <w:t> </w:t>
      </w:r>
      <w:r w:rsidRPr="00A10117">
        <w:rPr>
          <w:rStyle w:val="fn"/>
        </w:rPr>
        <w:t>/mnt/cdrom</w:t>
      </w:r>
      <w:r w:rsidRPr="00A10117">
        <w:t>, substitute that mount point as appropriate. For example, if you used</w:t>
      </w:r>
      <w:r w:rsidRPr="00A10117">
        <w:rPr>
          <w:rStyle w:val="apple-converted-space"/>
        </w:rPr>
        <w:t> </w:t>
      </w:r>
      <w:r w:rsidRPr="00A10117">
        <w:rPr>
          <w:rStyle w:val="fn"/>
        </w:rPr>
        <w:t>/cdrom</w:t>
      </w:r>
      <w:r w:rsidRPr="00A10117">
        <w:t>, you would type:</w:t>
      </w:r>
    </w:p>
    <w:tbl>
      <w:tblPr>
        <w:tblW w:w="0" w:type="auto"/>
        <w:tblCellSpacing w:w="0" w:type="dxa"/>
        <w:tblInd w:w="360" w:type="dxa"/>
        <w:tblCellMar>
          <w:left w:w="0" w:type="dxa"/>
          <w:right w:w="0" w:type="dxa"/>
        </w:tblCellMar>
        <w:tblLook w:val="04A0"/>
      </w:tblPr>
      <w:tblGrid>
        <w:gridCol w:w="241"/>
        <w:gridCol w:w="4893"/>
      </w:tblGrid>
      <w:tr w:rsidR="00986F3F" w:rsidRPr="00A10117" w:rsidTr="00ED29E7">
        <w:trPr>
          <w:tblCellSpacing w:w="0" w:type="dxa"/>
        </w:trPr>
        <w:tc>
          <w:tcPr>
            <w:tcW w:w="0" w:type="auto"/>
            <w:shd w:val="clear" w:color="auto" w:fill="FFFFFF"/>
            <w:hideMark/>
          </w:tcPr>
          <w:p w:rsidR="00986F3F" w:rsidRPr="00A10117" w:rsidRDefault="00986F3F" w:rsidP="00ED29E7">
            <w:pPr>
              <w:spacing w:line="360" w:lineRule="auto"/>
              <w:jc w:val="both"/>
              <w:rPr>
                <w:highlight w:val="lightGray"/>
              </w:rPr>
            </w:pPr>
            <w:r w:rsidRPr="00A10117">
              <w:rPr>
                <w:rStyle w:val="HTMLCode"/>
                <w:rFonts w:eastAsia="Calibri"/>
                <w:highlight w:val="lightGray"/>
              </w:rPr>
              <w:t>$ </w:t>
            </w:r>
          </w:p>
        </w:tc>
        <w:tc>
          <w:tcPr>
            <w:tcW w:w="0" w:type="auto"/>
            <w:shd w:val="clear" w:color="auto" w:fill="FFFFFF"/>
            <w:noWrap/>
            <w:hideMark/>
          </w:tcPr>
          <w:p w:rsidR="00986F3F" w:rsidRPr="00A10117" w:rsidRDefault="00986F3F" w:rsidP="00ED29E7">
            <w:pPr>
              <w:spacing w:line="360" w:lineRule="auto"/>
              <w:jc w:val="both"/>
            </w:pPr>
            <w:r w:rsidRPr="00A10117">
              <w:rPr>
                <w:rStyle w:val="HTMLKeyboard"/>
                <w:rFonts w:ascii="Times New Roman" w:eastAsia="Calibri" w:hAnsi="Times New Roman" w:cs="Times New Roman"/>
                <w:bCs/>
                <w:sz w:val="24"/>
                <w:szCs w:val="24"/>
                <w:highlight w:val="lightGray"/>
              </w:rPr>
              <w:t>more /cdrom/unsw/common/cdrom-mounting.html</w:t>
            </w:r>
          </w:p>
        </w:tc>
      </w:tr>
    </w:tbl>
    <w:p w:rsidR="00986F3F" w:rsidRPr="00A10117" w:rsidRDefault="00986F3F" w:rsidP="00986F3F">
      <w:pPr>
        <w:pStyle w:val="NormalWeb"/>
        <w:shd w:val="clear" w:color="auto" w:fill="FFFFFF"/>
        <w:spacing w:before="0" w:beforeAutospacing="0" w:after="0" w:afterAutospacing="0" w:line="360" w:lineRule="auto"/>
        <w:jc w:val="both"/>
      </w:pPr>
      <w:r w:rsidRPr="00A10117">
        <w:t>To free you from the hassles of mounting and unmounting CD-ROMs in the Laboratory, you can access the contents of this</w:t>
      </w:r>
      <w:r w:rsidRPr="00A10117">
        <w:rPr>
          <w:rStyle w:val="apple-converted-space"/>
        </w:rPr>
        <w:t> </w:t>
      </w:r>
      <w:r w:rsidRPr="00A10117">
        <w:rPr>
          <w:rStyle w:val="HTMLCite"/>
        </w:rPr>
        <w:t>Companion CD-ROM</w:t>
      </w:r>
      <w:r w:rsidRPr="00A10117">
        <w:rPr>
          <w:rStyle w:val="apple-converted-space"/>
        </w:rPr>
        <w:t> </w:t>
      </w:r>
      <w:r w:rsidRPr="00A10117">
        <w:t>by using</w:t>
      </w:r>
      <w:r w:rsidRPr="00A10117">
        <w:rPr>
          <w:rStyle w:val="apple-converted-space"/>
        </w:rPr>
        <w:t> </w:t>
      </w:r>
      <w:r w:rsidRPr="00A10117">
        <w:rPr>
          <w:rStyle w:val="fn"/>
        </w:rPr>
        <w:t>~</w:t>
      </w:r>
      <w:r w:rsidRPr="00A10117">
        <w:rPr>
          <w:rStyle w:val="HTMLVariable"/>
        </w:rPr>
        <w:t>course</w:t>
      </w:r>
      <w:r w:rsidRPr="00A10117">
        <w:rPr>
          <w:rStyle w:val="fn"/>
        </w:rPr>
        <w:t>/cdrom</w:t>
      </w:r>
      <w:r w:rsidRPr="00A10117">
        <w:t>instead of</w:t>
      </w:r>
      <w:r w:rsidRPr="00A10117">
        <w:rPr>
          <w:rStyle w:val="apple-converted-space"/>
        </w:rPr>
        <w:t> </w:t>
      </w:r>
      <w:r w:rsidRPr="00A10117">
        <w:rPr>
          <w:rStyle w:val="fn"/>
        </w:rPr>
        <w:t>/mnt/cdrom</w:t>
      </w:r>
      <w:r w:rsidRPr="00A10117">
        <w:t>. For example, if you are studying ELEC2041, you can use</w:t>
      </w:r>
      <w:r w:rsidRPr="00A10117">
        <w:rPr>
          <w:rStyle w:val="apple-converted-space"/>
        </w:rPr>
        <w:t> </w:t>
      </w:r>
      <w:r w:rsidRPr="00A10117">
        <w:rPr>
          <w:rStyle w:val="fn"/>
        </w:rPr>
        <w:t>~elec2041/cdrom</w:t>
      </w:r>
      <w:r w:rsidRPr="00A10117">
        <w:rPr>
          <w:rStyle w:val="apple-converted-space"/>
        </w:rPr>
        <w:t> </w:t>
      </w:r>
      <w:r w:rsidRPr="00A10117">
        <w:t>on the Laboratory computers — and you don’t have to mount or unmount any CD-ROMs:</w:t>
      </w:r>
    </w:p>
    <w:tbl>
      <w:tblPr>
        <w:tblW w:w="0" w:type="auto"/>
        <w:tblCellSpacing w:w="0" w:type="dxa"/>
        <w:tblInd w:w="360" w:type="dxa"/>
        <w:tblCellMar>
          <w:left w:w="0" w:type="dxa"/>
          <w:right w:w="0" w:type="dxa"/>
        </w:tblCellMar>
        <w:tblLook w:val="04A0"/>
      </w:tblPr>
      <w:tblGrid>
        <w:gridCol w:w="241"/>
        <w:gridCol w:w="5889"/>
      </w:tblGrid>
      <w:tr w:rsidR="00986F3F" w:rsidRPr="00A10117" w:rsidTr="00ED29E7">
        <w:trPr>
          <w:tblCellSpacing w:w="0" w:type="dxa"/>
        </w:trPr>
        <w:tc>
          <w:tcPr>
            <w:tcW w:w="0" w:type="auto"/>
            <w:shd w:val="clear" w:color="auto" w:fill="FFFFFF"/>
            <w:hideMark/>
          </w:tcPr>
          <w:p w:rsidR="00986F3F" w:rsidRPr="00A10117" w:rsidRDefault="00986F3F" w:rsidP="00ED29E7">
            <w:pPr>
              <w:spacing w:line="360" w:lineRule="auto"/>
              <w:jc w:val="both"/>
              <w:rPr>
                <w:highlight w:val="lightGray"/>
              </w:rPr>
            </w:pPr>
            <w:r w:rsidRPr="00A10117">
              <w:rPr>
                <w:rStyle w:val="HTMLCode"/>
                <w:rFonts w:eastAsia="Calibri"/>
                <w:highlight w:val="lightGray"/>
              </w:rPr>
              <w:t>$ </w:t>
            </w:r>
          </w:p>
        </w:tc>
        <w:tc>
          <w:tcPr>
            <w:tcW w:w="0" w:type="auto"/>
            <w:shd w:val="clear" w:color="auto" w:fill="FFFFFF"/>
            <w:noWrap/>
            <w:hideMark/>
          </w:tcPr>
          <w:p w:rsidR="00986F3F" w:rsidRPr="00A10117" w:rsidRDefault="00986F3F" w:rsidP="00ED29E7">
            <w:pPr>
              <w:spacing w:line="360" w:lineRule="auto"/>
              <w:jc w:val="both"/>
            </w:pPr>
            <w:r w:rsidRPr="00A10117">
              <w:rPr>
                <w:rStyle w:val="HTMLKeyboard"/>
                <w:rFonts w:ascii="Times New Roman" w:eastAsia="Calibri" w:hAnsi="Times New Roman" w:cs="Times New Roman"/>
                <w:bCs/>
                <w:sz w:val="24"/>
                <w:szCs w:val="24"/>
                <w:highlight w:val="lightGray"/>
              </w:rPr>
              <w:t>more ~elec2041/cdrom/unsw/common/cdrom-mounting.html</w:t>
            </w:r>
          </w:p>
        </w:tc>
      </w:tr>
    </w:tbl>
    <w:p w:rsidR="00986F3F" w:rsidRPr="00A10117" w:rsidRDefault="00986F3F" w:rsidP="00986F3F">
      <w:pPr>
        <w:pStyle w:val="Heading2"/>
        <w:keepLines w:val="0"/>
        <w:numPr>
          <w:ilvl w:val="1"/>
          <w:numId w:val="28"/>
        </w:numPr>
        <w:suppressAutoHyphens/>
        <w:spacing w:before="0" w:line="360" w:lineRule="auto"/>
        <w:jc w:val="both"/>
        <w:rPr>
          <w:sz w:val="24"/>
        </w:rPr>
      </w:pPr>
    </w:p>
    <w:p w:rsidR="00986F3F" w:rsidRPr="00A10117" w:rsidRDefault="00986F3F" w:rsidP="00986F3F">
      <w:pPr>
        <w:pStyle w:val="Heading2"/>
        <w:keepLines w:val="0"/>
        <w:numPr>
          <w:ilvl w:val="1"/>
          <w:numId w:val="28"/>
        </w:numPr>
        <w:suppressAutoHyphens/>
        <w:spacing w:before="0" w:line="360" w:lineRule="auto"/>
        <w:jc w:val="both"/>
        <w:rPr>
          <w:sz w:val="24"/>
        </w:rPr>
      </w:pPr>
      <w:r w:rsidRPr="00A10117">
        <w:rPr>
          <w:sz w:val="24"/>
        </w:rPr>
        <w:t>Unmounting the CD-ROM</w:t>
      </w:r>
    </w:p>
    <w:p w:rsidR="00986F3F" w:rsidRPr="00A10117" w:rsidRDefault="00986F3F" w:rsidP="00986F3F">
      <w:pPr>
        <w:pStyle w:val="NormalWeb"/>
        <w:shd w:val="clear" w:color="auto" w:fill="FFFFFF"/>
        <w:spacing w:before="0" w:beforeAutospacing="0" w:after="0" w:afterAutospacing="0" w:line="360" w:lineRule="auto"/>
        <w:jc w:val="both"/>
      </w:pPr>
      <w:r w:rsidRPr="00A10117">
        <w:t>Once you have finished using the CD-ROM, you need to unmount it. The operating system makes you do this so that it can check that nothing is, in fact, using the CD-ROM when you try to eject it.</w:t>
      </w:r>
    </w:p>
    <w:p w:rsidR="00986F3F" w:rsidRPr="00A10117" w:rsidRDefault="00986F3F" w:rsidP="00986F3F">
      <w:pPr>
        <w:pStyle w:val="NormalWeb"/>
        <w:shd w:val="clear" w:color="auto" w:fill="FFFFFF"/>
        <w:spacing w:before="0" w:beforeAutospacing="0" w:after="0" w:afterAutospacing="0" w:line="360" w:lineRule="auto"/>
        <w:jc w:val="both"/>
      </w:pPr>
      <w:r w:rsidRPr="00A10117">
        <w:t>To unmount the CD-ROM, you need to enter the following command as the root superuser:</w:t>
      </w:r>
    </w:p>
    <w:tbl>
      <w:tblPr>
        <w:tblW w:w="0" w:type="auto"/>
        <w:tblCellSpacing w:w="0" w:type="dxa"/>
        <w:tblInd w:w="360" w:type="dxa"/>
        <w:tblCellMar>
          <w:left w:w="0" w:type="dxa"/>
          <w:right w:w="0" w:type="dxa"/>
        </w:tblCellMar>
        <w:tblLook w:val="04A0"/>
      </w:tblPr>
      <w:tblGrid>
        <w:gridCol w:w="241"/>
        <w:gridCol w:w="1074"/>
      </w:tblGrid>
      <w:tr w:rsidR="00986F3F" w:rsidRPr="00A10117" w:rsidTr="00ED29E7">
        <w:trPr>
          <w:tblCellSpacing w:w="0" w:type="dxa"/>
        </w:trPr>
        <w:tc>
          <w:tcPr>
            <w:tcW w:w="0" w:type="auto"/>
            <w:shd w:val="clear" w:color="auto" w:fill="FFFFFF"/>
            <w:hideMark/>
          </w:tcPr>
          <w:p w:rsidR="00986F3F" w:rsidRPr="00A10117" w:rsidRDefault="00986F3F" w:rsidP="00ED29E7">
            <w:pPr>
              <w:spacing w:line="360" w:lineRule="auto"/>
              <w:jc w:val="both"/>
              <w:rPr>
                <w:highlight w:val="lightGray"/>
              </w:rPr>
            </w:pPr>
            <w:r w:rsidRPr="00A10117">
              <w:rPr>
                <w:rStyle w:val="HTMLCode"/>
                <w:rFonts w:eastAsia="Calibri"/>
                <w:highlight w:val="lightGray"/>
              </w:rPr>
              <w:t># </w:t>
            </w:r>
          </w:p>
        </w:tc>
        <w:tc>
          <w:tcPr>
            <w:tcW w:w="0" w:type="auto"/>
            <w:shd w:val="clear" w:color="auto" w:fill="FFFFFF"/>
            <w:noWrap/>
            <w:hideMark/>
          </w:tcPr>
          <w:p w:rsidR="00986F3F" w:rsidRPr="00A10117" w:rsidRDefault="00986F3F" w:rsidP="00ED29E7">
            <w:pPr>
              <w:spacing w:line="360" w:lineRule="auto"/>
              <w:jc w:val="both"/>
            </w:pPr>
            <w:r w:rsidRPr="00A10117">
              <w:rPr>
                <w:rStyle w:val="HTMLKeyboard"/>
                <w:rFonts w:ascii="Times New Roman" w:eastAsia="Calibri" w:hAnsi="Times New Roman" w:cs="Times New Roman"/>
                <w:bCs/>
                <w:sz w:val="24"/>
                <w:szCs w:val="24"/>
                <w:highlight w:val="lightGray"/>
              </w:rPr>
              <w:t>umount</w:t>
            </w:r>
            <w:r w:rsidRPr="00A10117">
              <w:rPr>
                <w:rStyle w:val="apple-converted-space"/>
                <w:highlight w:val="lightGray"/>
              </w:rPr>
              <w:t> </w:t>
            </w:r>
            <w:r w:rsidRPr="00A10117">
              <w:rPr>
                <w:rStyle w:val="HTMLVariable"/>
                <w:highlight w:val="lightGray"/>
              </w:rPr>
              <w:t>dir</w:t>
            </w:r>
          </w:p>
        </w:tc>
      </w:tr>
    </w:tbl>
    <w:p w:rsidR="00986F3F" w:rsidRPr="00A10117" w:rsidRDefault="00986F3F" w:rsidP="00986F3F">
      <w:pPr>
        <w:pStyle w:val="NormalWeb"/>
        <w:shd w:val="clear" w:color="auto" w:fill="FFFFFF"/>
        <w:spacing w:before="0" w:beforeAutospacing="0" w:after="0" w:afterAutospacing="0" w:line="360" w:lineRule="auto"/>
        <w:jc w:val="both"/>
      </w:pPr>
      <w:r w:rsidRPr="00A10117">
        <w:t>The directory</w:t>
      </w:r>
      <w:r w:rsidRPr="00A10117">
        <w:rPr>
          <w:rStyle w:val="apple-converted-space"/>
        </w:rPr>
        <w:t> </w:t>
      </w:r>
      <w:r w:rsidRPr="00A10117">
        <w:rPr>
          <w:rStyle w:val="HTMLVariable"/>
        </w:rPr>
        <w:t>dir</w:t>
      </w:r>
      <w:r w:rsidRPr="00A10117">
        <w:rPr>
          <w:rStyle w:val="apple-converted-space"/>
        </w:rPr>
        <w:t> </w:t>
      </w:r>
      <w:r w:rsidRPr="00A10117">
        <w:t>is the mount point that you used for mounting the CD-ROM in the first place (eg,</w:t>
      </w:r>
      <w:r w:rsidRPr="00A10117">
        <w:rPr>
          <w:rStyle w:val="apple-converted-space"/>
        </w:rPr>
        <w:t> </w:t>
      </w:r>
      <w:r w:rsidRPr="00A10117">
        <w:rPr>
          <w:rStyle w:val="fn"/>
        </w:rPr>
        <w:t>/mnt/cdrom</w:t>
      </w:r>
      <w:r w:rsidRPr="00A10117">
        <w:t>). And please note that the command is</w:t>
      </w:r>
      <w:r w:rsidRPr="00A10117">
        <w:rPr>
          <w:rStyle w:val="apple-converted-space"/>
        </w:rPr>
        <w:t> </w:t>
      </w:r>
      <w:r w:rsidRPr="00A10117">
        <w:rPr>
          <w:rStyle w:val="HTMLCode"/>
        </w:rPr>
        <w:t>umount</w:t>
      </w:r>
      <w:r w:rsidRPr="00A10117">
        <w:t>, not</w:t>
      </w:r>
      <w:r w:rsidRPr="00A10117">
        <w:rPr>
          <w:rStyle w:val="HTMLCode"/>
        </w:rPr>
        <w:t>unmount</w:t>
      </w:r>
      <w:r w:rsidRPr="00A10117">
        <w:t>: the first “n” is missing!</w:t>
      </w:r>
    </w:p>
    <w:p w:rsidR="00986F3F" w:rsidRDefault="00986F3F" w:rsidP="00986F3F">
      <w:pPr>
        <w:pStyle w:val="NormalWeb"/>
        <w:shd w:val="clear" w:color="auto" w:fill="FFFFFF"/>
        <w:spacing w:before="0" w:beforeAutospacing="0" w:after="0" w:afterAutospacing="0" w:line="360" w:lineRule="auto"/>
        <w:jc w:val="both"/>
      </w:pPr>
      <w:r w:rsidRPr="00A10117">
        <w:t>If you get an error message stating that “device is busy”, it means that something is still using files and/or directories on the CD-ROM. Even something as simple as having your current directory set to some directory on the CD-ROM is enough to get you this message.</w:t>
      </w:r>
    </w:p>
    <w:p w:rsidR="00986F3F" w:rsidRPr="00A10117" w:rsidRDefault="00986F3F" w:rsidP="00986F3F">
      <w:pPr>
        <w:pStyle w:val="Heading3"/>
        <w:pBdr>
          <w:top w:val="single" w:sz="2" w:space="0" w:color="E2E8F0"/>
          <w:left w:val="single" w:sz="2" w:space="0" w:color="E2E8F0"/>
          <w:bottom w:val="single" w:sz="2" w:space="0" w:color="E2E8F0"/>
          <w:right w:val="single" w:sz="2" w:space="0" w:color="E2E8F0"/>
        </w:pBdr>
        <w:rPr>
          <w:rFonts w:ascii="Times New Roman" w:hAnsi="Times New Roman" w:cs="Times New Roman"/>
          <w:color w:val="000000" w:themeColor="text1"/>
        </w:rPr>
      </w:pPr>
      <w:hyperlink r:id="rId9" w:anchor="mounting-iso-files" w:history="1">
        <w:r w:rsidRPr="00A10117">
          <w:rPr>
            <w:rStyle w:val="Hyperlink"/>
            <w:rFonts w:ascii="Times New Roman" w:hAnsi="Times New Roman" w:cs="Times New Roman"/>
            <w:color w:val="000000" w:themeColor="text1"/>
            <w:bdr w:val="single" w:sz="2" w:space="0" w:color="E2E8F0" w:frame="1"/>
          </w:rPr>
          <w:t>Mounting ISO Files</w:t>
        </w:r>
      </w:hyperlink>
    </w:p>
    <w:p w:rsidR="00986F3F" w:rsidRPr="00A10117" w:rsidRDefault="00986F3F" w:rsidP="00986F3F">
      <w:pPr>
        <w:pStyle w:val="NormalWeb"/>
        <w:pBdr>
          <w:top w:val="single" w:sz="2" w:space="0" w:color="E2E8F0"/>
          <w:left w:val="single" w:sz="2" w:space="0" w:color="E2E8F0"/>
          <w:bottom w:val="single" w:sz="2" w:space="0" w:color="E2E8F0"/>
          <w:right w:val="single" w:sz="2" w:space="0" w:color="E2E8F0"/>
        </w:pBdr>
        <w:rPr>
          <w:color w:val="000000" w:themeColor="text1"/>
        </w:rPr>
      </w:pPr>
      <w:r w:rsidRPr="00A10117">
        <w:rPr>
          <w:color w:val="000000" w:themeColor="text1"/>
        </w:rPr>
        <w:t>We can mount an ISO file using the loop device. The loop device is a special pseudo-device that makes a file accessible as a block device.</w:t>
      </w:r>
    </w:p>
    <w:p w:rsidR="00986F3F" w:rsidRPr="00A10117" w:rsidRDefault="00986F3F" w:rsidP="00986F3F">
      <w:pPr>
        <w:pStyle w:val="NormalWeb"/>
        <w:numPr>
          <w:ilvl w:val="0"/>
          <w:numId w:val="31"/>
        </w:numPr>
        <w:pBdr>
          <w:top w:val="single" w:sz="2" w:space="0" w:color="E2E8F0"/>
          <w:left w:val="single" w:sz="2" w:space="21" w:color="E2E8F0"/>
          <w:bottom w:val="single" w:sz="2" w:space="0" w:color="E2E8F0"/>
          <w:right w:val="single" w:sz="2" w:space="0" w:color="E2E8F0"/>
        </w:pBdr>
        <w:rPr>
          <w:color w:val="000000" w:themeColor="text1"/>
        </w:rPr>
      </w:pPr>
      <w:r w:rsidRPr="00A10117">
        <w:rPr>
          <w:color w:val="000000" w:themeColor="text1"/>
        </w:rPr>
        <w:t>Start by creating the mount point, it can be any location you want:</w:t>
      </w:r>
    </w:p>
    <w:p w:rsidR="00986F3F" w:rsidRPr="00A10117" w:rsidRDefault="00986F3F" w:rsidP="00986F3F">
      <w:pPr>
        <w:pStyle w:val="HTMLPreformatted"/>
        <w:pBdr>
          <w:top w:val="single" w:sz="2" w:space="0" w:color="E2E8F0"/>
          <w:left w:val="single" w:sz="2" w:space="21" w:color="E2E8F0"/>
          <w:bottom w:val="single" w:sz="2" w:space="0" w:color="E2E8F0"/>
          <w:right w:val="single" w:sz="2" w:space="0" w:color="E2E8F0"/>
        </w:pBdr>
        <w:shd w:val="clear" w:color="auto" w:fill="EDF2F7"/>
        <w:ind w:left="720"/>
        <w:rPr>
          <w:rFonts w:ascii="Times New Roman" w:hAnsi="Times New Roman" w:cs="Times New Roman"/>
          <w:color w:val="000000" w:themeColor="text1"/>
          <w:sz w:val="24"/>
          <w:szCs w:val="24"/>
        </w:rPr>
      </w:pPr>
      <w:r w:rsidRPr="00A10117">
        <w:rPr>
          <w:rStyle w:val="line"/>
          <w:rFonts w:ascii="Times New Roman" w:hAnsi="Times New Roman" w:cs="Times New Roman"/>
          <w:color w:val="000000" w:themeColor="text1"/>
          <w:sz w:val="24"/>
          <w:szCs w:val="24"/>
          <w:bdr w:val="single" w:sz="2" w:space="0" w:color="E2E8F0" w:frame="1"/>
          <w:shd w:val="clear" w:color="auto" w:fill="EDF2F7"/>
        </w:rPr>
        <w:t>sudo mkdir /media/iso</w:t>
      </w:r>
    </w:p>
    <w:p w:rsidR="00986F3F" w:rsidRPr="00A10117" w:rsidRDefault="00986F3F" w:rsidP="00986F3F">
      <w:pPr>
        <w:pStyle w:val="NormalWeb"/>
        <w:numPr>
          <w:ilvl w:val="0"/>
          <w:numId w:val="31"/>
        </w:numPr>
        <w:pBdr>
          <w:top w:val="single" w:sz="2" w:space="0" w:color="E2E8F0"/>
          <w:left w:val="single" w:sz="2" w:space="21" w:color="E2E8F0"/>
          <w:bottom w:val="single" w:sz="2" w:space="0" w:color="E2E8F0"/>
          <w:right w:val="single" w:sz="2" w:space="0" w:color="E2E8F0"/>
        </w:pBdr>
        <w:rPr>
          <w:color w:val="000000" w:themeColor="text1"/>
        </w:rPr>
      </w:pPr>
      <w:r w:rsidRPr="00A10117">
        <w:rPr>
          <w:color w:val="000000" w:themeColor="text1"/>
        </w:rPr>
        <w:t>Mount the ISO file to the mount point by typing the following command:</w:t>
      </w:r>
    </w:p>
    <w:p w:rsidR="00986F3F" w:rsidRPr="00A10117" w:rsidRDefault="00986F3F" w:rsidP="00986F3F">
      <w:pPr>
        <w:pStyle w:val="HTMLPreformatted"/>
        <w:pBdr>
          <w:top w:val="single" w:sz="2" w:space="0" w:color="E2E8F0"/>
          <w:left w:val="single" w:sz="2" w:space="21" w:color="E2E8F0"/>
          <w:bottom w:val="single" w:sz="2" w:space="0" w:color="E2E8F0"/>
          <w:right w:val="single" w:sz="2" w:space="0" w:color="E2E8F0"/>
        </w:pBdr>
        <w:shd w:val="clear" w:color="auto" w:fill="EDF2F7"/>
        <w:ind w:left="720"/>
        <w:rPr>
          <w:rFonts w:ascii="Times New Roman" w:hAnsi="Times New Roman" w:cs="Times New Roman"/>
          <w:color w:val="000000" w:themeColor="text1"/>
          <w:sz w:val="24"/>
          <w:szCs w:val="24"/>
        </w:rPr>
      </w:pPr>
      <w:r w:rsidRPr="00A10117">
        <w:rPr>
          <w:rStyle w:val="line"/>
          <w:rFonts w:ascii="Times New Roman" w:hAnsi="Times New Roman" w:cs="Times New Roman"/>
          <w:color w:val="000000" w:themeColor="text1"/>
          <w:sz w:val="24"/>
          <w:szCs w:val="24"/>
          <w:bdr w:val="single" w:sz="2" w:space="0" w:color="E2E8F0" w:frame="1"/>
          <w:shd w:val="clear" w:color="auto" w:fill="EDF2F7"/>
        </w:rPr>
        <w:t>sudo mount /path/to/image.iso /mnt/iso -o loop</w:t>
      </w:r>
    </w:p>
    <w:p w:rsidR="00986F3F" w:rsidRPr="00A10117" w:rsidRDefault="00986F3F" w:rsidP="00986F3F">
      <w:pPr>
        <w:pStyle w:val="NormalWeb"/>
        <w:pBdr>
          <w:top w:val="single" w:sz="2" w:space="0" w:color="E2E8F0"/>
          <w:left w:val="single" w:sz="2" w:space="21" w:color="E2E8F0"/>
          <w:bottom w:val="single" w:sz="2" w:space="0" w:color="E2E8F0"/>
          <w:right w:val="single" w:sz="2" w:space="0" w:color="E2E8F0"/>
        </w:pBdr>
        <w:ind w:left="720"/>
        <w:rPr>
          <w:color w:val="000000" w:themeColor="text1"/>
        </w:rPr>
      </w:pPr>
      <w:r w:rsidRPr="00A10117">
        <w:rPr>
          <w:color w:val="000000" w:themeColor="text1"/>
        </w:rPr>
        <w:t>Don’t forget to replace </w:t>
      </w:r>
      <w:r w:rsidRPr="00A10117">
        <w:rPr>
          <w:rStyle w:val="HTMLCode"/>
          <w:color w:val="000000" w:themeColor="text1"/>
          <w:bdr w:val="single" w:sz="2" w:space="0" w:color="E2E8F0" w:frame="1"/>
        </w:rPr>
        <w:t>/path/to/image.iso</w:t>
      </w:r>
      <w:r w:rsidRPr="00A10117">
        <w:rPr>
          <w:color w:val="000000" w:themeColor="text1"/>
        </w:rPr>
        <w:t> with the path to your ISO file.</w:t>
      </w:r>
    </w:p>
    <w:p w:rsidR="00986F3F" w:rsidRPr="0002201A" w:rsidRDefault="00986F3F" w:rsidP="00986F3F">
      <w:pPr>
        <w:pStyle w:val="NormalWeb"/>
        <w:shd w:val="clear" w:color="auto" w:fill="FFFFFF"/>
        <w:spacing w:before="0" w:beforeAutospacing="0" w:after="0" w:afterAutospacing="0" w:line="360" w:lineRule="auto"/>
        <w:jc w:val="both"/>
        <w:rPr>
          <w:sz w:val="6"/>
        </w:rPr>
      </w:pPr>
    </w:p>
    <w:p w:rsidR="00986F3F" w:rsidRPr="00A10117" w:rsidRDefault="00986F3F" w:rsidP="00986F3F">
      <w:pPr>
        <w:shd w:val="clear" w:color="auto" w:fill="FFFFFF"/>
        <w:spacing w:line="360" w:lineRule="auto"/>
        <w:jc w:val="both"/>
        <w:rPr>
          <w:b/>
        </w:rPr>
      </w:pPr>
      <w:r w:rsidRPr="00A10117">
        <w:rPr>
          <w:b/>
        </w:rPr>
        <w:t>Viva Questions:</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What do you mean by mounting?</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What do you mean by unmounting?</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What does the /dev dir is for?</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What does the –p option in mkdir state?</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What do you mean by mount point?</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In which directory will you find the media devices?</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Give command to mount a CD-ROM.</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Give command to create a mount point</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Give command to mount A USB</w:t>
      </w:r>
    </w:p>
    <w:p w:rsidR="00986F3F" w:rsidRPr="00A10117" w:rsidRDefault="00986F3F" w:rsidP="00986F3F">
      <w:pPr>
        <w:pStyle w:val="ListParagraph"/>
        <w:numPr>
          <w:ilvl w:val="0"/>
          <w:numId w:val="30"/>
        </w:numPr>
        <w:shd w:val="clear" w:color="auto" w:fill="FFFFFF"/>
        <w:spacing w:after="0" w:line="360" w:lineRule="auto"/>
        <w:jc w:val="both"/>
        <w:rPr>
          <w:rFonts w:ascii="Times New Roman" w:hAnsi="Times New Roman"/>
          <w:sz w:val="24"/>
          <w:szCs w:val="24"/>
        </w:rPr>
      </w:pPr>
      <w:r w:rsidRPr="00A10117">
        <w:rPr>
          <w:rFonts w:ascii="Times New Roman" w:hAnsi="Times New Roman"/>
          <w:sz w:val="24"/>
          <w:szCs w:val="24"/>
        </w:rPr>
        <w:t>Give command to unmount a USB.</w:t>
      </w:r>
    </w:p>
    <w:p w:rsidR="00986F3F" w:rsidRPr="00A10117" w:rsidRDefault="00986F3F" w:rsidP="00986F3F">
      <w:pPr>
        <w:spacing w:line="360" w:lineRule="auto"/>
        <w:jc w:val="both"/>
      </w:pPr>
    </w:p>
    <w:p w:rsidR="00986F3F" w:rsidRPr="00A10117" w:rsidRDefault="00986F3F" w:rsidP="00986F3F">
      <w:pPr>
        <w:shd w:val="clear" w:color="auto" w:fill="FFFFFF"/>
        <w:spacing w:line="360" w:lineRule="auto"/>
        <w:jc w:val="both"/>
        <w:rPr>
          <w:b/>
        </w:rPr>
      </w:pPr>
      <w:r w:rsidRPr="00A10117">
        <w:rPr>
          <w:b/>
        </w:rPr>
        <w:t>Learning Outcome:</w:t>
      </w:r>
    </w:p>
    <w:p w:rsidR="00986F3F" w:rsidRPr="00A10117" w:rsidRDefault="00986F3F" w:rsidP="00986F3F">
      <w:pPr>
        <w:numPr>
          <w:ilvl w:val="0"/>
          <w:numId w:val="29"/>
        </w:numPr>
        <w:shd w:val="clear" w:color="auto" w:fill="FFFFFF"/>
        <w:spacing w:line="360" w:lineRule="auto"/>
        <w:jc w:val="both"/>
        <w:rPr>
          <w:b/>
        </w:rPr>
      </w:pPr>
      <w:r w:rsidRPr="00A10117">
        <w:rPr>
          <w:b/>
        </w:rPr>
        <w:t>Mount, unmount and format USB drive</w:t>
      </w:r>
    </w:p>
    <w:p w:rsidR="00986F3F" w:rsidRPr="00A10117" w:rsidRDefault="00986F3F" w:rsidP="00986F3F">
      <w:pPr>
        <w:numPr>
          <w:ilvl w:val="0"/>
          <w:numId w:val="29"/>
        </w:numPr>
        <w:shd w:val="clear" w:color="auto" w:fill="FFFFFF"/>
        <w:spacing w:line="360" w:lineRule="auto"/>
        <w:jc w:val="both"/>
        <w:rPr>
          <w:b/>
        </w:rPr>
      </w:pPr>
      <w:r w:rsidRPr="00A10117">
        <w:rPr>
          <w:b/>
        </w:rPr>
        <w:t>Mount, Access and unmount CD/DVD drive.</w:t>
      </w:r>
    </w:p>
    <w:p w:rsidR="00986F3F" w:rsidRDefault="00986F3F" w:rsidP="00986F3F">
      <w:pPr>
        <w:jc w:val="both"/>
      </w:pPr>
    </w:p>
    <w:p w:rsidR="001A4BE1" w:rsidRDefault="001A4BE1" w:rsidP="00986F3F"/>
    <w:p w:rsidR="00986F3F" w:rsidRDefault="00986F3F" w:rsidP="00986F3F"/>
    <w:p w:rsidR="00986F3F" w:rsidRPr="00986F3F" w:rsidRDefault="00986F3F" w:rsidP="00986F3F"/>
    <w:sectPr w:rsidR="00986F3F" w:rsidRPr="00986F3F" w:rsidSect="001A4BE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F75" w:rsidRDefault="00501F75" w:rsidP="009810F8">
      <w:r>
        <w:separator/>
      </w:r>
    </w:p>
  </w:endnote>
  <w:endnote w:type="continuationSeparator" w:id="0">
    <w:p w:rsidR="00501F75" w:rsidRDefault="00501F75" w:rsidP="009810F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BEA" w:rsidRPr="00945827" w:rsidRDefault="000F40C0" w:rsidP="00361BEA">
    <w:pPr>
      <w:kinsoku w:val="0"/>
      <w:overflowPunct w:val="0"/>
      <w:spacing w:line="253" w:lineRule="exact"/>
      <w:ind w:left="450" w:right="432"/>
      <w:jc w:val="center"/>
      <w:rPr>
        <w:rFonts w:asciiTheme="minorHAnsi" w:hAnsiTheme="minorHAnsi"/>
        <w:color w:val="000000"/>
      </w:rPr>
    </w:pPr>
    <w:r>
      <w:rPr>
        <w:rFonts w:asciiTheme="minorHAnsi" w:hAnsiTheme="minorHAnsi"/>
        <w:noProof/>
        <w:color w:val="000000"/>
      </w:rPr>
      <w:pict>
        <v:shapetype id="_x0000_t32" coordsize="21600,21600" o:spt="32" o:oned="t" path="m,l21600,21600e" filled="f">
          <v:path arrowok="t" fillok="f" o:connecttype="none"/>
          <o:lock v:ext="edit" shapetype="t"/>
        </v:shapetype>
        <v:shape id="AutoShape 1" o:spid="_x0000_s2049" type="#_x0000_t32" style="position:absolute;left:0;text-align:left;margin-left:-17.25pt;margin-top:4pt;width:501.7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" strokeweight="1.25pt"/>
      </w:pict>
    </w:r>
  </w:p>
  <w:p w:rsidR="009810F8" w:rsidRPr="00945827" w:rsidRDefault="009810F8" w:rsidP="009810F8">
    <w:pPr>
      <w:spacing w:line="320" w:lineRule="exact"/>
      <w:ind w:left="-24" w:right="-24"/>
      <w:jc w:val="center"/>
      <w:rPr>
        <w:rFonts w:asciiTheme="minorHAnsi" w:eastAsia="Franklin Gothic Demi Cond" w:hAnsiTheme="minorHAnsi" w:cs="Franklin Gothic Demi Cond"/>
      </w:rPr>
    </w:pPr>
    <w:r w:rsidRPr="00945827">
      <w:rPr>
        <w:rFonts w:asciiTheme="minorHAnsi" w:eastAsia="Franklin Gothic Demi Cond" w:hAnsiTheme="minorHAnsi" w:cs="Franklin Gothic Demi Cond"/>
        <w:color w:val="363435"/>
        <w:spacing w:val="-6"/>
      </w:rPr>
      <w:t>A</w:t>
    </w:r>
    <w:r w:rsidRPr="00945827">
      <w:rPr>
        <w:rFonts w:asciiTheme="minorHAnsi" w:eastAsia="Franklin Gothic Demi Cond" w:hAnsiTheme="minorHAnsi" w:cs="Franklin Gothic Demi Cond"/>
        <w:color w:val="363435"/>
        <w:spacing w:val="-4"/>
      </w:rPr>
      <w:t>T</w:t>
    </w:r>
    <w:r w:rsidRPr="00945827">
      <w:rPr>
        <w:rFonts w:asciiTheme="minorHAnsi" w:eastAsia="Franklin Gothic Demi Cond" w:hAnsiTheme="minorHAnsi" w:cs="Franklin Gothic Demi Cond"/>
        <w:color w:val="363435"/>
      </w:rPr>
      <w:t xml:space="preserve">AL SHIKSHA KUNJ, </w:t>
    </w:r>
    <w:r w:rsidRPr="00945827">
      <w:rPr>
        <w:rFonts w:asciiTheme="minorHAnsi" w:eastAsia="Franklin Gothic Demi Cond" w:hAnsiTheme="minorHAnsi" w:cs="Franklin Gothic Demi Cond"/>
        <w:color w:val="363435"/>
        <w:spacing w:val="-6"/>
      </w:rPr>
      <w:t>A</w:t>
    </w:r>
    <w:r w:rsidRPr="00945827">
      <w:rPr>
        <w:rFonts w:asciiTheme="minorHAnsi" w:eastAsia="Franklin Gothic Demi Cond" w:hAnsiTheme="minorHAnsi" w:cs="Franklin Gothic Demi Cond"/>
        <w:color w:val="363435"/>
        <w:spacing w:val="-4"/>
      </w:rPr>
      <w:t>T</w:t>
    </w:r>
    <w:r w:rsidRPr="00945827">
      <w:rPr>
        <w:rFonts w:asciiTheme="minorHAnsi" w:eastAsia="Franklin Gothic Demi Cond" w:hAnsiTheme="minorHAnsi" w:cs="Franklin Gothic Demi Cond"/>
        <w:color w:val="363435"/>
      </w:rPr>
      <w:t xml:space="preserve">AL </w:t>
    </w:r>
    <w:r w:rsidRPr="00945827">
      <w:rPr>
        <w:rFonts w:asciiTheme="minorHAnsi" w:eastAsia="Franklin Gothic Demi Cond" w:hAnsiTheme="minorHAnsi" w:cs="Franklin Gothic Demi Cond"/>
        <w:color w:val="363435"/>
        <w:spacing w:val="6"/>
      </w:rPr>
      <w:t>N</w:t>
    </w:r>
    <w:r w:rsidRPr="00945827">
      <w:rPr>
        <w:rFonts w:asciiTheme="minorHAnsi" w:eastAsia="Franklin Gothic Demi Cond" w:hAnsiTheme="minorHAnsi" w:cs="Franklin Gothic Demi Cond"/>
        <w:color w:val="363435"/>
        <w:spacing w:val="-3"/>
      </w:rPr>
      <w:t>A</w:t>
    </w:r>
    <w:r w:rsidRPr="00945827">
      <w:rPr>
        <w:rFonts w:asciiTheme="minorHAnsi" w:eastAsia="Franklin Gothic Demi Cond" w:hAnsiTheme="minorHAnsi" w:cs="Franklin Gothic Demi Cond"/>
        <w:color w:val="363435"/>
        <w:spacing w:val="7"/>
      </w:rPr>
      <w:t>G</w:t>
    </w:r>
    <w:r w:rsidRPr="00945827">
      <w:rPr>
        <w:rFonts w:asciiTheme="minorHAnsi" w:eastAsia="Franklin Gothic Demi Cond" w:hAnsiTheme="minorHAnsi" w:cs="Franklin Gothic Demi Cond"/>
        <w:color w:val="363435"/>
      </w:rPr>
      <w:t>AR, BA</w:t>
    </w:r>
    <w:r w:rsidRPr="00945827">
      <w:rPr>
        <w:rFonts w:asciiTheme="minorHAnsi" w:eastAsia="Franklin Gothic Demi Cond" w:hAnsiTheme="minorHAnsi" w:cs="Franklin Gothic Demi Cond"/>
        <w:color w:val="363435"/>
        <w:spacing w:val="-1"/>
      </w:rPr>
      <w:t>R</w:t>
    </w:r>
    <w:r w:rsidRPr="00945827">
      <w:rPr>
        <w:rFonts w:asciiTheme="minorHAnsi" w:eastAsia="Franklin Gothic Demi Cond" w:hAnsiTheme="minorHAnsi" w:cs="Franklin Gothic Demi Cond"/>
        <w:color w:val="363435"/>
        <w:spacing w:val="3"/>
      </w:rPr>
      <w:t>O</w:t>
    </w:r>
    <w:r w:rsidRPr="00945827">
      <w:rPr>
        <w:rFonts w:asciiTheme="minorHAnsi" w:eastAsia="Franklin Gothic Demi Cond" w:hAnsiTheme="minorHAnsi" w:cs="Franklin Gothic Demi Cond"/>
        <w:color w:val="363435"/>
      </w:rPr>
      <w:t>TI</w:t>
    </w:r>
    <w:r w:rsidRPr="00945827">
      <w:rPr>
        <w:rFonts w:asciiTheme="minorHAnsi" w:eastAsia="Franklin Gothic Demi Cond" w:hAnsiTheme="minorHAnsi" w:cs="Franklin Gothic Demi Cond"/>
        <w:color w:val="363435"/>
        <w:spacing w:val="-2"/>
      </w:rPr>
      <w:t>W</w:t>
    </w:r>
    <w:r w:rsidRPr="00945827">
      <w:rPr>
        <w:rFonts w:asciiTheme="minorHAnsi" w:eastAsia="Franklin Gothic Demi Cond" w:hAnsiTheme="minorHAnsi" w:cs="Franklin Gothic Demi Cond"/>
        <w:color w:val="363435"/>
      </w:rPr>
      <w:t>AL</w:t>
    </w:r>
    <w:r w:rsidRPr="00945827">
      <w:rPr>
        <w:rFonts w:asciiTheme="minorHAnsi" w:eastAsia="Franklin Gothic Demi Cond" w:hAnsiTheme="minorHAnsi" w:cs="Franklin Gothic Demi Cond"/>
        <w:color w:val="363435"/>
        <w:spacing w:val="7"/>
      </w:rPr>
      <w:t>A</w:t>
    </w:r>
    <w:r w:rsidRPr="00945827">
      <w:rPr>
        <w:rFonts w:asciiTheme="minorHAnsi" w:eastAsia="Franklin Gothic Demi Cond" w:hAnsiTheme="minorHAnsi" w:cs="Franklin Gothic Demi Cond"/>
        <w:color w:val="363435"/>
      </w:rPr>
      <w:t>, SOLAN-</w:t>
    </w:r>
    <w:r w:rsidRPr="00945827">
      <w:rPr>
        <w:rFonts w:asciiTheme="minorHAnsi" w:eastAsia="Franklin Gothic Demi Cond" w:hAnsiTheme="minorHAnsi" w:cs="Franklin Gothic Demi Cond"/>
        <w:color w:val="363435"/>
        <w:spacing w:val="-17"/>
      </w:rPr>
      <w:t>1</w:t>
    </w:r>
    <w:r w:rsidRPr="00945827">
      <w:rPr>
        <w:rFonts w:asciiTheme="minorHAnsi" w:eastAsia="Franklin Gothic Demi Cond" w:hAnsiTheme="minorHAnsi" w:cs="Franklin Gothic Demi Cond"/>
        <w:color w:val="363435"/>
        <w:spacing w:val="-19"/>
      </w:rPr>
      <w:t>7</w:t>
    </w:r>
    <w:r w:rsidRPr="00945827">
      <w:rPr>
        <w:rFonts w:asciiTheme="minorHAnsi" w:eastAsia="Franklin Gothic Demi Cond" w:hAnsiTheme="minorHAnsi" w:cs="Franklin Gothic Demi Cond"/>
        <w:color w:val="363435"/>
        <w:spacing w:val="-14"/>
      </w:rPr>
      <w:t>4</w:t>
    </w:r>
    <w:r w:rsidRPr="00945827">
      <w:rPr>
        <w:rFonts w:asciiTheme="minorHAnsi" w:eastAsia="Franklin Gothic Demi Cond" w:hAnsiTheme="minorHAnsi" w:cs="Franklin Gothic Demi Cond"/>
        <w:color w:val="363435"/>
        <w:spacing w:val="-5"/>
      </w:rPr>
      <w:t>1</w:t>
    </w:r>
    <w:r w:rsidRPr="00945827">
      <w:rPr>
        <w:rFonts w:asciiTheme="minorHAnsi" w:eastAsia="Franklin Gothic Demi Cond" w:hAnsiTheme="minorHAnsi" w:cs="Franklin Gothic Demi Cond"/>
        <w:color w:val="363435"/>
      </w:rPr>
      <w:t>03</w:t>
    </w:r>
  </w:p>
  <w:p w:rsidR="009810F8" w:rsidRPr="00945827" w:rsidRDefault="009810F8" w:rsidP="009810F8">
    <w:pPr>
      <w:spacing w:before="57"/>
      <w:ind w:left="2608" w:right="2608"/>
      <w:jc w:val="center"/>
      <w:rPr>
        <w:rFonts w:asciiTheme="minorHAnsi" w:eastAsia="Franklin Gothic Demi Cond" w:hAnsiTheme="minorHAnsi" w:cs="Franklin Gothic Demi Cond"/>
      </w:rPr>
    </w:pPr>
    <w:r w:rsidRPr="00945827">
      <w:rPr>
        <w:rFonts w:asciiTheme="minorHAnsi" w:eastAsia="Franklin Gothic Demi Cond" w:hAnsiTheme="minorHAnsi" w:cs="Franklin Gothic Demi Cond"/>
        <w:color w:val="363435"/>
      </w:rPr>
      <w:t>HIM</w:t>
    </w:r>
    <w:r w:rsidRPr="00945827">
      <w:rPr>
        <w:rFonts w:asciiTheme="minorHAnsi" w:eastAsia="Franklin Gothic Demi Cond" w:hAnsiTheme="minorHAnsi" w:cs="Franklin Gothic Demi Cond"/>
        <w:color w:val="363435"/>
        <w:spacing w:val="-3"/>
      </w:rPr>
      <w:t>A</w:t>
    </w:r>
    <w:r w:rsidRPr="00945827">
      <w:rPr>
        <w:rFonts w:asciiTheme="minorHAnsi" w:eastAsia="Franklin Gothic Demi Cond" w:hAnsiTheme="minorHAnsi" w:cs="Franklin Gothic Demi Cond"/>
        <w:color w:val="363435"/>
      </w:rPr>
      <w:t>CHAL PRADESH</w:t>
    </w:r>
  </w:p>
  <w:p w:rsidR="009810F8" w:rsidRPr="00945827" w:rsidRDefault="009810F8" w:rsidP="009810F8">
    <w:pPr>
      <w:pStyle w:val="Footer"/>
      <w:jc w:val="right"/>
      <w:rPr>
        <w:rFonts w:asciiTheme="minorHAnsi" w:hAnsiTheme="minorHAnsi"/>
        <w:sz w:val="20"/>
        <w:szCs w:val="20"/>
      </w:rPr>
    </w:pPr>
    <w:r w:rsidRPr="00945827">
      <w:rPr>
        <w:rFonts w:asciiTheme="minorHAnsi" w:hAnsiTheme="minorHAnsi"/>
        <w:color w:val="7F7F7F" w:themeColor="background1" w:themeShade="7F"/>
        <w:spacing w:val="60"/>
        <w:sz w:val="20"/>
        <w:szCs w:val="20"/>
      </w:rPr>
      <w:t>Page</w:t>
    </w:r>
    <w:r w:rsidRPr="00945827">
      <w:rPr>
        <w:rFonts w:asciiTheme="minorHAnsi" w:hAnsiTheme="minorHAnsi"/>
        <w:sz w:val="20"/>
        <w:szCs w:val="20"/>
      </w:rPr>
      <w:t xml:space="preserve"> | </w:t>
    </w:r>
    <w:r w:rsidR="000F40C0" w:rsidRPr="00945827">
      <w:rPr>
        <w:rFonts w:asciiTheme="minorHAnsi" w:hAnsiTheme="minorHAnsi"/>
        <w:sz w:val="20"/>
        <w:szCs w:val="20"/>
      </w:rPr>
      <w:fldChar w:fldCharType="begin"/>
    </w:r>
    <w:r w:rsidRPr="00945827">
      <w:rPr>
        <w:rFonts w:asciiTheme="minorHAnsi" w:hAnsiTheme="minorHAnsi"/>
        <w:sz w:val="20"/>
        <w:szCs w:val="20"/>
      </w:rPr>
      <w:instrText xml:space="preserve"> PAGE   \* MERGEFORMAT </w:instrText>
    </w:r>
    <w:r w:rsidR="000F40C0" w:rsidRPr="00945827">
      <w:rPr>
        <w:rFonts w:asciiTheme="minorHAnsi" w:hAnsiTheme="minorHAnsi"/>
        <w:sz w:val="20"/>
        <w:szCs w:val="20"/>
      </w:rPr>
      <w:fldChar w:fldCharType="separate"/>
    </w:r>
    <w:r w:rsidR="00986F3F">
      <w:rPr>
        <w:rFonts w:asciiTheme="minorHAnsi" w:hAnsiTheme="minorHAnsi"/>
        <w:noProof/>
        <w:sz w:val="20"/>
        <w:szCs w:val="20"/>
      </w:rPr>
      <w:t>7</w:t>
    </w:r>
    <w:r w:rsidR="000F40C0" w:rsidRPr="00945827">
      <w:rPr>
        <w:rFonts w:asciiTheme="minorHAnsi" w:hAnsiTheme="minorHAnsi"/>
        <w:noProof/>
        <w:sz w:val="20"/>
        <w:szCs w:val="20"/>
      </w:rPr>
      <w:fldChar w:fldCharType="end"/>
    </w:r>
  </w:p>
  <w:p w:rsidR="009810F8" w:rsidRDefault="00981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F75" w:rsidRDefault="00501F75" w:rsidP="009810F8">
      <w:r>
        <w:separator/>
      </w:r>
    </w:p>
  </w:footnote>
  <w:footnote w:type="continuationSeparator" w:id="0">
    <w:p w:rsidR="00501F75" w:rsidRDefault="00501F75" w:rsidP="009810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0F8" w:rsidRPr="006A3C6B" w:rsidRDefault="009810F8" w:rsidP="009810F8">
    <w:pPr>
      <w:pStyle w:val="Header"/>
      <w:pBdr>
        <w:bottom w:val="single" w:sz="12" w:space="1" w:color="auto"/>
      </w:pBdr>
      <w:tabs>
        <w:tab w:val="clear" w:pos="9360"/>
        <w:tab w:val="right" w:pos="9180"/>
      </w:tabs>
    </w:pPr>
    <w:r>
      <w:rPr>
        <w:noProof/>
      </w:rPr>
      <w:drawing>
        <wp:inline distT="0" distB="0" distL="0" distR="0">
          <wp:extent cx="1419225" cy="457200"/>
          <wp:effectExtent l="19050" t="0" r="9525" b="0"/>
          <wp:docPr id="3" name="Picture 1" descr="Chitkar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kara_University_logo"/>
                  <pic:cNvPicPr>
                    <a:picLocks noChangeAspect="1" noChangeArrowheads="1"/>
                  </pic:cNvPicPr>
                </pic:nvPicPr>
                <pic:blipFill>
                  <a:blip r:embed="rId1"/>
                  <a:srcRect/>
                  <a:stretch>
                    <a:fillRect/>
                  </a:stretch>
                </pic:blipFill>
                <pic:spPr bwMode="auto">
                  <a:xfrm>
                    <a:off x="0" y="0"/>
                    <a:ext cx="1419225" cy="457200"/>
                  </a:xfrm>
                  <a:prstGeom prst="rect">
                    <a:avLst/>
                  </a:prstGeom>
                  <a:noFill/>
                  <a:ln w="9525">
                    <a:noFill/>
                    <a:miter lim="800000"/>
                    <a:headEnd/>
                    <a:tailEnd/>
                  </a:ln>
                </pic:spPr>
              </pic:pic>
            </a:graphicData>
          </a:graphic>
        </wp:inline>
      </w:drawing>
    </w:r>
    <w:r>
      <w:t xml:space="preserve">                                                         Introduction to Linux (CSP2203)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DD4274"/>
    <w:multiLevelType w:val="multilevel"/>
    <w:tmpl w:val="2D662C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0D047E"/>
    <w:multiLevelType w:val="hybridMultilevel"/>
    <w:tmpl w:val="F56C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E1AEE"/>
    <w:multiLevelType w:val="hybridMultilevel"/>
    <w:tmpl w:val="933A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270D2"/>
    <w:multiLevelType w:val="hybridMultilevel"/>
    <w:tmpl w:val="F628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B0B8B"/>
    <w:multiLevelType w:val="multilevel"/>
    <w:tmpl w:val="2040A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20123"/>
    <w:multiLevelType w:val="hybridMultilevel"/>
    <w:tmpl w:val="9DA2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04A22"/>
    <w:multiLevelType w:val="hybridMultilevel"/>
    <w:tmpl w:val="8310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666BD"/>
    <w:multiLevelType w:val="hybridMultilevel"/>
    <w:tmpl w:val="582C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C0E9D"/>
    <w:multiLevelType w:val="multilevel"/>
    <w:tmpl w:val="869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7655EF"/>
    <w:multiLevelType w:val="hybridMultilevel"/>
    <w:tmpl w:val="D33E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471B5"/>
    <w:multiLevelType w:val="multilevel"/>
    <w:tmpl w:val="DF22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D574EF"/>
    <w:multiLevelType w:val="multilevel"/>
    <w:tmpl w:val="79A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1764F9"/>
    <w:multiLevelType w:val="hybridMultilevel"/>
    <w:tmpl w:val="DF34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1F1A9C"/>
    <w:multiLevelType w:val="hybridMultilevel"/>
    <w:tmpl w:val="0416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B4999"/>
    <w:multiLevelType w:val="multilevel"/>
    <w:tmpl w:val="53A07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AC48EA"/>
    <w:multiLevelType w:val="hybridMultilevel"/>
    <w:tmpl w:val="10D0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2164C8"/>
    <w:multiLevelType w:val="multilevel"/>
    <w:tmpl w:val="4A7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1B7470"/>
    <w:multiLevelType w:val="multilevel"/>
    <w:tmpl w:val="8F9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8A3599"/>
    <w:multiLevelType w:val="multilevel"/>
    <w:tmpl w:val="D482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1E12F30"/>
    <w:multiLevelType w:val="multilevel"/>
    <w:tmpl w:val="EECED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6E55DD"/>
    <w:multiLevelType w:val="multilevel"/>
    <w:tmpl w:val="792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06212C"/>
    <w:multiLevelType w:val="multilevel"/>
    <w:tmpl w:val="9A9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93242D"/>
    <w:multiLevelType w:val="multilevel"/>
    <w:tmpl w:val="184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BA2006C"/>
    <w:multiLevelType w:val="multilevel"/>
    <w:tmpl w:val="9880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1C3D65"/>
    <w:multiLevelType w:val="multilevel"/>
    <w:tmpl w:val="FAAE83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A24A12"/>
    <w:multiLevelType w:val="hybridMultilevel"/>
    <w:tmpl w:val="A570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4D7B34"/>
    <w:multiLevelType w:val="hybridMultilevel"/>
    <w:tmpl w:val="AF98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9F1E77"/>
    <w:multiLevelType w:val="hybridMultilevel"/>
    <w:tmpl w:val="F2E0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A73662C"/>
    <w:multiLevelType w:val="multilevel"/>
    <w:tmpl w:val="DE4A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2A557E"/>
    <w:multiLevelType w:val="multilevel"/>
    <w:tmpl w:val="0CC40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6"/>
  </w:num>
  <w:num w:numId="4">
    <w:abstractNumId w:val="27"/>
  </w:num>
  <w:num w:numId="5">
    <w:abstractNumId w:val="2"/>
  </w:num>
  <w:num w:numId="6">
    <w:abstractNumId w:val="14"/>
  </w:num>
  <w:num w:numId="7">
    <w:abstractNumId w:val="3"/>
  </w:num>
  <w:num w:numId="8">
    <w:abstractNumId w:val="23"/>
  </w:num>
  <w:num w:numId="9">
    <w:abstractNumId w:val="21"/>
  </w:num>
  <w:num w:numId="10">
    <w:abstractNumId w:val="12"/>
  </w:num>
  <w:num w:numId="11">
    <w:abstractNumId w:val="24"/>
  </w:num>
  <w:num w:numId="12">
    <w:abstractNumId w:val="29"/>
  </w:num>
  <w:num w:numId="13">
    <w:abstractNumId w:val="16"/>
  </w:num>
  <w:num w:numId="14">
    <w:abstractNumId w:val="7"/>
  </w:num>
  <w:num w:numId="15">
    <w:abstractNumId w:val="26"/>
  </w:num>
  <w:num w:numId="16">
    <w:abstractNumId w:val="22"/>
  </w:num>
  <w:num w:numId="17">
    <w:abstractNumId w:val="11"/>
  </w:num>
  <w:num w:numId="18">
    <w:abstractNumId w:val="9"/>
  </w:num>
  <w:num w:numId="19">
    <w:abstractNumId w:val="4"/>
  </w:num>
  <w:num w:numId="20">
    <w:abstractNumId w:val="5"/>
  </w:num>
  <w:num w:numId="21">
    <w:abstractNumId w:val="30"/>
  </w:num>
  <w:num w:numId="22">
    <w:abstractNumId w:val="20"/>
  </w:num>
  <w:num w:numId="23">
    <w:abstractNumId w:val="15"/>
  </w:num>
  <w:num w:numId="24">
    <w:abstractNumId w:val="1"/>
  </w:num>
  <w:num w:numId="25">
    <w:abstractNumId w:val="25"/>
  </w:num>
  <w:num w:numId="26">
    <w:abstractNumId w:val="18"/>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8"/>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5122"/>
    <o:shapelayout v:ext="edit">
      <o:idmap v:ext="edit" data="2"/>
      <o:rules v:ext="edit">
        <o:r id="V:Rule2" type="connector" idref="#AutoShape 1"/>
      </o:rules>
    </o:shapelayout>
  </w:hdrShapeDefaults>
  <w:footnotePr>
    <w:footnote w:id="-1"/>
    <w:footnote w:id="0"/>
  </w:footnotePr>
  <w:endnotePr>
    <w:endnote w:id="-1"/>
    <w:endnote w:id="0"/>
  </w:endnotePr>
  <w:compat/>
  <w:rsids>
    <w:rsidRoot w:val="009810F8"/>
    <w:rsid w:val="000F40C0"/>
    <w:rsid w:val="001A4BE1"/>
    <w:rsid w:val="00300E7C"/>
    <w:rsid w:val="00361BEA"/>
    <w:rsid w:val="00501F75"/>
    <w:rsid w:val="00587766"/>
    <w:rsid w:val="009810F8"/>
    <w:rsid w:val="00986F3F"/>
    <w:rsid w:val="00AE7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0F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86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10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10F8"/>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9810F8"/>
    <w:pPr>
      <w:spacing w:after="200" w:line="276" w:lineRule="auto"/>
      <w:ind w:left="720"/>
      <w:contextualSpacing/>
    </w:pPr>
    <w:rPr>
      <w:rFonts w:ascii="Calibri" w:eastAsia="Calibri" w:hAnsi="Calibri"/>
      <w:sz w:val="22"/>
      <w:szCs w:val="22"/>
      <w:lang w:val="en-IN"/>
    </w:rPr>
  </w:style>
  <w:style w:type="character" w:customStyle="1" w:styleId="apple-converted-space">
    <w:name w:val="apple-converted-space"/>
    <w:basedOn w:val="DefaultParagraphFont"/>
    <w:rsid w:val="009810F8"/>
  </w:style>
  <w:style w:type="paragraph" w:styleId="NormalWeb">
    <w:name w:val="Normal (Web)"/>
    <w:basedOn w:val="Normal"/>
    <w:uiPriority w:val="99"/>
    <w:unhideWhenUsed/>
    <w:rsid w:val="009810F8"/>
    <w:pPr>
      <w:spacing w:before="100" w:beforeAutospacing="1" w:after="100" w:afterAutospacing="1"/>
    </w:pPr>
    <w:rPr>
      <w:lang w:val="en-IN" w:eastAsia="en-IN"/>
    </w:rPr>
  </w:style>
  <w:style w:type="character" w:styleId="Strong">
    <w:name w:val="Strong"/>
    <w:uiPriority w:val="22"/>
    <w:qFormat/>
    <w:rsid w:val="009810F8"/>
    <w:rPr>
      <w:b/>
      <w:bCs/>
    </w:rPr>
  </w:style>
  <w:style w:type="paragraph" w:customStyle="1" w:styleId="normal0">
    <w:name w:val="normal"/>
    <w:rsid w:val="009810F8"/>
    <w:pPr>
      <w:spacing w:after="0"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810F8"/>
    <w:rPr>
      <w:rFonts w:ascii="Tahoma" w:hAnsi="Tahoma" w:cs="Tahoma"/>
      <w:sz w:val="16"/>
      <w:szCs w:val="16"/>
    </w:rPr>
  </w:style>
  <w:style w:type="character" w:customStyle="1" w:styleId="BalloonTextChar">
    <w:name w:val="Balloon Text Char"/>
    <w:basedOn w:val="DefaultParagraphFont"/>
    <w:link w:val="BalloonText"/>
    <w:uiPriority w:val="99"/>
    <w:semiHidden/>
    <w:rsid w:val="009810F8"/>
    <w:rPr>
      <w:rFonts w:ascii="Tahoma" w:eastAsia="Times New Roman" w:hAnsi="Tahoma" w:cs="Tahoma"/>
      <w:sz w:val="16"/>
      <w:szCs w:val="16"/>
    </w:rPr>
  </w:style>
  <w:style w:type="paragraph" w:styleId="Header">
    <w:name w:val="header"/>
    <w:basedOn w:val="Normal"/>
    <w:link w:val="HeaderChar"/>
    <w:uiPriority w:val="99"/>
    <w:unhideWhenUsed/>
    <w:rsid w:val="009810F8"/>
    <w:pPr>
      <w:tabs>
        <w:tab w:val="center" w:pos="4680"/>
        <w:tab w:val="right" w:pos="9360"/>
      </w:tabs>
    </w:pPr>
  </w:style>
  <w:style w:type="character" w:customStyle="1" w:styleId="HeaderChar">
    <w:name w:val="Header Char"/>
    <w:basedOn w:val="DefaultParagraphFont"/>
    <w:link w:val="Header"/>
    <w:uiPriority w:val="99"/>
    <w:rsid w:val="009810F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10F8"/>
    <w:pPr>
      <w:tabs>
        <w:tab w:val="center" w:pos="4680"/>
        <w:tab w:val="right" w:pos="9360"/>
      </w:tabs>
    </w:pPr>
  </w:style>
  <w:style w:type="character" w:customStyle="1" w:styleId="FooterChar">
    <w:name w:val="Footer Char"/>
    <w:basedOn w:val="DefaultParagraphFont"/>
    <w:link w:val="Footer"/>
    <w:uiPriority w:val="99"/>
    <w:rsid w:val="009810F8"/>
    <w:rPr>
      <w:rFonts w:ascii="Times New Roman" w:eastAsia="Times New Roman" w:hAnsi="Times New Roman" w:cs="Times New Roman"/>
      <w:sz w:val="24"/>
      <w:szCs w:val="24"/>
    </w:rPr>
  </w:style>
  <w:style w:type="table" w:styleId="TableGrid">
    <w:name w:val="Table Grid"/>
    <w:basedOn w:val="TableNormal"/>
    <w:uiPriority w:val="59"/>
    <w:rsid w:val="00361BE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86F3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86F3F"/>
    <w:rPr>
      <w:i/>
      <w:iCs/>
    </w:rPr>
  </w:style>
  <w:style w:type="character" w:styleId="HTMLCode">
    <w:name w:val="HTML Code"/>
    <w:uiPriority w:val="99"/>
    <w:semiHidden/>
    <w:unhideWhenUsed/>
    <w:rsid w:val="00986F3F"/>
    <w:rPr>
      <w:rFonts w:ascii="Courier New" w:eastAsia="Times New Roman" w:hAnsi="Courier New" w:cs="Courier New"/>
      <w:sz w:val="20"/>
      <w:szCs w:val="20"/>
    </w:rPr>
  </w:style>
  <w:style w:type="character" w:styleId="HTMLKeyboard">
    <w:name w:val="HTML Keyboard"/>
    <w:uiPriority w:val="99"/>
    <w:semiHidden/>
    <w:unhideWhenUsed/>
    <w:rsid w:val="00986F3F"/>
    <w:rPr>
      <w:rFonts w:ascii="Courier New" w:eastAsia="Times New Roman" w:hAnsi="Courier New" w:cs="Courier New" w:hint="default"/>
      <w:sz w:val="20"/>
      <w:szCs w:val="20"/>
    </w:rPr>
  </w:style>
  <w:style w:type="character" w:customStyle="1" w:styleId="fn">
    <w:name w:val="fn"/>
    <w:rsid w:val="00986F3F"/>
  </w:style>
  <w:style w:type="character" w:styleId="HTMLVariable">
    <w:name w:val="HTML Variable"/>
    <w:basedOn w:val="DefaultParagraphFont"/>
    <w:uiPriority w:val="99"/>
    <w:semiHidden/>
    <w:unhideWhenUsed/>
    <w:rsid w:val="00986F3F"/>
    <w:rPr>
      <w:i/>
      <w:iCs/>
    </w:rPr>
  </w:style>
  <w:style w:type="character" w:styleId="HTMLCite">
    <w:name w:val="HTML Cite"/>
    <w:basedOn w:val="DefaultParagraphFont"/>
    <w:uiPriority w:val="99"/>
    <w:semiHidden/>
    <w:unhideWhenUsed/>
    <w:rsid w:val="00986F3F"/>
    <w:rPr>
      <w:i/>
      <w:iCs/>
    </w:rPr>
  </w:style>
  <w:style w:type="character" w:styleId="Hyperlink">
    <w:name w:val="Hyperlink"/>
    <w:basedOn w:val="DefaultParagraphFont"/>
    <w:uiPriority w:val="99"/>
    <w:semiHidden/>
    <w:unhideWhenUsed/>
    <w:rsid w:val="00986F3F"/>
    <w:rPr>
      <w:color w:val="0000FF"/>
      <w:u w:val="single"/>
    </w:rPr>
  </w:style>
  <w:style w:type="paragraph" w:styleId="HTMLPreformatted">
    <w:name w:val="HTML Preformatted"/>
    <w:basedOn w:val="Normal"/>
    <w:link w:val="HTMLPreformattedChar"/>
    <w:uiPriority w:val="99"/>
    <w:unhideWhenUsed/>
    <w:rsid w:val="00986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6F3F"/>
    <w:rPr>
      <w:rFonts w:ascii="Courier New" w:eastAsia="Times New Roman" w:hAnsi="Courier New" w:cs="Courier New"/>
      <w:sz w:val="20"/>
      <w:szCs w:val="20"/>
    </w:rPr>
  </w:style>
  <w:style w:type="character" w:customStyle="1" w:styleId="line">
    <w:name w:val="line"/>
    <w:basedOn w:val="DefaultParagraphFont"/>
    <w:rsid w:val="00986F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3.bp.blogspot.com/-st2zZSGPqcE/UWaTW0UAfNI/AAAAAAAAB7A/M8ohU7_TRCE/s1600/Screenshot+from+2013-04-11+16:10:19.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nuxize.com/post/how-to-mount-and-unmount-file-systems-in-linu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2020-01-15T01:48:00Z</dcterms:created>
  <dcterms:modified xsi:type="dcterms:W3CDTF">2020-01-15T01:48:00Z</dcterms:modified>
</cp:coreProperties>
</file>