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78CC" w:rsidRDefault="003978CC" w:rsidP="003978CC">
      <w:pPr>
        <w:pStyle w:val="Heading2"/>
      </w:pPr>
      <w:r>
        <w:t>Logo</w:t>
      </w:r>
    </w:p>
    <w:p w:rsidR="003978CC" w:rsidRDefault="003978CC" w:rsidP="003978CC">
      <w:pPr>
        <w:rPr>
          <w:sz w:val="36"/>
          <w:szCs w:val="36"/>
        </w:rPr>
      </w:pPr>
      <w:r w:rsidRPr="00FF68D6">
        <w:rPr>
          <w:sz w:val="36"/>
          <w:szCs w:val="36"/>
        </w:rPr>
        <w:t>Done with Angela</w:t>
      </w:r>
    </w:p>
    <w:p w:rsidR="006500B1" w:rsidRDefault="006500B1" w:rsidP="003978CC">
      <w:pPr>
        <w:rPr>
          <w:sz w:val="36"/>
          <w:szCs w:val="36"/>
        </w:rPr>
      </w:pPr>
    </w:p>
    <w:p w:rsidR="006500B1" w:rsidRDefault="006500B1" w:rsidP="006500B1">
      <w:pPr>
        <w:pStyle w:val="Heading2"/>
      </w:pPr>
      <w:r>
        <w:t>Photo – Hero Banner</w:t>
      </w:r>
    </w:p>
    <w:p w:rsidR="006500B1" w:rsidRDefault="006500B1" w:rsidP="003978CC">
      <w:pPr>
        <w:rPr>
          <w:sz w:val="36"/>
          <w:szCs w:val="36"/>
        </w:rPr>
      </w:pPr>
      <w:r>
        <w:rPr>
          <w:sz w:val="36"/>
          <w:szCs w:val="36"/>
        </w:rPr>
        <w:t xml:space="preserve">Ask Newspaper for Image </w:t>
      </w:r>
    </w:p>
    <w:p w:rsidR="006500B1" w:rsidRPr="00FF68D6" w:rsidRDefault="006500B1" w:rsidP="003978CC">
      <w:pPr>
        <w:rPr>
          <w:sz w:val="36"/>
          <w:szCs w:val="36"/>
        </w:rPr>
      </w:pPr>
      <w:r>
        <w:rPr>
          <w:sz w:val="36"/>
          <w:szCs w:val="36"/>
        </w:rPr>
        <w:t>Use Muzel as backup</w:t>
      </w:r>
    </w:p>
    <w:p w:rsidR="003978CC" w:rsidRDefault="003978CC" w:rsidP="00282771">
      <w:pPr>
        <w:pStyle w:val="Heading2"/>
      </w:pPr>
    </w:p>
    <w:p w:rsidR="003978CC" w:rsidRDefault="003978CC" w:rsidP="00282771">
      <w:pPr>
        <w:pStyle w:val="Heading2"/>
      </w:pPr>
      <w:r>
        <w:t>Mission Statement</w:t>
      </w:r>
    </w:p>
    <w:p w:rsidR="003978CC" w:rsidRPr="00430768" w:rsidRDefault="003978CC" w:rsidP="003978CC">
      <w:pPr>
        <w:rPr>
          <w:sz w:val="36"/>
          <w:szCs w:val="36"/>
        </w:rPr>
      </w:pPr>
      <w:r w:rsidRPr="00430768">
        <w:rPr>
          <w:sz w:val="36"/>
          <w:szCs w:val="36"/>
        </w:rPr>
        <w:t>The Iowa City Litter Crew empowers people to pick up litter in order to connect with nature and neighbors.</w:t>
      </w:r>
    </w:p>
    <w:p w:rsidR="003978CC" w:rsidRDefault="003978CC" w:rsidP="00282771">
      <w:pPr>
        <w:pStyle w:val="Heading2"/>
      </w:pPr>
    </w:p>
    <w:p w:rsidR="003978CC" w:rsidRDefault="003978CC" w:rsidP="00A4764C">
      <w:pPr>
        <w:pStyle w:val="Heading2"/>
      </w:pPr>
      <w:r>
        <w:t>About Us</w:t>
      </w:r>
    </w:p>
    <w:p w:rsidR="00282771" w:rsidRPr="00431DE6" w:rsidRDefault="00A4764C" w:rsidP="00431DE6">
      <w:pPr>
        <w:rPr>
          <w:sz w:val="36"/>
          <w:szCs w:val="36"/>
        </w:rPr>
      </w:pPr>
      <w:r w:rsidRPr="00AE2FE2">
        <w:rPr>
          <w:sz w:val="36"/>
          <w:szCs w:val="36"/>
        </w:rPr>
        <w:t xml:space="preserve">Founded by Cara Keller in 2023, the Iowa City Litter Crew are volunteers </w:t>
      </w:r>
      <w:r w:rsidR="00AE2FE2">
        <w:rPr>
          <w:sz w:val="36"/>
          <w:szCs w:val="36"/>
        </w:rPr>
        <w:t>who</w:t>
      </w:r>
      <w:r w:rsidRPr="00AE2FE2">
        <w:rPr>
          <w:sz w:val="36"/>
          <w:szCs w:val="36"/>
        </w:rPr>
        <w:t xml:space="preserve"> get together </w:t>
      </w:r>
      <w:r w:rsidR="00430768">
        <w:rPr>
          <w:sz w:val="36"/>
          <w:szCs w:val="36"/>
        </w:rPr>
        <w:t xml:space="preserve">for </w:t>
      </w:r>
      <w:r w:rsidRPr="00AE2FE2">
        <w:rPr>
          <w:sz w:val="36"/>
          <w:szCs w:val="36"/>
        </w:rPr>
        <w:t>monthly</w:t>
      </w:r>
      <w:r w:rsidR="00430768">
        <w:rPr>
          <w:sz w:val="36"/>
          <w:szCs w:val="36"/>
        </w:rPr>
        <w:t xml:space="preserve"> clean ups</w:t>
      </w:r>
      <w:r w:rsidRPr="00AE2FE2">
        <w:rPr>
          <w:sz w:val="36"/>
          <w:szCs w:val="36"/>
        </w:rPr>
        <w:t>. We meet with business and community leaders to raise awareness of the need to manage litter and collaborate on practical solutions with relevant stakeholders.</w:t>
      </w:r>
    </w:p>
    <w:p w:rsidR="004B5540" w:rsidRDefault="004B5540" w:rsidP="004B5540">
      <w:pPr>
        <w:rPr>
          <w:sz w:val="36"/>
          <w:szCs w:val="36"/>
        </w:rPr>
      </w:pPr>
    </w:p>
    <w:p w:rsidR="00431DE6" w:rsidRDefault="00A21FB8" w:rsidP="00431DE6">
      <w:pPr>
        <w:pStyle w:val="Heading2"/>
      </w:pPr>
      <w:r>
        <w:t>Success Models</w:t>
      </w:r>
    </w:p>
    <w:p w:rsidR="00A21FB8" w:rsidRPr="006500B1" w:rsidRDefault="00A21FB8" w:rsidP="006500B1">
      <w:pPr>
        <w:rPr>
          <w:sz w:val="36"/>
          <w:szCs w:val="36"/>
        </w:rPr>
      </w:pPr>
      <w:r w:rsidRPr="006500B1">
        <w:rPr>
          <w:sz w:val="36"/>
          <w:szCs w:val="36"/>
        </w:rPr>
        <w:t>Relevant to local issues</w:t>
      </w:r>
    </w:p>
    <w:p w:rsidR="00A21FB8" w:rsidRPr="006500B1" w:rsidRDefault="00A21FB8" w:rsidP="006500B1">
      <w:pPr>
        <w:rPr>
          <w:sz w:val="36"/>
          <w:szCs w:val="36"/>
        </w:rPr>
      </w:pPr>
      <w:r w:rsidRPr="006500B1">
        <w:rPr>
          <w:sz w:val="36"/>
          <w:szCs w:val="36"/>
        </w:rPr>
        <w:t>Set list of drivers of the problem</w:t>
      </w:r>
    </w:p>
    <w:p w:rsidR="00A21FB8" w:rsidRPr="006500B1" w:rsidRDefault="00A21FB8" w:rsidP="006500B1">
      <w:pPr>
        <w:rPr>
          <w:sz w:val="36"/>
          <w:szCs w:val="36"/>
        </w:rPr>
      </w:pPr>
      <w:r w:rsidRPr="006500B1">
        <w:rPr>
          <w:sz w:val="36"/>
          <w:szCs w:val="36"/>
        </w:rPr>
        <w:t>Drop off after 6 months</w:t>
      </w:r>
    </w:p>
    <w:p w:rsidR="006500B1" w:rsidRPr="006500B1" w:rsidRDefault="006500B1" w:rsidP="006500B1">
      <w:pPr>
        <w:rPr>
          <w:sz w:val="36"/>
          <w:szCs w:val="36"/>
        </w:rPr>
      </w:pPr>
      <w:r w:rsidRPr="006500B1">
        <w:rPr>
          <w:sz w:val="36"/>
          <w:szCs w:val="36"/>
        </w:rPr>
        <w:tab/>
        <w:t xml:space="preserve">With a sentence </w:t>
      </w:r>
    </w:p>
    <w:p w:rsidR="006500B1" w:rsidRPr="006500B1" w:rsidRDefault="006500B1" w:rsidP="006500B1">
      <w:pPr>
        <w:rPr>
          <w:sz w:val="36"/>
          <w:szCs w:val="36"/>
        </w:rPr>
      </w:pPr>
      <w:r w:rsidRPr="006500B1">
        <w:rPr>
          <w:sz w:val="36"/>
          <w:szCs w:val="36"/>
        </w:rPr>
        <w:tab/>
        <w:t xml:space="preserve">Moves front to archive </w:t>
      </w:r>
    </w:p>
    <w:p w:rsidR="006500B1" w:rsidRPr="00A21FB8" w:rsidRDefault="006500B1" w:rsidP="00A21FB8"/>
    <w:p w:rsidR="00A21FB8" w:rsidRDefault="006500B1" w:rsidP="006500B1">
      <w:pPr>
        <w:pStyle w:val="Heading2"/>
      </w:pPr>
      <w:r>
        <w:t>Events</w:t>
      </w:r>
    </w:p>
    <w:p w:rsidR="006500B1" w:rsidRPr="004029ED" w:rsidRDefault="006500B1" w:rsidP="006500B1">
      <w:pPr>
        <w:rPr>
          <w:sz w:val="36"/>
          <w:szCs w:val="36"/>
        </w:rPr>
      </w:pPr>
      <w:r w:rsidRPr="004029ED">
        <w:rPr>
          <w:sz w:val="36"/>
          <w:szCs w:val="36"/>
        </w:rPr>
        <w:t>Gone Litter</w:t>
      </w:r>
    </w:p>
    <w:p w:rsidR="006500B1" w:rsidRPr="004029ED" w:rsidRDefault="006500B1" w:rsidP="006500B1">
      <w:pPr>
        <w:rPr>
          <w:sz w:val="36"/>
          <w:szCs w:val="36"/>
        </w:rPr>
      </w:pPr>
      <w:r w:rsidRPr="004029ED">
        <w:rPr>
          <w:sz w:val="36"/>
          <w:szCs w:val="36"/>
        </w:rPr>
        <w:t>Current Season [Table</w:t>
      </w:r>
      <w:r w:rsidR="004029ED" w:rsidRPr="004029ED">
        <w:rPr>
          <w:sz w:val="36"/>
          <w:szCs w:val="36"/>
        </w:rPr>
        <w:t xml:space="preserve"> of Year</w:t>
      </w:r>
      <w:r w:rsidRPr="004029ED">
        <w:rPr>
          <w:sz w:val="36"/>
          <w:szCs w:val="36"/>
        </w:rPr>
        <w:t xml:space="preserve">]: Location, Photo, Impact </w:t>
      </w:r>
      <w:r w:rsidR="004029ED" w:rsidRPr="004029ED">
        <w:rPr>
          <w:sz w:val="36"/>
          <w:szCs w:val="36"/>
        </w:rPr>
        <w:t xml:space="preserve">(# Bags) </w:t>
      </w:r>
    </w:p>
    <w:p w:rsidR="004029ED" w:rsidRDefault="004029ED" w:rsidP="006500B1">
      <w:pPr>
        <w:rPr>
          <w:sz w:val="36"/>
          <w:szCs w:val="36"/>
        </w:rPr>
      </w:pPr>
      <w:r>
        <w:rPr>
          <w:sz w:val="36"/>
          <w:szCs w:val="36"/>
        </w:rPr>
        <w:t>Archive</w:t>
      </w:r>
    </w:p>
    <w:p w:rsidR="004029ED" w:rsidRDefault="004029ED" w:rsidP="004029ED">
      <w:pPr>
        <w:ind w:firstLine="720"/>
        <w:rPr>
          <w:sz w:val="36"/>
          <w:szCs w:val="36"/>
        </w:rPr>
      </w:pPr>
      <w:r w:rsidRPr="004029ED">
        <w:rPr>
          <w:sz w:val="36"/>
          <w:szCs w:val="36"/>
        </w:rPr>
        <w:t>Previous Seasons [Table]</w:t>
      </w:r>
    </w:p>
    <w:p w:rsidR="004029ED" w:rsidRDefault="004029ED" w:rsidP="004029ED">
      <w:pPr>
        <w:rPr>
          <w:sz w:val="36"/>
          <w:szCs w:val="36"/>
        </w:rPr>
      </w:pPr>
    </w:p>
    <w:p w:rsidR="004029ED" w:rsidRDefault="004029ED" w:rsidP="004029ED">
      <w:pPr>
        <w:pStyle w:val="Heading2"/>
      </w:pPr>
      <w:r>
        <w:t>Data</w:t>
      </w:r>
    </w:p>
    <w:p w:rsidR="005B2E9B" w:rsidRDefault="005B2E9B" w:rsidP="005B2E9B">
      <w:pPr>
        <w:pStyle w:val="Heading2"/>
      </w:pPr>
      <w:r>
        <w:t xml:space="preserve">See this as trend reporting </w:t>
      </w:r>
    </w:p>
    <w:p w:rsidR="00733C53" w:rsidRDefault="005B2E9B" w:rsidP="004029ED">
      <w:r>
        <w:t>Bottle bill (covered</w:t>
      </w:r>
      <w:r w:rsidR="00733C53">
        <w:t>, s</w:t>
      </w:r>
      <w:r>
        <w:t>hould be covered</w:t>
      </w:r>
      <w:r w:rsidR="00733C53">
        <w:t>, not be covered</w:t>
      </w:r>
      <w:r>
        <w:t xml:space="preserve"> by bill) </w:t>
      </w:r>
    </w:p>
    <w:p w:rsidR="00733C53" w:rsidRDefault="00733C53" w:rsidP="004029ED">
      <w:r>
        <w:lastRenderedPageBreak/>
        <w:t xml:space="preserve">Bar chart – preferred brands (alcohol, cigarettes, fast food) </w:t>
      </w:r>
      <w:r w:rsidR="005B2E9B">
        <w:tab/>
      </w:r>
    </w:p>
    <w:p w:rsidR="006D23FC" w:rsidRDefault="00733C53" w:rsidP="004029ED">
      <w:r>
        <w:t xml:space="preserve">Replace timeline with small multiples </w:t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</w:p>
    <w:p w:rsidR="006D23FC" w:rsidRDefault="006D23FC" w:rsidP="006D23FC">
      <w:r w:rsidRPr="006D23FC">
        <w:rPr>
          <w:rStyle w:val="Heading2Char"/>
        </w:rPr>
        <w:t>Support</w:t>
      </w:r>
      <w:r w:rsidR="005B2E9B" w:rsidRPr="006D23FC">
        <w:rPr>
          <w:rStyle w:val="Heading2Char"/>
        </w:rPr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  <w:r w:rsidR="005B2E9B">
        <w:tab/>
      </w:r>
    </w:p>
    <w:p w:rsidR="006D23FC" w:rsidRPr="006D23FC" w:rsidRDefault="006D23FC" w:rsidP="006D23FC">
      <w:pPr>
        <w:rPr>
          <w:sz w:val="36"/>
          <w:szCs w:val="36"/>
        </w:rPr>
      </w:pPr>
      <w:r w:rsidRPr="006D23FC">
        <w:rPr>
          <w:sz w:val="36"/>
          <w:szCs w:val="36"/>
        </w:rPr>
        <w:t>Photographer</w:t>
      </w:r>
    </w:p>
    <w:p w:rsidR="006D23FC" w:rsidRDefault="006D23FC" w:rsidP="006D23FC">
      <w:pPr>
        <w:rPr>
          <w:sz w:val="36"/>
          <w:szCs w:val="36"/>
        </w:rPr>
      </w:pPr>
      <w:r w:rsidRPr="006D23FC">
        <w:rPr>
          <w:sz w:val="36"/>
          <w:szCs w:val="36"/>
        </w:rPr>
        <w:t>Social Media Manager</w:t>
      </w:r>
    </w:p>
    <w:p w:rsidR="006D23FC" w:rsidRDefault="006D23FC" w:rsidP="006D23FC">
      <w:r>
        <w:rPr>
          <w:sz w:val="36"/>
          <w:szCs w:val="36"/>
        </w:rPr>
        <w:t xml:space="preserve">Youth Ambassador </w:t>
      </w:r>
      <w:r w:rsidR="005B2E9B">
        <w:tab/>
      </w:r>
    </w:p>
    <w:p w:rsidR="004029ED" w:rsidRPr="006D23FC" w:rsidRDefault="006D23FC" w:rsidP="006D23FC">
      <w:pPr>
        <w:rPr>
          <w:sz w:val="36"/>
          <w:szCs w:val="36"/>
        </w:rPr>
      </w:pPr>
      <w:r w:rsidRPr="006D23FC">
        <w:rPr>
          <w:sz w:val="36"/>
          <w:szCs w:val="36"/>
        </w:rPr>
        <w:t xml:space="preserve">Neighborhood Liaison </w:t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  <w:r w:rsidR="005B2E9B" w:rsidRPr="006D23FC">
        <w:rPr>
          <w:sz w:val="36"/>
          <w:szCs w:val="36"/>
        </w:rPr>
        <w:tab/>
      </w:r>
    </w:p>
    <w:p w:rsidR="006500B1" w:rsidRPr="006500B1" w:rsidRDefault="006500B1" w:rsidP="006500B1"/>
    <w:p w:rsidR="00A21FB8" w:rsidRPr="00A21FB8" w:rsidRDefault="00A21FB8" w:rsidP="004029ED">
      <w:pPr>
        <w:pStyle w:val="Heading2"/>
      </w:pPr>
      <w:r>
        <w:t>Ideas</w:t>
      </w:r>
    </w:p>
    <w:p w:rsidR="00431DE6" w:rsidRDefault="00431DE6" w:rsidP="004B5540">
      <w:pPr>
        <w:rPr>
          <w:sz w:val="36"/>
          <w:szCs w:val="36"/>
        </w:rPr>
      </w:pPr>
      <w:r>
        <w:rPr>
          <w:sz w:val="36"/>
          <w:szCs w:val="36"/>
        </w:rPr>
        <w:t>Trip to the Dump / 1-800-JUNK</w:t>
      </w:r>
    </w:p>
    <w:p w:rsidR="00431DE6" w:rsidRDefault="00431DE6" w:rsidP="004B5540">
      <w:pPr>
        <w:rPr>
          <w:sz w:val="36"/>
          <w:szCs w:val="36"/>
        </w:rPr>
      </w:pPr>
      <w:r>
        <w:rPr>
          <w:sz w:val="36"/>
          <w:szCs w:val="36"/>
        </w:rPr>
        <w:t>Waive Dump Fees</w:t>
      </w:r>
    </w:p>
    <w:p w:rsidR="00431DE6" w:rsidRPr="00431DE6" w:rsidRDefault="00431DE6" w:rsidP="004B5540">
      <w:pPr>
        <w:rPr>
          <w:sz w:val="36"/>
          <w:szCs w:val="36"/>
        </w:rPr>
      </w:pPr>
    </w:p>
    <w:sectPr w:rsidR="00431DE6" w:rsidRPr="00431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F19EF"/>
    <w:multiLevelType w:val="hybridMultilevel"/>
    <w:tmpl w:val="24C2B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F2B75"/>
    <w:multiLevelType w:val="hybridMultilevel"/>
    <w:tmpl w:val="E2FA4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4148C"/>
    <w:multiLevelType w:val="hybridMultilevel"/>
    <w:tmpl w:val="EBC0B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E42367"/>
    <w:multiLevelType w:val="hybridMultilevel"/>
    <w:tmpl w:val="D9FAF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433424">
    <w:abstractNumId w:val="3"/>
  </w:num>
  <w:num w:numId="2" w16cid:durableId="261844529">
    <w:abstractNumId w:val="2"/>
  </w:num>
  <w:num w:numId="3" w16cid:durableId="962031837">
    <w:abstractNumId w:val="1"/>
  </w:num>
  <w:num w:numId="4" w16cid:durableId="1015839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771"/>
    <w:rsid w:val="00282771"/>
    <w:rsid w:val="00285137"/>
    <w:rsid w:val="003978CC"/>
    <w:rsid w:val="004029ED"/>
    <w:rsid w:val="00430768"/>
    <w:rsid w:val="00431DE6"/>
    <w:rsid w:val="004B5540"/>
    <w:rsid w:val="00507E90"/>
    <w:rsid w:val="005B2E9B"/>
    <w:rsid w:val="006500B1"/>
    <w:rsid w:val="006D23FC"/>
    <w:rsid w:val="00733C53"/>
    <w:rsid w:val="00A21FB8"/>
    <w:rsid w:val="00A4764C"/>
    <w:rsid w:val="00AE2FE2"/>
    <w:rsid w:val="00EE63E9"/>
    <w:rsid w:val="00FF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85DF9"/>
  <w15:chartTrackingRefBased/>
  <w15:docId w15:val="{AE22716F-9AF9-1B43-8415-01EF5E61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Theme="minorHAnsi" w:hAnsi="Garamond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7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5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27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827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7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277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8277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B55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9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Chen PhD</dc:creator>
  <cp:keywords/>
  <dc:description/>
  <cp:lastModifiedBy>Amy Chen PhD</cp:lastModifiedBy>
  <cp:revision>7</cp:revision>
  <dcterms:created xsi:type="dcterms:W3CDTF">2026-02-13T19:59:00Z</dcterms:created>
  <dcterms:modified xsi:type="dcterms:W3CDTF">2026-02-14T18:04:00Z</dcterms:modified>
</cp:coreProperties>
</file>