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3vkgtlyzd1t" w:id="0"/>
      <w:bookmarkEnd w:id="0"/>
      <w:r w:rsidDel="00000000" w:rsidR="00000000" w:rsidRPr="00000000">
        <w:rPr>
          <w:rtl w:val="0"/>
        </w:rPr>
        <w:t xml:space="preserve">Rental car paradise loyalty program – our reward for loyal customers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satisfaction of our customers is the greatest gift for us and so that you can benefit even more on your next vacation, we also reward your loyalty with us. With our</w:t>
      </w:r>
      <w:r w:rsidDel="00000000" w:rsidR="00000000" w:rsidRPr="00000000">
        <w:rPr>
          <w:b w:val="1"/>
          <w:rtl w:val="0"/>
        </w:rPr>
        <w:t xml:space="preserve">Paradise Rewards</w:t>
      </w:r>
      <w:r w:rsidDel="00000000" w:rsidR="00000000" w:rsidRPr="00000000">
        <w:rPr>
          <w:rtl w:val="0"/>
        </w:rPr>
        <w:t xml:space="preserve">you get exclusive</w:t>
      </w:r>
      <w:r w:rsidDel="00000000" w:rsidR="00000000" w:rsidRPr="00000000">
        <w:rPr>
          <w:b w:val="1"/>
          <w:rtl w:val="0"/>
        </w:rPr>
        <w:t xml:space="preserve">Advantages</w:t>
      </w:r>
      <w:r w:rsidDel="00000000" w:rsidR="00000000" w:rsidRPr="00000000">
        <w:rPr>
          <w:rtl w:val="0"/>
        </w:rPr>
        <w:t xml:space="preserve">and gifts for every additional booking you make with us.</w:t>
        <w:br w:type="textWrapping"/>
        <w:br w:type="textWrapping"/>
        <w:t xml:space="preserve">Our Paradise Rewards loyalty program will help you save even more on your next vacation!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5fh6tz20hzan" w:id="1"/>
      <w:bookmarkEnd w:id="1"/>
      <w:r w:rsidDel="00000000" w:rsidR="00000000" w:rsidRPr="00000000">
        <w:rPr>
          <w:rtl w:val="0"/>
        </w:rPr>
        <w:t xml:space="preserve">Paradise Rewards loyalty program – this is how it 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Step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Book a rental car</w:t>
      </w:r>
      <w:r w:rsidDel="00000000" w:rsidR="00000000" w:rsidRPr="00000000">
        <w:rPr>
          <w:rtl w:val="0"/>
        </w:rPr>
        <w:t xml:space="preserve"> at and</w:t>
      </w:r>
    </w:p>
    <w:p w:rsidR="00000000" w:rsidDel="00000000" w:rsidP="00000000" w:rsidRDefault="00000000" w:rsidRPr="00000000" w14:paraId="0000000C">
      <w:pPr>
        <w:rPr/>
      </w:pPr>
      <w:r w:rsidDel="00000000" w:rsidR="00000000" w:rsidRPr="00000000">
        <w:rPr>
          <w:rtl w:val="0"/>
        </w:rPr>
        <w:t xml:space="preserve">pick up your car successfully.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Step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successful booking you will receive one from us</w:t>
      </w:r>
      <w:r w:rsidDel="00000000" w:rsidR="00000000" w:rsidRPr="00000000">
        <w:rPr>
          <w:b w:val="1"/>
          <w:rtl w:val="0"/>
        </w:rPr>
        <w:t xml:space="preserve">Discount code via email</w:t>
      </w:r>
      <w:r w:rsidDel="00000000" w:rsidR="00000000" w:rsidRPr="00000000">
        <w:rPr>
          <w:rtl w:val="0"/>
        </w:rPr>
        <w:t xml:space="preserve"> for your next booking.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Step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Receive</w:t>
      </w:r>
      <w:r w:rsidDel="00000000" w:rsidR="00000000" w:rsidRPr="00000000">
        <w:rPr>
          <w:b w:val="1"/>
          <w:rtl w:val="0"/>
        </w:rPr>
        <w:t xml:space="preserve">7.5% Discount</w:t>
      </w:r>
      <w:r w:rsidDel="00000000" w:rsidR="00000000" w:rsidRPr="00000000">
        <w:rPr>
          <w:rtl w:val="0"/>
        </w:rPr>
        <w:t xml:space="preserve">on their</w:t>
      </w:r>
      <w:r w:rsidDel="00000000" w:rsidR="00000000" w:rsidRPr="00000000">
        <w:rPr>
          <w:b w:val="1"/>
          <w:rtl w:val="0"/>
        </w:rPr>
        <w:t xml:space="preserve">2. Booking</w:t>
      </w:r>
      <w:r w:rsidDel="00000000" w:rsidR="00000000" w:rsidRPr="00000000">
        <w:rPr>
          <w:rtl w:val="0"/>
        </w:rPr>
        <w:t xml:space="preserve"> and</w:t>
      </w:r>
    </w:p>
    <w:p w:rsidR="00000000" w:rsidDel="00000000" w:rsidP="00000000" w:rsidRDefault="00000000" w:rsidRPr="00000000" w14:paraId="00000016">
      <w:pPr>
        <w:rPr/>
        <w:sectPr>
          <w:type w:val="continuous"/>
          <w:pgSz w:h="16834" w:w="11909" w:orient="portrait"/>
          <w:pgMar w:bottom="1440" w:top="1440" w:left="1440" w:right="1440" w:header="720" w:footer="720"/>
          <w:cols w:equalWidth="0" w:num="3" w:sep="1">
            <w:col w:space="720.0000000000001" w:w="2528.5"/>
            <w:col w:space="720.0000000000001" w:w="2528.5"/>
            <w:col w:space="0" w:w="2528.5"/>
          </w:cols>
        </w:sectPr>
      </w:pPr>
      <w:r w:rsidDel="00000000" w:rsidR="00000000" w:rsidRPr="00000000">
        <w:rPr>
          <w:b w:val="1"/>
          <w:rtl w:val="0"/>
        </w:rPr>
        <w:t xml:space="preserve">10% Discount</w:t>
      </w:r>
      <w:r w:rsidDel="00000000" w:rsidR="00000000" w:rsidRPr="00000000">
        <w:rPr>
          <w:rtl w:val="0"/>
        </w:rPr>
        <w:t xml:space="preserve">on their</w:t>
      </w:r>
      <w:r w:rsidDel="00000000" w:rsidR="00000000" w:rsidRPr="00000000">
        <w:rPr>
          <w:b w:val="1"/>
          <w:rtl w:val="0"/>
        </w:rPr>
        <w:t xml:space="preserve">3. Booking.</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Follow these simple three steps and enjoy exclusive benefits from our paradise rewards, which will help you save even more on your next vacation.</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