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2"/>
        </w:rPr>
        <w:t>Análisis del Repositorio</w:t>
      </w:r>
    </w:p>
    <w:p>
      <w:pPr>
        <w:jc w:val="center"/>
      </w:pPr>
      <w:r>
        <w:rPr>
          <w:i/>
          <w:color w:val="4472C4"/>
          <w:sz w:val="28"/>
        </w:rPr>
        <w:t>tfm-users — Microservicio de Gestión de Usuarios</w:t>
      </w:r>
    </w:p>
    <w:p/>
    <w:p/>
    <w:p>
      <w:pPr>
        <w:jc w:val="center"/>
      </w:pPr>
      <w:r>
        <w:rPr>
          <w:color w:val="606060"/>
          <w:sz w:val="22"/>
        </w:rPr>
        <w:t>Repositorio: blazquez-isma-uah/tfm-users</w:t>
      </w:r>
    </w:p>
    <w:p>
      <w:r>
        <w:br w:type="page"/>
      </w:r>
    </w:p>
    <w:p>
      <w:pPr>
        <w:pStyle w:val="Heading1"/>
        <w:jc w:val="left"/>
      </w:pPr>
      <w:r>
        <w:t>1. Arquitectura General</w:t>
      </w:r>
    </w:p>
    <w:p>
      <w:r>
        <w:t>Este es un microservicio REST desarrollado como parte de un Trabajo de Fin de Máster (TFM) para una aplicación de gestión de una banda musical. Se encarga de toda la gestión de usuarios, instrumentos y roles, siguiendo una arquitectura en capas y patrón de microservicios.</w:t>
      </w:r>
    </w:p>
    <w:p>
      <w:pPr>
        <w:pStyle w:val="Heading2"/>
      </w:pPr>
      <w:r>
        <w:t>Stack Tecnológico</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Capa / Componente</w:t>
            </w:r>
          </w:p>
        </w:tc>
        <w:tc>
          <w:tcPr>
            <w:tcW w:type="dxa" w:w="5102"/>
          </w:tcPr>
          <w:p>
            <w:pPr>
              <w:jc w:val="center"/>
            </w:pPr>
            <w:r>
              <w:rPr>
                <w:b/>
                <w:sz w:val="20"/>
              </w:rPr>
              <w:t>Tecnología / Versión</w:t>
            </w:r>
          </w:p>
        </w:tc>
      </w:tr>
      <w:tr>
        <w:tc>
          <w:tcPr>
            <w:tcW w:type="dxa" w:w="3402"/>
          </w:tcPr>
          <w:p>
            <w:r>
              <w:rPr>
                <w:sz w:val="19"/>
              </w:rPr>
              <w:t>Lenguaje</w:t>
            </w:r>
          </w:p>
        </w:tc>
        <w:tc>
          <w:tcPr>
            <w:tcW w:type="dxa" w:w="5102"/>
          </w:tcPr>
          <w:p>
            <w:r>
              <w:rPr>
                <w:sz w:val="19"/>
              </w:rPr>
              <w:t>Java 21</w:t>
            </w:r>
          </w:p>
        </w:tc>
      </w:tr>
      <w:tr>
        <w:tc>
          <w:tcPr>
            <w:tcW w:type="dxa" w:w="3402"/>
          </w:tcPr>
          <w:p>
            <w:r>
              <w:rPr>
                <w:sz w:val="19"/>
              </w:rPr>
              <w:t>Framework principal</w:t>
            </w:r>
          </w:p>
        </w:tc>
        <w:tc>
          <w:tcPr>
            <w:tcW w:type="dxa" w:w="5102"/>
          </w:tcPr>
          <w:p>
            <w:r>
              <w:rPr>
                <w:sz w:val="19"/>
              </w:rPr>
              <w:t>Spring Boot 3.5.5</w:t>
            </w:r>
          </w:p>
        </w:tc>
      </w:tr>
      <w:tr>
        <w:tc>
          <w:tcPr>
            <w:tcW w:type="dxa" w:w="3402"/>
          </w:tcPr>
          <w:p>
            <w:r>
              <w:rPr>
                <w:sz w:val="19"/>
              </w:rPr>
              <w:t>Ecosistema cloud</w:t>
            </w:r>
          </w:p>
        </w:tc>
        <w:tc>
          <w:tcPr>
            <w:tcW w:type="dxa" w:w="5102"/>
          </w:tcPr>
          <w:p>
            <w:r>
              <w:rPr>
                <w:sz w:val="19"/>
              </w:rPr>
              <w:t>Spring Cloud 2025.0.0</w:t>
            </w:r>
          </w:p>
        </w:tc>
      </w:tr>
      <w:tr>
        <w:tc>
          <w:tcPr>
            <w:tcW w:type="dxa" w:w="3402"/>
          </w:tcPr>
          <w:p>
            <w:r>
              <w:rPr>
                <w:sz w:val="19"/>
              </w:rPr>
              <w:t>Base de datos</w:t>
            </w:r>
          </w:p>
        </w:tc>
        <w:tc>
          <w:tcPr>
            <w:tcW w:type="dxa" w:w="5102"/>
          </w:tcPr>
          <w:p>
            <w:r>
              <w:rPr>
                <w:sz w:val="19"/>
              </w:rPr>
              <w:t>MySQL 8.0+</w:t>
            </w:r>
          </w:p>
        </w:tc>
      </w:tr>
      <w:tr>
        <w:tc>
          <w:tcPr>
            <w:tcW w:type="dxa" w:w="3402"/>
          </w:tcPr>
          <w:p>
            <w:r>
              <w:rPr>
                <w:sz w:val="19"/>
              </w:rPr>
              <w:t>ORM</w:t>
            </w:r>
          </w:p>
        </w:tc>
        <w:tc>
          <w:tcPr>
            <w:tcW w:type="dxa" w:w="5102"/>
          </w:tcPr>
          <w:p>
            <w:r>
              <w:rPr>
                <w:sz w:val="19"/>
              </w:rPr>
              <w:t>JPA / Hibernate</w:t>
            </w:r>
          </w:p>
        </w:tc>
      </w:tr>
      <w:tr>
        <w:tc>
          <w:tcPr>
            <w:tcW w:type="dxa" w:w="3402"/>
          </w:tcPr>
          <w:p>
            <w:r>
              <w:rPr>
                <w:sz w:val="19"/>
              </w:rPr>
              <w:t>Migraciones de BD</w:t>
            </w:r>
          </w:p>
        </w:tc>
        <w:tc>
          <w:tcPr>
            <w:tcW w:type="dxa" w:w="5102"/>
          </w:tcPr>
          <w:p>
            <w:r>
              <w:rPr>
                <w:sz w:val="19"/>
              </w:rPr>
              <w:t>Flyway</w:t>
            </w:r>
          </w:p>
        </w:tc>
      </w:tr>
      <w:tr>
        <w:tc>
          <w:tcPr>
            <w:tcW w:type="dxa" w:w="3402"/>
          </w:tcPr>
          <w:p>
            <w:r>
              <w:rPr>
                <w:sz w:val="19"/>
              </w:rPr>
              <w:t>Seguridad</w:t>
            </w:r>
          </w:p>
        </w:tc>
        <w:tc>
          <w:tcPr>
            <w:tcW w:type="dxa" w:w="5102"/>
          </w:tcPr>
          <w:p>
            <w:r>
              <w:rPr>
                <w:sz w:val="19"/>
              </w:rPr>
              <w:t>OAuth2/JWT + Keycloak (Spring Security)</w:t>
            </w:r>
          </w:p>
        </w:tc>
      </w:tr>
      <w:tr>
        <w:tc>
          <w:tcPr>
            <w:tcW w:type="dxa" w:w="3402"/>
          </w:tcPr>
          <w:p>
            <w:r>
              <w:rPr>
                <w:sz w:val="19"/>
              </w:rPr>
              <w:t>Cliente HTTP externo</w:t>
            </w:r>
          </w:p>
        </w:tc>
        <w:tc>
          <w:tcPr>
            <w:tcW w:type="dxa" w:w="5102"/>
          </w:tcPr>
          <w:p>
            <w:r>
              <w:rPr>
                <w:sz w:val="19"/>
              </w:rPr>
              <w:t>OpenFeign (Spring Cloud)</w:t>
            </w:r>
          </w:p>
        </w:tc>
      </w:tr>
      <w:tr>
        <w:tc>
          <w:tcPr>
            <w:tcW w:type="dxa" w:w="3402"/>
          </w:tcPr>
          <w:p>
            <w:r>
              <w:rPr>
                <w:sz w:val="19"/>
              </w:rPr>
              <w:t>Mapeo de DTOs</w:t>
            </w:r>
          </w:p>
        </w:tc>
        <w:tc>
          <w:tcPr>
            <w:tcW w:type="dxa" w:w="5102"/>
          </w:tcPr>
          <w:p>
            <w:r>
              <w:rPr>
                <w:sz w:val="19"/>
              </w:rPr>
              <w:t>MapStruct 1.5.5</w:t>
            </w:r>
          </w:p>
        </w:tc>
      </w:tr>
      <w:tr>
        <w:tc>
          <w:tcPr>
            <w:tcW w:type="dxa" w:w="3402"/>
          </w:tcPr>
          <w:p>
            <w:r>
              <w:rPr>
                <w:sz w:val="19"/>
              </w:rPr>
              <w:t>Reducción de boilerplate</w:t>
            </w:r>
          </w:p>
        </w:tc>
        <w:tc>
          <w:tcPr>
            <w:tcW w:type="dxa" w:w="5102"/>
          </w:tcPr>
          <w:p>
            <w:r>
              <w:rPr>
                <w:sz w:val="19"/>
              </w:rPr>
              <w:t>Lombok</w:t>
            </w:r>
          </w:p>
        </w:tc>
      </w:tr>
      <w:tr>
        <w:tc>
          <w:tcPr>
            <w:tcW w:type="dxa" w:w="3402"/>
          </w:tcPr>
          <w:p>
            <w:r>
              <w:rPr>
                <w:sz w:val="19"/>
              </w:rPr>
              <w:t>Build tool</w:t>
            </w:r>
          </w:p>
        </w:tc>
        <w:tc>
          <w:tcPr>
            <w:tcW w:type="dxa" w:w="5102"/>
          </w:tcPr>
          <w:p>
            <w:r>
              <w:rPr>
                <w:sz w:val="19"/>
              </w:rPr>
              <w:t>Maven 3.9.8</w:t>
            </w:r>
          </w:p>
        </w:tc>
      </w:tr>
      <w:tr>
        <w:tc>
          <w:tcPr>
            <w:tcW w:type="dxa" w:w="3402"/>
          </w:tcPr>
          <w:p>
            <w:r>
              <w:rPr>
                <w:sz w:val="19"/>
              </w:rPr>
              <w:t>Documentación API</w:t>
            </w:r>
          </w:p>
        </w:tc>
        <w:tc>
          <w:tcPr>
            <w:tcW w:type="dxa" w:w="5102"/>
          </w:tcPr>
          <w:p>
            <w:r>
              <w:rPr>
                <w:sz w:val="19"/>
              </w:rPr>
              <w:t>SpringDoc OpenAPI (Swagger UI)</w:t>
            </w:r>
          </w:p>
        </w:tc>
      </w:tr>
      <w:tr>
        <w:tc>
          <w:tcPr>
            <w:tcW w:type="dxa" w:w="3402"/>
          </w:tcPr>
          <w:p>
            <w:r>
              <w:rPr>
                <w:sz w:val="19"/>
              </w:rPr>
              <w:t>Monitorización</w:t>
            </w:r>
          </w:p>
        </w:tc>
        <w:tc>
          <w:tcPr>
            <w:tcW w:type="dxa" w:w="5102"/>
          </w:tcPr>
          <w:p>
            <w:r>
              <w:rPr>
                <w:sz w:val="19"/>
              </w:rPr>
              <w:t>Spring Boot Actuator</w:t>
            </w:r>
          </w:p>
        </w:tc>
      </w:tr>
      <w:tr>
        <w:tc>
          <w:tcPr>
            <w:tcW w:type="dxa" w:w="3402"/>
          </w:tcPr>
          <w:p>
            <w:r>
              <w:rPr>
                <w:sz w:val="19"/>
              </w:rPr>
              <w:t>Contenedorización</w:t>
            </w:r>
          </w:p>
        </w:tc>
        <w:tc>
          <w:tcPr>
            <w:tcW w:type="dxa" w:w="5102"/>
          </w:tcPr>
          <w:p>
            <w:r>
              <w:rPr>
                <w:sz w:val="19"/>
              </w:rPr>
              <w:t>Docker (multi-stage build)</w:t>
            </w:r>
          </w:p>
        </w:tc>
      </w:tr>
    </w:tbl>
    <w:p/>
    <w:p>
      <w:pPr>
        <w:pStyle w:val="Heading2"/>
      </w:pPr>
      <w:r>
        <w:t>Patrones Arquitectónicos</w:t>
      </w:r>
    </w:p>
    <w:p>
      <w:pPr>
        <w:pStyle w:val="ListBullet"/>
        <w:ind w:left="0"/>
      </w:pPr>
      <w:r>
        <w:rPr>
          <w:sz w:val="21"/>
        </w:rPr>
        <w:t>Arquitectura en capas: Controller → Service → Repository → Entity</w:t>
      </w:r>
    </w:p>
    <w:p>
      <w:pPr>
        <w:pStyle w:val="ListBullet"/>
        <w:ind w:left="0"/>
      </w:pPr>
      <w:r>
        <w:rPr>
          <w:sz w:val="21"/>
        </w:rPr>
        <w:t>Microservicios: comunicación con identity-service externo vía Feign</w:t>
      </w:r>
    </w:p>
    <w:p>
      <w:pPr>
        <w:pStyle w:val="ListBullet"/>
        <w:ind w:left="0"/>
      </w:pPr>
      <w:r>
        <w:rPr>
          <w:sz w:val="21"/>
        </w:rPr>
        <w:t>OAuth2 Resource Server: validación de tokens JWT emitidos por Keycloak</w:t>
      </w:r>
    </w:p>
    <w:p>
      <w:pPr>
        <w:pStyle w:val="ListBullet"/>
        <w:ind w:left="0"/>
      </w:pPr>
      <w:r>
        <w:rPr>
          <w:sz w:val="21"/>
        </w:rPr>
        <w:t>Optimistic Locking: control de concurrencia mediante ETag/If-Match</w:t>
      </w:r>
    </w:p>
    <w:p>
      <w:pPr>
        <w:pStyle w:val="ListBullet"/>
        <w:ind w:left="0"/>
      </w:pPr>
      <w:r>
        <w:rPr>
          <w:sz w:val="21"/>
        </w:rPr>
        <w:t>Repository Pattern: interfaces JPA con JpaSpecificationExecutor para búsquedas dinámicas</w:t>
      </w:r>
    </w:p>
    <w:p>
      <w:pPr>
        <w:pStyle w:val="ListBullet"/>
        <w:ind w:left="0"/>
      </w:pPr>
      <w:r>
        <w:rPr>
          <w:sz w:val="21"/>
        </w:rPr>
        <w:t>DTO Pattern: separación entre modelos de API y entidades de persistencia con MapStruct</w:t>
      </w:r>
    </w:p>
    <w:p>
      <w:pPr>
        <w:pStyle w:val="ListBullet"/>
        <w:ind w:left="0"/>
      </w:pPr>
      <w:r>
        <w:rPr>
          <w:sz w:val="21"/>
        </w:rPr>
        <w:t>Global Exception Handling: manejador centralizado de errores con @RestControllerAdvice</w:t>
      </w:r>
    </w:p>
    <w:p>
      <w:pPr>
        <w:pStyle w:val="Heading1"/>
        <w:jc w:val="left"/>
      </w:pPr>
      <w:r>
        <w:t>2. Estructura del Código</w:t>
      </w:r>
    </w:p>
    <w:p>
      <w:r>
        <w:t>El código fuente se organiza bajo el paquete base com.tfm.bandas.users con la siguiente estructura de paquetes:</w:t>
      </w:r>
    </w:p>
    <w:p>
      <w:pPr>
        <w:ind w:left="567"/>
        <w:shd w:val="clear" w:color="auto" w:fill="F2F2F2"/>
      </w:pPr>
      <w:r>
        <w:rPr>
          <w:rFonts w:ascii="Courier New" w:hAnsi="Courier New"/>
          <w:color w:val="1E1E1E"/>
          <w:sz w:val="18"/>
        </w:rPr>
        <w:t>com.tfm.bandas.users/</w:t>
        <w:br/>
        <w:t>├── client/            ← Feign client hacia identity-service</w:t>
        <w:br/>
        <w:t>├── config/            ← SecurityConfig + FeignSecurityConfig</w:t>
        <w:br/>
        <w:t>├── controller/        ← 3 controladores REST (User, Instrument, Role)</w:t>
        <w:br/>
        <w:t>├── dto/               ← DTOs entrada/salida + Mappers MapStruct</w:t>
        <w:br/>
        <w:t>│   └── mapper/</w:t>
        <w:br/>
        <w:t>├── exception/         ← Excepciones custom + GlobalExceptionHandler</w:t>
        <w:br/>
        <w:t>├── model/</w:t>
        <w:br/>
        <w:t>│   ├── entity/        ← 2 entidades JPA (UserProfile, Instrument)</w:t>
        <w:br/>
        <w:t>│   ├── repository/    ← 2 repositorios JPA</w:t>
        <w:br/>
        <w:t>│   └── specification/ ← JPA Specifications para filtros dinámicos</w:t>
        <w:br/>
        <w:t>├── service/           ← 3 interfaces de servicio</w:t>
        <w:br/>
        <w:t>│   └── impl/          ← 3 implementaciones (UserServiceImpl, etc.)</w:t>
        <w:br/>
        <w:t>├── utils/             ← EtagUtils, PaginatedResponse, Constants</w:t>
        <w:br/>
        <w:t>└── UsuariosApplication.java</w:t>
      </w:r>
    </w:p>
    <w:p/>
    <w:p>
      <w:r>
        <w:t>La separación entre interfaces de servicio e implementaciones permite una arquitectura desacoplada que facilita el testing y la sustitución de componentes.</w:t>
      </w:r>
    </w:p>
    <w:p>
      <w:pPr>
        <w:pStyle w:val="Heading1"/>
        <w:jc w:val="left"/>
      </w:pPr>
      <w:r>
        <w:t>3. Entidades de Base de Datos</w:t>
      </w:r>
    </w:p>
    <w:p>
      <w:pPr>
        <w:pStyle w:val="Heading2"/>
      </w:pPr>
      <w:r>
        <w:t>3.1 Tabla user_profile</w:t>
      </w:r>
    </w:p>
    <w:p>
      <w:r>
        <w:t>Almacena el perfil de cada miembro de la banda en el sistema local.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center"/>
            </w:pPr>
            <w:r>
              <w:rPr>
                <w:b/>
                <w:sz w:val="20"/>
              </w:rPr>
              <w:t>Campo</w:t>
            </w:r>
          </w:p>
        </w:tc>
        <w:tc>
          <w:tcPr>
            <w:tcW w:type="dxa" w:w="1701"/>
          </w:tcPr>
          <w:p>
            <w:pPr>
              <w:jc w:val="center"/>
            </w:pPr>
            <w:r>
              <w:rPr>
                <w:b/>
                <w:sz w:val="20"/>
              </w:rPr>
              <w:t>Tipo</w:t>
            </w:r>
          </w:p>
        </w:tc>
        <w:tc>
          <w:tcPr>
            <w:tcW w:type="dxa" w:w="2268"/>
          </w:tcPr>
          <w:p>
            <w:pPr>
              <w:jc w:val="center"/>
            </w:pPr>
            <w:r>
              <w:rPr>
                <w:b/>
                <w:sz w:val="20"/>
              </w:rPr>
              <w:t>Restricciones</w:t>
            </w:r>
          </w:p>
        </w:tc>
        <w:tc>
          <w:tcPr>
            <w:tcW w:type="dxa" w:w="3402"/>
          </w:tcPr>
          <w:p>
            <w:pPr>
              <w:jc w:val="center"/>
            </w:pPr>
            <w:r>
              <w:rPr>
                <w:b/>
                <w:sz w:val="20"/>
              </w:rPr>
              <w:t>Descripción</w:t>
            </w:r>
          </w:p>
        </w:tc>
      </w:tr>
      <w:tr>
        <w:tc>
          <w:tcPr>
            <w:tcW w:type="dxa" w:w="2268"/>
          </w:tcPr>
          <w:p>
            <w:r>
              <w:rPr>
                <w:sz w:val="19"/>
              </w:rPr>
              <w:t>id</w:t>
            </w:r>
          </w:p>
        </w:tc>
        <w:tc>
          <w:tcPr>
            <w:tcW w:type="dxa" w:w="1701"/>
          </w:tcPr>
          <w:p>
            <w:r>
              <w:rPr>
                <w:sz w:val="19"/>
              </w:rPr>
              <w:t>BIGINT</w:t>
            </w:r>
          </w:p>
        </w:tc>
        <w:tc>
          <w:tcPr>
            <w:tcW w:type="dxa" w:w="2268"/>
          </w:tcPr>
          <w:p>
            <w:r>
              <w:rPr>
                <w:sz w:val="19"/>
              </w:rPr>
              <w:t>PK, AUTO_INCREMENT</w:t>
            </w:r>
          </w:p>
        </w:tc>
        <w:tc>
          <w:tcPr>
            <w:tcW w:type="dxa" w:w="3402"/>
          </w:tcPr>
          <w:p>
            <w:r>
              <w:rPr>
                <w:sz w:val="19"/>
              </w:rPr>
              <w:t>Identificador interno autoincremental</w:t>
            </w:r>
          </w:p>
        </w:tc>
      </w:tr>
      <w:tr>
        <w:tc>
          <w:tcPr>
            <w:tcW w:type="dxa" w:w="2268"/>
          </w:tcPr>
          <w:p>
            <w:r>
              <w:rPr>
                <w:sz w:val="19"/>
              </w:rPr>
              <w:t>iam_id</w:t>
            </w:r>
          </w:p>
        </w:tc>
        <w:tc>
          <w:tcPr>
            <w:tcW w:type="dxa" w:w="1701"/>
          </w:tcPr>
          <w:p>
            <w:r>
              <w:rPr>
                <w:sz w:val="19"/>
              </w:rPr>
              <w:t>VARCHAR</w:t>
            </w:r>
          </w:p>
        </w:tc>
        <w:tc>
          <w:tcPr>
            <w:tcW w:type="dxa" w:w="2268"/>
          </w:tcPr>
          <w:p>
            <w:r>
              <w:rPr>
                <w:sz w:val="19"/>
              </w:rPr>
              <w:t>UNIQUE, NOT NULL</w:t>
            </w:r>
          </w:p>
        </w:tc>
        <w:tc>
          <w:tcPr>
            <w:tcW w:type="dxa" w:w="3402"/>
          </w:tcPr>
          <w:p>
            <w:r>
              <w:rPr>
                <w:sz w:val="19"/>
              </w:rPr>
              <w:t>ID del usuario en Keycloak (claim "sub" del JWT)</w:t>
            </w:r>
          </w:p>
        </w:tc>
      </w:tr>
      <w:tr>
        <w:tc>
          <w:tcPr>
            <w:tcW w:type="dxa" w:w="2268"/>
          </w:tcPr>
          <w:p>
            <w:r>
              <w:rPr>
                <w:sz w:val="19"/>
              </w:rPr>
              <w:t>username</w:t>
            </w:r>
          </w:p>
        </w:tc>
        <w:tc>
          <w:tcPr>
            <w:tcW w:type="dxa" w:w="1701"/>
          </w:tcPr>
          <w:p>
            <w:r>
              <w:rPr>
                <w:sz w:val="19"/>
              </w:rPr>
              <w:t>VARCHAR</w:t>
            </w:r>
          </w:p>
        </w:tc>
        <w:tc>
          <w:tcPr>
            <w:tcW w:type="dxa" w:w="2268"/>
          </w:tcPr>
          <w:p>
            <w:r>
              <w:rPr>
                <w:sz w:val="19"/>
              </w:rPr>
              <w:t>UNIQUE, NOT NULL</w:t>
            </w:r>
          </w:p>
        </w:tc>
        <w:tc>
          <w:tcPr>
            <w:tcW w:type="dxa" w:w="3402"/>
          </w:tcPr>
          <w:p>
            <w:r>
              <w:rPr>
                <w:sz w:val="19"/>
              </w:rPr>
              <w:t>Nombre de usuario único en el sistema</w:t>
            </w:r>
          </w:p>
        </w:tc>
      </w:tr>
      <w:tr>
        <w:tc>
          <w:tcPr>
            <w:tcW w:type="dxa" w:w="2268"/>
          </w:tcPr>
          <w:p>
            <w:r>
              <w:rPr>
                <w:sz w:val="19"/>
              </w:rPr>
              <w:t>first_name</w:t>
            </w:r>
          </w:p>
        </w:tc>
        <w:tc>
          <w:tcPr>
            <w:tcW w:type="dxa" w:w="1701"/>
          </w:tcPr>
          <w:p>
            <w:r>
              <w:rPr>
                <w:sz w:val="19"/>
              </w:rPr>
              <w:t>VARCHAR</w:t>
            </w:r>
          </w:p>
        </w:tc>
        <w:tc>
          <w:tcPr>
            <w:tcW w:type="dxa" w:w="2268"/>
          </w:tcPr>
          <w:p>
            <w:r>
              <w:rPr>
                <w:sz w:val="19"/>
              </w:rPr>
              <w:t>NOT NULL</w:t>
            </w:r>
          </w:p>
        </w:tc>
        <w:tc>
          <w:tcPr>
            <w:tcW w:type="dxa" w:w="3402"/>
          </w:tcPr>
          <w:p>
            <w:r>
              <w:rPr>
                <w:sz w:val="19"/>
              </w:rPr>
              <w:t>Nombre de pila</w:t>
            </w:r>
          </w:p>
        </w:tc>
      </w:tr>
      <w:tr>
        <w:tc>
          <w:tcPr>
            <w:tcW w:type="dxa" w:w="2268"/>
          </w:tcPr>
          <w:p>
            <w:r>
              <w:rPr>
                <w:sz w:val="19"/>
              </w:rPr>
              <w:t>last_name</w:t>
            </w:r>
          </w:p>
        </w:tc>
        <w:tc>
          <w:tcPr>
            <w:tcW w:type="dxa" w:w="1701"/>
          </w:tcPr>
          <w:p>
            <w:r>
              <w:rPr>
                <w:sz w:val="19"/>
              </w:rPr>
              <w:t>VARCHAR</w:t>
            </w:r>
          </w:p>
        </w:tc>
        <w:tc>
          <w:tcPr>
            <w:tcW w:type="dxa" w:w="2268"/>
          </w:tcPr>
          <w:p>
            <w:r>
              <w:rPr>
                <w:sz w:val="19"/>
              </w:rPr>
              <w:t>NOT NULL</w:t>
            </w:r>
          </w:p>
        </w:tc>
        <w:tc>
          <w:tcPr>
            <w:tcW w:type="dxa" w:w="3402"/>
          </w:tcPr>
          <w:p>
            <w:r>
              <w:rPr>
                <w:sz w:val="19"/>
              </w:rPr>
              <w:t>Primer apellido</w:t>
            </w:r>
          </w:p>
        </w:tc>
      </w:tr>
      <w:tr>
        <w:tc>
          <w:tcPr>
            <w:tcW w:type="dxa" w:w="2268"/>
          </w:tcPr>
          <w:p>
            <w:r>
              <w:rPr>
                <w:sz w:val="19"/>
              </w:rPr>
              <w:t>second_last_name</w:t>
            </w:r>
          </w:p>
        </w:tc>
        <w:tc>
          <w:tcPr>
            <w:tcW w:type="dxa" w:w="1701"/>
          </w:tcPr>
          <w:p>
            <w:r>
              <w:rPr>
                <w:sz w:val="19"/>
              </w:rPr>
              <w:t>VARCHAR</w:t>
            </w:r>
          </w:p>
        </w:tc>
        <w:tc>
          <w:tcPr>
            <w:tcW w:type="dxa" w:w="2268"/>
          </w:tcPr>
          <w:p>
            <w:r>
              <w:rPr>
                <w:sz w:val="19"/>
              </w:rPr>
              <w:t>NULL</w:t>
            </w:r>
          </w:p>
        </w:tc>
        <w:tc>
          <w:tcPr>
            <w:tcW w:type="dxa" w:w="3402"/>
          </w:tcPr>
          <w:p>
            <w:r>
              <w:rPr>
                <w:sz w:val="19"/>
              </w:rPr>
              <w:t>Segundo apellido (opcional)</w:t>
            </w:r>
          </w:p>
        </w:tc>
      </w:tr>
      <w:tr>
        <w:tc>
          <w:tcPr>
            <w:tcW w:type="dxa" w:w="2268"/>
          </w:tcPr>
          <w:p>
            <w:r>
              <w:rPr>
                <w:sz w:val="19"/>
              </w:rPr>
              <w:t>email</w:t>
            </w:r>
          </w:p>
        </w:tc>
        <w:tc>
          <w:tcPr>
            <w:tcW w:type="dxa" w:w="1701"/>
          </w:tcPr>
          <w:p>
            <w:r>
              <w:rPr>
                <w:sz w:val="19"/>
              </w:rPr>
              <w:t>VARCHAR</w:t>
            </w:r>
          </w:p>
        </w:tc>
        <w:tc>
          <w:tcPr>
            <w:tcW w:type="dxa" w:w="2268"/>
          </w:tcPr>
          <w:p>
            <w:r>
              <w:rPr>
                <w:sz w:val="19"/>
              </w:rPr>
              <w:t>UNIQUE, NOT NULL</w:t>
            </w:r>
          </w:p>
        </w:tc>
        <w:tc>
          <w:tcPr>
            <w:tcW w:type="dxa" w:w="3402"/>
          </w:tcPr>
          <w:p>
            <w:r>
              <w:rPr>
                <w:sz w:val="19"/>
              </w:rPr>
              <w:t>Correo electrónico</w:t>
            </w:r>
          </w:p>
        </w:tc>
      </w:tr>
      <w:tr>
        <w:tc>
          <w:tcPr>
            <w:tcW w:type="dxa" w:w="2268"/>
          </w:tcPr>
          <w:p>
            <w:r>
              <w:rPr>
                <w:sz w:val="19"/>
              </w:rPr>
              <w:t>birth_date</w:t>
            </w:r>
          </w:p>
        </w:tc>
        <w:tc>
          <w:tcPr>
            <w:tcW w:type="dxa" w:w="1701"/>
          </w:tcPr>
          <w:p>
            <w:r>
              <w:rPr>
                <w:sz w:val="19"/>
              </w:rPr>
              <w:t>DATE</w:t>
            </w:r>
          </w:p>
        </w:tc>
        <w:tc>
          <w:tcPr>
            <w:tcW w:type="dxa" w:w="2268"/>
          </w:tcPr>
          <w:p>
            <w:r>
              <w:rPr>
                <w:sz w:val="19"/>
              </w:rPr>
              <w:t>NULL</w:t>
            </w:r>
          </w:p>
        </w:tc>
        <w:tc>
          <w:tcPr>
            <w:tcW w:type="dxa" w:w="3402"/>
          </w:tcPr>
          <w:p>
            <w:r>
              <w:rPr>
                <w:sz w:val="19"/>
              </w:rPr>
              <w:t>Fecha de nacimiento</w:t>
            </w:r>
          </w:p>
        </w:tc>
      </w:tr>
      <w:tr>
        <w:tc>
          <w:tcPr>
            <w:tcW w:type="dxa" w:w="2268"/>
          </w:tcPr>
          <w:p>
            <w:r>
              <w:rPr>
                <w:sz w:val="19"/>
              </w:rPr>
              <w:t>band_join_date</w:t>
            </w:r>
          </w:p>
        </w:tc>
        <w:tc>
          <w:tcPr>
            <w:tcW w:type="dxa" w:w="1701"/>
          </w:tcPr>
          <w:p>
            <w:r>
              <w:rPr>
                <w:sz w:val="19"/>
              </w:rPr>
              <w:t>DATE</w:t>
            </w:r>
          </w:p>
        </w:tc>
        <w:tc>
          <w:tcPr>
            <w:tcW w:type="dxa" w:w="2268"/>
          </w:tcPr>
          <w:p>
            <w:r>
              <w:rPr>
                <w:sz w:val="19"/>
              </w:rPr>
              <w:t>NULL</w:t>
            </w:r>
          </w:p>
        </w:tc>
        <w:tc>
          <w:tcPr>
            <w:tcW w:type="dxa" w:w="3402"/>
          </w:tcPr>
          <w:p>
            <w:r>
              <w:rPr>
                <w:sz w:val="19"/>
              </w:rPr>
              <w:t>Fecha de ingreso a la banda</w:t>
            </w:r>
          </w:p>
        </w:tc>
      </w:tr>
      <w:tr>
        <w:tc>
          <w:tcPr>
            <w:tcW w:type="dxa" w:w="2268"/>
          </w:tcPr>
          <w:p>
            <w:r>
              <w:rPr>
                <w:sz w:val="19"/>
              </w:rPr>
              <w:t>system_signup_date</w:t>
            </w:r>
          </w:p>
        </w:tc>
        <w:tc>
          <w:tcPr>
            <w:tcW w:type="dxa" w:w="1701"/>
          </w:tcPr>
          <w:p>
            <w:r>
              <w:rPr>
                <w:sz w:val="19"/>
              </w:rPr>
              <w:t>DATE</w:t>
            </w:r>
          </w:p>
        </w:tc>
        <w:tc>
          <w:tcPr>
            <w:tcW w:type="dxa" w:w="2268"/>
          </w:tcPr>
          <w:p>
            <w:r>
              <w:rPr>
                <w:sz w:val="19"/>
              </w:rPr>
              <w:t>NULL</w:t>
            </w:r>
          </w:p>
        </w:tc>
        <w:tc>
          <w:tcPr>
            <w:tcW w:type="dxa" w:w="3402"/>
          </w:tcPr>
          <w:p>
            <w:r>
              <w:rPr>
                <w:sz w:val="19"/>
              </w:rPr>
              <w:t>Fecha de registro en el sistema</w:t>
            </w:r>
          </w:p>
        </w:tc>
      </w:tr>
      <w:tr>
        <w:tc>
          <w:tcPr>
            <w:tcW w:type="dxa" w:w="2268"/>
          </w:tcPr>
          <w:p>
            <w:r>
              <w:rPr>
                <w:sz w:val="19"/>
              </w:rPr>
              <w:t>active</w:t>
            </w:r>
          </w:p>
        </w:tc>
        <w:tc>
          <w:tcPr>
            <w:tcW w:type="dxa" w:w="1701"/>
          </w:tcPr>
          <w:p>
            <w:r>
              <w:rPr>
                <w:sz w:val="19"/>
              </w:rPr>
              <w:t>BOOLEAN</w:t>
            </w:r>
          </w:p>
        </w:tc>
        <w:tc>
          <w:tcPr>
            <w:tcW w:type="dxa" w:w="2268"/>
          </w:tcPr>
          <w:p>
            <w:r>
              <w:rPr>
                <w:sz w:val="19"/>
              </w:rPr>
              <w:t>NOT NULL</w:t>
            </w:r>
          </w:p>
        </w:tc>
        <w:tc>
          <w:tcPr>
            <w:tcW w:type="dxa" w:w="3402"/>
          </w:tcPr>
          <w:p>
            <w:r>
              <w:rPr>
                <w:sz w:val="19"/>
              </w:rPr>
              <w:t>Estado activo/inactivo del usuario</w:t>
            </w:r>
          </w:p>
        </w:tc>
      </w:tr>
      <w:tr>
        <w:tc>
          <w:tcPr>
            <w:tcW w:type="dxa" w:w="2268"/>
          </w:tcPr>
          <w:p>
            <w:r>
              <w:rPr>
                <w:sz w:val="19"/>
              </w:rPr>
              <w:t>phone</w:t>
            </w:r>
          </w:p>
        </w:tc>
        <w:tc>
          <w:tcPr>
            <w:tcW w:type="dxa" w:w="1701"/>
          </w:tcPr>
          <w:p>
            <w:r>
              <w:rPr>
                <w:sz w:val="19"/>
              </w:rPr>
              <w:t>VARCHAR</w:t>
            </w:r>
          </w:p>
        </w:tc>
        <w:tc>
          <w:tcPr>
            <w:tcW w:type="dxa" w:w="2268"/>
          </w:tcPr>
          <w:p>
            <w:r>
              <w:rPr>
                <w:sz w:val="19"/>
              </w:rPr>
              <w:t>NULL</w:t>
            </w:r>
          </w:p>
        </w:tc>
        <w:tc>
          <w:tcPr>
            <w:tcW w:type="dxa" w:w="3402"/>
          </w:tcPr>
          <w:p>
            <w:r>
              <w:rPr>
                <w:sz w:val="19"/>
              </w:rPr>
              <w:t>Número de teléfono de contacto</w:t>
            </w:r>
          </w:p>
        </w:tc>
      </w:tr>
      <w:tr>
        <w:tc>
          <w:tcPr>
            <w:tcW w:type="dxa" w:w="2268"/>
          </w:tcPr>
          <w:p>
            <w:r>
              <w:rPr>
                <w:sz w:val="19"/>
              </w:rPr>
              <w:t>notes</w:t>
            </w:r>
          </w:p>
        </w:tc>
        <w:tc>
          <w:tcPr>
            <w:tcW w:type="dxa" w:w="1701"/>
          </w:tcPr>
          <w:p>
            <w:r>
              <w:rPr>
                <w:sz w:val="19"/>
              </w:rPr>
              <w:t>TEXT</w:t>
            </w:r>
          </w:p>
        </w:tc>
        <w:tc>
          <w:tcPr>
            <w:tcW w:type="dxa" w:w="2268"/>
          </w:tcPr>
          <w:p>
            <w:r>
              <w:rPr>
                <w:sz w:val="19"/>
              </w:rPr>
              <w:t>NULL</w:t>
            </w:r>
          </w:p>
        </w:tc>
        <w:tc>
          <w:tcPr>
            <w:tcW w:type="dxa" w:w="3402"/>
          </w:tcPr>
          <w:p>
            <w:r>
              <w:rPr>
                <w:sz w:val="19"/>
              </w:rPr>
              <w:t>Notas adicionales sobre el usuario</w:t>
            </w:r>
          </w:p>
        </w:tc>
      </w:tr>
      <w:tr>
        <w:tc>
          <w:tcPr>
            <w:tcW w:type="dxa" w:w="2268"/>
          </w:tcPr>
          <w:p>
            <w:r>
              <w:rPr>
                <w:sz w:val="19"/>
              </w:rPr>
              <w:t>profile_picture_url</w:t>
            </w:r>
          </w:p>
        </w:tc>
        <w:tc>
          <w:tcPr>
            <w:tcW w:type="dxa" w:w="1701"/>
          </w:tcPr>
          <w:p>
            <w:r>
              <w:rPr>
                <w:sz w:val="19"/>
              </w:rPr>
              <w:t>VARCHAR</w:t>
            </w:r>
          </w:p>
        </w:tc>
        <w:tc>
          <w:tcPr>
            <w:tcW w:type="dxa" w:w="2268"/>
          </w:tcPr>
          <w:p>
            <w:r>
              <w:rPr>
                <w:sz w:val="19"/>
              </w:rPr>
              <w:t>NULL</w:t>
            </w:r>
          </w:p>
        </w:tc>
        <w:tc>
          <w:tcPr>
            <w:tcW w:type="dxa" w:w="3402"/>
          </w:tcPr>
          <w:p>
            <w:r>
              <w:rPr>
                <w:sz w:val="19"/>
              </w:rPr>
              <w:t>URL a la imagen de perfil</w:t>
            </w:r>
          </w:p>
        </w:tc>
      </w:tr>
      <w:tr>
        <w:tc>
          <w:tcPr>
            <w:tcW w:type="dxa" w:w="2268"/>
          </w:tcPr>
          <w:p>
            <w:r>
              <w:rPr>
                <w:sz w:val="19"/>
              </w:rPr>
              <w:t>role_names</w:t>
            </w:r>
          </w:p>
        </w:tc>
        <w:tc>
          <w:tcPr>
            <w:tcW w:type="dxa" w:w="1701"/>
          </w:tcPr>
          <w:p>
            <w:r>
              <w:rPr>
                <w:sz w:val="19"/>
              </w:rPr>
              <w:t>VARCHAR(255)</w:t>
            </w:r>
          </w:p>
        </w:tc>
        <w:tc>
          <w:tcPr>
            <w:tcW w:type="dxa" w:w="2268"/>
          </w:tcPr>
          <w:p>
            <w:r>
              <w:rPr>
                <w:sz w:val="19"/>
              </w:rPr>
              <w:t>NULL</w:t>
            </w:r>
          </w:p>
        </w:tc>
        <w:tc>
          <w:tcPr>
            <w:tcW w:type="dxa" w:w="3402"/>
          </w:tcPr>
          <w:p>
            <w:r>
              <w:rPr>
                <w:sz w:val="19"/>
              </w:rPr>
              <w:t>Roles en formato CSV (ej: "ADMIN,MUSICIAN")</w:t>
            </w:r>
          </w:p>
        </w:tc>
      </w:tr>
      <w:tr>
        <w:tc>
          <w:tcPr>
            <w:tcW w:type="dxa" w:w="2268"/>
          </w:tcPr>
          <w:p>
            <w:r>
              <w:rPr>
                <w:sz w:val="19"/>
              </w:rPr>
              <w:t>version</w:t>
            </w:r>
          </w:p>
        </w:tc>
        <w:tc>
          <w:tcPr>
            <w:tcW w:type="dxa" w:w="1701"/>
          </w:tcPr>
          <w:p>
            <w:r>
              <w:rPr>
                <w:sz w:val="19"/>
              </w:rPr>
              <w:t>INT</w:t>
            </w:r>
          </w:p>
        </w:tc>
        <w:tc>
          <w:tcPr>
            <w:tcW w:type="dxa" w:w="2268"/>
          </w:tcPr>
          <w:p>
            <w:r>
              <w:rPr>
                <w:sz w:val="19"/>
              </w:rPr>
              <w:t>NOT NULL DEFAULT 0</w:t>
            </w:r>
          </w:p>
        </w:tc>
        <w:tc>
          <w:tcPr>
            <w:tcW w:type="dxa" w:w="3402"/>
          </w:tcPr>
          <w:p>
            <w:r>
              <w:rPr>
                <w:sz w:val="19"/>
              </w:rPr>
              <w:t>Versión para optimistic locking</w:t>
            </w:r>
          </w:p>
        </w:tc>
      </w:tr>
    </w:tbl>
    <w:p/>
    <w:p>
      <w:pPr>
        <w:pStyle w:val="Heading2"/>
      </w:pPr>
      <w:r>
        <w:t>3.2 Tabla instrument</w:t>
      </w:r>
    </w:p>
    <w:p>
      <w:r>
        <w:t>Catálogo de instrumentos musicales con su voz/posición dentro de la banda.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center"/>
            </w:pPr>
            <w:r>
              <w:rPr>
                <w:b/>
                <w:sz w:val="20"/>
              </w:rPr>
              <w:t>Campo</w:t>
            </w:r>
          </w:p>
        </w:tc>
        <w:tc>
          <w:tcPr>
            <w:tcW w:type="dxa" w:w="2835"/>
          </w:tcPr>
          <w:p>
            <w:pPr>
              <w:jc w:val="center"/>
            </w:pPr>
            <w:r>
              <w:rPr>
                <w:b/>
                <w:sz w:val="20"/>
              </w:rPr>
              <w:t>Tipo</w:t>
            </w:r>
          </w:p>
        </w:tc>
        <w:tc>
          <w:tcPr>
            <w:tcW w:type="dxa" w:w="2268"/>
          </w:tcPr>
          <w:p>
            <w:pPr>
              <w:jc w:val="center"/>
            </w:pPr>
            <w:r>
              <w:rPr>
                <w:b/>
                <w:sz w:val="20"/>
              </w:rPr>
              <w:t>Restricciones</w:t>
            </w:r>
          </w:p>
        </w:tc>
        <w:tc>
          <w:tcPr>
            <w:tcW w:type="dxa" w:w="2835"/>
          </w:tcPr>
          <w:p>
            <w:pPr>
              <w:jc w:val="center"/>
            </w:pPr>
            <w:r>
              <w:rPr>
                <w:b/>
                <w:sz w:val="20"/>
              </w:rPr>
              <w:t>Descripción</w:t>
            </w:r>
          </w:p>
        </w:tc>
      </w:tr>
      <w:tr>
        <w:tc>
          <w:tcPr>
            <w:tcW w:type="dxa" w:w="2268"/>
          </w:tcPr>
          <w:p>
            <w:r>
              <w:rPr>
                <w:sz w:val="19"/>
              </w:rPr>
              <w:t>id</w:t>
            </w:r>
          </w:p>
        </w:tc>
        <w:tc>
          <w:tcPr>
            <w:tcW w:type="dxa" w:w="2835"/>
          </w:tcPr>
          <w:p>
            <w:r>
              <w:rPr>
                <w:sz w:val="19"/>
              </w:rPr>
              <w:t>BIGINT</w:t>
            </w:r>
          </w:p>
        </w:tc>
        <w:tc>
          <w:tcPr>
            <w:tcW w:type="dxa" w:w="2268"/>
          </w:tcPr>
          <w:p>
            <w:r>
              <w:rPr>
                <w:sz w:val="19"/>
              </w:rPr>
              <w:t>PK, AUTO_INCREMENT</w:t>
            </w:r>
          </w:p>
        </w:tc>
        <w:tc>
          <w:tcPr>
            <w:tcW w:type="dxa" w:w="2835"/>
          </w:tcPr>
          <w:p>
            <w:r>
              <w:rPr>
                <w:sz w:val="19"/>
              </w:rPr>
              <w:t>Identificador interno</w:t>
            </w:r>
          </w:p>
        </w:tc>
      </w:tr>
      <w:tr>
        <w:tc>
          <w:tcPr>
            <w:tcW w:type="dxa" w:w="2268"/>
          </w:tcPr>
          <w:p>
            <w:r>
              <w:rPr>
                <w:sz w:val="19"/>
              </w:rPr>
              <w:t>instrument_name</w:t>
            </w:r>
          </w:p>
        </w:tc>
        <w:tc>
          <w:tcPr>
            <w:tcW w:type="dxa" w:w="2835"/>
          </w:tcPr>
          <w:p>
            <w:r>
              <w:rPr>
                <w:sz w:val="19"/>
              </w:rPr>
              <w:t>VARCHAR</w:t>
            </w:r>
          </w:p>
        </w:tc>
        <w:tc>
          <w:tcPr>
            <w:tcW w:type="dxa" w:w="2268"/>
          </w:tcPr>
          <w:p>
            <w:r>
              <w:rPr>
                <w:sz w:val="19"/>
              </w:rPr>
              <w:t>NOT NULL</w:t>
            </w:r>
          </w:p>
        </w:tc>
        <w:tc>
          <w:tcPr>
            <w:tcW w:type="dxa" w:w="2835"/>
          </w:tcPr>
          <w:p>
            <w:r>
              <w:rPr>
                <w:sz w:val="19"/>
              </w:rPr>
              <w:t>Nombre del instrumento (ej: "Trompeta")</w:t>
            </w:r>
          </w:p>
        </w:tc>
      </w:tr>
      <w:tr>
        <w:tc>
          <w:tcPr>
            <w:tcW w:type="dxa" w:w="2268"/>
          </w:tcPr>
          <w:p>
            <w:r>
              <w:rPr>
                <w:sz w:val="19"/>
              </w:rPr>
              <w:t>voice</w:t>
            </w:r>
          </w:p>
        </w:tc>
        <w:tc>
          <w:tcPr>
            <w:tcW w:type="dxa" w:w="2835"/>
          </w:tcPr>
          <w:p>
            <w:r>
              <w:rPr>
                <w:sz w:val="19"/>
              </w:rPr>
              <w:t>VARCHAR</w:t>
            </w:r>
          </w:p>
        </w:tc>
        <w:tc>
          <w:tcPr>
            <w:tcW w:type="dxa" w:w="2268"/>
          </w:tcPr>
          <w:p>
            <w:r>
              <w:rPr>
                <w:sz w:val="19"/>
              </w:rPr>
              <w:t>NOT NULL</w:t>
            </w:r>
          </w:p>
        </w:tc>
        <w:tc>
          <w:tcPr>
            <w:tcW w:type="dxa" w:w="2835"/>
          </w:tcPr>
          <w:p>
            <w:r>
              <w:rPr>
                <w:sz w:val="19"/>
              </w:rPr>
              <w:t>Voz o posición (ej: "1", "2", "Principal")</w:t>
            </w:r>
          </w:p>
        </w:tc>
      </w:tr>
      <w:tr>
        <w:tc>
          <w:tcPr>
            <w:tcW w:type="dxa" w:w="2268"/>
          </w:tcPr>
          <w:p>
            <w:r>
              <w:rPr>
                <w:sz w:val="19"/>
              </w:rPr>
              <w:t>version</w:t>
            </w:r>
          </w:p>
        </w:tc>
        <w:tc>
          <w:tcPr>
            <w:tcW w:type="dxa" w:w="2835"/>
          </w:tcPr>
          <w:p>
            <w:r>
              <w:rPr>
                <w:sz w:val="19"/>
              </w:rPr>
              <w:t>INT</w:t>
            </w:r>
          </w:p>
        </w:tc>
        <w:tc>
          <w:tcPr>
            <w:tcW w:type="dxa" w:w="2268"/>
          </w:tcPr>
          <w:p>
            <w:r>
              <w:rPr>
                <w:sz w:val="19"/>
              </w:rPr>
              <w:t>NOT NULL DEFAULT 0</w:t>
            </w:r>
          </w:p>
        </w:tc>
        <w:tc>
          <w:tcPr>
            <w:tcW w:type="dxa" w:w="2835"/>
          </w:tcPr>
          <w:p>
            <w:r>
              <w:rPr>
                <w:sz w:val="19"/>
              </w:rPr>
              <w:t>Versión para optimistic locking</w:t>
            </w:r>
          </w:p>
        </w:tc>
      </w:tr>
      <w:tr>
        <w:tc>
          <w:tcPr>
            <w:tcW w:type="dxa" w:w="2268"/>
          </w:tcPr>
          <w:p>
            <w:r>
              <w:rPr>
                <w:sz w:val="19"/>
              </w:rPr>
              <w:t>UNIQUE</w:t>
            </w:r>
          </w:p>
        </w:tc>
        <w:tc>
          <w:tcPr>
            <w:tcW w:type="dxa" w:w="2835"/>
          </w:tcPr>
          <w:p>
            <w:r>
              <w:rPr>
                <w:sz w:val="19"/>
              </w:rPr>
              <w:t>(instrument_name, voice)</w:t>
            </w:r>
          </w:p>
        </w:tc>
        <w:tc>
          <w:tcPr>
            <w:tcW w:type="dxa" w:w="2268"/>
          </w:tcPr>
          <w:p>
            <w:r>
              <w:rPr>
                <w:sz w:val="19"/>
              </w:rPr>
              <w:t>—</w:t>
            </w:r>
          </w:p>
        </w:tc>
        <w:tc>
          <w:tcPr>
            <w:tcW w:type="dxa" w:w="2835"/>
          </w:tcPr>
          <w:p>
            <w:r>
              <w:rPr>
                <w:sz w:val="19"/>
              </w:rPr>
              <w:t>La combinación nombre+voz debe ser única</w:t>
            </w:r>
          </w:p>
        </w:tc>
      </w:tr>
    </w:tbl>
    <w:p/>
    <w:p>
      <w:pPr>
        <w:pStyle w:val="Heading2"/>
      </w:pPr>
      <w:r>
        <w:t>3.3 Tabla user_profile_instrument (relación N:M)</w:t>
      </w:r>
    </w:p>
    <w:p>
      <w:r>
        <w:t>Tabla de unión que representa la relación muchos-a-muchos entre usuarios e instrumentos. Contiene las columnas user_profile_id y instrument_id como claves foráneas.</w:t>
      </w:r>
    </w:p>
    <w:p>
      <w:pPr>
        <w:pStyle w:val="Heading2"/>
      </w:pPr>
      <w:r>
        <w:t>3.4 Datos preinsertados (Flyway)</w:t>
      </w:r>
    </w:p>
    <w:p>
      <w:r>
        <w:t>La migración V1 preinserta 17 instrumentos de banda musical:</w:t>
      </w:r>
    </w:p>
    <w:p>
      <w:pPr>
        <w:pStyle w:val="ListBullet"/>
        <w:ind w:left="0"/>
      </w:pPr>
      <w:r>
        <w:rPr>
          <w:sz w:val="21"/>
        </w:rPr>
        <w:t>Director — Principal</w:t>
      </w:r>
    </w:p>
    <w:p>
      <w:pPr>
        <w:pStyle w:val="ListBullet"/>
        <w:ind w:left="0"/>
      </w:pPr>
      <w:r>
        <w:rPr>
          <w:sz w:val="21"/>
        </w:rPr>
        <w:t>Trompeta — 1ª, 2ª, 3ª voz</w:t>
      </w:r>
    </w:p>
    <w:p>
      <w:pPr>
        <w:pStyle w:val="ListBullet"/>
        <w:ind w:left="0"/>
      </w:pPr>
      <w:r>
        <w:rPr>
          <w:sz w:val="21"/>
        </w:rPr>
        <w:t>Clarinete — 1ª, 2ª voz</w:t>
      </w:r>
    </w:p>
    <w:p>
      <w:pPr>
        <w:pStyle w:val="ListBullet"/>
        <w:ind w:left="0"/>
      </w:pPr>
      <w:r>
        <w:rPr>
          <w:sz w:val="21"/>
        </w:rPr>
        <w:t>Flauta — 1ª voz y Principal</w:t>
      </w:r>
    </w:p>
    <w:p>
      <w:pPr>
        <w:pStyle w:val="ListBullet"/>
        <w:ind w:left="0"/>
      </w:pPr>
      <w:r>
        <w:rPr>
          <w:sz w:val="21"/>
        </w:rPr>
        <w:t>Trombón — 1ª, 2ª voz</w:t>
      </w:r>
    </w:p>
    <w:p>
      <w:pPr>
        <w:pStyle w:val="ListBullet"/>
        <w:ind w:left="0"/>
      </w:pPr>
      <w:r>
        <w:rPr>
          <w:sz w:val="21"/>
        </w:rPr>
        <w:t>Saxofón — 1ª, 2ª voz</w:t>
      </w:r>
    </w:p>
    <w:p>
      <w:pPr>
        <w:pStyle w:val="ListBullet"/>
        <w:ind w:left="0"/>
      </w:pPr>
      <w:r>
        <w:rPr>
          <w:sz w:val="21"/>
        </w:rPr>
        <w:t>Tuba — 1ª voz</w:t>
      </w:r>
    </w:p>
    <w:p>
      <w:pPr>
        <w:pStyle w:val="ListBullet"/>
        <w:ind w:left="0"/>
      </w:pPr>
      <w:r>
        <w:rPr>
          <w:sz w:val="21"/>
        </w:rPr>
        <w:t>Oboe — 1ª voz</w:t>
      </w:r>
    </w:p>
    <w:p>
      <w:pPr>
        <w:pStyle w:val="ListBullet"/>
        <w:ind w:left="0"/>
      </w:pPr>
      <w:r>
        <w:rPr>
          <w:sz w:val="21"/>
        </w:rPr>
        <w:t>Trompa — 1ª, 2ª voz</w:t>
      </w:r>
    </w:p>
    <w:p>
      <w:pPr>
        <w:pStyle w:val="ListBullet"/>
        <w:ind w:left="0"/>
      </w:pPr>
      <w:r>
        <w:rPr>
          <w:sz w:val="21"/>
        </w:rPr>
        <w:t>Fagot — 1ª voz</w:t>
      </w:r>
    </w:p>
    <w:p>
      <w:pPr>
        <w:pStyle w:val="Heading2"/>
      </w:pPr>
      <w:r>
        <w:t>3.5 Evolución del esquema (migraciones Flyway)</w:t>
      </w:r>
    </w:p>
    <w:tbl>
      <w:tblPr>
        <w:tblStyle w:val="LightGrid-Accent1"/>
        <w:tblW w:type="auto" w:w="0"/>
        <w:jc w:val="center"/>
        <w:tblLook w:firstColumn="1" w:firstRow="1" w:lastColumn="0" w:lastRow="0" w:noHBand="0" w:noVBand="1" w:val="04A0"/>
      </w:tblPr>
      <w:tblGrid>
        <w:gridCol w:w="4320"/>
        <w:gridCol w:w="4320"/>
      </w:tblGrid>
      <w:tr>
        <w:tc>
          <w:tcPr>
            <w:tcW w:type="dxa" w:w="1701"/>
          </w:tcPr>
          <w:p>
            <w:pPr>
              <w:jc w:val="center"/>
            </w:pPr>
            <w:r>
              <w:rPr>
                <w:b/>
                <w:sz w:val="20"/>
              </w:rPr>
              <w:t>Versión</w:t>
            </w:r>
          </w:p>
        </w:tc>
        <w:tc>
          <w:tcPr>
            <w:tcW w:type="dxa" w:w="7937"/>
          </w:tcPr>
          <w:p>
            <w:pPr>
              <w:jc w:val="center"/>
            </w:pPr>
            <w:r>
              <w:rPr>
                <w:b/>
                <w:sz w:val="20"/>
              </w:rPr>
              <w:t>Cambio aplicado</w:t>
            </w:r>
          </w:p>
        </w:tc>
      </w:tr>
      <w:tr>
        <w:tc>
          <w:tcPr>
            <w:tcW w:type="dxa" w:w="1701"/>
          </w:tcPr>
          <w:p>
            <w:r>
              <w:rPr>
                <w:sz w:val="19"/>
              </w:rPr>
              <w:t>V1</w:t>
            </w:r>
          </w:p>
        </w:tc>
        <w:tc>
          <w:tcPr>
            <w:tcW w:type="dxa" w:w="7937"/>
          </w:tcPr>
          <w:p>
            <w:r>
              <w:rPr>
                <w:sz w:val="19"/>
              </w:rPr>
              <w:t>Schema inicial: tablas instrument, user_profile y user_profile_instrument con datos de los 17 instrumentos</w:t>
            </w:r>
          </w:p>
        </w:tc>
      </w:tr>
      <w:tr>
        <w:tc>
          <w:tcPr>
            <w:tcW w:type="dxa" w:w="1701"/>
          </w:tcPr>
          <w:p>
            <w:r>
              <w:rPr>
                <w:sz w:val="19"/>
              </w:rPr>
              <w:t>V2</w:t>
            </w:r>
          </w:p>
        </w:tc>
        <w:tc>
          <w:tcPr>
            <w:tcW w:type="dxa" w:w="7937"/>
          </w:tcPr>
          <w:p>
            <w:r>
              <w:rPr>
                <w:sz w:val="19"/>
              </w:rPr>
              <w:t>Añade columna role_names VARCHAR(255) NULL a user_profile</w:t>
            </w:r>
          </w:p>
        </w:tc>
      </w:tr>
      <w:tr>
        <w:tc>
          <w:tcPr>
            <w:tcW w:type="dxa" w:w="1701"/>
          </w:tcPr>
          <w:p>
            <w:r>
              <w:rPr>
                <w:sz w:val="19"/>
              </w:rPr>
              <w:t>V3</w:t>
            </w:r>
          </w:p>
        </w:tc>
        <w:tc>
          <w:tcPr>
            <w:tcW w:type="dxa" w:w="7937"/>
          </w:tcPr>
          <w:p>
            <w:r>
              <w:rPr>
                <w:sz w:val="19"/>
              </w:rPr>
              <w:t>Añade columna version INT a ambas tablas (optimistic locking) y restricción UNIQUE en username</w:t>
            </w:r>
          </w:p>
        </w:tc>
      </w:tr>
    </w:tbl>
    <w:p/>
    <w:p>
      <w:pPr>
        <w:pStyle w:val="Heading1"/>
        <w:jc w:val="left"/>
      </w:pPr>
      <w:r>
        <w:t>4. API REST — Endpoints</w:t>
      </w:r>
    </w:p>
    <w:p>
      <w:pPr>
        <w:pStyle w:val="Heading2"/>
      </w:pPr>
      <w:r>
        <w:t>4.1 UserController  (/api/users)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34"/>
          </w:tcPr>
          <w:p>
            <w:pPr>
              <w:jc w:val="center"/>
            </w:pPr>
            <w:r>
              <w:rPr>
                <w:b/>
                <w:sz w:val="20"/>
              </w:rPr>
              <w:t>Método</w:t>
            </w:r>
          </w:p>
        </w:tc>
        <w:tc>
          <w:tcPr>
            <w:tcW w:type="dxa" w:w="3118"/>
          </w:tcPr>
          <w:p>
            <w:pPr>
              <w:jc w:val="center"/>
            </w:pPr>
            <w:r>
              <w:rPr>
                <w:b/>
                <w:sz w:val="20"/>
              </w:rPr>
              <w:t>Ruta</w:t>
            </w:r>
          </w:p>
        </w:tc>
        <w:tc>
          <w:tcPr>
            <w:tcW w:type="dxa" w:w="1984"/>
          </w:tcPr>
          <w:p>
            <w:pPr>
              <w:jc w:val="center"/>
            </w:pPr>
            <w:r>
              <w:rPr>
                <w:b/>
                <w:sz w:val="20"/>
              </w:rPr>
              <w:t>Acceso</w:t>
            </w:r>
          </w:p>
        </w:tc>
        <w:tc>
          <w:tcPr>
            <w:tcW w:type="dxa" w:w="3969"/>
          </w:tcPr>
          <w:p>
            <w:pPr>
              <w:jc w:val="center"/>
            </w:pPr>
            <w:r>
              <w:rPr>
                <w:b/>
                <w:sz w:val="20"/>
              </w:rPr>
              <w:t>Descripción</w:t>
            </w:r>
          </w:p>
        </w:tc>
      </w:tr>
      <w:tr>
        <w:tc>
          <w:tcPr>
            <w:tcW w:type="dxa" w:w="1134"/>
          </w:tcPr>
          <w:p>
            <w:r>
              <w:rPr>
                <w:sz w:val="19"/>
              </w:rPr>
              <w:t>GET</w:t>
            </w:r>
          </w:p>
        </w:tc>
        <w:tc>
          <w:tcPr>
            <w:tcW w:type="dxa" w:w="3118"/>
          </w:tcPr>
          <w:p>
            <w:r>
              <w:rPr>
                <w:sz w:val="19"/>
              </w:rPr>
              <w:t>/api/users</w:t>
            </w:r>
          </w:p>
        </w:tc>
        <w:tc>
          <w:tcPr>
            <w:tcW w:type="dxa" w:w="1984"/>
          </w:tcPr>
          <w:p>
            <w:r>
              <w:rPr>
                <w:sz w:val="19"/>
              </w:rPr>
              <w:t>ADMIN / MUSICIAN</w:t>
            </w:r>
          </w:p>
        </w:tc>
        <w:tc>
          <w:tcPr>
            <w:tcW w:type="dxa" w:w="3969"/>
          </w:tcPr>
          <w:p>
            <w:r>
              <w:rPr>
                <w:sz w:val="19"/>
              </w:rPr>
              <w:t>Listar todos los usuarios (paginado)</w:t>
            </w:r>
          </w:p>
        </w:tc>
      </w:tr>
      <w:tr>
        <w:tc>
          <w:tcPr>
            <w:tcW w:type="dxa" w:w="1134"/>
          </w:tcPr>
          <w:p>
            <w:r>
              <w:rPr>
                <w:sz w:val="19"/>
              </w:rPr>
              <w:t>GET</w:t>
            </w:r>
          </w:p>
        </w:tc>
        <w:tc>
          <w:tcPr>
            <w:tcW w:type="dxa" w:w="3118"/>
          </w:tcPr>
          <w:p>
            <w:r>
              <w:rPr>
                <w:sz w:val="19"/>
              </w:rPr>
              <w:t>/api/users/{id}</w:t>
            </w:r>
          </w:p>
        </w:tc>
        <w:tc>
          <w:tcPr>
            <w:tcW w:type="dxa" w:w="1984"/>
          </w:tcPr>
          <w:p>
            <w:r>
              <w:rPr>
                <w:sz w:val="19"/>
              </w:rPr>
              <w:t>ADMIN / MUSICIAN</w:t>
            </w:r>
          </w:p>
        </w:tc>
        <w:tc>
          <w:tcPr>
            <w:tcW w:type="dxa" w:w="3969"/>
          </w:tcPr>
          <w:p>
            <w:r>
              <w:rPr>
                <w:sz w:val="19"/>
              </w:rPr>
              <w:t>Obtener usuario por ID (devuelve ETag)</w:t>
            </w:r>
          </w:p>
        </w:tc>
      </w:tr>
      <w:tr>
        <w:tc>
          <w:tcPr>
            <w:tcW w:type="dxa" w:w="1134"/>
          </w:tcPr>
          <w:p>
            <w:r>
              <w:rPr>
                <w:sz w:val="19"/>
              </w:rPr>
              <w:t>GET</w:t>
            </w:r>
          </w:p>
        </w:tc>
        <w:tc>
          <w:tcPr>
            <w:tcW w:type="dxa" w:w="3118"/>
          </w:tcPr>
          <w:p>
            <w:r>
              <w:rPr>
                <w:sz w:val="19"/>
              </w:rPr>
              <w:t>/api/users/email/{email}</w:t>
            </w:r>
          </w:p>
        </w:tc>
        <w:tc>
          <w:tcPr>
            <w:tcW w:type="dxa" w:w="1984"/>
          </w:tcPr>
          <w:p>
            <w:r>
              <w:rPr>
                <w:sz w:val="19"/>
              </w:rPr>
              <w:t>ADMIN / MUSICIAN</w:t>
            </w:r>
          </w:p>
        </w:tc>
        <w:tc>
          <w:tcPr>
            <w:tcW w:type="dxa" w:w="3969"/>
          </w:tcPr>
          <w:p>
            <w:r>
              <w:rPr>
                <w:sz w:val="19"/>
              </w:rPr>
              <w:t>Obtener usuario por email</w:t>
            </w:r>
          </w:p>
        </w:tc>
      </w:tr>
      <w:tr>
        <w:tc>
          <w:tcPr>
            <w:tcW w:type="dxa" w:w="1134"/>
          </w:tcPr>
          <w:p>
            <w:r>
              <w:rPr>
                <w:sz w:val="19"/>
              </w:rPr>
              <w:t>GET</w:t>
            </w:r>
          </w:p>
        </w:tc>
        <w:tc>
          <w:tcPr>
            <w:tcW w:type="dxa" w:w="3118"/>
          </w:tcPr>
          <w:p>
            <w:r>
              <w:rPr>
                <w:sz w:val="19"/>
              </w:rPr>
              <w:t>/api/users/username/{username}</w:t>
            </w:r>
          </w:p>
        </w:tc>
        <w:tc>
          <w:tcPr>
            <w:tcW w:type="dxa" w:w="1984"/>
          </w:tcPr>
          <w:p>
            <w:r>
              <w:rPr>
                <w:sz w:val="19"/>
              </w:rPr>
              <w:t>ADMIN / MUSICIAN</w:t>
            </w:r>
          </w:p>
        </w:tc>
        <w:tc>
          <w:tcPr>
            <w:tcW w:type="dxa" w:w="3969"/>
          </w:tcPr>
          <w:p>
            <w:r>
              <w:rPr>
                <w:sz w:val="19"/>
              </w:rPr>
              <w:t>Obtener usuario por username</w:t>
            </w:r>
          </w:p>
        </w:tc>
      </w:tr>
      <w:tr>
        <w:tc>
          <w:tcPr>
            <w:tcW w:type="dxa" w:w="1134"/>
          </w:tcPr>
          <w:p>
            <w:r>
              <w:rPr>
                <w:sz w:val="19"/>
              </w:rPr>
              <w:t>GET</w:t>
            </w:r>
          </w:p>
        </w:tc>
        <w:tc>
          <w:tcPr>
            <w:tcW w:type="dxa" w:w="3118"/>
          </w:tcPr>
          <w:p>
            <w:r>
              <w:rPr>
                <w:sz w:val="19"/>
              </w:rPr>
              <w:t>/api/users/iam/{iamId}</w:t>
            </w:r>
          </w:p>
        </w:tc>
        <w:tc>
          <w:tcPr>
            <w:tcW w:type="dxa" w:w="1984"/>
          </w:tcPr>
          <w:p>
            <w:r>
              <w:rPr>
                <w:sz w:val="19"/>
              </w:rPr>
              <w:t>ADMIN</w:t>
            </w:r>
          </w:p>
        </w:tc>
        <w:tc>
          <w:tcPr>
            <w:tcW w:type="dxa" w:w="3969"/>
          </w:tcPr>
          <w:p>
            <w:r>
              <w:rPr>
                <w:sz w:val="19"/>
              </w:rPr>
              <w:t>Obtener usuario por ID de Keycloak</w:t>
            </w:r>
          </w:p>
        </w:tc>
      </w:tr>
      <w:tr>
        <w:tc>
          <w:tcPr>
            <w:tcW w:type="dxa" w:w="1134"/>
          </w:tcPr>
          <w:p>
            <w:r>
              <w:rPr>
                <w:sz w:val="19"/>
              </w:rPr>
              <w:t>GET</w:t>
            </w:r>
          </w:p>
        </w:tc>
        <w:tc>
          <w:tcPr>
            <w:tcW w:type="dxa" w:w="3118"/>
          </w:tcPr>
          <w:p>
            <w:r>
              <w:rPr>
                <w:sz w:val="19"/>
              </w:rPr>
              <w:t>/api/users/search</w:t>
            </w:r>
          </w:p>
        </w:tc>
        <w:tc>
          <w:tcPr>
            <w:tcW w:type="dxa" w:w="1984"/>
          </w:tcPr>
          <w:p>
            <w:r>
              <w:rPr>
                <w:sz w:val="19"/>
              </w:rPr>
              <w:t>ADMIN / MUSICIAN</w:t>
            </w:r>
          </w:p>
        </w:tc>
        <w:tc>
          <w:tcPr>
            <w:tcW w:type="dxa" w:w="3969"/>
          </w:tcPr>
          <w:p>
            <w:r>
              <w:rPr>
                <w:sz w:val="19"/>
              </w:rPr>
              <w:t>Búsqueda avanzada multi-campo con paginación</w:t>
            </w:r>
          </w:p>
        </w:tc>
      </w:tr>
      <w:tr>
        <w:tc>
          <w:tcPr>
            <w:tcW w:type="dxa" w:w="1134"/>
          </w:tcPr>
          <w:p>
            <w:r>
              <w:rPr>
                <w:sz w:val="19"/>
              </w:rPr>
              <w:t>GET</w:t>
            </w:r>
          </w:p>
        </w:tc>
        <w:tc>
          <w:tcPr>
            <w:tcW w:type="dxa" w:w="3118"/>
          </w:tcPr>
          <w:p>
            <w:r>
              <w:rPr>
                <w:sz w:val="19"/>
              </w:rPr>
              <w:t>/api/users/me</w:t>
            </w:r>
          </w:p>
        </w:tc>
        <w:tc>
          <w:tcPr>
            <w:tcW w:type="dxa" w:w="1984"/>
          </w:tcPr>
          <w:p>
            <w:r>
              <w:rPr>
                <w:sz w:val="19"/>
              </w:rPr>
              <w:t>Autenticado</w:t>
            </w:r>
          </w:p>
        </w:tc>
        <w:tc>
          <w:tcPr>
            <w:tcW w:type="dxa" w:w="3969"/>
          </w:tcPr>
          <w:p>
            <w:r>
              <w:rPr>
                <w:sz w:val="19"/>
              </w:rPr>
              <w:t>Ver el perfil del usuario autenticado</w:t>
            </w:r>
          </w:p>
        </w:tc>
      </w:tr>
      <w:tr>
        <w:tc>
          <w:tcPr>
            <w:tcW w:type="dxa" w:w="1134"/>
          </w:tcPr>
          <w:p>
            <w:r>
              <w:rPr>
                <w:sz w:val="19"/>
              </w:rPr>
              <w:t>POST</w:t>
            </w:r>
          </w:p>
        </w:tc>
        <w:tc>
          <w:tcPr>
            <w:tcW w:type="dxa" w:w="3118"/>
          </w:tcPr>
          <w:p>
            <w:r>
              <w:rPr>
                <w:sz w:val="19"/>
              </w:rPr>
              <w:t>/api/users</w:t>
            </w:r>
          </w:p>
        </w:tc>
        <w:tc>
          <w:tcPr>
            <w:tcW w:type="dxa" w:w="1984"/>
          </w:tcPr>
          <w:p>
            <w:r>
              <w:rPr>
                <w:sz w:val="19"/>
              </w:rPr>
              <w:t>ADMIN</w:t>
            </w:r>
          </w:p>
        </w:tc>
        <w:tc>
          <w:tcPr>
            <w:tcW w:type="dxa" w:w="3969"/>
          </w:tcPr>
          <w:p>
            <w:r>
              <w:rPr>
                <w:sz w:val="19"/>
              </w:rPr>
              <w:t>Crear nuevo usuario</w:t>
            </w:r>
          </w:p>
        </w:tc>
      </w:tr>
      <w:tr>
        <w:tc>
          <w:tcPr>
            <w:tcW w:type="dxa" w:w="1134"/>
          </w:tcPr>
          <w:p>
            <w:r>
              <w:rPr>
                <w:sz w:val="19"/>
              </w:rPr>
              <w:t>PUT</w:t>
            </w:r>
          </w:p>
        </w:tc>
        <w:tc>
          <w:tcPr>
            <w:tcW w:type="dxa" w:w="3118"/>
          </w:tcPr>
          <w:p>
            <w:r>
              <w:rPr>
                <w:sz w:val="19"/>
              </w:rPr>
              <w:t>/api/users/{id}</w:t>
            </w:r>
          </w:p>
        </w:tc>
        <w:tc>
          <w:tcPr>
            <w:tcW w:type="dxa" w:w="1984"/>
          </w:tcPr>
          <w:p>
            <w:r>
              <w:rPr>
                <w:sz w:val="19"/>
              </w:rPr>
              <w:t>ADMIN</w:t>
            </w:r>
          </w:p>
        </w:tc>
        <w:tc>
          <w:tcPr>
            <w:tcW w:type="dxa" w:w="3969"/>
          </w:tcPr>
          <w:p>
            <w:r>
              <w:rPr>
                <w:sz w:val="19"/>
              </w:rPr>
              <w:t>Actualizar usuario (requiere If-Match)</w:t>
            </w:r>
          </w:p>
        </w:tc>
      </w:tr>
      <w:tr>
        <w:tc>
          <w:tcPr>
            <w:tcW w:type="dxa" w:w="1134"/>
          </w:tcPr>
          <w:p>
            <w:r>
              <w:rPr>
                <w:sz w:val="19"/>
              </w:rPr>
              <w:t>DELETE</w:t>
            </w:r>
          </w:p>
        </w:tc>
        <w:tc>
          <w:tcPr>
            <w:tcW w:type="dxa" w:w="3118"/>
          </w:tcPr>
          <w:p>
            <w:r>
              <w:rPr>
                <w:sz w:val="19"/>
              </w:rPr>
              <w:t>/api/users/{id}</w:t>
            </w:r>
          </w:p>
        </w:tc>
        <w:tc>
          <w:tcPr>
            <w:tcW w:type="dxa" w:w="1984"/>
          </w:tcPr>
          <w:p>
            <w:r>
              <w:rPr>
                <w:sz w:val="19"/>
              </w:rPr>
              <w:t>ADMIN</w:t>
            </w:r>
          </w:p>
        </w:tc>
        <w:tc>
          <w:tcPr>
            <w:tcW w:type="dxa" w:w="3969"/>
          </w:tcPr>
          <w:p>
            <w:r>
              <w:rPr>
                <w:sz w:val="19"/>
              </w:rPr>
              <w:t>Eliminar usuario (requiere If-Match)</w:t>
            </w:r>
          </w:p>
        </w:tc>
      </w:tr>
      <w:tr>
        <w:tc>
          <w:tcPr>
            <w:tcW w:type="dxa" w:w="1134"/>
          </w:tcPr>
          <w:p>
            <w:r>
              <w:rPr>
                <w:sz w:val="19"/>
              </w:rPr>
              <w:t>PUT</w:t>
            </w:r>
          </w:p>
        </w:tc>
        <w:tc>
          <w:tcPr>
            <w:tcW w:type="dxa" w:w="3118"/>
          </w:tcPr>
          <w:p>
            <w:r>
              <w:rPr>
                <w:sz w:val="19"/>
              </w:rPr>
              <w:t>/api/users/{id}/disable</w:t>
            </w:r>
          </w:p>
        </w:tc>
        <w:tc>
          <w:tcPr>
            <w:tcW w:type="dxa" w:w="1984"/>
          </w:tcPr>
          <w:p>
            <w:r>
              <w:rPr>
                <w:sz w:val="19"/>
              </w:rPr>
              <w:t>ADMIN</w:t>
            </w:r>
          </w:p>
        </w:tc>
        <w:tc>
          <w:tcPr>
            <w:tcW w:type="dxa" w:w="3969"/>
          </w:tcPr>
          <w:p>
            <w:r>
              <w:rPr>
                <w:sz w:val="19"/>
              </w:rPr>
              <w:t>Deshabilitar usuario (requiere If-Match)</w:t>
            </w:r>
          </w:p>
        </w:tc>
      </w:tr>
      <w:tr>
        <w:tc>
          <w:tcPr>
            <w:tcW w:type="dxa" w:w="1134"/>
          </w:tcPr>
          <w:p>
            <w:r>
              <w:rPr>
                <w:sz w:val="19"/>
              </w:rPr>
              <w:t>PUT</w:t>
            </w:r>
          </w:p>
        </w:tc>
        <w:tc>
          <w:tcPr>
            <w:tcW w:type="dxa" w:w="3118"/>
          </w:tcPr>
          <w:p>
            <w:r>
              <w:rPr>
                <w:sz w:val="19"/>
              </w:rPr>
              <w:t>/api/users/{id}/enable</w:t>
            </w:r>
          </w:p>
        </w:tc>
        <w:tc>
          <w:tcPr>
            <w:tcW w:type="dxa" w:w="1984"/>
          </w:tcPr>
          <w:p>
            <w:r>
              <w:rPr>
                <w:sz w:val="19"/>
              </w:rPr>
              <w:t>ADMIN</w:t>
            </w:r>
          </w:p>
        </w:tc>
        <w:tc>
          <w:tcPr>
            <w:tcW w:type="dxa" w:w="3969"/>
          </w:tcPr>
          <w:p>
            <w:r>
              <w:rPr>
                <w:sz w:val="19"/>
              </w:rPr>
              <w:t>Habilitar usuario (requiere If-Match)</w:t>
            </w:r>
          </w:p>
        </w:tc>
      </w:tr>
      <w:tr>
        <w:tc>
          <w:tcPr>
            <w:tcW w:type="dxa" w:w="1134"/>
          </w:tcPr>
          <w:p>
            <w:r>
              <w:rPr>
                <w:sz w:val="19"/>
              </w:rPr>
              <w:t>PUT</w:t>
            </w:r>
          </w:p>
        </w:tc>
        <w:tc>
          <w:tcPr>
            <w:tcW w:type="dxa" w:w="3118"/>
          </w:tcPr>
          <w:p>
            <w:r>
              <w:rPr>
                <w:sz w:val="19"/>
              </w:rPr>
              <w:t>/api/users/me</w:t>
            </w:r>
          </w:p>
        </w:tc>
        <w:tc>
          <w:tcPr>
            <w:tcW w:type="dxa" w:w="1984"/>
          </w:tcPr>
          <w:p>
            <w:r>
              <w:rPr>
                <w:sz w:val="19"/>
              </w:rPr>
              <w:t>Autenticado</w:t>
            </w:r>
          </w:p>
        </w:tc>
        <w:tc>
          <w:tcPr>
            <w:tcW w:type="dxa" w:w="3969"/>
          </w:tcPr>
          <w:p>
            <w:r>
              <w:rPr>
                <w:sz w:val="19"/>
              </w:rPr>
              <w:t>Actualizar el propio perfil</w:t>
            </w:r>
          </w:p>
        </w:tc>
      </w:tr>
      <w:tr>
        <w:tc>
          <w:tcPr>
            <w:tcW w:type="dxa" w:w="1134"/>
          </w:tcPr>
          <w:p>
            <w:r>
              <w:rPr>
                <w:sz w:val="19"/>
              </w:rPr>
              <w:t>PUT</w:t>
            </w:r>
          </w:p>
        </w:tc>
        <w:tc>
          <w:tcPr>
            <w:tcW w:type="dxa" w:w="3118"/>
          </w:tcPr>
          <w:p>
            <w:r>
              <w:rPr>
                <w:sz w:val="19"/>
              </w:rPr>
              <w:t>/api/users/me/password</w:t>
            </w:r>
          </w:p>
        </w:tc>
        <w:tc>
          <w:tcPr>
            <w:tcW w:type="dxa" w:w="1984"/>
          </w:tcPr>
          <w:p>
            <w:r>
              <w:rPr>
                <w:sz w:val="19"/>
              </w:rPr>
              <w:t>Autenticado</w:t>
            </w:r>
          </w:p>
        </w:tc>
        <w:tc>
          <w:tcPr>
            <w:tcW w:type="dxa" w:w="3969"/>
          </w:tcPr>
          <w:p>
            <w:r>
              <w:rPr>
                <w:sz w:val="19"/>
              </w:rPr>
              <w:t>Cambiar la propia contraseña</w:t>
            </w:r>
          </w:p>
        </w:tc>
      </w:tr>
    </w:tbl>
    <w:p/>
    <w:p>
      <w:r>
        <w:t>Parámetros de búsqueda avanzada (/api/users/search):</w:t>
      </w:r>
    </w:p>
    <w:p>
      <w:pPr>
        <w:pStyle w:val="ListBullet"/>
        <w:ind w:left="0"/>
      </w:pPr>
      <w:r>
        <w:rPr>
          <w:sz w:val="21"/>
        </w:rPr>
        <w:t>username, firstName, lastName, secondLastName, email (texto libre)</w:t>
      </w:r>
    </w:p>
    <w:p>
      <w:pPr>
        <w:pStyle w:val="ListBullet"/>
        <w:ind w:left="0"/>
      </w:pPr>
      <w:r>
        <w:rPr>
          <w:sz w:val="21"/>
        </w:rPr>
        <w:t>active (boolean)</w:t>
      </w:r>
    </w:p>
    <w:p>
      <w:pPr>
        <w:pStyle w:val="ListBullet"/>
        <w:ind w:left="0"/>
      </w:pPr>
      <w:r>
        <w:rPr>
          <w:sz w:val="21"/>
        </w:rPr>
        <w:t>instrumentId (ID del instrumento asignado)</w:t>
      </w:r>
    </w:p>
    <w:p>
      <w:pPr>
        <w:pStyle w:val="ListBullet"/>
        <w:ind w:left="0"/>
      </w:pPr>
      <w:r>
        <w:rPr>
          <w:sz w:val="21"/>
        </w:rPr>
        <w:t>role (nombre del rol)</w:t>
      </w:r>
    </w:p>
    <w:p>
      <w:pPr>
        <w:pStyle w:val="ListBullet"/>
        <w:ind w:left="0"/>
      </w:pPr>
      <w:r>
        <w:rPr>
          <w:sz w:val="21"/>
        </w:rPr>
        <w:t>birthDateFrom / birthDateTo (rango de fecha de nacimiento)</w:t>
      </w:r>
    </w:p>
    <w:p>
      <w:pPr>
        <w:pStyle w:val="ListBullet"/>
        <w:ind w:left="0"/>
      </w:pPr>
      <w:r>
        <w:rPr>
          <w:sz w:val="21"/>
        </w:rPr>
        <w:t>bandJoinDateFrom / bandJoinDateTo (rango de fecha de ingreso a la banda)</w:t>
      </w:r>
    </w:p>
    <w:p>
      <w:pPr>
        <w:pStyle w:val="ListBullet"/>
        <w:ind w:left="0"/>
      </w:pPr>
      <w:r>
        <w:rPr>
          <w:sz w:val="21"/>
        </w:rPr>
        <w:t>page, size (paginación)</w:t>
      </w:r>
    </w:p>
    <w:p>
      <w:pPr>
        <w:pStyle w:val="Heading2"/>
      </w:pPr>
      <w:r>
        <w:t>4.2 InstrumentController  (/api/instruments)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34"/>
          </w:tcPr>
          <w:p>
            <w:pPr>
              <w:jc w:val="center"/>
            </w:pPr>
            <w:r>
              <w:rPr>
                <w:b/>
                <w:sz w:val="20"/>
              </w:rPr>
              <w:t>Método</w:t>
            </w:r>
          </w:p>
        </w:tc>
        <w:tc>
          <w:tcPr>
            <w:tcW w:type="dxa" w:w="3402"/>
          </w:tcPr>
          <w:p>
            <w:pPr>
              <w:jc w:val="center"/>
            </w:pPr>
            <w:r>
              <w:rPr>
                <w:b/>
                <w:sz w:val="20"/>
              </w:rPr>
              <w:t>Ruta</w:t>
            </w:r>
          </w:p>
        </w:tc>
        <w:tc>
          <w:tcPr>
            <w:tcW w:type="dxa" w:w="1984"/>
          </w:tcPr>
          <w:p>
            <w:pPr>
              <w:jc w:val="center"/>
            </w:pPr>
            <w:r>
              <w:rPr>
                <w:b/>
                <w:sz w:val="20"/>
              </w:rPr>
              <w:t>Acceso</w:t>
            </w:r>
          </w:p>
        </w:tc>
        <w:tc>
          <w:tcPr>
            <w:tcW w:type="dxa" w:w="3685"/>
          </w:tcPr>
          <w:p>
            <w:pPr>
              <w:jc w:val="center"/>
            </w:pPr>
            <w:r>
              <w:rPr>
                <w:b/>
                <w:sz w:val="20"/>
              </w:rPr>
              <w:t>Descripción</w:t>
            </w:r>
          </w:p>
        </w:tc>
      </w:tr>
      <w:tr>
        <w:tc>
          <w:tcPr>
            <w:tcW w:type="dxa" w:w="1134"/>
          </w:tcPr>
          <w:p>
            <w:r>
              <w:rPr>
                <w:sz w:val="19"/>
              </w:rPr>
              <w:t>GET</w:t>
            </w:r>
          </w:p>
        </w:tc>
        <w:tc>
          <w:tcPr>
            <w:tcW w:type="dxa" w:w="3402"/>
          </w:tcPr>
          <w:p>
            <w:r>
              <w:rPr>
                <w:sz w:val="19"/>
              </w:rPr>
              <w:t>/api/instruments</w:t>
            </w:r>
          </w:p>
        </w:tc>
        <w:tc>
          <w:tcPr>
            <w:tcW w:type="dxa" w:w="1984"/>
          </w:tcPr>
          <w:p>
            <w:r>
              <w:rPr>
                <w:sz w:val="19"/>
              </w:rPr>
              <w:t>ADMIN / MUSICIAN</w:t>
            </w:r>
          </w:p>
        </w:tc>
        <w:tc>
          <w:tcPr>
            <w:tcW w:type="dxa" w:w="3685"/>
          </w:tcPr>
          <w:p>
            <w:r>
              <w:rPr>
                <w:sz w:val="19"/>
              </w:rPr>
              <w:t>Listar todos los instrumentos (paginado)</w:t>
            </w:r>
          </w:p>
        </w:tc>
      </w:tr>
      <w:tr>
        <w:tc>
          <w:tcPr>
            <w:tcW w:type="dxa" w:w="1134"/>
          </w:tcPr>
          <w:p>
            <w:r>
              <w:rPr>
                <w:sz w:val="19"/>
              </w:rPr>
              <w:t>GET</w:t>
            </w:r>
          </w:p>
        </w:tc>
        <w:tc>
          <w:tcPr>
            <w:tcW w:type="dxa" w:w="3402"/>
          </w:tcPr>
          <w:p>
            <w:r>
              <w:rPr>
                <w:sz w:val="19"/>
              </w:rPr>
              <w:t>/api/instruments/{id}</w:t>
            </w:r>
          </w:p>
        </w:tc>
        <w:tc>
          <w:tcPr>
            <w:tcW w:type="dxa" w:w="1984"/>
          </w:tcPr>
          <w:p>
            <w:r>
              <w:rPr>
                <w:sz w:val="19"/>
              </w:rPr>
              <w:t>ADMIN / MUSICIAN</w:t>
            </w:r>
          </w:p>
        </w:tc>
        <w:tc>
          <w:tcPr>
            <w:tcW w:type="dxa" w:w="3685"/>
          </w:tcPr>
          <w:p>
            <w:r>
              <w:rPr>
                <w:sz w:val="19"/>
              </w:rPr>
              <w:t>Obtener instrumento por ID (devuelve ETag)</w:t>
            </w:r>
          </w:p>
        </w:tc>
      </w:tr>
      <w:tr>
        <w:tc>
          <w:tcPr>
            <w:tcW w:type="dxa" w:w="1134"/>
          </w:tcPr>
          <w:p>
            <w:r>
              <w:rPr>
                <w:sz w:val="19"/>
              </w:rPr>
              <w:t>GET</w:t>
            </w:r>
          </w:p>
        </w:tc>
        <w:tc>
          <w:tcPr>
            <w:tcW w:type="dxa" w:w="3402"/>
          </w:tcPr>
          <w:p>
            <w:r>
              <w:rPr>
                <w:sz w:val="19"/>
              </w:rPr>
              <w:t>/api/instruments/search</w:t>
            </w:r>
          </w:p>
        </w:tc>
        <w:tc>
          <w:tcPr>
            <w:tcW w:type="dxa" w:w="1984"/>
          </w:tcPr>
          <w:p>
            <w:r>
              <w:rPr>
                <w:sz w:val="19"/>
              </w:rPr>
              <w:t>ADMIN / MUSICIAN</w:t>
            </w:r>
          </w:p>
        </w:tc>
        <w:tc>
          <w:tcPr>
            <w:tcW w:type="dxa" w:w="3685"/>
          </w:tcPr>
          <w:p>
            <w:r>
              <w:rPr>
                <w:sz w:val="19"/>
              </w:rPr>
              <w:t>Buscar por nombre y/o voz</w:t>
            </w:r>
          </w:p>
        </w:tc>
      </w:tr>
      <w:tr>
        <w:tc>
          <w:tcPr>
            <w:tcW w:type="dxa" w:w="1134"/>
          </w:tcPr>
          <w:p>
            <w:r>
              <w:rPr>
                <w:sz w:val="19"/>
              </w:rPr>
              <w:t>POST</w:t>
            </w:r>
          </w:p>
        </w:tc>
        <w:tc>
          <w:tcPr>
            <w:tcW w:type="dxa" w:w="3402"/>
          </w:tcPr>
          <w:p>
            <w:r>
              <w:rPr>
                <w:sz w:val="19"/>
              </w:rPr>
              <w:t>/api/instruments</w:t>
            </w:r>
          </w:p>
        </w:tc>
        <w:tc>
          <w:tcPr>
            <w:tcW w:type="dxa" w:w="1984"/>
          </w:tcPr>
          <w:p>
            <w:r>
              <w:rPr>
                <w:sz w:val="19"/>
              </w:rPr>
              <w:t>ADMIN</w:t>
            </w:r>
          </w:p>
        </w:tc>
        <w:tc>
          <w:tcPr>
            <w:tcW w:type="dxa" w:w="3685"/>
          </w:tcPr>
          <w:p>
            <w:r>
              <w:rPr>
                <w:sz w:val="19"/>
              </w:rPr>
              <w:t>Crear nuevo instrumento</w:t>
            </w:r>
          </w:p>
        </w:tc>
      </w:tr>
      <w:tr>
        <w:tc>
          <w:tcPr>
            <w:tcW w:type="dxa" w:w="1134"/>
          </w:tcPr>
          <w:p>
            <w:r>
              <w:rPr>
                <w:sz w:val="19"/>
              </w:rPr>
              <w:t>PUT</w:t>
            </w:r>
          </w:p>
        </w:tc>
        <w:tc>
          <w:tcPr>
            <w:tcW w:type="dxa" w:w="3402"/>
          </w:tcPr>
          <w:p>
            <w:r>
              <w:rPr>
                <w:sz w:val="19"/>
              </w:rPr>
              <w:t>/api/instruments/{id}</w:t>
            </w:r>
          </w:p>
        </w:tc>
        <w:tc>
          <w:tcPr>
            <w:tcW w:type="dxa" w:w="1984"/>
          </w:tcPr>
          <w:p>
            <w:r>
              <w:rPr>
                <w:sz w:val="19"/>
              </w:rPr>
              <w:t>ADMIN</w:t>
            </w:r>
          </w:p>
        </w:tc>
        <w:tc>
          <w:tcPr>
            <w:tcW w:type="dxa" w:w="3685"/>
          </w:tcPr>
          <w:p>
            <w:r>
              <w:rPr>
                <w:sz w:val="19"/>
              </w:rPr>
              <w:t>Actualizar instrumento (requiere If-Match)</w:t>
            </w:r>
          </w:p>
        </w:tc>
      </w:tr>
      <w:tr>
        <w:tc>
          <w:tcPr>
            <w:tcW w:type="dxa" w:w="1134"/>
          </w:tcPr>
          <w:p>
            <w:r>
              <w:rPr>
                <w:sz w:val="19"/>
              </w:rPr>
              <w:t>DELETE</w:t>
            </w:r>
          </w:p>
        </w:tc>
        <w:tc>
          <w:tcPr>
            <w:tcW w:type="dxa" w:w="3402"/>
          </w:tcPr>
          <w:p>
            <w:r>
              <w:rPr>
                <w:sz w:val="19"/>
              </w:rPr>
              <w:t>/api/instruments/{id}</w:t>
            </w:r>
          </w:p>
        </w:tc>
        <w:tc>
          <w:tcPr>
            <w:tcW w:type="dxa" w:w="1984"/>
          </w:tcPr>
          <w:p>
            <w:r>
              <w:rPr>
                <w:sz w:val="19"/>
              </w:rPr>
              <w:t>ADMIN</w:t>
            </w:r>
          </w:p>
        </w:tc>
        <w:tc>
          <w:tcPr>
            <w:tcW w:type="dxa" w:w="3685"/>
          </w:tcPr>
          <w:p>
            <w:r>
              <w:rPr>
                <w:sz w:val="19"/>
              </w:rPr>
              <w:t>Eliminar instrumento (requiere If-Match)</w:t>
            </w:r>
          </w:p>
        </w:tc>
      </w:tr>
      <w:tr>
        <w:tc>
          <w:tcPr>
            <w:tcW w:type="dxa" w:w="1134"/>
          </w:tcPr>
          <w:p>
            <w:r>
              <w:rPr>
                <w:sz w:val="19"/>
              </w:rPr>
              <w:t>PUT</w:t>
            </w:r>
          </w:p>
        </w:tc>
        <w:tc>
          <w:tcPr>
            <w:tcW w:type="dxa" w:w="3402"/>
          </w:tcPr>
          <w:p>
            <w:r>
              <w:rPr>
                <w:sz w:val="19"/>
              </w:rPr>
              <w:t>/api/instruments/user/{userId}</w:t>
            </w:r>
          </w:p>
        </w:tc>
        <w:tc>
          <w:tcPr>
            <w:tcW w:type="dxa" w:w="1984"/>
          </w:tcPr>
          <w:p>
            <w:r>
              <w:rPr>
                <w:sz w:val="19"/>
              </w:rPr>
              <w:t>ADMIN</w:t>
            </w:r>
          </w:p>
        </w:tc>
        <w:tc>
          <w:tcPr>
            <w:tcW w:type="dxa" w:w="3685"/>
          </w:tcPr>
          <w:p>
            <w:r>
              <w:rPr>
                <w:sz w:val="19"/>
              </w:rPr>
              <w:t>Reemplazar todos los instrumentos de un usuario</w:t>
            </w:r>
          </w:p>
        </w:tc>
      </w:tr>
      <w:tr>
        <w:tc>
          <w:tcPr>
            <w:tcW w:type="dxa" w:w="1134"/>
          </w:tcPr>
          <w:p>
            <w:r>
              <w:rPr>
                <w:sz w:val="19"/>
              </w:rPr>
              <w:t>POST</w:t>
            </w:r>
          </w:p>
        </w:tc>
        <w:tc>
          <w:tcPr>
            <w:tcW w:type="dxa" w:w="3402"/>
          </w:tcPr>
          <w:p>
            <w:r>
              <w:rPr>
                <w:sz w:val="19"/>
              </w:rPr>
              <w:t>/api/instruments/user/{userId}/{instId}</w:t>
            </w:r>
          </w:p>
        </w:tc>
        <w:tc>
          <w:tcPr>
            <w:tcW w:type="dxa" w:w="1984"/>
          </w:tcPr>
          <w:p>
            <w:r>
              <w:rPr>
                <w:sz w:val="19"/>
              </w:rPr>
              <w:t>ADMIN</w:t>
            </w:r>
          </w:p>
        </w:tc>
        <w:tc>
          <w:tcPr>
            <w:tcW w:type="dxa" w:w="3685"/>
          </w:tcPr>
          <w:p>
            <w:r>
              <w:rPr>
                <w:sz w:val="19"/>
              </w:rPr>
              <w:t>Asignar un instrumento a un usuario</w:t>
            </w:r>
          </w:p>
        </w:tc>
      </w:tr>
      <w:tr>
        <w:tc>
          <w:tcPr>
            <w:tcW w:type="dxa" w:w="1134"/>
          </w:tcPr>
          <w:p>
            <w:r>
              <w:rPr>
                <w:sz w:val="19"/>
              </w:rPr>
              <w:t>DELETE</w:t>
            </w:r>
          </w:p>
        </w:tc>
        <w:tc>
          <w:tcPr>
            <w:tcW w:type="dxa" w:w="3402"/>
          </w:tcPr>
          <w:p>
            <w:r>
              <w:rPr>
                <w:sz w:val="19"/>
              </w:rPr>
              <w:t>/api/instruments/user/{userId}/{instId}</w:t>
            </w:r>
          </w:p>
        </w:tc>
        <w:tc>
          <w:tcPr>
            <w:tcW w:type="dxa" w:w="1984"/>
          </w:tcPr>
          <w:p>
            <w:r>
              <w:rPr>
                <w:sz w:val="19"/>
              </w:rPr>
              <w:t>ADMIN</w:t>
            </w:r>
          </w:p>
        </w:tc>
        <w:tc>
          <w:tcPr>
            <w:tcW w:type="dxa" w:w="3685"/>
          </w:tcPr>
          <w:p>
            <w:r>
              <w:rPr>
                <w:sz w:val="19"/>
              </w:rPr>
              <w:t>Quitar un instrumento a un usuario</w:t>
            </w:r>
          </w:p>
        </w:tc>
      </w:tr>
    </w:tbl>
    <w:p/>
    <w:p>
      <w:pPr>
        <w:pStyle w:val="Heading2"/>
      </w:pPr>
      <w:r>
        <w:t>4.3 RoleController  (/api/roles)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34"/>
          </w:tcPr>
          <w:p>
            <w:pPr>
              <w:jc w:val="center"/>
            </w:pPr>
            <w:r>
              <w:rPr>
                <w:b/>
                <w:sz w:val="20"/>
              </w:rPr>
              <w:t>Método</w:t>
            </w:r>
          </w:p>
        </w:tc>
        <w:tc>
          <w:tcPr>
            <w:tcW w:type="dxa" w:w="3402"/>
          </w:tcPr>
          <w:p>
            <w:pPr>
              <w:jc w:val="center"/>
            </w:pPr>
            <w:r>
              <w:rPr>
                <w:b/>
                <w:sz w:val="20"/>
              </w:rPr>
              <w:t>Ruta</w:t>
            </w:r>
          </w:p>
        </w:tc>
        <w:tc>
          <w:tcPr>
            <w:tcW w:type="dxa" w:w="1984"/>
          </w:tcPr>
          <w:p>
            <w:pPr>
              <w:jc w:val="center"/>
            </w:pPr>
            <w:r>
              <w:rPr>
                <w:b/>
                <w:sz w:val="20"/>
              </w:rPr>
              <w:t>Acceso</w:t>
            </w:r>
          </w:p>
        </w:tc>
        <w:tc>
          <w:tcPr>
            <w:tcW w:type="dxa" w:w="3685"/>
          </w:tcPr>
          <w:p>
            <w:pPr>
              <w:jc w:val="center"/>
            </w:pPr>
            <w:r>
              <w:rPr>
                <w:b/>
                <w:sz w:val="20"/>
              </w:rPr>
              <w:t>Descripción</w:t>
            </w:r>
          </w:p>
        </w:tc>
      </w:tr>
      <w:tr>
        <w:tc>
          <w:tcPr>
            <w:tcW w:type="dxa" w:w="1134"/>
          </w:tcPr>
          <w:p>
            <w:r>
              <w:rPr>
                <w:sz w:val="19"/>
              </w:rPr>
              <w:t>GET</w:t>
            </w:r>
          </w:p>
        </w:tc>
        <w:tc>
          <w:tcPr>
            <w:tcW w:type="dxa" w:w="3402"/>
          </w:tcPr>
          <w:p>
            <w:r>
              <w:rPr>
                <w:sz w:val="19"/>
              </w:rPr>
              <w:t>/api/roles</w:t>
            </w:r>
          </w:p>
        </w:tc>
        <w:tc>
          <w:tcPr>
            <w:tcW w:type="dxa" w:w="1984"/>
          </w:tcPr>
          <w:p>
            <w:r>
              <w:rPr>
                <w:sz w:val="19"/>
              </w:rPr>
              <w:t>ADMIN / MUSICIAN</w:t>
            </w:r>
          </w:p>
        </w:tc>
        <w:tc>
          <w:tcPr>
            <w:tcW w:type="dxa" w:w="3685"/>
          </w:tcPr>
          <w:p>
            <w:r>
              <w:rPr>
                <w:sz w:val="19"/>
              </w:rPr>
              <w:t>Listar todos los roles del realm de Keycloak</w:t>
            </w:r>
          </w:p>
        </w:tc>
      </w:tr>
      <w:tr>
        <w:tc>
          <w:tcPr>
            <w:tcW w:type="dxa" w:w="1134"/>
          </w:tcPr>
          <w:p>
            <w:r>
              <w:rPr>
                <w:sz w:val="19"/>
              </w:rPr>
              <w:t>GET</w:t>
            </w:r>
          </w:p>
        </w:tc>
        <w:tc>
          <w:tcPr>
            <w:tcW w:type="dxa" w:w="3402"/>
          </w:tcPr>
          <w:p>
            <w:r>
              <w:rPr>
                <w:sz w:val="19"/>
              </w:rPr>
              <w:t>/api/roles/{roleId}</w:t>
            </w:r>
          </w:p>
        </w:tc>
        <w:tc>
          <w:tcPr>
            <w:tcW w:type="dxa" w:w="1984"/>
          </w:tcPr>
          <w:p>
            <w:r>
              <w:rPr>
                <w:sz w:val="19"/>
              </w:rPr>
              <w:t>ADMIN / MUSICIAN</w:t>
            </w:r>
          </w:p>
        </w:tc>
        <w:tc>
          <w:tcPr>
            <w:tcW w:type="dxa" w:w="3685"/>
          </w:tcPr>
          <w:p>
            <w:r>
              <w:rPr>
                <w:sz w:val="19"/>
              </w:rPr>
              <w:t>Obtener rol por ID</w:t>
            </w:r>
          </w:p>
        </w:tc>
      </w:tr>
      <w:tr>
        <w:tc>
          <w:tcPr>
            <w:tcW w:type="dxa" w:w="1134"/>
          </w:tcPr>
          <w:p>
            <w:r>
              <w:rPr>
                <w:sz w:val="19"/>
              </w:rPr>
              <w:t>GET</w:t>
            </w:r>
          </w:p>
        </w:tc>
        <w:tc>
          <w:tcPr>
            <w:tcW w:type="dxa" w:w="3402"/>
          </w:tcPr>
          <w:p>
            <w:r>
              <w:rPr>
                <w:sz w:val="19"/>
              </w:rPr>
              <w:t>/api/roles/name/{roleName}</w:t>
            </w:r>
          </w:p>
        </w:tc>
        <w:tc>
          <w:tcPr>
            <w:tcW w:type="dxa" w:w="1984"/>
          </w:tcPr>
          <w:p>
            <w:r>
              <w:rPr>
                <w:sz w:val="19"/>
              </w:rPr>
              <w:t>ADMIN / MUSICIAN</w:t>
            </w:r>
          </w:p>
        </w:tc>
        <w:tc>
          <w:tcPr>
            <w:tcW w:type="dxa" w:w="3685"/>
          </w:tcPr>
          <w:p>
            <w:r>
              <w:rPr>
                <w:sz w:val="19"/>
              </w:rPr>
              <w:t>Obtener rol por nombre</w:t>
            </w:r>
          </w:p>
        </w:tc>
      </w:tr>
      <w:tr>
        <w:tc>
          <w:tcPr>
            <w:tcW w:type="dxa" w:w="1134"/>
          </w:tcPr>
          <w:p>
            <w:r>
              <w:rPr>
                <w:sz w:val="19"/>
              </w:rPr>
              <w:t>POST</w:t>
            </w:r>
          </w:p>
        </w:tc>
        <w:tc>
          <w:tcPr>
            <w:tcW w:type="dxa" w:w="3402"/>
          </w:tcPr>
          <w:p>
            <w:r>
              <w:rPr>
                <w:sz w:val="19"/>
              </w:rPr>
              <w:t>/api/roles</w:t>
            </w:r>
          </w:p>
        </w:tc>
        <w:tc>
          <w:tcPr>
            <w:tcW w:type="dxa" w:w="1984"/>
          </w:tcPr>
          <w:p>
            <w:r>
              <w:rPr>
                <w:sz w:val="19"/>
              </w:rPr>
              <w:t>ADMIN</w:t>
            </w:r>
          </w:p>
        </w:tc>
        <w:tc>
          <w:tcPr>
            <w:tcW w:type="dxa" w:w="3685"/>
          </w:tcPr>
          <w:p>
            <w:r>
              <w:rPr>
                <w:sz w:val="19"/>
              </w:rPr>
              <w:t>Crear nuevo rol en Keycloak</w:t>
            </w:r>
          </w:p>
        </w:tc>
      </w:tr>
      <w:tr>
        <w:tc>
          <w:tcPr>
            <w:tcW w:type="dxa" w:w="1134"/>
          </w:tcPr>
          <w:p>
            <w:r>
              <w:rPr>
                <w:sz w:val="19"/>
              </w:rPr>
              <w:t>DELETE</w:t>
            </w:r>
          </w:p>
        </w:tc>
        <w:tc>
          <w:tcPr>
            <w:tcW w:type="dxa" w:w="3402"/>
          </w:tcPr>
          <w:p>
            <w:r>
              <w:rPr>
                <w:sz w:val="19"/>
              </w:rPr>
              <w:t>/api/roles/{roleName}</w:t>
            </w:r>
          </w:p>
        </w:tc>
        <w:tc>
          <w:tcPr>
            <w:tcW w:type="dxa" w:w="1984"/>
          </w:tcPr>
          <w:p>
            <w:r>
              <w:rPr>
                <w:sz w:val="19"/>
              </w:rPr>
              <w:t>ADMIN</w:t>
            </w:r>
          </w:p>
        </w:tc>
        <w:tc>
          <w:tcPr>
            <w:tcW w:type="dxa" w:w="3685"/>
          </w:tcPr>
          <w:p>
            <w:r>
              <w:rPr>
                <w:sz w:val="19"/>
              </w:rPr>
              <w:t>Eliminar rol de Keycloak</w:t>
            </w:r>
          </w:p>
        </w:tc>
      </w:tr>
      <w:tr>
        <w:tc>
          <w:tcPr>
            <w:tcW w:type="dxa" w:w="1134"/>
          </w:tcPr>
          <w:p>
            <w:r>
              <w:rPr>
                <w:sz w:val="19"/>
              </w:rPr>
              <w:t>GET</w:t>
            </w:r>
          </w:p>
        </w:tc>
        <w:tc>
          <w:tcPr>
            <w:tcW w:type="dxa" w:w="3402"/>
          </w:tcPr>
          <w:p>
            <w:r>
              <w:rPr>
                <w:sz w:val="19"/>
              </w:rPr>
              <w:t>/api/roles/user/{userId}</w:t>
            </w:r>
          </w:p>
        </w:tc>
        <w:tc>
          <w:tcPr>
            <w:tcW w:type="dxa" w:w="1984"/>
          </w:tcPr>
          <w:p>
            <w:r>
              <w:rPr>
                <w:sz w:val="19"/>
              </w:rPr>
              <w:t>ADMIN / MUSICIAN</w:t>
            </w:r>
          </w:p>
        </w:tc>
        <w:tc>
          <w:tcPr>
            <w:tcW w:type="dxa" w:w="3685"/>
          </w:tcPr>
          <w:p>
            <w:r>
              <w:rPr>
                <w:sz w:val="19"/>
              </w:rPr>
              <w:t>Ver roles asignados a un usuario</w:t>
            </w:r>
          </w:p>
        </w:tc>
      </w:tr>
      <w:tr>
        <w:tc>
          <w:tcPr>
            <w:tcW w:type="dxa" w:w="1134"/>
          </w:tcPr>
          <w:p>
            <w:r>
              <w:rPr>
                <w:sz w:val="19"/>
              </w:rPr>
              <w:t>GET</w:t>
            </w:r>
          </w:p>
        </w:tc>
        <w:tc>
          <w:tcPr>
            <w:tcW w:type="dxa" w:w="3402"/>
          </w:tcPr>
          <w:p>
            <w:r>
              <w:rPr>
                <w:sz w:val="19"/>
              </w:rPr>
              <w:t>/api/roles/user/username/{username}</w:t>
            </w:r>
          </w:p>
        </w:tc>
        <w:tc>
          <w:tcPr>
            <w:tcW w:type="dxa" w:w="1984"/>
          </w:tcPr>
          <w:p>
            <w:r>
              <w:rPr>
                <w:sz w:val="19"/>
              </w:rPr>
              <w:t>ADMIN / MUSICIAN</w:t>
            </w:r>
          </w:p>
        </w:tc>
        <w:tc>
          <w:tcPr>
            <w:tcW w:type="dxa" w:w="3685"/>
          </w:tcPr>
          <w:p>
            <w:r>
              <w:rPr>
                <w:sz w:val="19"/>
              </w:rPr>
              <w:t>Ver roles por nombre de usuario</w:t>
            </w:r>
          </w:p>
        </w:tc>
      </w:tr>
      <w:tr>
        <w:tc>
          <w:tcPr>
            <w:tcW w:type="dxa" w:w="1134"/>
          </w:tcPr>
          <w:p>
            <w:r>
              <w:rPr>
                <w:sz w:val="19"/>
              </w:rPr>
              <w:t>PUT</w:t>
            </w:r>
          </w:p>
        </w:tc>
        <w:tc>
          <w:tcPr>
            <w:tcW w:type="dxa" w:w="3402"/>
          </w:tcPr>
          <w:p>
            <w:r>
              <w:rPr>
                <w:sz w:val="19"/>
              </w:rPr>
              <w:t>/api/roles/user/{userId}</w:t>
            </w:r>
          </w:p>
        </w:tc>
        <w:tc>
          <w:tcPr>
            <w:tcW w:type="dxa" w:w="1984"/>
          </w:tcPr>
          <w:p>
            <w:r>
              <w:rPr>
                <w:sz w:val="19"/>
              </w:rPr>
              <w:t>ADMIN</w:t>
            </w:r>
          </w:p>
        </w:tc>
        <w:tc>
          <w:tcPr>
            <w:tcW w:type="dxa" w:w="3685"/>
          </w:tcPr>
          <w:p>
            <w:r>
              <w:rPr>
                <w:sz w:val="19"/>
              </w:rPr>
              <w:t>Reemplazar todos los roles de un usuario</w:t>
            </w:r>
          </w:p>
        </w:tc>
      </w:tr>
      <w:tr>
        <w:tc>
          <w:tcPr>
            <w:tcW w:type="dxa" w:w="1134"/>
          </w:tcPr>
          <w:p>
            <w:r>
              <w:rPr>
                <w:sz w:val="19"/>
              </w:rPr>
              <w:t>POST</w:t>
            </w:r>
          </w:p>
        </w:tc>
        <w:tc>
          <w:tcPr>
            <w:tcW w:type="dxa" w:w="3402"/>
          </w:tcPr>
          <w:p>
            <w:r>
              <w:rPr>
                <w:sz w:val="19"/>
              </w:rPr>
              <w:t>/api/roles/user/{userId}/{roleName}</w:t>
            </w:r>
          </w:p>
        </w:tc>
        <w:tc>
          <w:tcPr>
            <w:tcW w:type="dxa" w:w="1984"/>
          </w:tcPr>
          <w:p>
            <w:r>
              <w:rPr>
                <w:sz w:val="19"/>
              </w:rPr>
              <w:t>ADMIN</w:t>
            </w:r>
          </w:p>
        </w:tc>
        <w:tc>
          <w:tcPr>
            <w:tcW w:type="dxa" w:w="3685"/>
          </w:tcPr>
          <w:p>
            <w:r>
              <w:rPr>
                <w:sz w:val="19"/>
              </w:rPr>
              <w:t>Asignar un rol a un usuario</w:t>
            </w:r>
          </w:p>
        </w:tc>
      </w:tr>
      <w:tr>
        <w:tc>
          <w:tcPr>
            <w:tcW w:type="dxa" w:w="1134"/>
          </w:tcPr>
          <w:p>
            <w:r>
              <w:rPr>
                <w:sz w:val="19"/>
              </w:rPr>
              <w:t>DELETE</w:t>
            </w:r>
          </w:p>
        </w:tc>
        <w:tc>
          <w:tcPr>
            <w:tcW w:type="dxa" w:w="3402"/>
          </w:tcPr>
          <w:p>
            <w:r>
              <w:rPr>
                <w:sz w:val="19"/>
              </w:rPr>
              <w:t>/api/roles/user/{userId}/{roleName}</w:t>
            </w:r>
          </w:p>
        </w:tc>
        <w:tc>
          <w:tcPr>
            <w:tcW w:type="dxa" w:w="1984"/>
          </w:tcPr>
          <w:p>
            <w:r>
              <w:rPr>
                <w:sz w:val="19"/>
              </w:rPr>
              <w:t>ADMIN</w:t>
            </w:r>
          </w:p>
        </w:tc>
        <w:tc>
          <w:tcPr>
            <w:tcW w:type="dxa" w:w="3685"/>
          </w:tcPr>
          <w:p>
            <w:r>
              <w:rPr>
                <w:sz w:val="19"/>
              </w:rPr>
              <w:t>Quitar un rol a un usuario</w:t>
            </w:r>
          </w:p>
        </w:tc>
      </w:tr>
    </w:tbl>
    <w:p/>
    <w:p>
      <w:pPr>
        <w:pStyle w:val="Heading1"/>
        <w:jc w:val="left"/>
      </w:pPr>
      <w:r>
        <w:t>5. Seguridad</w:t>
      </w:r>
    </w:p>
    <w:p>
      <w:pPr>
        <w:pStyle w:val="Heading2"/>
      </w:pPr>
      <w:r>
        <w:t>5.1 OAuth2 / JWT con Keycloak</w:t>
      </w:r>
    </w:p>
    <w:p>
      <w:r>
        <w:t>El microservicio actúa como OAuth2 Resource Server. Cada petición debe incluir un Bearer Token JWT emitido por Keycloak. Spring Security valida la firma y vigencia del token contra el issuer-uri configurado.</w:t>
      </w:r>
    </w:p>
    <w:p>
      <w:r>
        <w:t>La extracción de roles se realiza mediante un JWT converter personalizado que lee el claim realm_access.roles del token y genera las authorities ROLE_ADMIN y ROLE_MUSICIAN.</w:t>
      </w:r>
    </w:p>
    <w:p>
      <w:pPr>
        <w:pStyle w:val="Heading2"/>
      </w:pPr>
      <w:r>
        <w:t>5.2 Control de Acceso</w:t>
      </w:r>
    </w:p>
    <w:tbl>
      <w:tblPr>
        <w:tblStyle w:val="LightGrid-Accent1"/>
        <w:tblW w:type="auto" w:w="0"/>
        <w:jc w:val="center"/>
        <w:tblLook w:firstColumn="1" w:firstRow="1" w:lastColumn="0" w:lastRow="0" w:noHBand="0" w:noVBand="1" w:val="04A0"/>
      </w:tblPr>
      <w:tblGrid>
        <w:gridCol w:w="4320"/>
        <w:gridCol w:w="4320"/>
      </w:tblGrid>
      <w:tr>
        <w:tc>
          <w:tcPr>
            <w:tcW w:type="dxa" w:w="2835"/>
          </w:tcPr>
          <w:p>
            <w:pPr>
              <w:jc w:val="center"/>
            </w:pPr>
            <w:r>
              <w:rPr>
                <w:b/>
                <w:sz w:val="20"/>
              </w:rPr>
              <w:t>Nivel de acceso</w:t>
            </w:r>
          </w:p>
        </w:tc>
        <w:tc>
          <w:tcPr>
            <w:tcW w:type="dxa" w:w="7370"/>
          </w:tcPr>
          <w:p>
            <w:pPr>
              <w:jc w:val="center"/>
            </w:pPr>
            <w:r>
              <w:rPr>
                <w:b/>
                <w:sz w:val="20"/>
              </w:rPr>
              <w:t>Recursos / Endpoints</w:t>
            </w:r>
          </w:p>
        </w:tc>
      </w:tr>
      <w:tr>
        <w:tc>
          <w:tcPr>
            <w:tcW w:type="dxa" w:w="2835"/>
          </w:tcPr>
          <w:p>
            <w:r>
              <w:rPr>
                <w:sz w:val="19"/>
              </w:rPr>
              <w:t>Sin autenticación</w:t>
            </w:r>
          </w:p>
        </w:tc>
        <w:tc>
          <w:tcPr>
            <w:tcW w:type="dxa" w:w="7370"/>
          </w:tcPr>
          <w:p>
            <w:r>
              <w:rPr>
                <w:sz w:val="19"/>
              </w:rPr>
              <w:t>/actuator/health, /swagger-ui/**, /v3/api-docs/**</w:t>
            </w:r>
          </w:p>
        </w:tc>
      </w:tr>
      <w:tr>
        <w:tc>
          <w:tcPr>
            <w:tcW w:type="dxa" w:w="2835"/>
          </w:tcPr>
          <w:p>
            <w:r>
              <w:rPr>
                <w:sz w:val="19"/>
              </w:rPr>
              <w:t>Autenticado (cualquier rol)</w:t>
            </w:r>
          </w:p>
        </w:tc>
        <w:tc>
          <w:tcPr>
            <w:tcW w:type="dxa" w:w="7370"/>
          </w:tcPr>
          <w:p>
            <w:r>
              <w:rPr>
                <w:sz w:val="19"/>
              </w:rPr>
              <w:t>GET /api/users/me — ver y editar el propio perfil/contraseña</w:t>
            </w:r>
          </w:p>
        </w:tc>
      </w:tr>
      <w:tr>
        <w:tc>
          <w:tcPr>
            <w:tcW w:type="dxa" w:w="2835"/>
          </w:tcPr>
          <w:p>
            <w:r>
              <w:rPr>
                <w:sz w:val="19"/>
              </w:rPr>
              <w:t>Rol ADMIN o MUSICIAN</w:t>
            </w:r>
          </w:p>
        </w:tc>
        <w:tc>
          <w:tcPr>
            <w:tcW w:type="dxa" w:w="7370"/>
          </w:tcPr>
          <w:p>
            <w:r>
              <w:rPr>
                <w:sz w:val="19"/>
              </w:rPr>
              <w:t>GET en /api/users/**, /api/roles/**, /api/instruments/**</w:t>
            </w:r>
          </w:p>
        </w:tc>
      </w:tr>
      <w:tr>
        <w:tc>
          <w:tcPr>
            <w:tcW w:type="dxa" w:w="2835"/>
          </w:tcPr>
          <w:p>
            <w:r>
              <w:rPr>
                <w:sz w:val="19"/>
              </w:rPr>
              <w:t>Rol ADMIN</w:t>
            </w:r>
          </w:p>
        </w:tc>
        <w:tc>
          <w:tcPr>
            <w:tcW w:type="dxa" w:w="7370"/>
          </w:tcPr>
          <w:p>
            <w:r>
              <w:rPr>
                <w:sz w:val="19"/>
              </w:rPr>
              <w:t>POST, PUT, DELETE en usuarios, instrumentos y roles ajenos</w:t>
            </w:r>
          </w:p>
        </w:tc>
      </w:tr>
    </w:tbl>
    <w:p/>
    <w:p>
      <w:pPr>
        <w:pStyle w:val="Heading2"/>
      </w:pPr>
      <w:r>
        <w:t>5.3 Optimistic Locking con ETag / If-Match</w:t>
      </w:r>
    </w:p>
    <w:p>
      <w:r>
        <w:t>Todas las operaciones de escritura (PUT, DELETE) sobre usuarios e instrumentos implementan control de concurrencia optimista mediante cabeceras HTTP estándar:</w:t>
      </w:r>
    </w:p>
    <w:p>
      <w:pPr>
        <w:pStyle w:val="ListBullet"/>
        <w:ind w:left="0"/>
      </w:pPr>
      <w:r>
        <w:rPr>
          <w:sz w:val="21"/>
        </w:rPr>
        <w:t>ETag: devuelto en respuestas de lectura con formato W/"&lt;version&gt;" (ej: W/"2")</w:t>
      </w:r>
    </w:p>
    <w:p>
      <w:pPr>
        <w:pStyle w:val="ListBullet"/>
        <w:ind w:left="0"/>
      </w:pPr>
      <w:r>
        <w:rPr>
          <w:sz w:val="21"/>
        </w:rPr>
        <w:t>If-Match: requerido en peticiones de escritura; debe coincidir con la versión actual</w:t>
      </w:r>
    </w:p>
    <w:p>
      <w:pPr>
        <w:pStyle w:val="ListBullet"/>
        <w:ind w:left="0"/>
      </w:pPr>
      <w:r>
        <w:rPr>
          <w:sz w:val="21"/>
        </w:rPr>
        <w:t>HTTP 412 Precondition Failed: si las versiones no coinciden (conflicto de concurrencia)</w:t>
      </w:r>
    </w:p>
    <w:p>
      <w:pPr>
        <w:pStyle w:val="ListBullet"/>
        <w:ind w:left="0"/>
      </w:pPr>
      <w:r>
        <w:rPr>
          <w:sz w:val="21"/>
        </w:rPr>
        <w:t>HTTP 428 Precondition Required: si se omite la cabecera If-Match</w:t>
      </w:r>
    </w:p>
    <w:p>
      <w:pPr>
        <w:pStyle w:val="ListBullet"/>
        <w:ind w:left="0"/>
      </w:pPr>
      <w:r>
        <w:rPr>
          <w:sz w:val="21"/>
        </w:rPr>
        <w:t>La versión se gestiona con @Version de JPA y se incrementa automáticamente en cada actualización</w:t>
      </w:r>
    </w:p>
    <w:p>
      <w:pPr>
        <w:pStyle w:val="Heading2"/>
      </w:pPr>
      <w:r>
        <w:t>5.4 CORS</w:t>
      </w:r>
    </w:p>
    <w:p>
      <w:r>
        <w:t>Configurado para permitir peticiones con credenciales desde los frontends en desarrollo: http://localhost:3000 (React) y http://localhost:5173 (Vite/React).</w:t>
      </w:r>
    </w:p>
    <w:p>
      <w:pPr>
        <w:pStyle w:val="Heading1"/>
        <w:jc w:val="left"/>
      </w:pPr>
      <w:r>
        <w:t>6. Integración con Servicios Externos</w:t>
      </w:r>
    </w:p>
    <w:p>
      <w:pPr>
        <w:pStyle w:val="Heading2"/>
      </w:pPr>
      <w:r>
        <w:t>6.1 identity-service (via Feign)</w:t>
      </w:r>
    </w:p>
    <w:p>
      <w:r>
        <w:t>Este microservicio depende de un identity-service externo (también parte del TFM) que actúa como proxy/adaptador hacia Keycloak. Toda la comunicación pasa por IdentityFeignClient con propagación automática del JWT mediante interceptor.</w:t>
      </w:r>
    </w:p>
    <w:p>
      <w:pPr>
        <w:pStyle w:val="Heading3"/>
      </w:pPr>
      <w:r>
        <w:t>Endpoints de usuarios utilizados:</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tcPr>
          <w:p>
            <w:pPr>
              <w:jc w:val="center"/>
            </w:pPr>
            <w:r>
              <w:rPr>
                <w:b/>
                <w:sz w:val="20"/>
              </w:rPr>
              <w:t>Método</w:t>
            </w:r>
          </w:p>
        </w:tc>
        <w:tc>
          <w:tcPr>
            <w:tcW w:type="dxa" w:w="4535"/>
          </w:tcPr>
          <w:p>
            <w:pPr>
              <w:jc w:val="center"/>
            </w:pPr>
            <w:r>
              <w:rPr>
                <w:b/>
                <w:sz w:val="20"/>
              </w:rPr>
              <w:t>Ruta en identity-service</w:t>
            </w:r>
          </w:p>
        </w:tc>
        <w:tc>
          <w:tcPr>
            <w:tcW w:type="dxa" w:w="4535"/>
          </w:tcPr>
          <w:p>
            <w:pPr>
              <w:jc w:val="center"/>
            </w:pPr>
            <w:r>
              <w:rPr>
                <w:b/>
                <w:sz w:val="20"/>
              </w:rPr>
              <w:t>Propósito</w:t>
            </w:r>
          </w:p>
        </w:tc>
      </w:tr>
      <w:tr>
        <w:tc>
          <w:tcPr>
            <w:tcW w:type="dxa" w:w="1134"/>
          </w:tcPr>
          <w:p>
            <w:r>
              <w:rPr>
                <w:sz w:val="19"/>
              </w:rPr>
              <w:t>POST</w:t>
            </w:r>
          </w:p>
        </w:tc>
        <w:tc>
          <w:tcPr>
            <w:tcW w:type="dxa" w:w="4535"/>
          </w:tcPr>
          <w:p>
            <w:r>
              <w:rPr>
                <w:sz w:val="19"/>
              </w:rPr>
              <w:t>/api/identity/keycloak/users</w:t>
            </w:r>
          </w:p>
        </w:tc>
        <w:tc>
          <w:tcPr>
            <w:tcW w:type="dxa" w:w="4535"/>
          </w:tcPr>
          <w:p>
            <w:r>
              <w:rPr>
                <w:sz w:val="19"/>
              </w:rPr>
              <w:t>Crear usuario en Keycloak</w:t>
            </w:r>
          </w:p>
        </w:tc>
      </w:tr>
      <w:tr>
        <w:tc>
          <w:tcPr>
            <w:tcW w:type="dxa" w:w="1134"/>
          </w:tcPr>
          <w:p>
            <w:r>
              <w:rPr>
                <w:sz w:val="19"/>
              </w:rPr>
              <w:t>GET</w:t>
            </w:r>
          </w:p>
        </w:tc>
        <w:tc>
          <w:tcPr>
            <w:tcW w:type="dxa" w:w="4535"/>
          </w:tcPr>
          <w:p>
            <w:r>
              <w:rPr>
                <w:sz w:val="19"/>
              </w:rPr>
              <w:t>/api/identity/keycloak/users/{userId}</w:t>
            </w:r>
          </w:p>
        </w:tc>
        <w:tc>
          <w:tcPr>
            <w:tcW w:type="dxa" w:w="4535"/>
          </w:tcPr>
          <w:p>
            <w:r>
              <w:rPr>
                <w:sz w:val="19"/>
              </w:rPr>
              <w:t>Obtener usuario de Keycloak</w:t>
            </w:r>
          </w:p>
        </w:tc>
      </w:tr>
      <w:tr>
        <w:tc>
          <w:tcPr>
            <w:tcW w:type="dxa" w:w="1134"/>
          </w:tcPr>
          <w:p>
            <w:r>
              <w:rPr>
                <w:sz w:val="19"/>
              </w:rPr>
              <w:t>GET</w:t>
            </w:r>
          </w:p>
        </w:tc>
        <w:tc>
          <w:tcPr>
            <w:tcW w:type="dxa" w:w="4535"/>
          </w:tcPr>
          <w:p>
            <w:r>
              <w:rPr>
                <w:sz w:val="19"/>
              </w:rPr>
              <w:t>/api/identity/keycloak/users/{userId}/details</w:t>
            </w:r>
          </w:p>
        </w:tc>
        <w:tc>
          <w:tcPr>
            <w:tcW w:type="dxa" w:w="4535"/>
          </w:tcPr>
          <w:p>
            <w:r>
              <w:rPr>
                <w:sz w:val="19"/>
              </w:rPr>
              <w:t>Obtener detalles extendidos</w:t>
            </w:r>
          </w:p>
        </w:tc>
      </w:tr>
      <w:tr>
        <w:tc>
          <w:tcPr>
            <w:tcW w:type="dxa" w:w="1134"/>
          </w:tcPr>
          <w:p>
            <w:r>
              <w:rPr>
                <w:sz w:val="19"/>
              </w:rPr>
              <w:t>GET</w:t>
            </w:r>
          </w:p>
        </w:tc>
        <w:tc>
          <w:tcPr>
            <w:tcW w:type="dxa" w:w="4535"/>
          </w:tcPr>
          <w:p>
            <w:r>
              <w:rPr>
                <w:sz w:val="19"/>
              </w:rPr>
              <w:t>/api/identity/keycloak/users/username/{username}</w:t>
            </w:r>
          </w:p>
        </w:tc>
        <w:tc>
          <w:tcPr>
            <w:tcW w:type="dxa" w:w="4535"/>
          </w:tcPr>
          <w:p>
            <w:r>
              <w:rPr>
                <w:sz w:val="19"/>
              </w:rPr>
              <w:t>Buscar por username</w:t>
            </w:r>
          </w:p>
        </w:tc>
      </w:tr>
      <w:tr>
        <w:tc>
          <w:tcPr>
            <w:tcW w:type="dxa" w:w="1134"/>
          </w:tcPr>
          <w:p>
            <w:r>
              <w:rPr>
                <w:sz w:val="19"/>
              </w:rPr>
              <w:t>GET</w:t>
            </w:r>
          </w:p>
        </w:tc>
        <w:tc>
          <w:tcPr>
            <w:tcW w:type="dxa" w:w="4535"/>
          </w:tcPr>
          <w:p>
            <w:r>
              <w:rPr>
                <w:sz w:val="19"/>
              </w:rPr>
              <w:t>/api/identity/keycloak/users/exists/username/{username}</w:t>
            </w:r>
          </w:p>
        </w:tc>
        <w:tc>
          <w:tcPr>
            <w:tcW w:type="dxa" w:w="4535"/>
          </w:tcPr>
          <w:p>
            <w:r>
              <w:rPr>
                <w:sz w:val="19"/>
              </w:rPr>
              <w:t>Verificar existencia</w:t>
            </w:r>
          </w:p>
        </w:tc>
      </w:tr>
      <w:tr>
        <w:tc>
          <w:tcPr>
            <w:tcW w:type="dxa" w:w="1134"/>
          </w:tcPr>
          <w:p>
            <w:r>
              <w:rPr>
                <w:sz w:val="19"/>
              </w:rPr>
              <w:t>PUT</w:t>
            </w:r>
          </w:p>
        </w:tc>
        <w:tc>
          <w:tcPr>
            <w:tcW w:type="dxa" w:w="4535"/>
          </w:tcPr>
          <w:p>
            <w:r>
              <w:rPr>
                <w:sz w:val="19"/>
              </w:rPr>
              <w:t>/api/identity/keycloak/users/{userId}</w:t>
            </w:r>
          </w:p>
        </w:tc>
        <w:tc>
          <w:tcPr>
            <w:tcW w:type="dxa" w:w="4535"/>
          </w:tcPr>
          <w:p>
            <w:r>
              <w:rPr>
                <w:sz w:val="19"/>
              </w:rPr>
              <w:t>Actualizar datos del usuario</w:t>
            </w:r>
          </w:p>
        </w:tc>
      </w:tr>
      <w:tr>
        <w:tc>
          <w:tcPr>
            <w:tcW w:type="dxa" w:w="1134"/>
          </w:tcPr>
          <w:p>
            <w:r>
              <w:rPr>
                <w:sz w:val="19"/>
              </w:rPr>
              <w:t>PUT</w:t>
            </w:r>
          </w:p>
        </w:tc>
        <w:tc>
          <w:tcPr>
            <w:tcW w:type="dxa" w:w="4535"/>
          </w:tcPr>
          <w:p>
            <w:r>
              <w:rPr>
                <w:sz w:val="19"/>
              </w:rPr>
              <w:t>/api/identity/keycloak/users/{userId}/password</w:t>
            </w:r>
          </w:p>
        </w:tc>
        <w:tc>
          <w:tcPr>
            <w:tcW w:type="dxa" w:w="4535"/>
          </w:tcPr>
          <w:p>
            <w:r>
              <w:rPr>
                <w:sz w:val="19"/>
              </w:rPr>
              <w:t>Actualizar contraseña</w:t>
            </w:r>
          </w:p>
        </w:tc>
      </w:tr>
      <w:tr>
        <w:tc>
          <w:tcPr>
            <w:tcW w:type="dxa" w:w="1134"/>
          </w:tcPr>
          <w:p>
            <w:r>
              <w:rPr>
                <w:sz w:val="19"/>
              </w:rPr>
              <w:t>DELETE</w:t>
            </w:r>
          </w:p>
        </w:tc>
        <w:tc>
          <w:tcPr>
            <w:tcW w:type="dxa" w:w="4535"/>
          </w:tcPr>
          <w:p>
            <w:r>
              <w:rPr>
                <w:sz w:val="19"/>
              </w:rPr>
              <w:t>/api/identity/keycloak/users/{userId}</w:t>
            </w:r>
          </w:p>
        </w:tc>
        <w:tc>
          <w:tcPr>
            <w:tcW w:type="dxa" w:w="4535"/>
          </w:tcPr>
          <w:p>
            <w:r>
              <w:rPr>
                <w:sz w:val="19"/>
              </w:rPr>
              <w:t>Eliminar usuario de Keycloak</w:t>
            </w:r>
          </w:p>
        </w:tc>
      </w:tr>
    </w:tbl>
    <w:p/>
    <w:p>
      <w:pPr>
        <w:pStyle w:val="Heading3"/>
      </w:pPr>
      <w:r>
        <w:t>Endpoints de roles utilizados:</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tcPr>
          <w:p>
            <w:pPr>
              <w:jc w:val="center"/>
            </w:pPr>
            <w:r>
              <w:rPr>
                <w:b/>
                <w:sz w:val="20"/>
              </w:rPr>
              <w:t>Método</w:t>
            </w:r>
          </w:p>
        </w:tc>
        <w:tc>
          <w:tcPr>
            <w:tcW w:type="dxa" w:w="5102"/>
          </w:tcPr>
          <w:p>
            <w:pPr>
              <w:jc w:val="center"/>
            </w:pPr>
            <w:r>
              <w:rPr>
                <w:b/>
                <w:sz w:val="20"/>
              </w:rPr>
              <w:t>Ruta en identity-service</w:t>
            </w:r>
          </w:p>
        </w:tc>
        <w:tc>
          <w:tcPr>
            <w:tcW w:type="dxa" w:w="3969"/>
          </w:tcPr>
          <w:p>
            <w:pPr>
              <w:jc w:val="center"/>
            </w:pPr>
            <w:r>
              <w:rPr>
                <w:b/>
                <w:sz w:val="20"/>
              </w:rPr>
              <w:t>Propósito</w:t>
            </w:r>
          </w:p>
        </w:tc>
      </w:tr>
      <w:tr>
        <w:tc>
          <w:tcPr>
            <w:tcW w:type="dxa" w:w="1134"/>
          </w:tcPr>
          <w:p>
            <w:r>
              <w:rPr>
                <w:sz w:val="19"/>
              </w:rPr>
              <w:t>GET</w:t>
            </w:r>
          </w:p>
        </w:tc>
        <w:tc>
          <w:tcPr>
            <w:tcW w:type="dxa" w:w="5102"/>
          </w:tcPr>
          <w:p>
            <w:r>
              <w:rPr>
                <w:sz w:val="19"/>
              </w:rPr>
              <w:t>/api/identity/keycloak/roles</w:t>
            </w:r>
          </w:p>
        </w:tc>
        <w:tc>
          <w:tcPr>
            <w:tcW w:type="dxa" w:w="3969"/>
          </w:tcPr>
          <w:p>
            <w:r>
              <w:rPr>
                <w:sz w:val="19"/>
              </w:rPr>
              <w:t>Listar todos los roles del realm</w:t>
            </w:r>
          </w:p>
        </w:tc>
      </w:tr>
      <w:tr>
        <w:tc>
          <w:tcPr>
            <w:tcW w:type="dxa" w:w="1134"/>
          </w:tcPr>
          <w:p>
            <w:r>
              <w:rPr>
                <w:sz w:val="19"/>
              </w:rPr>
              <w:t>POST</w:t>
            </w:r>
          </w:p>
        </w:tc>
        <w:tc>
          <w:tcPr>
            <w:tcW w:type="dxa" w:w="5102"/>
          </w:tcPr>
          <w:p>
            <w:r>
              <w:rPr>
                <w:sz w:val="19"/>
              </w:rPr>
              <w:t>/api/identity/keycloak/roles</w:t>
            </w:r>
          </w:p>
        </w:tc>
        <w:tc>
          <w:tcPr>
            <w:tcW w:type="dxa" w:w="3969"/>
          </w:tcPr>
          <w:p>
            <w:r>
              <w:rPr>
                <w:sz w:val="19"/>
              </w:rPr>
              <w:t>Crear nuevo rol</w:t>
            </w:r>
          </w:p>
        </w:tc>
      </w:tr>
      <w:tr>
        <w:tc>
          <w:tcPr>
            <w:tcW w:type="dxa" w:w="1134"/>
          </w:tcPr>
          <w:p>
            <w:r>
              <w:rPr>
                <w:sz w:val="19"/>
              </w:rPr>
              <w:t>GET</w:t>
            </w:r>
          </w:p>
        </w:tc>
        <w:tc>
          <w:tcPr>
            <w:tcW w:type="dxa" w:w="5102"/>
          </w:tcPr>
          <w:p>
            <w:r>
              <w:rPr>
                <w:sz w:val="19"/>
              </w:rPr>
              <w:t>/api/identity/keycloak/roles/{roleId}</w:t>
            </w:r>
          </w:p>
        </w:tc>
        <w:tc>
          <w:tcPr>
            <w:tcW w:type="dxa" w:w="3969"/>
          </w:tcPr>
          <w:p>
            <w:r>
              <w:rPr>
                <w:sz w:val="19"/>
              </w:rPr>
              <w:t>Obtener rol por ID</w:t>
            </w:r>
          </w:p>
        </w:tc>
      </w:tr>
      <w:tr>
        <w:tc>
          <w:tcPr>
            <w:tcW w:type="dxa" w:w="1134"/>
          </w:tcPr>
          <w:p>
            <w:r>
              <w:rPr>
                <w:sz w:val="19"/>
              </w:rPr>
              <w:t>DELETE</w:t>
            </w:r>
          </w:p>
        </w:tc>
        <w:tc>
          <w:tcPr>
            <w:tcW w:type="dxa" w:w="5102"/>
          </w:tcPr>
          <w:p>
            <w:r>
              <w:rPr>
                <w:sz w:val="19"/>
              </w:rPr>
              <w:t>/api/identity/keycloak/roles/{roleName}</w:t>
            </w:r>
          </w:p>
        </w:tc>
        <w:tc>
          <w:tcPr>
            <w:tcW w:type="dxa" w:w="3969"/>
          </w:tcPr>
          <w:p>
            <w:r>
              <w:rPr>
                <w:sz w:val="19"/>
              </w:rPr>
              <w:t>Eliminar rol</w:t>
            </w:r>
          </w:p>
        </w:tc>
      </w:tr>
      <w:tr>
        <w:tc>
          <w:tcPr>
            <w:tcW w:type="dxa" w:w="1134"/>
          </w:tcPr>
          <w:p>
            <w:r>
              <w:rPr>
                <w:sz w:val="19"/>
              </w:rPr>
              <w:t>GET</w:t>
            </w:r>
          </w:p>
        </w:tc>
        <w:tc>
          <w:tcPr>
            <w:tcW w:type="dxa" w:w="5102"/>
          </w:tcPr>
          <w:p>
            <w:r>
              <w:rPr>
                <w:sz w:val="19"/>
              </w:rPr>
              <w:t>/api/identity/keycloak/roles/user/{userId}</w:t>
            </w:r>
          </w:p>
        </w:tc>
        <w:tc>
          <w:tcPr>
            <w:tcW w:type="dxa" w:w="3969"/>
          </w:tcPr>
          <w:p>
            <w:r>
              <w:rPr>
                <w:sz w:val="19"/>
              </w:rPr>
              <w:t>Roles de un usuario</w:t>
            </w:r>
          </w:p>
        </w:tc>
      </w:tr>
      <w:tr>
        <w:tc>
          <w:tcPr>
            <w:tcW w:type="dxa" w:w="1134"/>
          </w:tcPr>
          <w:p>
            <w:r>
              <w:rPr>
                <w:sz w:val="19"/>
              </w:rPr>
              <w:t>POST</w:t>
            </w:r>
          </w:p>
        </w:tc>
        <w:tc>
          <w:tcPr>
            <w:tcW w:type="dxa" w:w="5102"/>
          </w:tcPr>
          <w:p>
            <w:r>
              <w:rPr>
                <w:sz w:val="19"/>
              </w:rPr>
              <w:t>/api/identity/keycloak/roles/user/{userId}/{roleName}</w:t>
            </w:r>
          </w:p>
        </w:tc>
        <w:tc>
          <w:tcPr>
            <w:tcW w:type="dxa" w:w="3969"/>
          </w:tcPr>
          <w:p>
            <w:r>
              <w:rPr>
                <w:sz w:val="19"/>
              </w:rPr>
              <w:t>Asignar rol</w:t>
            </w:r>
          </w:p>
        </w:tc>
      </w:tr>
      <w:tr>
        <w:tc>
          <w:tcPr>
            <w:tcW w:type="dxa" w:w="1134"/>
          </w:tcPr>
          <w:p>
            <w:r>
              <w:rPr>
                <w:sz w:val="19"/>
              </w:rPr>
              <w:t>DELETE</w:t>
            </w:r>
          </w:p>
        </w:tc>
        <w:tc>
          <w:tcPr>
            <w:tcW w:type="dxa" w:w="5102"/>
          </w:tcPr>
          <w:p>
            <w:r>
              <w:rPr>
                <w:sz w:val="19"/>
              </w:rPr>
              <w:t>/api/identity/keycloak/roles/user/{userId}/{roleName}</w:t>
            </w:r>
          </w:p>
        </w:tc>
        <w:tc>
          <w:tcPr>
            <w:tcW w:type="dxa" w:w="3969"/>
          </w:tcPr>
          <w:p>
            <w:r>
              <w:rPr>
                <w:sz w:val="19"/>
              </w:rPr>
              <w:t>Desasignar rol</w:t>
            </w:r>
          </w:p>
        </w:tc>
      </w:tr>
    </w:tbl>
    <w:p/>
    <w:p>
      <w:pPr>
        <w:pStyle w:val="Heading2"/>
      </w:pPr>
      <w:r>
        <w:t>6.2 Configuración de entornos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Entorno</w:t>
            </w:r>
          </w:p>
        </w:tc>
        <w:tc>
          <w:tcPr>
            <w:tcW w:type="dxa" w:w="2835"/>
          </w:tcPr>
          <w:p>
            <w:pPr>
              <w:jc w:val="center"/>
            </w:pPr>
            <w:r>
              <w:rPr>
                <w:b/>
                <w:sz w:val="20"/>
              </w:rPr>
              <w:t>identity-service URL</w:t>
            </w:r>
          </w:p>
        </w:tc>
        <w:tc>
          <w:tcPr>
            <w:tcW w:type="dxa" w:w="1701"/>
          </w:tcPr>
          <w:p>
            <w:pPr>
              <w:jc w:val="center"/>
            </w:pPr>
            <w:r>
              <w:rPr>
                <w:b/>
                <w:sz w:val="20"/>
              </w:rPr>
              <w:t>Puerto app</w:t>
            </w:r>
          </w:p>
        </w:tc>
        <w:tc>
          <w:tcPr>
            <w:tcW w:type="dxa" w:w="3969"/>
          </w:tcPr>
          <w:p>
            <w:pPr>
              <w:jc w:val="center"/>
            </w:pPr>
            <w:r>
              <w:rPr>
                <w:b/>
                <w:sz w:val="20"/>
              </w:rPr>
              <w:t>Base de datos</w:t>
            </w:r>
          </w:p>
        </w:tc>
      </w:tr>
      <w:tr>
        <w:tc>
          <w:tcPr>
            <w:tcW w:type="dxa" w:w="1701"/>
          </w:tcPr>
          <w:p>
            <w:r>
              <w:rPr>
                <w:sz w:val="19"/>
              </w:rPr>
              <w:t>Development</w:t>
            </w:r>
          </w:p>
        </w:tc>
        <w:tc>
          <w:tcPr>
            <w:tcW w:type="dxa" w:w="2835"/>
          </w:tcPr>
          <w:p>
            <w:r>
              <w:rPr>
                <w:sz w:val="19"/>
              </w:rPr>
              <w:t>http://localhost:8086</w:t>
            </w:r>
          </w:p>
        </w:tc>
        <w:tc>
          <w:tcPr>
            <w:tcW w:type="dxa" w:w="1701"/>
          </w:tcPr>
          <w:p>
            <w:r>
              <w:rPr>
                <w:sz w:val="19"/>
              </w:rPr>
              <w:t>8081</w:t>
            </w:r>
          </w:p>
        </w:tc>
        <w:tc>
          <w:tcPr>
            <w:tcW w:type="dxa" w:w="3969"/>
          </w:tcPr>
          <w:p>
            <w:r>
              <w:rPr>
                <w:sz w:val="19"/>
              </w:rPr>
              <w:t>localhost:3307/tfm_users</w:t>
            </w:r>
          </w:p>
        </w:tc>
      </w:tr>
      <w:tr>
        <w:tc>
          <w:tcPr>
            <w:tcW w:type="dxa" w:w="1701"/>
          </w:tcPr>
          <w:p>
            <w:r>
              <w:rPr>
                <w:sz w:val="19"/>
              </w:rPr>
              <w:t>Docker</w:t>
            </w:r>
          </w:p>
        </w:tc>
        <w:tc>
          <w:tcPr>
            <w:tcW w:type="dxa" w:w="2835"/>
          </w:tcPr>
          <w:p>
            <w:r>
              <w:rPr>
                <w:sz w:val="19"/>
              </w:rPr>
              <w:t>Configurable por ENV</w:t>
            </w:r>
          </w:p>
        </w:tc>
        <w:tc>
          <w:tcPr>
            <w:tcW w:type="dxa" w:w="1701"/>
          </w:tcPr>
          <w:p>
            <w:r>
              <w:rPr>
                <w:sz w:val="19"/>
              </w:rPr>
              <w:t>8080</w:t>
            </w:r>
          </w:p>
        </w:tc>
        <w:tc>
          <w:tcPr>
            <w:tcW w:type="dxa" w:w="3969"/>
          </w:tcPr>
          <w:p>
            <w:r>
              <w:rPr>
                <w:sz w:val="19"/>
              </w:rPr>
              <w:t>${DB_HOST}:${DB_PORT}/${DB_NAME}</w:t>
            </w:r>
          </w:p>
        </w:tc>
      </w:tr>
      <w:tr>
        <w:tc>
          <w:tcPr>
            <w:tcW w:type="dxa" w:w="1701"/>
          </w:tcPr>
          <w:p>
            <w:r>
              <w:rPr>
                <w:sz w:val="19"/>
              </w:rPr>
              <w:t>Production</w:t>
            </w:r>
          </w:p>
        </w:tc>
        <w:tc>
          <w:tcPr>
            <w:tcW w:type="dxa" w:w="2835"/>
          </w:tcPr>
          <w:p>
            <w:r>
              <w:rPr>
                <w:sz w:val="19"/>
              </w:rPr>
              <w:t>Configurable por ENV</w:t>
            </w:r>
          </w:p>
        </w:tc>
        <w:tc>
          <w:tcPr>
            <w:tcW w:type="dxa" w:w="1701"/>
          </w:tcPr>
          <w:p>
            <w:r>
              <w:rPr>
                <w:sz w:val="19"/>
              </w:rPr>
              <w:t>8080</w:t>
            </w:r>
          </w:p>
        </w:tc>
        <w:tc>
          <w:tcPr>
            <w:tcW w:type="dxa" w:w="3969"/>
          </w:tcPr>
          <w:p>
            <w:r>
              <w:rPr>
                <w:sz w:val="19"/>
              </w:rPr>
              <w:t>Configurable por ENV</w:t>
            </w:r>
          </w:p>
        </w:tc>
      </w:tr>
    </w:tbl>
    <w:p/>
    <w:p>
      <w:pPr>
        <w:pStyle w:val="Heading1"/>
        <w:jc w:val="left"/>
      </w:pPr>
      <w:r>
        <w:t>7. Workflow General de una Ejecución</w:t>
      </w:r>
    </w:p>
    <w:p>
      <w:pPr>
        <w:pStyle w:val="Heading2"/>
      </w:pPr>
      <w:r>
        <w:t>7.1 Flujo de creación de usuario (POST /api/users)</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pPr>
              <w:jc w:val="center"/>
            </w:pPr>
            <w:r>
              <w:rPr>
                <w:b/>
                <w:sz w:val="20"/>
              </w:rPr>
              <w:t>Paso</w:t>
            </w:r>
          </w:p>
        </w:tc>
        <w:tc>
          <w:tcPr>
            <w:tcW w:type="dxa" w:w="2268"/>
          </w:tcPr>
          <w:p>
            <w:pPr>
              <w:jc w:val="center"/>
            </w:pPr>
            <w:r>
              <w:rPr>
                <w:b/>
                <w:sz w:val="20"/>
              </w:rPr>
              <w:t>Componente</w:t>
            </w:r>
          </w:p>
        </w:tc>
        <w:tc>
          <w:tcPr>
            <w:tcW w:type="dxa" w:w="7087"/>
          </w:tcPr>
          <w:p>
            <w:pPr>
              <w:jc w:val="center"/>
            </w:pPr>
            <w:r>
              <w:rPr>
                <w:b/>
                <w:sz w:val="20"/>
              </w:rPr>
              <w:t>Acción</w:t>
            </w:r>
          </w:p>
        </w:tc>
      </w:tr>
      <w:tr>
        <w:tc>
          <w:tcPr>
            <w:tcW w:type="dxa" w:w="850"/>
          </w:tcPr>
          <w:p>
            <w:r>
              <w:rPr>
                <w:sz w:val="19"/>
              </w:rPr>
              <w:t>1</w:t>
            </w:r>
          </w:p>
        </w:tc>
        <w:tc>
          <w:tcPr>
            <w:tcW w:type="dxa" w:w="2268"/>
          </w:tcPr>
          <w:p>
            <w:r>
              <w:rPr>
                <w:sz w:val="19"/>
              </w:rPr>
              <w:t>Cliente HTTP</w:t>
            </w:r>
          </w:p>
        </w:tc>
        <w:tc>
          <w:tcPr>
            <w:tcW w:type="dxa" w:w="7087"/>
          </w:tcPr>
          <w:p>
            <w:r>
              <w:rPr>
                <w:sz w:val="19"/>
              </w:rPr>
              <w:t>Envía POST /api/users con JWT Bearer Token y body UserCreateRequestDTO</w:t>
            </w:r>
          </w:p>
        </w:tc>
      </w:tr>
      <w:tr>
        <w:tc>
          <w:tcPr>
            <w:tcW w:type="dxa" w:w="850"/>
          </w:tcPr>
          <w:p>
            <w:r>
              <w:rPr>
                <w:sz w:val="19"/>
              </w:rPr>
              <w:t>2</w:t>
            </w:r>
          </w:p>
        </w:tc>
        <w:tc>
          <w:tcPr>
            <w:tcW w:type="dxa" w:w="2268"/>
          </w:tcPr>
          <w:p>
            <w:r>
              <w:rPr>
                <w:sz w:val="19"/>
              </w:rPr>
              <w:t>Spring Security</w:t>
            </w:r>
          </w:p>
        </w:tc>
        <w:tc>
          <w:tcPr>
            <w:tcW w:type="dxa" w:w="7087"/>
          </w:tcPr>
          <w:p>
            <w:r>
              <w:rPr>
                <w:sz w:val="19"/>
              </w:rPr>
              <w:t>Valida el JWT contra Keycloak (issuer-uri). Extrae roles del claim realm_access.roles. Verifica rol ADMIN.</w:t>
            </w:r>
          </w:p>
        </w:tc>
      </w:tr>
      <w:tr>
        <w:tc>
          <w:tcPr>
            <w:tcW w:type="dxa" w:w="850"/>
          </w:tcPr>
          <w:p>
            <w:r>
              <w:rPr>
                <w:sz w:val="19"/>
              </w:rPr>
              <w:t>3</w:t>
            </w:r>
          </w:p>
        </w:tc>
        <w:tc>
          <w:tcPr>
            <w:tcW w:type="dxa" w:w="2268"/>
          </w:tcPr>
          <w:p>
            <w:r>
              <w:rPr>
                <w:sz w:val="19"/>
              </w:rPr>
              <w:t>UserController</w:t>
            </w:r>
          </w:p>
        </w:tc>
        <w:tc>
          <w:tcPr>
            <w:tcW w:type="dxa" w:w="7087"/>
          </w:tcPr>
          <w:p>
            <w:r>
              <w:rPr>
                <w:sz w:val="19"/>
              </w:rPr>
              <w:t>Recibe el DTO validado con @Valid. Delega en UserService.createUser()</w:t>
            </w:r>
          </w:p>
        </w:tc>
      </w:tr>
      <w:tr>
        <w:tc>
          <w:tcPr>
            <w:tcW w:type="dxa" w:w="850"/>
          </w:tcPr>
          <w:p>
            <w:r>
              <w:rPr>
                <w:sz w:val="19"/>
              </w:rPr>
              <w:t>4</w:t>
            </w:r>
          </w:p>
        </w:tc>
        <w:tc>
          <w:tcPr>
            <w:tcW w:type="dxa" w:w="2268"/>
          </w:tcPr>
          <w:p>
            <w:r>
              <w:rPr>
                <w:sz w:val="19"/>
              </w:rPr>
              <w:t>UserServiceImpl (validación)</w:t>
            </w:r>
          </w:p>
        </w:tc>
        <w:tc>
          <w:tcPr>
            <w:tcW w:type="dxa" w:w="7087"/>
          </w:tcPr>
          <w:p>
            <w:r>
              <w:rPr>
                <w:sz w:val="19"/>
              </w:rPr>
              <w:t>Comprueba que no exista ya el email ni el username en la BD local. Lanza BadRequestException (HTTP 400) si hay duplicado.</w:t>
            </w:r>
          </w:p>
        </w:tc>
      </w:tr>
      <w:tr>
        <w:tc>
          <w:tcPr>
            <w:tcW w:type="dxa" w:w="850"/>
          </w:tcPr>
          <w:p>
            <w:r>
              <w:rPr>
                <w:sz w:val="19"/>
              </w:rPr>
              <w:t>5</w:t>
            </w:r>
          </w:p>
        </w:tc>
        <w:tc>
          <w:tcPr>
            <w:tcW w:type="dxa" w:w="2268"/>
          </w:tcPr>
          <w:p>
            <w:r>
              <w:rPr>
                <w:sz w:val="19"/>
              </w:rPr>
              <w:t>UserServiceImpl + FeignClient</w:t>
            </w:r>
          </w:p>
        </w:tc>
        <w:tc>
          <w:tcPr>
            <w:tcW w:type="dxa" w:w="7087"/>
          </w:tcPr>
          <w:p>
            <w:r>
              <w:rPr>
                <w:sz w:val="19"/>
              </w:rPr>
              <w:t>Llama a IdentityFeignClient → POST /api/identity/keycloak/users. Obtiene el keycloakId del nuevo usuario.</w:t>
            </w:r>
          </w:p>
        </w:tc>
      </w:tr>
      <w:tr>
        <w:tc>
          <w:tcPr>
            <w:tcW w:type="dxa" w:w="850"/>
          </w:tcPr>
          <w:p>
            <w:r>
              <w:rPr>
                <w:sz w:val="19"/>
              </w:rPr>
              <w:t>6</w:t>
            </w:r>
          </w:p>
        </w:tc>
        <w:tc>
          <w:tcPr>
            <w:tcW w:type="dxa" w:w="2268"/>
          </w:tcPr>
          <w:p>
            <w:r>
              <w:rPr>
                <w:sz w:val="19"/>
              </w:rPr>
              <w:t>UserServiceImpl + RoleService</w:t>
            </w:r>
          </w:p>
        </w:tc>
        <w:tc>
          <w:tcPr>
            <w:tcW w:type="dxa" w:w="7087"/>
          </w:tcPr>
          <w:p>
            <w:r>
              <w:rPr>
                <w:sz w:val="19"/>
              </w:rPr>
              <w:t>Llama a RoleService.assignRoleToUser() → POST /api/identity/keycloak/roles/user/{id}/{role}. Asigna el rol indicado en Keycloak.</w:t>
            </w:r>
          </w:p>
        </w:tc>
      </w:tr>
      <w:tr>
        <w:tc>
          <w:tcPr>
            <w:tcW w:type="dxa" w:w="850"/>
          </w:tcPr>
          <w:p>
            <w:r>
              <w:rPr>
                <w:sz w:val="19"/>
              </w:rPr>
              <w:t>7</w:t>
            </w:r>
          </w:p>
        </w:tc>
        <w:tc>
          <w:tcPr>
            <w:tcW w:type="dxa" w:w="2268"/>
          </w:tcPr>
          <w:p>
            <w:r>
              <w:rPr>
                <w:sz w:val="19"/>
              </w:rPr>
              <w:t>UserServiceImpl + Repository</w:t>
            </w:r>
          </w:p>
        </w:tc>
        <w:tc>
          <w:tcPr>
            <w:tcW w:type="dxa" w:w="7087"/>
          </w:tcPr>
          <w:p>
            <w:r>
              <w:rPr>
                <w:sz w:val="19"/>
              </w:rPr>
              <w:t>Persiste UserProfileEntity en MySQL con iamId = keycloakId (version=0). Retorna UserDTO.</w:t>
            </w:r>
          </w:p>
        </w:tc>
      </w:tr>
      <w:tr>
        <w:tc>
          <w:tcPr>
            <w:tcW w:type="dxa" w:w="850"/>
          </w:tcPr>
          <w:p>
            <w:r>
              <w:rPr>
                <w:sz w:val="19"/>
              </w:rPr>
              <w:t>8</w:t>
            </w:r>
          </w:p>
        </w:tc>
        <w:tc>
          <w:tcPr>
            <w:tcW w:type="dxa" w:w="2268"/>
          </w:tcPr>
          <w:p>
            <w:r>
              <w:rPr>
                <w:sz w:val="19"/>
              </w:rPr>
              <w:t>UserController</w:t>
            </w:r>
          </w:p>
        </w:tc>
        <w:tc>
          <w:tcPr>
            <w:tcW w:type="dxa" w:w="7087"/>
          </w:tcPr>
          <w:p>
            <w:r>
              <w:rPr>
                <w:sz w:val="19"/>
              </w:rPr>
              <w:t>Construye respuesta HTTP 201 Created con cabecera ETag: W/"0" y body UserDTO.</w:t>
            </w:r>
          </w:p>
        </w:tc>
      </w:tr>
    </w:tbl>
    <w:p/>
    <w:p>
      <w:pPr>
        <w:pStyle w:val="Heading2"/>
      </w:pPr>
      <w:r>
        <w:t>7.2 Flujo de actualización con optimistic locking (PUT /api/users/{id})</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pPr>
              <w:jc w:val="center"/>
            </w:pPr>
            <w:r>
              <w:rPr>
                <w:b/>
                <w:sz w:val="20"/>
              </w:rPr>
              <w:t>Paso</w:t>
            </w:r>
          </w:p>
        </w:tc>
        <w:tc>
          <w:tcPr>
            <w:tcW w:type="dxa" w:w="2268"/>
          </w:tcPr>
          <w:p>
            <w:pPr>
              <w:jc w:val="center"/>
            </w:pPr>
            <w:r>
              <w:rPr>
                <w:b/>
                <w:sz w:val="20"/>
              </w:rPr>
              <w:t>Componente</w:t>
            </w:r>
          </w:p>
        </w:tc>
        <w:tc>
          <w:tcPr>
            <w:tcW w:type="dxa" w:w="7087"/>
          </w:tcPr>
          <w:p>
            <w:pPr>
              <w:jc w:val="center"/>
            </w:pPr>
            <w:r>
              <w:rPr>
                <w:b/>
                <w:sz w:val="20"/>
              </w:rPr>
              <w:t>Acción</w:t>
            </w:r>
          </w:p>
        </w:tc>
      </w:tr>
      <w:tr>
        <w:tc>
          <w:tcPr>
            <w:tcW w:type="dxa" w:w="850"/>
          </w:tcPr>
          <w:p>
            <w:r>
              <w:rPr>
                <w:sz w:val="19"/>
              </w:rPr>
              <w:t>1</w:t>
            </w:r>
          </w:p>
        </w:tc>
        <w:tc>
          <w:tcPr>
            <w:tcW w:type="dxa" w:w="2268"/>
          </w:tcPr>
          <w:p>
            <w:r>
              <w:rPr>
                <w:sz w:val="19"/>
              </w:rPr>
              <w:t>Cliente</w:t>
            </w:r>
          </w:p>
        </w:tc>
        <w:tc>
          <w:tcPr>
            <w:tcW w:type="dxa" w:w="7087"/>
          </w:tcPr>
          <w:p>
            <w:r>
              <w:rPr>
                <w:sz w:val="19"/>
              </w:rPr>
              <w:t>GET /api/users/{id} → recibe respuesta con cabecera ETag: W/"2"</w:t>
            </w:r>
          </w:p>
        </w:tc>
      </w:tr>
      <w:tr>
        <w:tc>
          <w:tcPr>
            <w:tcW w:type="dxa" w:w="850"/>
          </w:tcPr>
          <w:p>
            <w:r>
              <w:rPr>
                <w:sz w:val="19"/>
              </w:rPr>
              <w:t>2</w:t>
            </w:r>
          </w:p>
        </w:tc>
        <w:tc>
          <w:tcPr>
            <w:tcW w:type="dxa" w:w="2268"/>
          </w:tcPr>
          <w:p>
            <w:r>
              <w:rPr>
                <w:sz w:val="19"/>
              </w:rPr>
              <w:t>Cliente</w:t>
            </w:r>
          </w:p>
        </w:tc>
        <w:tc>
          <w:tcPr>
            <w:tcW w:type="dxa" w:w="7087"/>
          </w:tcPr>
          <w:p>
            <w:r>
              <w:rPr>
                <w:sz w:val="19"/>
              </w:rPr>
              <w:t>PUT /api/users/{id} con cabecera If-Match: W/"2" y body UserUpdateRequestDTO</w:t>
            </w:r>
          </w:p>
        </w:tc>
      </w:tr>
      <w:tr>
        <w:tc>
          <w:tcPr>
            <w:tcW w:type="dxa" w:w="850"/>
          </w:tcPr>
          <w:p>
            <w:r>
              <w:rPr>
                <w:sz w:val="19"/>
              </w:rPr>
              <w:t>3</w:t>
            </w:r>
          </w:p>
        </w:tc>
        <w:tc>
          <w:tcPr>
            <w:tcW w:type="dxa" w:w="2268"/>
          </w:tcPr>
          <w:p>
            <w:r>
              <w:rPr>
                <w:sz w:val="19"/>
              </w:rPr>
              <w:t>Spring Security</w:t>
            </w:r>
          </w:p>
        </w:tc>
        <w:tc>
          <w:tcPr>
            <w:tcW w:type="dxa" w:w="7087"/>
          </w:tcPr>
          <w:p>
            <w:r>
              <w:rPr>
                <w:sz w:val="19"/>
              </w:rPr>
              <w:t>Valida JWT y verifica rol ADMIN</w:t>
            </w:r>
          </w:p>
        </w:tc>
      </w:tr>
      <w:tr>
        <w:tc>
          <w:tcPr>
            <w:tcW w:type="dxa" w:w="850"/>
          </w:tcPr>
          <w:p>
            <w:r>
              <w:rPr>
                <w:sz w:val="19"/>
              </w:rPr>
              <w:t>4</w:t>
            </w:r>
          </w:p>
        </w:tc>
        <w:tc>
          <w:tcPr>
            <w:tcW w:type="dxa" w:w="2268"/>
          </w:tcPr>
          <w:p>
            <w:r>
              <w:rPr>
                <w:sz w:val="19"/>
              </w:rPr>
              <w:t>UserController</w:t>
            </w:r>
          </w:p>
        </w:tc>
        <w:tc>
          <w:tcPr>
            <w:tcW w:type="dxa" w:w="7087"/>
          </w:tcPr>
          <w:p>
            <w:r>
              <w:rPr>
                <w:sz w:val="19"/>
              </w:rPr>
              <w:t>Extrae versión del If-Match header con EtagUtils.parseIfMatchToVersion()</w:t>
            </w:r>
          </w:p>
        </w:tc>
      </w:tr>
      <w:tr>
        <w:tc>
          <w:tcPr>
            <w:tcW w:type="dxa" w:w="850"/>
          </w:tcPr>
          <w:p>
            <w:r>
              <w:rPr>
                <w:sz w:val="19"/>
              </w:rPr>
              <w:t>5</w:t>
            </w:r>
          </w:p>
        </w:tc>
        <w:tc>
          <w:tcPr>
            <w:tcW w:type="dxa" w:w="2268"/>
          </w:tcPr>
          <w:p>
            <w:r>
              <w:rPr>
                <w:sz w:val="19"/>
              </w:rPr>
              <w:t>UserServiceImpl</w:t>
            </w:r>
          </w:p>
        </w:tc>
        <w:tc>
          <w:tcPr>
            <w:tcW w:type="dxa" w:w="7087"/>
          </w:tcPr>
          <w:p>
            <w:r>
              <w:rPr>
                <w:sz w:val="19"/>
              </w:rPr>
              <w:t>Carga la entidad de BD. Llama a EtagUtils.compareVersion(): si entity.version != ifMatchVersion → lanza PreconditionFailedException (HTTP 412)</w:t>
            </w:r>
          </w:p>
        </w:tc>
      </w:tr>
      <w:tr>
        <w:tc>
          <w:tcPr>
            <w:tcW w:type="dxa" w:w="850"/>
          </w:tcPr>
          <w:p>
            <w:r>
              <w:rPr>
                <w:sz w:val="19"/>
              </w:rPr>
              <w:t>6</w:t>
            </w:r>
          </w:p>
        </w:tc>
        <w:tc>
          <w:tcPr>
            <w:tcW w:type="dxa" w:w="2268"/>
          </w:tcPr>
          <w:p>
            <w:r>
              <w:rPr>
                <w:sz w:val="19"/>
              </w:rPr>
              <w:t>UserServiceImpl</w:t>
            </w:r>
          </w:p>
        </w:tc>
        <w:tc>
          <w:tcPr>
            <w:tcW w:type="dxa" w:w="7087"/>
          </w:tcPr>
          <w:p>
            <w:r>
              <w:rPr>
                <w:sz w:val="19"/>
              </w:rPr>
              <w:t>Actualiza datos en Keycloak vía FeignClient</w:t>
            </w:r>
          </w:p>
        </w:tc>
      </w:tr>
      <w:tr>
        <w:tc>
          <w:tcPr>
            <w:tcW w:type="dxa" w:w="850"/>
          </w:tcPr>
          <w:p>
            <w:r>
              <w:rPr>
                <w:sz w:val="19"/>
              </w:rPr>
              <w:t>7</w:t>
            </w:r>
          </w:p>
        </w:tc>
        <w:tc>
          <w:tcPr>
            <w:tcW w:type="dxa" w:w="2268"/>
          </w:tcPr>
          <w:p>
            <w:r>
              <w:rPr>
                <w:sz w:val="19"/>
              </w:rPr>
              <w:t>UserServiceImpl</w:t>
            </w:r>
          </w:p>
        </w:tc>
        <w:tc>
          <w:tcPr>
            <w:tcW w:type="dxa" w:w="7087"/>
          </w:tcPr>
          <w:p>
            <w:r>
              <w:rPr>
                <w:sz w:val="19"/>
              </w:rPr>
              <w:t>Actualiza entidad en MySQL; Hibernate incrementa version automáticamente (e.g., 2→3)</w:t>
            </w:r>
          </w:p>
        </w:tc>
      </w:tr>
      <w:tr>
        <w:tc>
          <w:tcPr>
            <w:tcW w:type="dxa" w:w="850"/>
          </w:tcPr>
          <w:p>
            <w:r>
              <w:rPr>
                <w:sz w:val="19"/>
              </w:rPr>
              <w:t>8</w:t>
            </w:r>
          </w:p>
        </w:tc>
        <w:tc>
          <w:tcPr>
            <w:tcW w:type="dxa" w:w="2268"/>
          </w:tcPr>
          <w:p>
            <w:r>
              <w:rPr>
                <w:sz w:val="19"/>
              </w:rPr>
              <w:t>UserController</w:t>
            </w:r>
          </w:p>
        </w:tc>
        <w:tc>
          <w:tcPr>
            <w:tcW w:type="dxa" w:w="7087"/>
          </w:tcPr>
          <w:p>
            <w:r>
              <w:rPr>
                <w:sz w:val="19"/>
              </w:rPr>
              <w:t>Responde HTTP 200 con ETag: W/"3" y body UserDTO actualizado</w:t>
            </w:r>
          </w:p>
        </w:tc>
      </w:tr>
    </w:tbl>
    <w:p/>
    <w:p>
      <w:pPr>
        <w:pStyle w:val="Heading2"/>
      </w:pPr>
      <w:r>
        <w:t>7.3 Flujo de lectura propia (/api/users/me)</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pPr>
              <w:jc w:val="center"/>
            </w:pPr>
            <w:r>
              <w:rPr>
                <w:b/>
                <w:sz w:val="20"/>
              </w:rPr>
              <w:t>Paso</w:t>
            </w:r>
          </w:p>
        </w:tc>
        <w:tc>
          <w:tcPr>
            <w:tcW w:type="dxa" w:w="2268"/>
          </w:tcPr>
          <w:p>
            <w:pPr>
              <w:jc w:val="center"/>
            </w:pPr>
            <w:r>
              <w:rPr>
                <w:b/>
                <w:sz w:val="20"/>
              </w:rPr>
              <w:t>Componente</w:t>
            </w:r>
          </w:p>
        </w:tc>
        <w:tc>
          <w:tcPr>
            <w:tcW w:type="dxa" w:w="7087"/>
          </w:tcPr>
          <w:p>
            <w:pPr>
              <w:jc w:val="center"/>
            </w:pPr>
            <w:r>
              <w:rPr>
                <w:b/>
                <w:sz w:val="20"/>
              </w:rPr>
              <w:t>Acción</w:t>
            </w:r>
          </w:p>
        </w:tc>
      </w:tr>
      <w:tr>
        <w:tc>
          <w:tcPr>
            <w:tcW w:type="dxa" w:w="850"/>
          </w:tcPr>
          <w:p>
            <w:r>
              <w:rPr>
                <w:sz w:val="19"/>
              </w:rPr>
              <w:t>1</w:t>
            </w:r>
          </w:p>
        </w:tc>
        <w:tc>
          <w:tcPr>
            <w:tcW w:type="dxa" w:w="2268"/>
          </w:tcPr>
          <w:p>
            <w:r>
              <w:rPr>
                <w:sz w:val="19"/>
              </w:rPr>
              <w:t>Cliente</w:t>
            </w:r>
          </w:p>
        </w:tc>
        <w:tc>
          <w:tcPr>
            <w:tcW w:type="dxa" w:w="7087"/>
          </w:tcPr>
          <w:p>
            <w:r>
              <w:rPr>
                <w:sz w:val="19"/>
              </w:rPr>
              <w:t>GET /api/users/me con JWT Bearer Token (cualquier rol)</w:t>
            </w:r>
          </w:p>
        </w:tc>
      </w:tr>
      <w:tr>
        <w:tc>
          <w:tcPr>
            <w:tcW w:type="dxa" w:w="850"/>
          </w:tcPr>
          <w:p>
            <w:r>
              <w:rPr>
                <w:sz w:val="19"/>
              </w:rPr>
              <w:t>2</w:t>
            </w:r>
          </w:p>
        </w:tc>
        <w:tc>
          <w:tcPr>
            <w:tcW w:type="dxa" w:w="2268"/>
          </w:tcPr>
          <w:p>
            <w:r>
              <w:rPr>
                <w:sz w:val="19"/>
              </w:rPr>
              <w:t>Spring Security</w:t>
            </w:r>
          </w:p>
        </w:tc>
        <w:tc>
          <w:tcPr>
            <w:tcW w:type="dxa" w:w="7087"/>
          </w:tcPr>
          <w:p>
            <w:r>
              <w:rPr>
                <w:sz w:val="19"/>
              </w:rPr>
              <w:t>Valida JWT. Extrae iamId del claim "sub"</w:t>
            </w:r>
          </w:p>
        </w:tc>
      </w:tr>
      <w:tr>
        <w:tc>
          <w:tcPr>
            <w:tcW w:type="dxa" w:w="850"/>
          </w:tcPr>
          <w:p>
            <w:r>
              <w:rPr>
                <w:sz w:val="19"/>
              </w:rPr>
              <w:t>3</w:t>
            </w:r>
          </w:p>
        </w:tc>
        <w:tc>
          <w:tcPr>
            <w:tcW w:type="dxa" w:w="2268"/>
          </w:tcPr>
          <w:p>
            <w:r>
              <w:rPr>
                <w:sz w:val="19"/>
              </w:rPr>
              <w:t>UserController</w:t>
            </w:r>
          </w:p>
        </w:tc>
        <w:tc>
          <w:tcPr>
            <w:tcW w:type="dxa" w:w="7087"/>
          </w:tcPr>
          <w:p>
            <w:r>
              <w:rPr>
                <w:sz w:val="19"/>
              </w:rPr>
              <w:t>Lee el iamId del SecurityContext (JWT principal)</w:t>
            </w:r>
          </w:p>
        </w:tc>
      </w:tr>
      <w:tr>
        <w:tc>
          <w:tcPr>
            <w:tcW w:type="dxa" w:w="850"/>
          </w:tcPr>
          <w:p>
            <w:r>
              <w:rPr>
                <w:sz w:val="19"/>
              </w:rPr>
              <w:t>4</w:t>
            </w:r>
          </w:p>
        </w:tc>
        <w:tc>
          <w:tcPr>
            <w:tcW w:type="dxa" w:w="2268"/>
          </w:tcPr>
          <w:p>
            <w:r>
              <w:rPr>
                <w:sz w:val="19"/>
              </w:rPr>
              <w:t>UserServiceImpl</w:t>
            </w:r>
          </w:p>
        </w:tc>
        <w:tc>
          <w:tcPr>
            <w:tcW w:type="dxa" w:w="7087"/>
          </w:tcPr>
          <w:p>
            <w:r>
              <w:rPr>
                <w:sz w:val="19"/>
              </w:rPr>
              <w:t>findByIamId(iamId) en UserRepository → retorna UserDTO</w:t>
            </w:r>
          </w:p>
        </w:tc>
      </w:tr>
      <w:tr>
        <w:tc>
          <w:tcPr>
            <w:tcW w:type="dxa" w:w="850"/>
          </w:tcPr>
          <w:p>
            <w:r>
              <w:rPr>
                <w:sz w:val="19"/>
              </w:rPr>
              <w:t>5</w:t>
            </w:r>
          </w:p>
        </w:tc>
        <w:tc>
          <w:tcPr>
            <w:tcW w:type="dxa" w:w="2268"/>
          </w:tcPr>
          <w:p>
            <w:r>
              <w:rPr>
                <w:sz w:val="19"/>
              </w:rPr>
              <w:t>UserController</w:t>
            </w:r>
          </w:p>
        </w:tc>
        <w:tc>
          <w:tcPr>
            <w:tcW w:type="dxa" w:w="7087"/>
          </w:tcPr>
          <w:p>
            <w:r>
              <w:rPr>
                <w:sz w:val="19"/>
              </w:rPr>
              <w:t>Responde HTTP 200 con ETag y body UserDTO del usuario autenticado</w:t>
            </w:r>
          </w:p>
        </w:tc>
      </w:tr>
    </w:tbl>
    <w:p/>
    <w:p>
      <w:pPr>
        <w:pStyle w:val="Heading1"/>
        <w:jc w:val="left"/>
      </w:pPr>
      <w:r>
        <w:t>8. Casos de Uso</w:t>
      </w:r>
    </w:p>
    <w:p>
      <w:r>
        <w:rPr>
          <w:b/>
          <w:color w:val="1F497D"/>
        </w:rPr>
        <w:t xml:space="preserve">UC-01 — </w:t>
      </w:r>
      <w:r>
        <w:rPr>
          <w:b/>
        </w:rPr>
        <w:t>Gestión de miembros de la banda</w:t>
      </w:r>
    </w:p>
    <w:p>
      <w:r>
        <w:t>Alta, baja, modificación y consulta de los miembros de la banda con datos personales completos: nombre, apellidos, email, teléfono, fecha de nacimiento, fecha de ingreso a la banda, estado activo/inactivo, foto de perfil y notas.</w:t>
      </w:r>
    </w:p>
    <w:p/>
    <w:p>
      <w:r>
        <w:rPr>
          <w:b/>
          <w:color w:val="1F497D"/>
        </w:rPr>
        <w:t xml:space="preserve">UC-02 — </w:t>
      </w:r>
      <w:r>
        <w:rPr>
          <w:b/>
        </w:rPr>
        <w:t>Autogestión de perfil personal</w:t>
      </w:r>
    </w:p>
    <w:p>
      <w:r>
        <w:t>Cada usuario autenticado puede consultar y actualizar su propio perfil (nombre, apellidos, teléfono, etc.) y cambiar su contraseña sin necesitar el rol ADMIN.</w:t>
      </w:r>
    </w:p>
    <w:p/>
    <w:p>
      <w:r>
        <w:rPr>
          <w:b/>
          <w:color w:val="1F497D"/>
        </w:rPr>
        <w:t xml:space="preserve">UC-03 — </w:t>
      </w:r>
      <w:r>
        <w:rPr>
          <w:b/>
        </w:rPr>
        <w:t>Gestión del catálogo de instrumentos</w:t>
      </w:r>
    </w:p>
    <w:p>
      <w:r>
        <w:t>CRUD completo del catálogo de instrumentos musicales con su voz/posición (ej: "Trompeta 1ª", "Trompeta 2ª", "Director Principal"). Control de concurrencia con ETag.</w:t>
      </w:r>
    </w:p>
    <w:p/>
    <w:p>
      <w:r>
        <w:rPr>
          <w:b/>
          <w:color w:val="1F497D"/>
        </w:rPr>
        <w:t xml:space="preserve">UC-04 — </w:t>
      </w:r>
      <w:r>
        <w:rPr>
          <w:b/>
        </w:rPr>
        <w:t>Asignación de instrumentos a músicos</w:t>
      </w:r>
    </w:p>
    <w:p>
      <w:r>
        <w:t>Gestión de la relación N:M entre músicos e instrumentos: asignar/quitar un instrumento individual o reemplazar todo el conjunto de instrumentos de un músico de forma atómica.</w:t>
      </w:r>
    </w:p>
    <w:p/>
    <w:p>
      <w:r>
        <w:rPr>
          <w:b/>
          <w:color w:val="1F497D"/>
        </w:rPr>
        <w:t xml:space="preserve">UC-05 — </w:t>
      </w:r>
      <w:r>
        <w:rPr>
          <w:b/>
        </w:rPr>
        <w:t>Control de acceso basado en roles (RBAC)</w:t>
      </w:r>
    </w:p>
    <w:p>
      <w:r>
        <w:t>Asignación y revocación de roles (ADMIN, MUSICIAN) a usuarios con sincronización bidireccional con Keycloak. Gestión del ciclo de vida de roles en el realm.</w:t>
      </w:r>
    </w:p>
    <w:p/>
    <w:p>
      <w:r>
        <w:rPr>
          <w:b/>
          <w:color w:val="1F497D"/>
        </w:rPr>
        <w:t xml:space="preserve">UC-06 — </w:t>
      </w:r>
      <w:r>
        <w:rPr>
          <w:b/>
        </w:rPr>
        <w:t>Búsqueda avanzada de usuarios</w:t>
      </w:r>
    </w:p>
    <w:p>
      <w:r>
        <w:t>Filtrado multidimensional de músicos por nombre, email, instrumento, rol, estado activo/inactivo y rangos de fechas (nacimiento, incorporación a la banda). Resultados paginados.</w:t>
      </w:r>
    </w:p>
    <w:p/>
    <w:p>
      <w:r>
        <w:rPr>
          <w:b/>
          <w:color w:val="1F497D"/>
        </w:rPr>
        <w:t xml:space="preserve">UC-07 — </w:t>
      </w:r>
      <w:r>
        <w:rPr>
          <w:b/>
        </w:rPr>
        <w:t>Control de concurrencia en ediciones simultáneas</w:t>
      </w:r>
    </w:p>
    <w:p>
      <w:r>
        <w:t>Mecanismo ETag/If-Match que previene que dos administradores sobrescriban simultáneamente el mismo registro, garantizando la integridad de los datos.</w:t>
      </w:r>
    </w:p>
    <w:p/>
    <w:p>
      <w:r>
        <w:rPr>
          <w:b/>
          <w:color w:val="1F497D"/>
        </w:rPr>
        <w:t xml:space="preserve">UC-08 — </w:t>
      </w:r>
      <w:r>
        <w:rPr>
          <w:b/>
        </w:rPr>
        <w:t>Activación / desactivación de usuarios</w:t>
      </w:r>
    </w:p>
    <w:p>
      <w:r>
        <w:t>Posibilidad de deshabilitar temporalmente a un usuario (sin eliminarlo del sistema) y volver a habilitarlo posteriormente.</w:t>
      </w:r>
    </w:p>
    <w:p/>
    <w:p>
      <w:r>
        <w:rPr>
          <w:b/>
          <w:color w:val="1F497D"/>
        </w:rPr>
        <w:t xml:space="preserve">UC-09 — </w:t>
      </w:r>
      <w:r>
        <w:rPr>
          <w:b/>
        </w:rPr>
        <w:t>Integración con sistema de identidad (Keycloak)</w:t>
      </w:r>
    </w:p>
    <w:p>
      <w:r>
        <w:t>Mantenimiento sincronizado de datos entre la BD local y el IAM Keycloak. Si falla la operación en Keycloak tras actualizar la BD local, se revierte el cambio local automáticamente.</w:t>
      </w:r>
    </w:p>
    <w:p/>
    <w:p>
      <w:r>
        <w:rPr>
          <w:b/>
          <w:color w:val="1F497D"/>
        </w:rPr>
        <w:t xml:space="preserve">UC-10 — </w:t>
      </w:r>
      <w:r>
        <w:rPr>
          <w:b/>
        </w:rPr>
        <w:t>Documentación y monitorización de la API</w:t>
      </w:r>
    </w:p>
    <w:p>
      <w:r>
        <w:t>Swagger UI disponible en /swagger-ui.html para explorar y probar los endpoints. Health check en /actuator/health para verificar el estado del servicio.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