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Strategic Intelligence Brief: The Pinehurst Blueprint and its Application to the Joe Pool Lake Development</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WHAT IT IS: The Anatomy of an Engineered Legend</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prevailing mythology surrounding the world’s most celebrated golf destinations often relies on a narrative of geographic destiny—the romanticized idea that the terrain was inherently meant for the game of golf. The strategic reality of Pinehurst Resort, however, proves the exact opposite. Pinehurst stands as the ultimate triumph of engineered legacy, serving as a masterclass in building a foundational American sporting institution entirely from scratch on inexpensive, highly compromised, and previously ravaged terrain. For the development team preparing the 1,000-acre public golf resort at Joe Pool Lake in Grand Prairie, Texas, Pinehurst provides the definitive historical blueprint for inverting traditional development economics.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origin story of Pinehurst does not begin with an idyllic landscape, but rather with a biological desert. In 1895, James Walker Tufts, a Boston philanthropist and wealthy entrepreneur, sought to build a health retreat. Tufts had amassed a considerable fortune patenting soda fountain machines and acting as the founder of the American Soda Fountain Company. Driven by a philanthropic impulse—having previously built the model tenements known as the Bunker Hill Terraces in Massachusetts for his workers—Tufts wished to create a sanctuary where middle-class Americans suffering from respiratory illnesses, specifically consumption (tuberculosis), could recuperate. It was widely believed during this era that the "pine ozone" found in the American South could cure the respiratory ailments exacerbated by the Industrial Revolution.</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Tufts identified a stretch of land in the Sandhills region of central North Carolina, but the ecological state of this territory was grim. Since the mid-1700s, the vast forests of original-growth longleaf pines—trees soaring up to 120 feet high—had been systematically decimated. Merchants had clear-cut the forests for timber, harvesting the finest trunks to serve as masts for the Royal Navy, and ruthlessly extracting resin, pitch, and turpentine for naval stores. By the time Tufts arrived in 1895, the land was a barren, sandy wasteland stripped of its ecological dignity, suffering from severe soil erosion, and utilized only as a sparse dairy cattle pasture. Because the land was viewed as economically worthless, Tufts was able to purchase an initial 500 acres, and soon after an additional 5,000 acres, for an average cost of approximately $1.00 to $1.25 per acre.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Locals considered Tufts a fool for the acquisition. Yet, this extraordinarily low land basis facilitated an economic inversion that defines Pinehurst’s success to this day. Because the real estate acquisition costs were virtually non-existent, Tufts possessed the capital flexibility to over-index on elite design, robust infrastructure, and experiential architecture. Rather than relying on the land's natural beauty, he purchased the expertise required to manufacture it. Tufts hired the preeminent landscape architecture firm in the United States, headed by Frederick Law Olmsted—the visionary designer of New York’s Central Park and the Biltmore Estate in Asheville—for a contract price of $300 to master-plan a New England-style village. Olmsted's team, executing through planting superintendent Warren Manning, imported 226,000 trees and shrubs to dress the pine barrens, effectively terraforming the desert into a lush, evergreen oasis. By the end of 1895, mere months after the land purchase, Tufts had directed the completion of a general store, a dairy farm, a boarding house, more than twenty cottages, and the Holly Inn, which officially opened on December 31, 1895. He also self-funded the installation of modern municipal infrastructure, including water, sewer, electricity, paved roads, and a trolley railroad connecting the village to Southern Pines.</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trajectory of the resort experienced a massive inflection point shortly after its founding. When medical science revealed that consumption was highly contagious, Tufts was forced to abandon his philanthropic health retreat model. Searching for a mechanism to salvage his vast investment, Tufts pivoted seamlessly toward recreation, targeting healthy sportsmen and affluent businessmen. The catalyst for this pivot occurred organically when hotel guests were observed in the dairy cattle grazing pastures, hitting little white balls with sticks. Recognizing the burgeoning appeal of the sport recently imported from Scotland, Tufts commissioned Dr. D. LeRoy Culver to lay out a rudimentary nine-hole golf course in 1897. However, the masterstroke that permanently altered the trajectory of American golf occurred in 1900, when Tufts hired a young Scottish golf professional named Donald Ross, granting him absolute authority over the resort's golf operations and architectural development. Ross would remain at Pinehurst for nearly half a century until his death in 1948, continuously refining the property and cementing his reputation by ultimately designing over 400 courses across the continent.</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current state of Pinehurst Resort represents a colossal, multifaceted hospitality and sporting ecosystem that dwarfs its humble origins. The resort property encompasses nearly 2,000 acres of historic North Carolina real estate and operates a staggering inventory of golf architecture. The property features ten complete 18-hole championship golf courses, engineered by a lineage of the sport's greatest architects, including Donald Ross, George and Tom Fazio, Rees Jones, Jack Nicklaus, Gil Hanse, and Tom Doak. The recent acquisition and development of the "Pinehurst Sandmines"—a 900-acre tract located south of the main resort that was mined for its deep sand reservoirs for decades—houses Tom Doak's acclaimed Pinehurst No. 10, which opened in 2024, and will soon feature Pinehurst No. 11, designed by the heralded team of Bill Coore and Ben Crenshaw, slated for completion in 2027. In addition to the traditional 18-hole routings, Pinehurst has successfully integrated high-revenue micro-golf experiences, including "The Cradle," a wildly popular nine-hole short course designed by Gil Hanse, and "Thistle Dhu," an intricate 18-hole putting course.</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Furthermore, Pinehurst has successfully transitioned from being merely a highly-rated resort to operating as the permanent, institutional epicenter of the sport. In September 2020, the United States Golf Association (USGA) declared Pinehurst its first-ever "Anchor Site" for the U.S. Open. To physically codify this relationship, the USGA partnered with the State of North Carolina and Pinehurst Resort to invest $60 million into establishing "Golf House Pinehurst" on a six-acre campus located directly on the resort property, adjacent to the main clubhouse. This permanent campus houses the USGA’s Equipment Standards Test Center, agronomy and research teams, the interactive USGA Experience, and the globally recognized World Golf Hall of Fame, which relocated from St. Augustine, Florida, to be reintegrated into the Pinehurst ecosystem.</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For the Escalante and Swayze Waters development team, the Pinehurst origin story serves as the most critical and direct parallel available in the history of American golf architecture. Pinehurst was not a magnificent landscape that happened to be discovered; it was a devastated landscape that was willed into global prominence through capital reallocation. The $1.25-per-acre deforested pasture of 1895 is the spiritual predecessor to the $1-per-year leased peninsula at Joe Pool Lake in 2026. Both projects rely on an economic inversion where negligible land acquisition costs finance a profound, uncompromising elevation in experiential quality, architectural daring, and community infrastructure.</w:t>
      </w:r>
    </w:p>
    <w:p w:rsidR="00000000" w:rsidDel="00000000" w:rsidP="00000000" w:rsidRDefault="00000000" w:rsidRPr="00000000" w14:paraId="0000000B">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 THE VILLAGE CONCEPT: Architectural Psychology and Non-Golfer Magnetism</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 central pillar of Pinehurst’s sustained century-long success is that it functions as a highly active, self-contained civic ecosystem that appeals to non-golfers just as strongly as it does to the game’s purists. While many modern golf developments are criticized for operating as sterile, gated enclaves focused exclusively on the fairway, Pinehurst thrives as a living municipality. The foundation of this appeal lies in the original village master plan engineered by Frederick Law Olmsted, and the psychological principles embedded within that spatial design.</w:t>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Psychology of Walkability and Street-Level Activation</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When Olmsted was commissioned to design the Village of Pinehurst in 1895, he did not design a golf resort; he designed a therapeutic civic space. Olmsted’s design principles were heavily rooted in the psychology of spatial experience, specifically aiming to create rapid mental relief from the anxieties, constraints, and hypervigilance associated with late-19th-century urban life. He believed that public spaces were works of art designed to produce specific therapeutic effects on the human mind.</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achieve this at Pinehurst, Olmsted flatly rejected the rigid, linear, grid-based street systems typical of modern town planning. Instead, he introduced a system of concentric, curvilinear roads in the picturesque style, which radiated outward from a central village green. This specific curvilinear geometry was not merely aesthetic; it functioned as behavioral engineering. Curved roads naturally restrict sightlines, which forces a reduction in travel speeds, discourages high-speed through-traffic, and creates an enclosed, intimate spatial dynamic that promotes a leisurely, tranquil pedestrian experience. Furthermore, Olmsted implemented a strict separation of ways—physically separating walking paths from carriage roads to ensure the safety and serenity of pedestrians. Modern psychological research into Olmsted’s methods indicates that this separation reduces the human brain's fear responses and subconscious threat detection, fostering a deep sense of relaxation.</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Today, this legacy of engineered tranquility survives in Pinehurst's historic sand and clay paths, which operate alongside a vast network of brick sidewalks connecting retail boutiques, dining establishments, and historic residential areas. Because the village is intensely walkable and inherently safe, street-level activation thrives, drawing non-golfers into a highly curated civic life. The resort leverages its history to provide frictionless entertainment, offering horse-drawn carriage rides that explore the historic homes and meandering streets, capitalizing on Pinehurst’s deep equestrian heritage which dates back to the early 1900s when the climate made it a hub for winter horse boarding, polo, and harness racing.</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civic infrastructure provides continuous engagement for guests who never set foot on a tee box. The Tufts Archives, located within the Given Memorial Library directly across from the Holly Inn, serves as a cultural anchor. Free and open to the public, the archives display founder James W. Tufts’ original 19th-century marble and silver soda fountain, original Donald Ross course blueprints, and a digitized collection of over 125,000 historic images and maps. Beyond the village core, the 33-acre Village Arboretum offers open lawns, nature trails, and ecological engagement. The street-level activation is further bolstered by adaptive reuse architecture, most notably the Pinehurst Brewing Company. Located in the original steam plant building that powered the village into the 1970s, the brewery features craft beer brewed on-site alongside classic North Carolina smokehouse barbecue, providing a high-energy culinary anchor that preserves the historic aesthetic.</w:t>
      </w:r>
    </w:p>
    <w:p w:rsidR="00000000" w:rsidDel="00000000" w:rsidP="00000000" w:rsidRDefault="00000000" w:rsidRPr="00000000" w14:paraId="0000001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Lodging Strategy: The Dichotomy of the Holly Inn and the Carolina Hotel</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Pinehurst’s accommodation matrix is not monolithic. It is purposefully bifurcated to capture entirely different guest profiles, accommodate varying price points, and fulfill distinct experiential desires. The architectural and functional dichotomy between the Holly Inn and the Carolina Hotel illustrates a highly sophisticated real estate and hospitality strategy that maximizes the appeal of the village concept.</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Strategic Feature</w:t>
            </w:r>
          </w:p>
        </w:tc>
        <w:tc>
          <w:tcPr>
            <w:shd w:fill="auto" w:val="clear"/>
            <w:tcMar>
              <w:top w:w="0.0" w:type="dxa"/>
              <w:left w:w="0.0" w:type="dxa"/>
              <w:bottom w:w="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Holly Inn</w:t>
            </w:r>
          </w:p>
        </w:tc>
        <w:tc>
          <w:tcPr>
            <w:shd w:fill="auto" w:val="clear"/>
            <w:tcMar>
              <w:top w:w="0.0" w:type="dxa"/>
              <w:left w:w="0.0" w:type="dxa"/>
              <w:bottom w:w="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Carolina Hotel</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Origin &amp; Provenance</w:t>
            </w:r>
          </w:p>
        </w:tc>
        <w:tc>
          <w:tcPr>
            <w:shd w:fill="auto" w:val="clear"/>
            <w:tcMar>
              <w:top w:w="0.0" w:type="dxa"/>
              <w:left w:w="0.0" w:type="dxa"/>
              <w:bottom w:w="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Opened December 31, 1895. Pinehurst's original, foundational hotel.</w:t>
            </w:r>
          </w:p>
        </w:tc>
        <w:tc>
          <w:tcPr>
            <w:shd w:fill="auto" w:val="clear"/>
            <w:tcMar>
              <w:top w:w="0.0" w:type="dxa"/>
              <w:left w:w="0.0" w:type="dxa"/>
              <w:bottom w:w="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Opened January 1, 1901. Built to absorb the massive overflow of guests.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Architectural Style</w:t>
            </w:r>
          </w:p>
        </w:tc>
        <w:tc>
          <w:tcPr>
            <w:shd w:fill="auto" w:val="clear"/>
            <w:tcMar>
              <w:top w:w="0.0" w:type="dxa"/>
              <w:left w:w="0.0" w:type="dxa"/>
              <w:bottom w:w="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 intimate blend of Queen Anne revival and Arts &amp; Crafts architecture.</w:t>
            </w:r>
          </w:p>
        </w:tc>
        <w:tc>
          <w:tcPr>
            <w:shd w:fill="auto" w:val="clear"/>
            <w:tcMar>
              <w:top w:w="0.0" w:type="dxa"/>
              <w:left w:w="0.0" w:type="dxa"/>
              <w:bottom w:w="0.0" w:type="dxa"/>
              <w:right w:w="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massive, commanding four-story Colonial Revival structure.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Scale &amp; Density</w:t>
            </w:r>
          </w:p>
        </w:tc>
        <w:tc>
          <w:tcPr>
            <w:shd w:fill="auto" w:val="clear"/>
            <w:tcMar>
              <w:top w:w="0.0" w:type="dxa"/>
              <w:left w:w="0.0" w:type="dxa"/>
              <w:bottom w:w="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Boutique scale. Features just 82 highly unique guest rooms and suites.</w:t>
            </w:r>
          </w:p>
        </w:tc>
        <w:tc>
          <w:tcPr>
            <w:shd w:fill="auto" w:val="clear"/>
            <w:tcMar>
              <w:top w:w="0.0" w:type="dxa"/>
              <w:left w:w="0.0" w:type="dxa"/>
              <w:bottom w:w="0.0" w:type="dxa"/>
              <w:right w:w="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Massive footprint. Features 230 Four-Diamond guest rooms and suites.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Spatial Geography &amp; Integration</w:t>
            </w:r>
          </w:p>
        </w:tc>
        <w:tc>
          <w:tcPr>
            <w:shd w:fill="auto" w:val="clear"/>
            <w:tcMar>
              <w:top w:w="0.0" w:type="dxa"/>
              <w:left w:w="0.0" w:type="dxa"/>
              <w:bottom w:w="0.0" w:type="dxa"/>
              <w:right w:w="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Situated directly in the heart of the historic Village core. Integrates seamlessly into the streetscape, functioning as part of the town.</w:t>
            </w:r>
          </w:p>
        </w:tc>
        <w:tc>
          <w:tcPr>
            <w:shd w:fill="auto" w:val="clear"/>
            <w:tcMar>
              <w:top w:w="0.0" w:type="dxa"/>
              <w:left w:w="0.0" w:type="dxa"/>
              <w:bottom w:w="0.0" w:type="dxa"/>
              <w:right w:w="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Operates as a centralized resort hub, slightly removed from the tight village grid. Surrounded by extensive private grounds, gardens, and sweeping verandas.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Guest Experience &amp; Vibe</w:t>
            </w:r>
          </w:p>
        </w:tc>
        <w:tc>
          <w:tcPr>
            <w:shd w:fill="auto" w:val="clear"/>
            <w:tcMar>
              <w:top w:w="0.0" w:type="dxa"/>
              <w:left w:w="0.0" w:type="dxa"/>
              <w:bottom w:w="0.0" w:type="dxa"/>
              <w:right w:w="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Intimate, authentic, and cozy. Features Tiffany lamps and an antique bar imported from Scotland. Appeals to guests who want a localized, quiet, embedded village experience.</w:t>
            </w:r>
          </w:p>
        </w:tc>
        <w:tc>
          <w:tcPr>
            <w:shd w:fill="auto" w:val="clear"/>
            <w:tcMar>
              <w:top w:w="0.0" w:type="dxa"/>
              <w:left w:w="0.0" w:type="dxa"/>
              <w:bottom w:w="0.0" w:type="dxa"/>
              <w:right w:w="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Grand, bustling, and luxurious. Dubbed the "Queen of the South." Features a signature copper cupola, the massive Carolina Dining Room, a resort pool complex, and modern amenities.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Pricing Matrix &amp; Value Proposition</w:t>
            </w:r>
          </w:p>
        </w:tc>
        <w:tc>
          <w:tcPr>
            <w:shd w:fill="auto" w:val="clear"/>
            <w:tcMar>
              <w:top w:w="0.0" w:type="dxa"/>
              <w:left w:w="0.0" w:type="dxa"/>
              <w:bottom w:w="0.0" w:type="dxa"/>
              <w:right w:w="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 premium driven by boutique scarcity and historic charm. Suites frequently command top-tier pricing (e.g., $253/night for suites).</w:t>
            </w:r>
          </w:p>
        </w:tc>
        <w:tc>
          <w:tcPr>
            <w:shd w:fill="auto" w:val="clear"/>
            <w:tcMar>
              <w:top w:w="0.0" w:type="dxa"/>
              <w:left w:w="0.0" w:type="dxa"/>
              <w:bottom w:w="0.0" w:type="dxa"/>
              <w:right w:w="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Broad spectrum of pricing capable of absorbing large groups and corporate events, ranging from traditional rooms ($153/night) to elite multi-room Presidential suites.</w:t>
            </w:r>
          </w:p>
        </w:tc>
      </w:tr>
    </w:tbl>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b w:val="1"/>
          <w:bCs w:val="1"/>
          <w:rtl w:val="0"/>
        </w:rPr>
        <w:t xml:space="preserve">Strategic Takeaway for Joe Pool Lake:</w:t>
      </w:r>
      <w:r w:rsidDel="00000000" w:rsidR="00000000" w:rsidRPr="00000000">
        <w:rPr>
          <w:rtl w:val="0"/>
        </w:rPr>
        <w:t xml:space="preserve"> The operational synergy between the Holly Inn and the Carolina Hotel proves that a successful golf destination does not need to choose between building a "town" and building a "resort." The Holly Inn functions as a civic extension; guests stepping out of its doors are immediately participating in the public life of the village. The Carolina Hotel functions as a self-sustaining fortress of hospitality, capable of absorbing massive tournament crowds and corporate retreats without overwhelming the delicate scale of the village center. For the Escalante/Swayze Waters project, this dictates a dual-pronged hospitality approach: designing a smaller, deeply embedded boutique inn within a walkable, Olmsted-inspired village core, while placing a larger, higher-density resort lodge slightly apart to handle scale and volume. This ensures the property captures both the guest who desires quiet community immersion and the guest who desires high-energy resort luxury, maximizing the demographic capture of the faith-based organization's target audience.</w:t>
      </w:r>
    </w:p>
    <w:p w:rsidR="00000000" w:rsidDel="00000000" w:rsidP="00000000" w:rsidRDefault="00000000" w:rsidRPr="00000000" w14:paraId="0000002A">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 THE STADIUM FINISH: The Micro-Economy of Spectator Golf</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design charrette for the Joe Pool Lake project is actively considering a stadium-style 18th hole finish where both courses terminate at a central clubhouse equipped with spectator viewing—a "coliseum" gathering space. Pinehurst provides the ultimate, battle-tested proof of concept for this exact architectural maneuver, demonstrating that the spectator economy of a golf resort can be just as vital to its culture, and its bottom line, as the green fees themselves.</w:t>
      </w:r>
    </w:p>
    <w:p w:rsidR="00000000" w:rsidDel="00000000" w:rsidP="00000000" w:rsidRDefault="00000000" w:rsidRPr="00000000" w14:paraId="0000002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Physical Design Setup</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18th hole of Pinehurst No. 2 is a grueling 451-yard par-4 that culminates in one of Donald Ross's signature, severe, domed "turtleback" greens, which repel all but the most perfectly struck approach shots. While the agronomic challenge of the hole is legendary, its true architectural brilliance is amplified by its immediate, startling proximity to the Resort Clubhouse.</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18th green sits just below a sprawling, brick-lined outdoor veranda attached to "The Deuce," Pinehurst's celebrated bar and restaurant. The physical geometry is extraordinarily tight: patrons seated at the bar inside The Deuce or lounging on the outdoor veranda are literally a mere ball-toss away from the putting surface. The restaurant was designed with massive open-air windows that dissolve the barrier between the hospitality venue and the field of play. This allows the ambient sounds of the golf course—the crisp strike of an iron, the groans elicited by a putt that lips out, the roar for a holed chip—to filter directly into the dining room, seamlessly blending the indoor commercial space with the outdoor competitive arena.</w:t>
      </w:r>
    </w:p>
    <w:p w:rsidR="00000000" w:rsidDel="00000000" w:rsidP="00000000" w:rsidRDefault="00000000" w:rsidRPr="00000000" w14:paraId="0000002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Social Energy, Heckling, and "The Golden Hour"</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specific design setup fundamentally alters the psychology of the golf round. It transforms the completion of a private, isolated recreational activity into an act of public theater. The veranda acts as a natural amphitheater, outfitted with an armada of rocking chairs and populated by beer-sipping critics who watch players desperately searching for errant tee balls, muscling up approaches from the wiregrass, and praying over high-stakes putts.</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 players navigate the incredibly difficult approach shot, they become acutely aware of the audience tracking their every move. This dynamic creates a highly engaging social environment that frequent guests refer to as "armchair quarterbacking on a microlevel". Spectators analyze the incoming players' strategic decisions, wager on the outcomes of their putts, and respond vocally to the results. Exceptional shots are met with eruptive cheers and standing ovations, while poor decisions draw awkward silence or good-natured, bourbon-fueled heckling from the veranda.</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energy reaches its absolute zenith during what locals call the "Golden Hour" at dusk. As the shadows lengthen across the sandscapes, the veranda crowd thickens, and players rush to finish their rounds under the faint glow of the clubhouse lights. The resort actively leans into this gamification of the 18th hole. Pinehurst management instituted a tradition where any amateur golfer who miraculously manages to score a birdie "2" on the treacherous finishing hole is instructed to walk directly off the green, step onto the veranda, and present their scorecard to the bartender at The Deuce. In return for this feat, they are awarded a customized, engraved "Deuce Coin"—a highly coveted token of social proof bearing the phrase "2 on 2 – I'll drink to that".</w:t>
      </w:r>
    </w:p>
    <w:p w:rsidR="00000000" w:rsidDel="00000000" w:rsidP="00000000" w:rsidRDefault="00000000" w:rsidRPr="00000000" w14:paraId="0000003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Direct Application to the Joe Pool Lake Coliseum Concept</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Golf, by its very nature, is an isolating sport played across vast, quiet expanses of nature. The stadium finish at Pinehurst acts as a sudden, intense, and highly celebrated re-entry into society. It monetizes the emotional climax of the round. By terminating the routing directly into the teeth of a vibrant hospitality venue, Pinehurst physically traps the social energy and adrenaline that normally dissipates as golfers load their clubs into the trunks of their cars in a silent parking lot.</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It seamlessly transitions the golfer from the physical exertion of the round into the high-margin food and beverage ecosystem, ensuring that they stay on property to drink, eat, and watch the groups behind them suffer the same fate. For the Joe Pool Lake project, routing both 18-hole courses to terminate in a shared, coliseum-style gathering space will artificially engineer this exact social gravity. By providing elevated sightlines, comfortable seating, and immediate access to premium food and beverage, the Grand Prairie project will ensure that the clubhouse operates as a highly activated, profitable, and culturally relevant hub long after the final putt drops. It turns every amateur round into a spectator sport, creating a sticky, communal atmosphere that perfectly aligns with a faith-based organization's desire for fellowship and congregation.</w:t>
      </w:r>
    </w:p>
    <w:p w:rsidR="00000000" w:rsidDel="00000000" w:rsidP="00000000" w:rsidRDefault="00000000" w:rsidRPr="00000000" w14:paraId="00000036">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 WHAT PINEHURST PROVES ABOUT MYTHOLOGICAL STATUS</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Pinehurst is globally recognized as the "St. Andrews of American Golf," the "Cradle of American Golf," and the designated "Home of American Golf". It currently holds an unprecedented commitment from the USGA to serve as an Anchor Site, hosting U.S. Open Championships through 2047. However, the most vital lesson for the Joe Pool Lake development team is that this mythological status was not inherent to the terrain, nor was it granted immediately upon the resort's opening. It was strategically manufactured over a century of aggressive programming and architectural refinement. The trajectory of Pinehurst proves that a barren, inexpensive tract of land can be transformed into a global institution.</w:t>
      </w:r>
    </w:p>
    <w:p w:rsidR="00000000" w:rsidDel="00000000" w:rsidP="00000000" w:rsidRDefault="00000000" w:rsidRPr="00000000" w14:paraId="0000003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Trajectory to National Recognition and Inflection Points</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understand how a $1.25-per-acre deforested wasteland became the permanent home of American golf, one must map the specific chronological inflection points that forced the property into the national consciousness.</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Era / Year</w:t>
            </w:r>
          </w:p>
        </w:tc>
        <w:tc>
          <w:tcPr>
            <w:shd w:fill="auto" w:val="clear"/>
            <w:tcMar>
              <w:top w:w="0.0" w:type="dxa"/>
              <w:left w:w="0.0" w:type="dxa"/>
              <w:bottom w:w="0.0" w:type="dxa"/>
              <w:right w:w="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Strategic Inflection Point</w:t>
            </w:r>
          </w:p>
        </w:tc>
        <w:tc>
          <w:tcPr>
            <w:shd w:fill="auto" w:val="clear"/>
            <w:tcMar>
              <w:top w:w="0.0" w:type="dxa"/>
              <w:left w:w="0.0" w:type="dxa"/>
              <w:bottom w:w="0.0" w:type="dxa"/>
              <w:right w:w="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Impact on Pinehurst's Mythological Status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1895 - 1898</w:t>
            </w:r>
          </w:p>
        </w:tc>
        <w:tc>
          <w:tcPr>
            <w:shd w:fill="auto" w:val="clear"/>
            <w:tcMar>
              <w:top w:w="0.0" w:type="dxa"/>
              <w:left w:w="0.0" w:type="dxa"/>
              <w:bottom w:w="0.0" w:type="dxa"/>
              <w:right w:w="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Origin &amp; The First Golf Course</w:t>
            </w:r>
          </w:p>
        </w:tc>
        <w:tc>
          <w:tcPr>
            <w:shd w:fill="auto" w:val="clear"/>
            <w:tcMar>
              <w:top w:w="0.0" w:type="dxa"/>
              <w:left w:w="0.0" w:type="dxa"/>
              <w:bottom w:w="0.0" w:type="dxa"/>
              <w:right w:w="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Tufts abandons the failed health resort model and pivots to recreation. The first rudimentary 9-hole course is built on the dairy pasture, proving that golf can act as a viable anchor amenity for the village.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1900 - 1907</w:t>
            </w:r>
          </w:p>
        </w:tc>
        <w:tc>
          <w:tcPr>
            <w:shd w:fill="auto" w:val="clear"/>
            <w:tcMar>
              <w:top w:w="0.0" w:type="dxa"/>
              <w:left w:w="0.0" w:type="dxa"/>
              <w:bottom w:w="0.0" w:type="dxa"/>
              <w:right w:w="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Donald Ross Era Begins &amp; No. 2 Opens</w:t>
            </w:r>
          </w:p>
        </w:tc>
        <w:tc>
          <w:tcPr>
            <w:shd w:fill="auto" w:val="clear"/>
            <w:tcMar>
              <w:top w:w="0.0" w:type="dxa"/>
              <w:left w:w="0.0" w:type="dxa"/>
              <w:bottom w:w="0.0" w:type="dxa"/>
              <w:right w:w="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Tufts makes the foundational hire of his generation, bringing Scottish professional Donald Ross to the Sandhills. In 1907, Ross completes the initial routing of Pinehurst No. 2. The course's unique, highly strategic "turtleback" greens set a new, punishing standard for American golf architecture.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1901</w:t>
            </w:r>
          </w:p>
        </w:tc>
        <w:tc>
          <w:tcPr>
            <w:shd w:fill="auto" w:val="clear"/>
            <w:tcMar>
              <w:top w:w="0.0" w:type="dxa"/>
              <w:left w:w="0.0" w:type="dxa"/>
              <w:bottom w:w="0.0" w:type="dxa"/>
              <w:right w:w="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Inaugural North &amp; South Men's Amateur</w:t>
            </w:r>
          </w:p>
        </w:tc>
        <w:tc>
          <w:tcPr>
            <w:shd w:fill="auto" w:val="clear"/>
            <w:tcMar>
              <w:top w:w="0.0" w:type="dxa"/>
              <w:left w:w="0.0" w:type="dxa"/>
              <w:bottom w:w="0.0" w:type="dxa"/>
              <w:right w:w="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Realizing that great architecture requires great players to validate it, Pinehurst hosts its first major amateur championship. This establishes the resort not just as a leisure vacation spot, but as a legitimate competitive arena, generating vital national press coverage.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1936</w:t>
            </w:r>
          </w:p>
        </w:tc>
        <w:tc>
          <w:tcPr>
            <w:shd w:fill="auto" w:val="clear"/>
            <w:tcMar>
              <w:top w:w="0.0" w:type="dxa"/>
              <w:left w:w="0.0" w:type="dxa"/>
              <w:bottom w:w="0.0" w:type="dxa"/>
              <w:right w:w="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PGA Championship</w:t>
            </w:r>
          </w:p>
        </w:tc>
        <w:tc>
          <w:tcPr>
            <w:shd w:fill="auto" w:val="clear"/>
            <w:tcMar>
              <w:top w:w="0.0" w:type="dxa"/>
              <w:left w:w="0.0" w:type="dxa"/>
              <w:bottom w:w="0.0" w:type="dxa"/>
              <w:right w:w="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Hosting the PGA Championship validated Pinehurst No. 2 as a venue capable of testing the world’s best professional players on a major stage, moving its reputation beyond the amateur ranks.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1951</w:t>
            </w:r>
          </w:p>
        </w:tc>
        <w:tc>
          <w:tcPr>
            <w:shd w:fill="auto" w:val="clear"/>
            <w:tcMar>
              <w:top w:w="0.0" w:type="dxa"/>
              <w:left w:w="0.0" w:type="dxa"/>
              <w:bottom w:w="0.0" w:type="dxa"/>
              <w:right w:w="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Ryder Cup</w:t>
            </w:r>
          </w:p>
        </w:tc>
        <w:tc>
          <w:tcPr>
            <w:shd w:fill="auto" w:val="clear"/>
            <w:tcMar>
              <w:top w:w="0.0" w:type="dxa"/>
              <w:left w:w="0.0" w:type="dxa"/>
              <w:bottom w:w="0.0" w:type="dxa"/>
              <w:right w:w="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Hosting the international Ryder Cup elevated Pinehurst's brand to a global audience, proving it could serve as a battleground for international team competitions.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1999</w:t>
            </w:r>
          </w:p>
        </w:tc>
        <w:tc>
          <w:tcPr>
            <w:shd w:fill="auto" w:val="clear"/>
            <w:tcMar>
              <w:top w:w="0.0" w:type="dxa"/>
              <w:left w:w="0.0" w:type="dxa"/>
              <w:bottom w:w="0.0" w:type="dxa"/>
              <w:right w:w="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 Open (Payne Stewart's Victory)</w:t>
            </w:r>
          </w:p>
        </w:tc>
        <w:tc>
          <w:tcPr>
            <w:shd w:fill="auto" w:val="clear"/>
            <w:tcMar>
              <w:top w:w="0.0" w:type="dxa"/>
              <w:left w:w="0.0" w:type="dxa"/>
              <w:bottom w:w="0.0" w:type="dxa"/>
              <w:right w:w="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dramatic 72nd-hole victory by Payne Stewart provided the emotional and visual iconography required to cement the course into the modern American consciousness. A bronze statue of his winning pose now permanently guards the 18th green.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2010</w:t>
            </w:r>
          </w:p>
        </w:tc>
        <w:tc>
          <w:tcPr>
            <w:shd w:fill="auto" w:val="clear"/>
            <w:tcMar>
              <w:top w:w="0.0" w:type="dxa"/>
              <w:left w:w="0.0" w:type="dxa"/>
              <w:bottom w:w="0.0" w:type="dxa"/>
              <w:right w:w="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Coore &amp; Crenshaw Restoration</w:t>
            </w:r>
          </w:p>
        </w:tc>
        <w:tc>
          <w:tcPr>
            <w:shd w:fill="auto" w:val="clear"/>
            <w:tcMar>
              <w:top w:w="0.0" w:type="dxa"/>
              <w:left w:w="0.0" w:type="dxa"/>
              <w:bottom w:w="0.0" w:type="dxa"/>
              <w:right w:w="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Rather than resting on its laurels, Pinehurst preemptively contracted Bill Coore and Ben Crenshaw to completely restore No. 2. They removed 35 acres of irrigated turf, eliminated 650 irrigation heads, and restored the natural sand, wiregrass, and hardpan of Ross's original design, proving the resort's willingness to innovate and honor its ecological roots.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2014</w:t>
            </w:r>
          </w:p>
        </w:tc>
        <w:tc>
          <w:tcPr>
            <w:shd w:fill="auto" w:val="clear"/>
            <w:tcMar>
              <w:top w:w="0.0" w:type="dxa"/>
              <w:left w:w="0.0" w:type="dxa"/>
              <w:bottom w:w="0.0" w:type="dxa"/>
              <w:right w:w="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Back-to-Back U.S. Opens</w:t>
            </w:r>
          </w:p>
        </w:tc>
        <w:tc>
          <w:tcPr>
            <w:shd w:fill="auto" w:val="clear"/>
            <w:tcMar>
              <w:top w:w="0.0" w:type="dxa"/>
              <w:left w:w="0.0" w:type="dxa"/>
              <w:bottom w:w="0.0" w:type="dxa"/>
              <w:right w:w="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Hosting the Men's and Women's U.S. Opens in consecutive weeks on the same course—an unprecedented logistical feat—proved Pinehurst's absolute operational and agronomic supremacy to the USGA.</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2020</w:t>
            </w:r>
          </w:p>
        </w:tc>
        <w:tc>
          <w:tcPr>
            <w:shd w:fill="auto" w:val="clear"/>
            <w:tcMar>
              <w:top w:w="0.0" w:type="dxa"/>
              <w:left w:w="0.0" w:type="dxa"/>
              <w:bottom w:w="0.0" w:type="dxa"/>
              <w:right w:w="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USGA "Anchor Site" Designation</w:t>
            </w:r>
          </w:p>
        </w:tc>
        <w:tc>
          <w:tcPr>
            <w:shd w:fill="auto" w:val="clear"/>
            <w:tcMar>
              <w:top w:w="0.0" w:type="dxa"/>
              <w:left w:w="0.0" w:type="dxa"/>
              <w:bottom w:w="0.0" w:type="dxa"/>
              <w:right w:w="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USGA officially names Pinehurst its first-ever Anchor Site, scheduling five U.S. Opens (2024, 2029, 2035, 2041, 2047) and relocating $60 million worth of physical USGA infrastructure to the property, ensuring its permanent relevance for the next half-century.</w:t>
            </w:r>
          </w:p>
        </w:tc>
      </w:tr>
    </w:tbl>
    <w:p w:rsidR="00000000" w:rsidDel="00000000" w:rsidP="00000000" w:rsidRDefault="00000000" w:rsidRPr="00000000" w14:paraId="00000058">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Lesson for a Project Starting on Inexpensive Land</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trajectory of Pinehurst yields a profound lesson for the Joe Pool Lake development: mythological status is a verb, not a noun. It is not granted by geographic proximity to an ocean or a mountain range; it is built through relentless programming. It took Pinehurst roughly six years to establish national competitive recognition (via the 1901 North &amp; South Amateur) and several decades to secure major professional championships. What sustained this upward trajectory was an uncompromising commitment to architectural refinement—keeping Donald Ross on staff for 48 years to continuously tweak the property—and a highly proactive approach to hosting tournaments.</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For the team at Joe Pool Lake, operating on a $1-per-year lease, the lesson is clear. The negligible land cost provides the ultimate financial freedom to build world-class, uncompromising golf architecture. However, great architecture alone does not create a legend. Once the physical asset is in place, the development team must aggressively program the property with high-stakes amateur events, collegiate championships, and professional qualifiers. By treating the facility as a competitive arena rather than just a public recreation site, the project will steadily accrue the historical weight required to achieve regional and national mythological status, regardless of its humble, leased origins.</w:t>
      </w:r>
    </w:p>
    <w:p w:rsidR="00000000" w:rsidDel="00000000" w:rsidP="00000000" w:rsidRDefault="00000000" w:rsidRPr="00000000" w14:paraId="0000005B">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 THE CONSTRAINT IT SURFACES: The Spatial Reality of the Centralized Hub</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While the Pinehurst model provides immense inspiration regarding village design, spectator economics, and legacy building, it also surfaces a critical structural constraint that the Joe Pool Lake development team must carefully navigate. Golf architect Randy Hoffacker explicitly noted that Pinehurst’s multi-course, centralized clubhouse model requires a vast footprint of contiguous real estate—a spatial luxury that the 1,000-acre peninsula at Joe Pool Lake simply does not possess. Attempting to blindly replicate the Pinehurst layout on the Grand Prairie site will result in severe architectural failure.</w:t>
      </w:r>
    </w:p>
    <w:p w:rsidR="00000000" w:rsidDel="00000000" w:rsidP="00000000" w:rsidRDefault="00000000" w:rsidRPr="00000000" w14:paraId="0000005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Massive Acreage Requirement of a Centralized Hub</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understand this constraint, one must look at the historical geometry of the Pinehurst Resort core. For nearly three-quarters of a century, Pinehurst operated five complete 18-hole golf courses (Nos. 1 through 5) that radiated directly outward from, and returned directly back to, the main Village clubhouse. In addition to these five 18-hole layouts, this same centralized hub currently accommodates the main driving range, the 10-acre, 9-hole short course (The Cradle), and the sprawling 18-hole putting course (Thistle Dhu).</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To funnel five starting holes (Hole 1) and five finishing holes (Hole 18)—plus massive practice facilities and micro-golf activations—into a single architectural pinch-point requires hundreds of acres of uninterrupted, perfectly drained, high-quality land right at the core of the property. The geometrical reality of routing over 90 golf holes back to a single 360-degree hub forces the golf corridors to consume an immense, contiguous, and uncompromised footprint. It pushes the boundaries of the courses deep into the surrounding terrain, requiring the land to be highly malleable and free of severe environmental restrictions.</w:t>
      </w:r>
    </w:p>
    <w:p w:rsidR="00000000" w:rsidDel="00000000" w:rsidP="00000000" w:rsidRDefault="00000000" w:rsidRPr="00000000" w14:paraId="0000006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Joe Pool Lake Floodplain Constraint</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massive, contiguous hub model is functionally impossible for the Escalante/Swayze Waters project due to severe geographic and ecological constraints. Joe Pool Lake is a 7,470-acre reservoir constructed by the U.S. Army Corps of Engineers in 1986, heavily utilized by the Trinity River Authority for water conservation and vital flood risk reduction for the Dallas-Fort Worth Metroplex.</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surrounding City of Grand Prairie contends with an astonishing 19,000 acres of floodplain, accounting for nearly 37% of the city's total area—more than any other city in the region. The lake operates at a normal conservation pool elevation of 522.0 feet, but the top of the flood pool reaches 10,940 surface acres, meaning water levels can fluctuate dramatically during severe North Texas weather events. While the development site boasts a 1,000-acre peninsula, the usable topography is inevitably dictated by hard water boundaries, severe erosion set-backs, strict Army Corps of Engineers mandates, and complex floodplain delineations that heavily restrict where permanent clubhouse structures, parking lots, and continuous, highly maintained turf can be safely placed.</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Attempting to force two 18-hole courses to perfectly radiate from and return to a single, massive central hub on a water-bound peninsula will result in severely compromised golf architecture. The routing would likely be forced into ecologically sensitive or flood-prone zones simply to satisfy the geometry of a centralized clubhouse. Corridors would become dangerously narrow, and the natural flow of the land would be ignored in favor of returning to the hub.</w:t>
      </w:r>
    </w:p>
    <w:p w:rsidR="00000000" w:rsidDel="00000000" w:rsidP="00000000" w:rsidRDefault="00000000" w:rsidRPr="00000000" w14:paraId="0000006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Adaptation Strategy: Decoupled Routing</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adapt the brilliance of the Pinehurst idea without replicating its problematic footprint, the development team should look to Pinehurst's </w:t>
      </w:r>
      <w:r w:rsidDel="00000000" w:rsidR="00000000" w:rsidRPr="00000000">
        <w:rPr>
          <w:i w:val="1"/>
          <w:iCs w:val="1"/>
          <w:rtl w:val="0"/>
        </w:rPr>
        <w:t xml:space="preserve">modern</w:t>
      </w:r>
      <w:r w:rsidDel="00000000" w:rsidR="00000000" w:rsidRPr="00000000">
        <w:rPr>
          <w:rtl w:val="0"/>
        </w:rPr>
        <w:t xml:space="preserve"> expansion strategy rather than its 19th-century core layout. As Pinehurst expanded in recent decades, it abandoned the centralized hub model. Course No. 6, No. 7, No. 8, and No. 9 are all located miles away from the main clubhouse. Most notably, when developing the highly acclaimed No. 10 and No. 11, Pinehurst utilized the "Pinehurst Sandmines"—a separate 900-acre tract located south of the main resort. Here, they built a separate, refined rustic clubhouse and allowed the golf architecture to be dictated entirely by the natural landforms, rather than forcing a geometric proximity to the original village hub.</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For the Joe Pool Lake project, the team should absolutely retain the "Coliseum concept" for the 18th holes to capture the lucrative spectator economy and social energy. However, they must decouple the starting holes and practice facilities from this singular hub. By allowing the 1st tees to originate from decentralized outposts, or by utilizing golf cart shuttles and winding paths to transport players from the clubhouse to remote starting points, the architects can route the courses freely along the most dramatic ridges and peninsular edges. This allows the design to weave safely around the floodplain constraints, utilizing the best available land for the actual golf, before ultimately funneling the spectacular 18th holes back to the central stadium gathering space. This hybrid approach preserves the spectator finish while respecting the limitations of the peninsula.</w:t>
      </w:r>
    </w:p>
    <w:p w:rsidR="00000000" w:rsidDel="00000000" w:rsidP="00000000" w:rsidRDefault="00000000" w:rsidRPr="00000000" w14:paraId="00000067">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6. THE INTELLIGENCE FOR THIS PROJECT: Translating Pinehurst to Grand Prairie</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deep synthesis of Pinehurst's history, architectural psychology, and economic evolution yields direct, highly actionable intelligence that must be deployed during the Joe Pool Lake design charrette.</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(a) The Economic Framing: The $1.25/Acre Origin Story vs. The $1/Year Lease</w:t>
      </w:r>
      <w:r w:rsidDel="00000000" w:rsidR="00000000" w:rsidRPr="00000000">
        <w:rPr>
          <w:rtl w:val="0"/>
        </w:rPr>
        <w:t xml:space="preserve"> When framing the project in the client room with Escalante and Swayze Waters, the team must position the $1/year land lease not merely as a beneficial municipal quirk or a stroke of luck, but as a historical superpower that virtually guarantees the project's success. James Walker Tufts bought the clear-cut, ravaged Sandhills for $1.25 an acre in 1895. Because his land acquisition costs were essentially zero, the traditional pressure to build high-density housing to pay off staggering real estate debt was completely eliminated. He was able to redirect immense capital into hiring the world's best landscape architect (Olmsted), installing robust civic infrastructure, and sustaining a master golf architect (Ross) for decades.</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the Joe Pool Lake project, the $1/year lease acts as the exact same economic mechanism. It fundamentally frees the capital stack from the suffocating pressure of maximizing residential density. The development team must boldly advocate that the capital saved on land acquisition be redirected entirely into unparalleled experiential quality. This means investing heavily in uncompromising golf architecture, robust hospitality amenities, ecological restoration of the peninsula, and premium materials for the clubhouse and village core. The $1/year lease is the financial moat that allows the project to prioritize world-class experience over maximum density.</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 Informing the "Town-to-Frontier" Architectural Concept</w:t>
      </w:r>
      <w:r w:rsidDel="00000000" w:rsidR="00000000" w:rsidRPr="00000000">
        <w:rPr>
          <w:rtl w:val="0"/>
        </w:rPr>
        <w:t xml:space="preserve"> The development team's "town-to-frontier" conceptual framework is perfectly validated by the architectural layout of Pinehurst. The Olmsted master plan created a highly manicured, safe, and pedestrian-friendly "town" (the Village), characterized by curving brick sidewalks, intimate boutiques, dense evergreen plantings, and deep civic integration. It is a space designed for safety, congregation, and relaxation. However, as the golfer leaves the village and steps onto the courses, the landscape violently transitions into the rugged, sandy, wiregrass-dominated "frontier" of Pinehurst No. 2 and the distant, Jurassic terrain of the Pinehurst Sandmines.</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At Joe Pool Lake, the architecture should explicitly mimic this psychological transition. The village core and the central coliseum clubhouse should represent the "town"—a highly curated, dense, walkable hub featuring premium hospitality, manicured putting greens, and a sense of deep community safety. But as the golfer steps onto the first tee and ventures out onto the 1,000-acre peninsula, the environment should dissolve into the wild, rugged "frontier" of the lake’s shoreline, exposing the player to the raw elements, dramatic elevation changes, and native Texas floodplains. This stark contrast between the safety of the town and the wildness of the frontier creates a thrilling psychological journey for the golfer.</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(c) What the Stadium Finish Proves About the Spectator Economy</w:t>
      </w:r>
      <w:r w:rsidDel="00000000" w:rsidR="00000000" w:rsidRPr="00000000">
        <w:rPr>
          <w:rtl w:val="0"/>
        </w:rPr>
        <w:t xml:space="preserve"> Pinehurst’s veranda at The Deuce unequivocally proves that the spectator economy of golf is a massive, untapped revenue engine. It demonstrates that amateur golfers actively desire an audience, and that non-golfers actively desire to consume the theater of the sport. The stadium finish is not merely an aesthetic vanity choice; it is a highly lucrative financial mechanism.</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By executing the Coliseum concept at Joe Pool Lake, where both courses finish in a shared amphitheater setting, the project will capture the euphoric, post-round "Golden Hour" energy. Instead of allowing players to immediately leave the property, the coliseum traps them in a high-margin food and beverage ecosystem. It drives massive restaurant and bar revenues while establishing a vibrant, sticky cultural heartbeat for the property that will completely differentiate it from the sterile, quiet atmosphere of typical public courses in the Dallas-Fort Worth Metroplex.</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 One Thing to Directly Inherit: Integrated Micro-Golf</w:t>
      </w:r>
      <w:r w:rsidDel="00000000" w:rsidR="00000000" w:rsidRPr="00000000">
        <w:rPr>
          <w:rtl w:val="0"/>
        </w:rPr>
        <w:t xml:space="preserve"> If the Joe Pool Lake project inherits one specific physical trait from Pinehurst, it must be the spatial integration of micro-golf directly against the central hospitality hub. At Pinehurst, the 9-hole short course (The Cradle) and the massive 18-hole putting course (Thistle Dhu) are not hidden away in a remote corner of the property; they are located at the absolute epicenter of the resort experience. They feature music playing on outdoor speakers and players navigating the short holes barefoot with a drink in hand.</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Placing a high-quality short course or a sprawling, undulating putting green immediately adjacent to the Coliseum stadium finish at Joe Pool Lake is essential. This ensures that the central gathering space remains perpetually activated with families, children, novices, and non-golfers, amplifying the overall spectator energy. It democratizes the game, perfectly aligning with the faith-based organization's ethos of fostering fellowship, inclusivity, and multi-generational community engagement.</w:t>
      </w:r>
    </w:p>
    <w:p w:rsidR="00000000" w:rsidDel="00000000" w:rsidP="00000000" w:rsidRDefault="00000000" w:rsidRPr="00000000" w14:paraId="00000071">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7. ONE SENTENCE THE CLIENT NEEDS TO HEAR</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Mythological status in golf is not predetermined by the inherent beauty of the terrain, but is actively engineered through the audacious allocation of capital into world-class architecture, deeply walkable civic spaces, and the deliberate creation of competitive theater.</w:t>
      </w:r>
    </w:p>
    <w:p w:rsidR="00000000" w:rsidDel="00000000" w:rsidP="00000000" w:rsidRDefault="00000000" w:rsidRPr="00000000" w14:paraId="00000073">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Works cited</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About | From Pasture to Pinehurst | Pinehurst History, https://www.pinehurst.com/about/pasture-pinehurst/ 2. Pinehurst History, https://www.vopnc.org/our-government/advanced-components/library-home/tufts-archives/pinehurst-history 3. Tufts, James Walker | NCpedia, https://www.ncpedia.org/biography/tufts-james-walker 4. A Timeline History of the Village of Pinehurst, Pinehurst Resort, and the National Golf Club, https://thenpoa.org/wp-content/uploads/2022/01/A-Timeline-HIstory-of-Pinehurst-Pinehurst-Resort-and-Pinehurst-National-9.pdf 5. Pinehurst History - Historic Hotels of America, https://www.historichotels.org/hotels-resorts/pinehurst-resort/history.php 6. Nobody Asked Me, But... No. 148; Hotel History: Pinehurst Resort (1895), Pinehurst, North Carolina* By Stanley Turkel, CMHS - Historic Hotels of America, https://www.historichotels.org/us/stanley-turkel-hotel-history-pinehurst-resort.php 7. Pinehurst Resort &amp; Country Club - National Valuation Consultants, Inc., https://nvcinc.com/project-profiles/pinehurst/ 8. New Pinehurst Development Breaks the Mold | Visit Pinehurst, https://homeofgolf.com/blog/the-new-pinehurst-development-breaks-the-mold/ 9. At a glance: The eight golf courses at Pinehurst Resort - GolfPass, https://www.golfpass.com/travel-advisor/articles/at-a-glance-the-eight-golf-courses-at-pinehurst-resort 10. Pinehurst Resort - Wikipedia, https://en.wikipedia.org/wiki/Pinehurst_Resort 11. Pinehurst Resort Announces “Pinehurst Sandmines,” Home to Pinehurst No. 10 and Future Opportunities | Pinehurst Resort, https://www.pinehurst.com/news/pinehurst-resort-announces-pinehurst-sandmines/ 12. Pinehurst Resort &amp; Country Club - The Cradle - GolfPass, https://www.golfpass.com/travel-advisor/courses/37710-pinehurst-resort-country-club-the-cradle 13. Insider Golf Tips | Visit Pinehurst - The Home of American Golf, https://homeofgolf.com/blog/insider-golf-tips/ 14. U.S. Open 2024 at Pinehurst Resort, https://www.pinehurst.com/about/another-championship-chapter/ 15. USDA picks Pinehurst as second hub - The A Position, https://theaposition.com/jamesamcafee/golf/courses-and-travel/1583/usda-picks-pinehurst-as-second-hub 16. FOR THE GOOD OF THE GAME - USGA.org, https://www.usga.org/content/dam/usga/pdf/2024/2023%20USGA%20AR_FINAL.pdf 17. USGA Tops Out Golf House Pinehurst Building, https://www.pinehurst.com/news/usga-tops-out-golf-house-pinehurst-building/ 18. USGA, World Golf Hall of Fame to Build New Experience in Pinehurst, https://www.usga.org/content/usga/home-page/articles/2022/07/world-golf-hall-of-fame-return-to-pinehurst.html 19. USGA Officially Opens Golf House Pinehurst - Carolinas Golf Association, https://www.carolinasgolf.org/blogpost-single/home/homepage/year/2024/id/455509/usga-officially-opens-golf-house-pinehurst 20. The design principles of Frederick Law Olmsted in light of recent psychological research, https://olmsted.org/blog/2023/03/23/the-design-principles-of-frederick-law-olmsted-in-light-of-recent-psychological-research/ 21. J.W. Tufts (U.S. National Park Service), https://www.nps.gov/places/j-w-tufts.htm 22. Pinehurst Village: Spotlight on Olmsted and Manning's Vision | TCLF, https://www.tclf.org/landslides/pinehurst-village-spotlight-olmsted-and-manning%E2%80%99s-vision 23. Subdivisions and Suburban Communities - Frederick Law Olmsted National Historic Site (U.S. National Park Service), https://www.nps.gov/frla/learn/historyculture/suburbs.htm 24. The Design Principles of Frederick Law Olmsted (U.S. National Park Service), https://www.nps.gov/articles/000/the-design-principles-of-frederick-law-olmsted.htm 25. Pinehurst Pedestrian Plan - Central Pines RPO, https://centralpinesrpo.org/wp-content/uploads/2024/01/Pinehurst_Pedestrian_Plan_2015.pdf 26. Village at Pinehurst | Pinehurst Village Shops, https://www.pinehurst.com/activities/village-of-pinehurst/ 27. Your Buddy Trip Itinerary | Pinehurst Golf Trip, https://www.pinehurst.com/itineraries/your-buddy-trip-itinerary/ 28. Top 30 Things to Do in Pinehurst Besides Golf, https://homeofgolf.com/blog/why-visit-pinehurst-if-you-dont-play-golf/ 29. Accommodations Information - Capstone Event Group, https://capstoneraces.com/pinehurst-half-marathon/pinehurst-resort-accommodations/ 30. The Pinehurst No. 2 Restoration – A Hole-by-Hole Tour, https://www.pinehurst.com/news/the-pinehurst-no-2-restoration-a-hole-by-hole-tour/ 31. Notes on Pinehurst No. 2 Ahead of the U.S. Open - Fried Egg Golf, https://www.thefriedegg.com/articles/pinehurst-us-open-notes 32. Pinehurst Resort and C.C. Opens New Bar and Restaurant - Great Golf Resorts of the World, https://greatgolfresorts.com/pinehurst-resort-c-c-opens-new-bar-restaurant/ 33. TÜRKIYE - Planet Golf Review, https://planetgolfreview.com/PGR-planet-golf-review-magazine-issue_24.pdf 34. Pinehurst No. 2 - Lying Four, https://www.lyingfour.com/conversations-blog/2019/8/29/pinehurst-no-2 35. Not a bad spot for a meal. Watching groups come into 18 on Pinehurst #2 : r/golf - Reddit, https://www.reddit.com/r/golf/comments/ntzfoz/not_a_bad_spot_for_a_meal_watching_groups_come/ 36. Pinehurst No. 2 at dark – and the story of the mysterious man who appeared, https://www.pinehurst.com/news/pinehurst-no-2-at-dark-and-the-story-of-the-mysterious-man-who-appeared/ 37. The Ultimate Couple Retreat | Pinehurst Golf Resort, https://www.pinehurst.com/itineraries/the-ultimate-couples-retreat-at-pinehurst/ 38. Pinehurst Golf Resort: 10 things to know before you go, https://thewanderinggolfers.com/pinehurst-golf-resort-10-things-you-need-to-know/ 39. Did Gabe have the best 24-hour stretch of anyone in Pinehurst?, https://www.pinehurst.com/news/did-gabe-have-the-best-24-hour-stretch-of-anyone-in-pinehurst/ 40. Pinehurst's History in 50 Moments - The Home of American Golf, https://homeofgolf.com/blog/pinehursts-history-in-50-moments/ 41. History of the North &amp; South Amateur - Pinehurst Resort, https://www.pinehurst.com/golf/history-of-the-championship/ 42. INDUSTRY, https://archive.lib.msu.edu/tic/gcnew/article/2020dec.pdf 43. Compendium_OPS_823_CAR.pdf - Pinehurst Resort, https://www.pinehurst.com/wp-content/uploads/2023/12/Compendium_OPS_823_CAR.pdf 44. Pinehurst Resort Map | U.S. Kids Golf, https://tournaments.uskidsgolf.com/sites/default/files/resort-map.pdf 45. The Cradle of American Golf - Pinehurst Resort, https://www.pinehurst.com/golf/ 46. Joe Pool Lake Master Plan Revision - US Army Corps of Engineers, Fort Worth District, https://www.swf.usace.army.mil/About/Lakes-and-Recreation-Information/Master-Plan-Updates/Joe-Pool-Lake/ 47. Explore Joe Pool Lake: Recreation, History, and Attractions, https://www.tshaonline.org/handbook/entries/joe-pool-lake 48. Floodplain Management Plan 2021-2026 - Grand Prairie, https://www.gptx.org/files/sharedassets/public/departments/floodplain/documents/floodplain-management-plan-2021-2026.pdf 49. Floodplain - City of Grand Prairie, https://www.gptx.org/Departments/Floodplain 50. Comprehensive Plan Update - Grand Prairie, https://www.gptx.org/files/sharedassets/public/departments/planning/documents/comprehensive-plan-update.pdf 51. Looking back on 2025 - a special year in Pinehurst, https://www.pinehurst.com/news/looking-back-on-2025-a-special-year-in-pinehurst/</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