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Plus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positive integer represented by an array of digits, add one to that number.</w:t>
        <w:br w:type="textWrapping"/>
        <w:br w:type="textWrapping"/>
        <w:t xml:space="preserve">Input: Array of integers</w:t>
        <w:br w:type="textWrapping"/>
        <w:t xml:space="preserve">Output: Array of integers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[1,2,3]      </w:t>
        <w:tab/>
        <w:t xml:space="preserve">=&gt;</w:t>
        <w:tab/>
        <w:t xml:space="preserve">Output: [1,2,4]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[1, 9]</w:t>
        <w:tab/>
        <w:tab/>
        <w:t xml:space="preserve">=&gt;</w:t>
        <w:tab/>
        <w:t xml:space="preserve">Output: [2,0]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O(1)</w:t>
        <w:br w:type="textWrapping"/>
        <w:br w:type="textWrapping"/>
        <w:t xml:space="preserve">The input array will be represented with the largest digit down to the ones digit at the last index.</w:t>
        <w:br w:type="textWrapping"/>
        <w:br w:type="textWrapping"/>
        <w:t xml:space="preserve">Values of the array will be digits 0-9.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backwards in the array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current digit is between 0 and 8, add one to that digit and return the array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Else if digit is a 9, replace it with a 0 and continue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Outside the loop, insert a 1 to the beginning of the array and return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Step 4.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ill only occur if the loop completes without triggering the Step 2. condition.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Must account for adding an extra digit if all digits are 9’s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[9,9,9]      </w:t>
        <w:tab/>
        <w:t xml:space="preserve">=&gt;        Output: [1,0,0,0]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Common first round technical screen question for Google.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https://leetcode.com/problems/plus-one/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3" Type="http://schemas.openxmlformats.org/officeDocument/2006/relationships/font" Target="fonts/DroidSerif-regular.ttf"/><Relationship Id="rId12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regular.ttf"/><Relationship Id="rId15" Type="http://schemas.openxmlformats.org/officeDocument/2006/relationships/font" Target="fonts/DroidSerif-italic.ttf"/><Relationship Id="rId14" Type="http://schemas.openxmlformats.org/officeDocument/2006/relationships/font" Target="fonts/DroidSerif-bold.ttf"/><Relationship Id="rId16" Type="http://schemas.openxmlformats.org/officeDocument/2006/relationships/font" Target="fonts/DroidSerif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