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356" w:rsidRPr="00483356" w:rsidRDefault="00483356" w:rsidP="00483356">
      <w:pPr>
        <w:jc w:val="center"/>
        <w:rPr>
          <w:b/>
          <w:sz w:val="44"/>
        </w:rPr>
      </w:pPr>
      <w:r w:rsidRPr="00483356">
        <w:rPr>
          <w:rFonts w:hint="eastAsia"/>
          <w:b/>
          <w:sz w:val="44"/>
        </w:rPr>
        <w:t>Circalize</w:t>
      </w:r>
    </w:p>
    <w:p w:rsidR="00483356" w:rsidRPr="00483356" w:rsidRDefault="00483356" w:rsidP="00483356">
      <w:pPr>
        <w:jc w:val="center"/>
        <w:rPr>
          <w:b/>
        </w:rPr>
      </w:pPr>
      <w:r w:rsidRPr="00483356">
        <w:rPr>
          <w:b/>
        </w:rPr>
        <w:t>Author: Sherry Yuan</w:t>
      </w:r>
    </w:p>
    <w:p w:rsidR="00996F7A" w:rsidRPr="00483356" w:rsidRDefault="00A034C6">
      <w:pPr>
        <w:rPr>
          <w:b/>
        </w:rPr>
      </w:pPr>
      <w:r w:rsidRPr="00483356">
        <w:rPr>
          <w:rFonts w:hint="eastAsia"/>
          <w:b/>
        </w:rPr>
        <w:t>Pro</w:t>
      </w:r>
      <w:r w:rsidRPr="00483356">
        <w:rPr>
          <w:b/>
        </w:rPr>
        <w:t>gram Description:</w:t>
      </w:r>
    </w:p>
    <w:p w:rsidR="00A034C6" w:rsidRDefault="001727AE">
      <w:r>
        <w:t>Circalize is a game where a</w:t>
      </w:r>
      <w:r w:rsidR="00A034C6">
        <w:t xml:space="preserve"> ball swing</w:t>
      </w:r>
      <w:r>
        <w:t>s</w:t>
      </w:r>
      <w:r w:rsidR="00A034C6">
        <w:t xml:space="preserve"> around a pin (circular motion), once </w:t>
      </w:r>
      <w:r w:rsidR="0022654E">
        <w:t xml:space="preserve">the </w:t>
      </w:r>
      <w:r w:rsidR="00A034C6" w:rsidRPr="0022654E">
        <w:rPr>
          <w:noProof/>
        </w:rPr>
        <w:t>mouse</w:t>
      </w:r>
      <w:r w:rsidR="00A034C6">
        <w:t xml:space="preserve"> is pressed, the ball will be release</w:t>
      </w:r>
      <w:r w:rsidR="00AB1653">
        <w:t xml:space="preserve">d and undergo projectile motion. By pressing the mouse again, the ball can re-connect to </w:t>
      </w:r>
      <w:r w:rsidR="0022654E">
        <w:rPr>
          <w:noProof/>
        </w:rPr>
        <w:t>the</w:t>
      </w:r>
      <w:r w:rsidR="00AB1653" w:rsidRPr="0022654E">
        <w:rPr>
          <w:noProof/>
        </w:rPr>
        <w:t xml:space="preserve"> nearest</w:t>
      </w:r>
      <w:r w:rsidR="00AB1653">
        <w:t xml:space="preserve"> pin, if the ball’s instantaneous path is tangent to the circle around the pin, the ball can successfully attach the pin and undergo circular motion</w:t>
      </w:r>
      <w:r w:rsidR="003975B1">
        <w:t>.</w:t>
      </w:r>
    </w:p>
    <w:p w:rsidR="003975B1" w:rsidRDefault="003975B1"/>
    <w:p w:rsidR="003975B1" w:rsidRPr="00483356" w:rsidRDefault="00511F3E">
      <w:pPr>
        <w:rPr>
          <w:b/>
        </w:rPr>
      </w:pPr>
      <w:r w:rsidRPr="00483356">
        <w:rPr>
          <w:b/>
        </w:rPr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1F3E" w:rsidRPr="00483356" w:rsidTr="00511F3E">
        <w:tc>
          <w:tcPr>
            <w:tcW w:w="2765" w:type="dxa"/>
          </w:tcPr>
          <w:p w:rsidR="00511F3E" w:rsidRPr="00483356" w:rsidRDefault="00511F3E">
            <w:pPr>
              <w:rPr>
                <w:b/>
              </w:rPr>
            </w:pPr>
            <w:r w:rsidRPr="00483356">
              <w:rPr>
                <w:rFonts w:hint="eastAsia"/>
                <w:b/>
              </w:rPr>
              <w:t>Input</w:t>
            </w:r>
          </w:p>
        </w:tc>
        <w:tc>
          <w:tcPr>
            <w:tcW w:w="2765" w:type="dxa"/>
          </w:tcPr>
          <w:p w:rsidR="00511F3E" w:rsidRPr="00483356" w:rsidRDefault="00511F3E">
            <w:pPr>
              <w:rPr>
                <w:b/>
              </w:rPr>
            </w:pPr>
            <w:r w:rsidRPr="00483356">
              <w:rPr>
                <w:rFonts w:hint="eastAsia"/>
                <w:b/>
              </w:rPr>
              <w:t>Processing</w:t>
            </w:r>
          </w:p>
        </w:tc>
        <w:tc>
          <w:tcPr>
            <w:tcW w:w="2766" w:type="dxa"/>
          </w:tcPr>
          <w:p w:rsidR="00511F3E" w:rsidRPr="00483356" w:rsidRDefault="00511F3E">
            <w:pPr>
              <w:rPr>
                <w:b/>
              </w:rPr>
            </w:pPr>
            <w:r w:rsidRPr="00483356">
              <w:rPr>
                <w:rFonts w:hint="eastAsia"/>
                <w:b/>
              </w:rPr>
              <w:t>Output</w:t>
            </w:r>
          </w:p>
        </w:tc>
      </w:tr>
      <w:tr w:rsidR="00511F3E" w:rsidTr="00511F3E">
        <w:tc>
          <w:tcPr>
            <w:tcW w:w="2765" w:type="dxa"/>
          </w:tcPr>
          <w:p w:rsidR="00511F3E" w:rsidRDefault="00556F93">
            <w:r>
              <w:t>Mouse events</w:t>
            </w:r>
          </w:p>
          <w:p w:rsidR="00DC523D" w:rsidRDefault="00DC523D">
            <w:r>
              <w:t>-click buttons</w:t>
            </w:r>
          </w:p>
          <w:p w:rsidR="00DC523D" w:rsidRDefault="00DC523D">
            <w:r>
              <w:t>-game control</w:t>
            </w:r>
          </w:p>
          <w:p w:rsidR="002562EF" w:rsidRDefault="002562EF"/>
          <w:p w:rsidR="002562EF" w:rsidRDefault="002562EF">
            <w:r>
              <w:t>Key Events</w:t>
            </w:r>
          </w:p>
          <w:p w:rsidR="002562EF" w:rsidRDefault="002562EF">
            <w:r>
              <w:t>-g</w:t>
            </w:r>
          </w:p>
        </w:tc>
        <w:tc>
          <w:tcPr>
            <w:tcW w:w="2765" w:type="dxa"/>
          </w:tcPr>
          <w:p w:rsidR="00511F3E" w:rsidRDefault="00556F93">
            <w:r>
              <w:t>D</w:t>
            </w:r>
            <w:r>
              <w:rPr>
                <w:rFonts w:hint="eastAsia"/>
              </w:rPr>
              <w:t xml:space="preserve">etach </w:t>
            </w:r>
            <w:r>
              <w:t xml:space="preserve">ball from </w:t>
            </w:r>
            <w:r w:rsidRPr="0022654E">
              <w:rPr>
                <w:noProof/>
              </w:rPr>
              <w:t>pin</w:t>
            </w:r>
            <w:r w:rsidR="0022654E">
              <w:rPr>
                <w:noProof/>
              </w:rPr>
              <w:t>/</w:t>
            </w:r>
            <w:r w:rsidRPr="0022654E">
              <w:rPr>
                <w:noProof/>
              </w:rPr>
              <w:t>re-establish</w:t>
            </w:r>
            <w:r>
              <w:t xml:space="preserve"> connection to a pin.</w:t>
            </w:r>
          </w:p>
          <w:p w:rsidR="00556F93" w:rsidRDefault="00556F93">
            <w:r>
              <w:t xml:space="preserve">If </w:t>
            </w:r>
            <w:r w:rsidR="0022654E">
              <w:t xml:space="preserve">the </w:t>
            </w:r>
            <w:r w:rsidRPr="0022654E">
              <w:rPr>
                <w:noProof/>
              </w:rPr>
              <w:t>ball</w:t>
            </w:r>
            <w:r>
              <w:t xml:space="preserve"> is connected but not in circular motion, then check if the ball’s path is tangent to the circle.</w:t>
            </w:r>
          </w:p>
          <w:p w:rsidR="002562EF" w:rsidRDefault="002562EF">
            <w:r>
              <w:t>Key Events: Switch to gravitational mode</w:t>
            </w:r>
          </w:p>
        </w:tc>
        <w:tc>
          <w:tcPr>
            <w:tcW w:w="2766" w:type="dxa"/>
          </w:tcPr>
          <w:p w:rsidR="00511F3E" w:rsidRDefault="00DC523D">
            <w:r>
              <w:rPr>
                <w:rFonts w:hint="eastAsia"/>
              </w:rPr>
              <w:t>-welcoming screen</w:t>
            </w:r>
          </w:p>
          <w:p w:rsidR="00DC523D" w:rsidRDefault="00DC523D">
            <w:r>
              <w:t>-instruction screen</w:t>
            </w:r>
          </w:p>
          <w:p w:rsidR="00DC523D" w:rsidRDefault="00DC523D">
            <w:r>
              <w:t>-game screen</w:t>
            </w:r>
          </w:p>
          <w:p w:rsidR="00DC523D" w:rsidRDefault="00DC523D"/>
        </w:tc>
      </w:tr>
    </w:tbl>
    <w:p w:rsidR="00511F3E" w:rsidRDefault="00511F3E"/>
    <w:p w:rsidR="00987BA6" w:rsidRPr="00483356" w:rsidRDefault="00987BA6">
      <w:pPr>
        <w:rPr>
          <w:b/>
        </w:rPr>
      </w:pPr>
      <w:r w:rsidRPr="00483356">
        <w:rPr>
          <w:rFonts w:hint="eastAsia"/>
          <w:b/>
        </w:rPr>
        <w:t>List of Knowns &amp; Unknown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0ADE" w:rsidRPr="00483356" w:rsidTr="00FF0ADE">
        <w:tc>
          <w:tcPr>
            <w:tcW w:w="4148" w:type="dxa"/>
          </w:tcPr>
          <w:p w:rsidR="00FF0ADE" w:rsidRPr="00483356" w:rsidRDefault="00FF0ADE">
            <w:pPr>
              <w:rPr>
                <w:b/>
              </w:rPr>
            </w:pPr>
            <w:r w:rsidRPr="00483356">
              <w:rPr>
                <w:rFonts w:hint="eastAsia"/>
                <w:b/>
              </w:rPr>
              <w:t>Known</w:t>
            </w:r>
          </w:p>
        </w:tc>
        <w:tc>
          <w:tcPr>
            <w:tcW w:w="4148" w:type="dxa"/>
          </w:tcPr>
          <w:p w:rsidR="00FF0ADE" w:rsidRPr="00483356" w:rsidRDefault="00FF0ADE">
            <w:pPr>
              <w:rPr>
                <w:b/>
              </w:rPr>
            </w:pPr>
            <w:r w:rsidRPr="00483356">
              <w:rPr>
                <w:rFonts w:hint="eastAsia"/>
                <w:b/>
              </w:rPr>
              <w:t>Unknown</w:t>
            </w:r>
          </w:p>
        </w:tc>
      </w:tr>
      <w:tr w:rsidR="00FF0ADE" w:rsidTr="00FF0ADE">
        <w:tc>
          <w:tcPr>
            <w:tcW w:w="4148" w:type="dxa"/>
          </w:tcPr>
          <w:p w:rsidR="00FF0ADE" w:rsidRDefault="009A5878">
            <w:r>
              <w:t>G</w:t>
            </w:r>
            <w:r>
              <w:rPr>
                <w:rFonts w:hint="eastAsia"/>
              </w:rPr>
              <w:t xml:space="preserve"> </w:t>
            </w:r>
            <w:r>
              <w:t>(gravitational acceleration 0 / 0.13)</w:t>
            </w:r>
          </w:p>
          <w:p w:rsidR="009A5878" w:rsidRDefault="003A1AE5">
            <w:r>
              <w:t>S</w:t>
            </w:r>
            <w:r>
              <w:rPr>
                <w:rFonts w:hint="eastAsia"/>
              </w:rPr>
              <w:t>hadow (</w:t>
            </w:r>
            <w:r>
              <w:t>always follows that path of the ball</w:t>
            </w:r>
            <w:r>
              <w:rPr>
                <w:rFonts w:hint="eastAsia"/>
              </w:rPr>
              <w:t>)</w:t>
            </w:r>
          </w:p>
          <w:p w:rsidR="001B75A4" w:rsidRDefault="001B75A4">
            <w:r>
              <w:t>Pin’s position is random, moving from right to left</w:t>
            </w:r>
          </w:p>
          <w:p w:rsidR="001B75A4" w:rsidRDefault="001B75A4"/>
          <w:p w:rsidR="00B04A18" w:rsidRDefault="00B04A18"/>
        </w:tc>
        <w:tc>
          <w:tcPr>
            <w:tcW w:w="4148" w:type="dxa"/>
          </w:tcPr>
          <w:p w:rsidR="00FF0ADE" w:rsidRDefault="00CB2439">
            <w:r>
              <w:t>G</w:t>
            </w:r>
            <w:r>
              <w:rPr>
                <w:rFonts w:hint="eastAsia"/>
              </w:rPr>
              <w:t xml:space="preserve">ame </w:t>
            </w:r>
            <w:r>
              <w:t xml:space="preserve">state (0-5) control by </w:t>
            </w:r>
            <w:r w:rsidR="0022654E">
              <w:t xml:space="preserve">the </w:t>
            </w:r>
            <w:r w:rsidRPr="0022654E">
              <w:rPr>
                <w:noProof/>
              </w:rPr>
              <w:t>user</w:t>
            </w:r>
          </w:p>
          <w:p w:rsidR="00CB2439" w:rsidRDefault="00A80830">
            <w:r>
              <w:t>B</w:t>
            </w:r>
            <w:r>
              <w:rPr>
                <w:rFonts w:hint="eastAsia"/>
              </w:rPr>
              <w:t>all</w:t>
            </w:r>
            <w:r>
              <w:t xml:space="preserve">’s speed (according to </w:t>
            </w:r>
            <w:r w:rsidR="0022654E">
              <w:t xml:space="preserve">the </w:t>
            </w:r>
            <w:r w:rsidRPr="0022654E">
              <w:rPr>
                <w:noProof/>
              </w:rPr>
              <w:t>game’s</w:t>
            </w:r>
            <w:r>
              <w:t xml:space="preserve"> process)</w:t>
            </w:r>
          </w:p>
          <w:p w:rsidR="00A80830" w:rsidRDefault="00B04A18">
            <w:r w:rsidRPr="0022654E">
              <w:rPr>
                <w:rFonts w:hint="eastAsia"/>
                <w:noProof/>
              </w:rPr>
              <w:t>Game</w:t>
            </w:r>
            <w:r w:rsidR="0022654E">
              <w:rPr>
                <w:noProof/>
              </w:rPr>
              <w:t xml:space="preserve"> </w:t>
            </w:r>
            <w:r w:rsidRPr="0022654E">
              <w:rPr>
                <w:rFonts w:hint="eastAsia"/>
                <w:noProof/>
              </w:rPr>
              <w:t>over</w:t>
            </w:r>
            <w:r>
              <w:rPr>
                <w:rFonts w:hint="eastAsia"/>
              </w:rPr>
              <w:t xml:space="preserve"> (</w:t>
            </w:r>
            <w:r>
              <w:t xml:space="preserve">to be determined by </w:t>
            </w:r>
            <w:r w:rsidR="0022654E">
              <w:t xml:space="preserve">the </w:t>
            </w:r>
            <w:r w:rsidRPr="0022654E">
              <w:rPr>
                <w:noProof/>
              </w:rPr>
              <w:t>game</w:t>
            </w:r>
            <w:r>
              <w:t xml:space="preserve"> process</w:t>
            </w:r>
            <w:r>
              <w:rPr>
                <w:rFonts w:hint="eastAsia"/>
              </w:rPr>
              <w:t>)</w:t>
            </w:r>
          </w:p>
        </w:tc>
      </w:tr>
    </w:tbl>
    <w:p w:rsidR="00987BA6" w:rsidRDefault="00987BA6"/>
    <w:p w:rsidR="005B4F1F" w:rsidRPr="00483356" w:rsidRDefault="003B13C7">
      <w:pPr>
        <w:rPr>
          <w:b/>
        </w:rPr>
      </w:pPr>
      <w:r w:rsidRPr="00483356">
        <w:rPr>
          <w:b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B13C7" w:rsidTr="003B13C7">
        <w:tc>
          <w:tcPr>
            <w:tcW w:w="1555" w:type="dxa"/>
          </w:tcPr>
          <w:p w:rsidR="003B13C7" w:rsidRPr="00483356" w:rsidRDefault="0022654E">
            <w:pPr>
              <w:rPr>
                <w:b/>
              </w:rPr>
            </w:pPr>
            <w:r>
              <w:rPr>
                <w:b/>
                <w:noProof/>
              </w:rPr>
              <w:t>t</w:t>
            </w:r>
            <w:r w:rsidR="003B13C7" w:rsidRPr="0022654E">
              <w:rPr>
                <w:rFonts w:hint="eastAsia"/>
                <w:b/>
                <w:noProof/>
              </w:rPr>
              <w:t>an</w:t>
            </w:r>
            <w:r w:rsidR="003B13C7" w:rsidRPr="0022654E">
              <w:rPr>
                <w:b/>
                <w:noProof/>
              </w:rPr>
              <w:t>gent</w:t>
            </w:r>
          </w:p>
        </w:tc>
        <w:tc>
          <w:tcPr>
            <w:tcW w:w="6741" w:type="dxa"/>
          </w:tcPr>
          <w:p w:rsidR="003B13C7" w:rsidRDefault="003B13C7">
            <w:r>
              <w:t>C</w:t>
            </w:r>
            <w:r>
              <w:rPr>
                <w:rFonts w:hint="eastAsia"/>
              </w:rPr>
              <w:t xml:space="preserve">heck </w:t>
            </w:r>
            <w:r>
              <w:t>if ball’s path is tangent to the nearest center</w:t>
            </w:r>
          </w:p>
        </w:tc>
      </w:tr>
      <w:tr w:rsidR="003B13C7" w:rsidTr="003B13C7">
        <w:tc>
          <w:tcPr>
            <w:tcW w:w="1555" w:type="dxa"/>
          </w:tcPr>
          <w:p w:rsidR="003B13C7" w:rsidRPr="00483356" w:rsidRDefault="003B13C7">
            <w:pPr>
              <w:rPr>
                <w:b/>
              </w:rPr>
            </w:pPr>
            <w:r w:rsidRPr="00483356">
              <w:rPr>
                <w:rFonts w:hint="eastAsia"/>
                <w:b/>
              </w:rPr>
              <w:t>intro</w:t>
            </w:r>
          </w:p>
        </w:tc>
        <w:tc>
          <w:tcPr>
            <w:tcW w:w="6741" w:type="dxa"/>
          </w:tcPr>
          <w:p w:rsidR="003B13C7" w:rsidRPr="003B13C7" w:rsidRDefault="003B13C7">
            <w:r>
              <w:t>D</w:t>
            </w:r>
            <w:r>
              <w:rPr>
                <w:rFonts w:hint="eastAsia"/>
              </w:rPr>
              <w:t xml:space="preserve">raw </w:t>
            </w:r>
            <w:r>
              <w:t>game intro page</w:t>
            </w:r>
          </w:p>
        </w:tc>
      </w:tr>
      <w:tr w:rsidR="003B13C7" w:rsidTr="003B13C7">
        <w:tc>
          <w:tcPr>
            <w:tcW w:w="1555" w:type="dxa"/>
          </w:tcPr>
          <w:p w:rsidR="003B13C7" w:rsidRPr="00483356" w:rsidRDefault="003B13C7">
            <w:pPr>
              <w:rPr>
                <w:b/>
              </w:rPr>
            </w:pPr>
            <w:r w:rsidRPr="00483356">
              <w:rPr>
                <w:rFonts w:hint="eastAsia"/>
                <w:b/>
              </w:rPr>
              <w:t>instruct</w:t>
            </w:r>
          </w:p>
        </w:tc>
        <w:tc>
          <w:tcPr>
            <w:tcW w:w="6741" w:type="dxa"/>
          </w:tcPr>
          <w:p w:rsidR="003B13C7" w:rsidRDefault="003B13C7">
            <w:r>
              <w:t>D</w:t>
            </w:r>
            <w:r>
              <w:rPr>
                <w:rFonts w:hint="eastAsia"/>
              </w:rPr>
              <w:t xml:space="preserve">raw </w:t>
            </w:r>
            <w:r w:rsidR="0022654E">
              <w:t xml:space="preserve">the </w:t>
            </w:r>
            <w:r w:rsidRPr="0022654E">
              <w:rPr>
                <w:noProof/>
              </w:rPr>
              <w:t>instruction</w:t>
            </w:r>
            <w:r>
              <w:t xml:space="preserve"> page</w:t>
            </w:r>
          </w:p>
        </w:tc>
      </w:tr>
      <w:tr w:rsidR="003B13C7" w:rsidTr="003B13C7">
        <w:tc>
          <w:tcPr>
            <w:tcW w:w="1555" w:type="dxa"/>
          </w:tcPr>
          <w:p w:rsidR="003B13C7" w:rsidRPr="00483356" w:rsidRDefault="003B13C7">
            <w:pPr>
              <w:rPr>
                <w:b/>
              </w:rPr>
            </w:pPr>
            <w:r w:rsidRPr="00483356">
              <w:rPr>
                <w:rFonts w:hint="eastAsia"/>
                <w:b/>
              </w:rPr>
              <w:t>game</w:t>
            </w:r>
          </w:p>
        </w:tc>
        <w:tc>
          <w:tcPr>
            <w:tcW w:w="6741" w:type="dxa"/>
          </w:tcPr>
          <w:p w:rsidR="003B13C7" w:rsidRDefault="003B13C7">
            <w:r>
              <w:t>D</w:t>
            </w:r>
            <w:r>
              <w:rPr>
                <w:rFonts w:hint="eastAsia"/>
              </w:rPr>
              <w:t xml:space="preserve">raw </w:t>
            </w:r>
            <w:r>
              <w:t>game page</w:t>
            </w:r>
          </w:p>
        </w:tc>
      </w:tr>
      <w:tr w:rsidR="003B13C7" w:rsidTr="003B13C7">
        <w:tc>
          <w:tcPr>
            <w:tcW w:w="1555" w:type="dxa"/>
          </w:tcPr>
          <w:p w:rsidR="003B13C7" w:rsidRPr="00483356" w:rsidRDefault="003B13C7">
            <w:pPr>
              <w:rPr>
                <w:b/>
              </w:rPr>
            </w:pPr>
            <w:r w:rsidRPr="0022654E">
              <w:rPr>
                <w:rFonts w:hint="eastAsia"/>
                <w:b/>
                <w:noProof/>
              </w:rPr>
              <w:t>game</w:t>
            </w:r>
            <w:r w:rsidR="0022654E">
              <w:rPr>
                <w:b/>
                <w:noProof/>
              </w:rPr>
              <w:t xml:space="preserve"> </w:t>
            </w:r>
            <w:r w:rsidRPr="0022654E">
              <w:rPr>
                <w:rFonts w:hint="eastAsia"/>
                <w:b/>
                <w:noProof/>
              </w:rPr>
              <w:t>over</w:t>
            </w:r>
          </w:p>
        </w:tc>
        <w:tc>
          <w:tcPr>
            <w:tcW w:w="6741" w:type="dxa"/>
          </w:tcPr>
          <w:p w:rsidR="003B13C7" w:rsidRDefault="003B13C7">
            <w:r>
              <w:t>D</w:t>
            </w:r>
            <w:r>
              <w:rPr>
                <w:rFonts w:hint="eastAsia"/>
              </w:rPr>
              <w:t xml:space="preserve">raw </w:t>
            </w:r>
            <w:r w:rsidRPr="0022654E">
              <w:rPr>
                <w:noProof/>
              </w:rPr>
              <w:t>game</w:t>
            </w:r>
            <w:r w:rsidR="0022654E">
              <w:rPr>
                <w:noProof/>
              </w:rPr>
              <w:t xml:space="preserve"> </w:t>
            </w:r>
            <w:r w:rsidRPr="0022654E">
              <w:rPr>
                <w:noProof/>
              </w:rPr>
              <w:t>over</w:t>
            </w:r>
            <w:r>
              <w:t xml:space="preserve"> page</w:t>
            </w:r>
          </w:p>
        </w:tc>
      </w:tr>
      <w:tr w:rsidR="003B13C7" w:rsidTr="003B13C7">
        <w:tc>
          <w:tcPr>
            <w:tcW w:w="1555" w:type="dxa"/>
          </w:tcPr>
          <w:p w:rsidR="003B13C7" w:rsidRPr="00483356" w:rsidRDefault="000A203A">
            <w:pPr>
              <w:rPr>
                <w:b/>
              </w:rPr>
            </w:pPr>
            <w:r w:rsidRPr="00483356">
              <w:rPr>
                <w:rFonts w:hint="eastAsia"/>
                <w:b/>
              </w:rPr>
              <w:t>ra</w:t>
            </w:r>
            <w:r w:rsidR="00D72702" w:rsidRPr="00483356">
              <w:rPr>
                <w:rFonts w:hint="eastAsia"/>
                <w:b/>
              </w:rPr>
              <w:t>d</w:t>
            </w:r>
            <w:r w:rsidRPr="00483356">
              <w:rPr>
                <w:b/>
              </w:rPr>
              <w:t>i</w:t>
            </w:r>
            <w:r w:rsidR="00D72702" w:rsidRPr="00483356">
              <w:rPr>
                <w:rFonts w:hint="eastAsia"/>
                <w:b/>
              </w:rPr>
              <w:t>an</w:t>
            </w:r>
          </w:p>
        </w:tc>
        <w:tc>
          <w:tcPr>
            <w:tcW w:w="6741" w:type="dxa"/>
          </w:tcPr>
          <w:p w:rsidR="003B13C7" w:rsidRDefault="00D72702">
            <w:r>
              <w:t>C</w:t>
            </w:r>
            <w:r>
              <w:rPr>
                <w:rFonts w:hint="eastAsia"/>
              </w:rPr>
              <w:t xml:space="preserve">onvert </w:t>
            </w:r>
            <w:r>
              <w:t>from degree to radian</w:t>
            </w:r>
          </w:p>
        </w:tc>
      </w:tr>
      <w:tr w:rsidR="003B13C7" w:rsidTr="003B13C7">
        <w:tc>
          <w:tcPr>
            <w:tcW w:w="1555" w:type="dxa"/>
          </w:tcPr>
          <w:p w:rsidR="003B13C7" w:rsidRPr="00483356" w:rsidRDefault="00D72702">
            <w:pPr>
              <w:rPr>
                <w:b/>
              </w:rPr>
            </w:pPr>
            <w:r w:rsidRPr="00483356">
              <w:rPr>
                <w:rFonts w:hint="eastAsia"/>
                <w:b/>
              </w:rPr>
              <w:t>degree</w:t>
            </w:r>
          </w:p>
        </w:tc>
        <w:tc>
          <w:tcPr>
            <w:tcW w:w="6741" w:type="dxa"/>
          </w:tcPr>
          <w:p w:rsidR="003B13C7" w:rsidRPr="00D72702" w:rsidRDefault="00D72702">
            <w:r>
              <w:t>C</w:t>
            </w:r>
            <w:r>
              <w:rPr>
                <w:rFonts w:hint="eastAsia"/>
              </w:rPr>
              <w:t xml:space="preserve">onvert </w:t>
            </w:r>
            <w:r>
              <w:t>from radian to degree</w:t>
            </w:r>
          </w:p>
        </w:tc>
      </w:tr>
    </w:tbl>
    <w:p w:rsidR="003F2932" w:rsidRDefault="003F2932"/>
    <w:p w:rsidR="003F2932" w:rsidRDefault="003F2932">
      <w:pPr>
        <w:widowControl/>
        <w:jc w:val="left"/>
      </w:pPr>
      <w:r>
        <w:br w:type="page"/>
      </w:r>
    </w:p>
    <w:p w:rsidR="00A54774" w:rsidRPr="00483356" w:rsidRDefault="00A54774">
      <w:pPr>
        <w:rPr>
          <w:b/>
        </w:rPr>
      </w:pPr>
      <w:r w:rsidRPr="00483356">
        <w:rPr>
          <w:rFonts w:hint="eastAsia"/>
          <w:b/>
        </w:rPr>
        <w:lastRenderedPageBreak/>
        <w:t>Class</w:t>
      </w:r>
      <w:r w:rsidR="0003316A" w:rsidRPr="00483356">
        <w:rPr>
          <w:b/>
        </w:rPr>
        <w:t>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4774" w:rsidTr="00A54774">
        <w:tc>
          <w:tcPr>
            <w:tcW w:w="4148" w:type="dxa"/>
          </w:tcPr>
          <w:p w:rsidR="00A54774" w:rsidRPr="00483356" w:rsidRDefault="00A54774">
            <w:pPr>
              <w:rPr>
                <w:b/>
              </w:rPr>
            </w:pPr>
            <w:r w:rsidRPr="00483356">
              <w:rPr>
                <w:rFonts w:hint="eastAsia"/>
                <w:b/>
              </w:rPr>
              <w:t>Center</w:t>
            </w:r>
          </w:p>
        </w:tc>
        <w:tc>
          <w:tcPr>
            <w:tcW w:w="4148" w:type="dxa"/>
          </w:tcPr>
          <w:p w:rsidR="00A54774" w:rsidRDefault="00A54774">
            <w:r>
              <w:t>S</w:t>
            </w:r>
            <w:r>
              <w:rPr>
                <w:rFonts w:hint="eastAsia"/>
              </w:rPr>
              <w:t xml:space="preserve">tore </w:t>
            </w:r>
            <w:r>
              <w:t>position of the pin</w:t>
            </w:r>
          </w:p>
        </w:tc>
      </w:tr>
      <w:tr w:rsidR="00A54774" w:rsidTr="00A54774">
        <w:tc>
          <w:tcPr>
            <w:tcW w:w="4148" w:type="dxa"/>
          </w:tcPr>
          <w:p w:rsidR="00A54774" w:rsidRPr="00483356" w:rsidRDefault="0003633B">
            <w:pPr>
              <w:rPr>
                <w:b/>
              </w:rPr>
            </w:pPr>
            <w:r w:rsidRPr="00483356">
              <w:rPr>
                <w:b/>
              </w:rPr>
              <w:t>Shadow</w:t>
            </w:r>
          </w:p>
        </w:tc>
        <w:tc>
          <w:tcPr>
            <w:tcW w:w="4148" w:type="dxa"/>
          </w:tcPr>
          <w:p w:rsidR="00A54774" w:rsidRDefault="0003633B">
            <w:r>
              <w:t>S</w:t>
            </w:r>
            <w:r>
              <w:rPr>
                <w:rFonts w:hint="eastAsia"/>
              </w:rPr>
              <w:t xml:space="preserve">tore </w:t>
            </w:r>
            <w:r>
              <w:t>position of the shadow</w:t>
            </w:r>
          </w:p>
        </w:tc>
      </w:tr>
      <w:tr w:rsidR="00A54774" w:rsidTr="00A54774">
        <w:tc>
          <w:tcPr>
            <w:tcW w:w="4148" w:type="dxa"/>
          </w:tcPr>
          <w:p w:rsidR="00A54774" w:rsidRPr="00483356" w:rsidRDefault="006D080B">
            <w:pPr>
              <w:rPr>
                <w:b/>
              </w:rPr>
            </w:pPr>
            <w:r w:rsidRPr="00483356">
              <w:rPr>
                <w:b/>
              </w:rPr>
              <w:t>P</w:t>
            </w:r>
            <w:r w:rsidR="00935E5B" w:rsidRPr="00483356">
              <w:rPr>
                <w:rFonts w:hint="eastAsia"/>
                <w:b/>
              </w:rPr>
              <w:t>aint</w:t>
            </w:r>
            <w:r w:rsidRPr="00483356">
              <w:rPr>
                <w:b/>
              </w:rPr>
              <w:t xml:space="preserve"> (inherite</w:t>
            </w:r>
            <w:r w:rsidR="0022654E">
              <w:rPr>
                <w:b/>
              </w:rPr>
              <w:t>d</w:t>
            </w:r>
            <w:r w:rsidRPr="00483356">
              <w:rPr>
                <w:b/>
              </w:rPr>
              <w:t xml:space="preserve"> JPanel)</w:t>
            </w:r>
          </w:p>
        </w:tc>
        <w:tc>
          <w:tcPr>
            <w:tcW w:w="4148" w:type="dxa"/>
          </w:tcPr>
          <w:p w:rsidR="00A54774" w:rsidRPr="0003633B" w:rsidRDefault="00935E5B">
            <w:r>
              <w:t>C</w:t>
            </w:r>
            <w:r>
              <w:rPr>
                <w:rFonts w:hint="eastAsia"/>
              </w:rPr>
              <w:t xml:space="preserve">lass </w:t>
            </w:r>
            <w:r>
              <w:t>for drawing and displaying</w:t>
            </w:r>
          </w:p>
        </w:tc>
      </w:tr>
      <w:tr w:rsidR="00A54774" w:rsidTr="00A54774">
        <w:tc>
          <w:tcPr>
            <w:tcW w:w="4148" w:type="dxa"/>
          </w:tcPr>
          <w:p w:rsidR="00A54774" w:rsidRPr="00483356" w:rsidRDefault="00935E5B">
            <w:pPr>
              <w:rPr>
                <w:b/>
              </w:rPr>
            </w:pPr>
            <w:r w:rsidRPr="00483356">
              <w:rPr>
                <w:rFonts w:hint="eastAsia"/>
                <w:b/>
              </w:rPr>
              <w:t>var</w:t>
            </w:r>
          </w:p>
        </w:tc>
        <w:tc>
          <w:tcPr>
            <w:tcW w:w="4148" w:type="dxa"/>
          </w:tcPr>
          <w:p w:rsidR="00A54774" w:rsidRPr="00935E5B" w:rsidRDefault="00935E5B">
            <w:r>
              <w:t>C</w:t>
            </w:r>
            <w:r>
              <w:rPr>
                <w:rFonts w:hint="eastAsia"/>
              </w:rPr>
              <w:t xml:space="preserve">lass </w:t>
            </w:r>
            <w:r>
              <w:t>for storing variables for all class</w:t>
            </w:r>
          </w:p>
        </w:tc>
      </w:tr>
      <w:tr w:rsidR="00A54774" w:rsidTr="00A54774">
        <w:tc>
          <w:tcPr>
            <w:tcW w:w="4148" w:type="dxa"/>
          </w:tcPr>
          <w:p w:rsidR="00A54774" w:rsidRPr="00483356" w:rsidRDefault="00935E5B">
            <w:pPr>
              <w:rPr>
                <w:b/>
              </w:rPr>
            </w:pPr>
            <w:r w:rsidRPr="00483356">
              <w:rPr>
                <w:rFonts w:hint="eastAsia"/>
                <w:b/>
              </w:rPr>
              <w:t>Main</w:t>
            </w:r>
          </w:p>
        </w:tc>
        <w:tc>
          <w:tcPr>
            <w:tcW w:w="4148" w:type="dxa"/>
          </w:tcPr>
          <w:p w:rsidR="00A54774" w:rsidRPr="00935E5B" w:rsidRDefault="00935E5B">
            <w:r>
              <w:t>Run and execute the whole program</w:t>
            </w:r>
          </w:p>
        </w:tc>
      </w:tr>
      <w:tr w:rsidR="00935E5B" w:rsidTr="00A54774">
        <w:tc>
          <w:tcPr>
            <w:tcW w:w="4148" w:type="dxa"/>
          </w:tcPr>
          <w:p w:rsidR="00935E5B" w:rsidRPr="00483356" w:rsidRDefault="00D66F32">
            <w:pPr>
              <w:rPr>
                <w:b/>
              </w:rPr>
            </w:pPr>
            <w:r w:rsidRPr="00483356">
              <w:rPr>
                <w:rFonts w:hint="eastAsia"/>
                <w:b/>
              </w:rPr>
              <w:t>Events</w:t>
            </w:r>
          </w:p>
        </w:tc>
        <w:tc>
          <w:tcPr>
            <w:tcW w:w="4148" w:type="dxa"/>
          </w:tcPr>
          <w:p w:rsidR="00935E5B" w:rsidRDefault="00D66F32">
            <w:r>
              <w:rPr>
                <w:rFonts w:hint="eastAsia"/>
              </w:rPr>
              <w:t>Mouse</w:t>
            </w:r>
            <w:r>
              <w:t xml:space="preserve"> / key Listener</w:t>
            </w:r>
            <w:r w:rsidR="00BD35F8">
              <w:t>s</w:t>
            </w:r>
          </w:p>
        </w:tc>
      </w:tr>
    </w:tbl>
    <w:p w:rsidR="001B4ACA" w:rsidRPr="00483356" w:rsidRDefault="001B4ACA">
      <w:pPr>
        <w:rPr>
          <w:b/>
        </w:rPr>
      </w:pPr>
      <w:r w:rsidRPr="00483356">
        <w:rPr>
          <w:rFonts w:hint="eastAsia"/>
          <w:b/>
        </w:rPr>
        <w:t>Output Screen Sketch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4ACA" w:rsidTr="001B4ACA">
        <w:tc>
          <w:tcPr>
            <w:tcW w:w="4148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559"/>
              <w:gridCol w:w="1102"/>
              <w:gridCol w:w="411"/>
              <w:gridCol w:w="1244"/>
              <w:gridCol w:w="616"/>
            </w:tblGrid>
            <w:tr w:rsidR="001B4ACA" w:rsidTr="001B4A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42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B4ACA" w:rsidTr="001B4A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2693" w:type="dxa"/>
                  <w:gridSpan w:val="3"/>
                </w:tcPr>
                <w:p w:rsidR="001B4ACA" w:rsidRPr="001B4ACA" w:rsidRDefault="001B4ACA" w:rsidP="001B4ACA">
                  <w:pPr>
                    <w:shd w:val="clear" w:color="auto" w:fill="D9D9D9" w:themeFill="background1" w:themeFillShade="D9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1B4ACA">
                    <w:rPr>
                      <w:rFonts w:hint="eastAsia"/>
                      <w:b/>
                      <w:color w:val="0070C0"/>
                      <w:sz w:val="24"/>
                    </w:rPr>
                    <w:t>Circalize</w:t>
                  </w: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B4ACA" w:rsidTr="001B4AC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42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B4ACA" w:rsidTr="001B4A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B4ACA" w:rsidTr="001B4AC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1134" w:type="dxa"/>
                  <w:shd w:val="clear" w:color="auto" w:fill="BF8F00" w:themeFill="accent4" w:themeFillShade="BF"/>
                </w:tcPr>
                <w:p w:rsidR="001B4ACA" w:rsidRPr="001B4ACA" w:rsidRDefault="001B4ACA" w:rsidP="001B4ACA">
                  <w:pPr>
                    <w:shd w:val="clear" w:color="auto" w:fill="D9D9D9" w:themeFill="background1" w:themeFillShade="D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1B4ACA">
                    <w:rPr>
                      <w:rFonts w:hint="eastAsia"/>
                      <w:b/>
                      <w:color w:val="F4B083" w:themeColor="accent2" w:themeTint="99"/>
                    </w:rPr>
                    <w:t>Start</w:t>
                  </w:r>
                </w:p>
              </w:tc>
              <w:tc>
                <w:tcPr>
                  <w:tcW w:w="42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shd w:val="clear" w:color="auto" w:fill="BF8F00" w:themeFill="accent4" w:themeFillShade="BF"/>
                </w:tcPr>
                <w:p w:rsidR="001B4ACA" w:rsidRPr="001B4ACA" w:rsidRDefault="001B4ACA" w:rsidP="001B4ACA">
                  <w:pPr>
                    <w:shd w:val="clear" w:color="auto" w:fill="D9D9D9" w:themeFill="background1" w:themeFillShade="D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 w:rsidRPr="001B4ACA">
                    <w:rPr>
                      <w:rFonts w:hint="eastAsia"/>
                      <w:b/>
                      <w:color w:val="F4B083" w:themeColor="accent2" w:themeTint="99"/>
                    </w:rPr>
                    <w:t>Instruction</w:t>
                  </w: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B4ACA" w:rsidTr="001B4A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B4ACA" w:rsidTr="001B4AC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42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B4ACA" w:rsidTr="001B4A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1B4ACA" w:rsidRDefault="001B4ACA"/>
        </w:tc>
        <w:tc>
          <w:tcPr>
            <w:tcW w:w="4148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584"/>
              <w:gridCol w:w="1134"/>
              <w:gridCol w:w="425"/>
              <w:gridCol w:w="1134"/>
              <w:gridCol w:w="645"/>
            </w:tblGrid>
            <w:tr w:rsidR="001B4ACA" w:rsidTr="006864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42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B4ACA" w:rsidTr="006864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2693" w:type="dxa"/>
                  <w:gridSpan w:val="3"/>
                </w:tcPr>
                <w:p w:rsidR="001B4ACA" w:rsidRPr="001B4ACA" w:rsidRDefault="001B4ACA" w:rsidP="001B4ACA">
                  <w:pPr>
                    <w:shd w:val="clear" w:color="auto" w:fill="D9D9D9" w:themeFill="background1" w:themeFillShade="D9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1B4ACA">
                    <w:rPr>
                      <w:rFonts w:hint="eastAsia"/>
                      <w:b/>
                      <w:color w:val="0070C0"/>
                      <w:sz w:val="24"/>
                    </w:rPr>
                    <w:t>Circalize</w:t>
                  </w: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B4ACA" w:rsidTr="00E77F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2693" w:type="dxa"/>
                  <w:gridSpan w:val="3"/>
                  <w:vMerge w:val="restart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This is a bunch of instruction, maybe plus an</w:t>
                  </w:r>
                  <w:r>
                    <w:t xml:space="preserve"> image.</w:t>
                  </w: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B4ACA" w:rsidTr="00E77F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2693" w:type="dxa"/>
                  <w:gridSpan w:val="3"/>
                  <w:vMerge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B4ACA" w:rsidTr="00E77F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2693" w:type="dxa"/>
                  <w:gridSpan w:val="3"/>
                  <w:vMerge/>
                  <w:shd w:val="clear" w:color="auto" w:fill="auto"/>
                </w:tcPr>
                <w:p w:rsidR="001B4ACA" w:rsidRPr="001B4ACA" w:rsidRDefault="001B4ACA" w:rsidP="001B4ACA">
                  <w:pPr>
                    <w:shd w:val="clear" w:color="auto" w:fill="D9D9D9" w:themeFill="background1" w:themeFillShade="D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B4ACA" w:rsidTr="00E77F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2693" w:type="dxa"/>
                  <w:gridSpan w:val="3"/>
                  <w:vMerge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B4ACA" w:rsidTr="00E77F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2693" w:type="dxa"/>
                  <w:gridSpan w:val="3"/>
                  <w:vMerge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B4ACA" w:rsidTr="006864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1B4ACA" w:rsidRDefault="001B4ACA"/>
        </w:tc>
      </w:tr>
      <w:tr w:rsidR="001B4ACA" w:rsidTr="001B4ACA">
        <w:tc>
          <w:tcPr>
            <w:tcW w:w="4148" w:type="dxa"/>
          </w:tcPr>
          <w:p w:rsidR="001B4ACA" w:rsidRDefault="005B4F1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-53865</wp:posOffset>
                      </wp:positionH>
                      <wp:positionV relativeFrom="paragraph">
                        <wp:posOffset>45278</wp:posOffset>
                      </wp:positionV>
                      <wp:extent cx="2505075" cy="1628775"/>
                      <wp:effectExtent l="0" t="0" r="9525" b="9525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05075" cy="1628775"/>
                                <a:chOff x="0" y="0"/>
                                <a:chExt cx="2505075" cy="1628775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2505075" cy="1628775"/>
                                  <a:chOff x="0" y="0"/>
                                  <a:chExt cx="2505075" cy="162877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0"/>
                                    <a:ext cx="2505075" cy="1628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397566" y="993913"/>
                                    <a:ext cx="152400" cy="1524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Oval 4"/>
                                <wps:cNvSpPr/>
                                <wps:spPr>
                                  <a:xfrm>
                                    <a:off x="938254" y="659959"/>
                                    <a:ext cx="152400" cy="1524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Oval 5"/>
                                <wps:cNvSpPr/>
                                <wps:spPr>
                                  <a:xfrm>
                                    <a:off x="1622067" y="1208599"/>
                                    <a:ext cx="152400" cy="1524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Oval 6"/>
                                <wps:cNvSpPr/>
                                <wps:spPr>
                                  <a:xfrm>
                                    <a:off x="1971924" y="485030"/>
                                    <a:ext cx="152400" cy="1524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1606164" y="357809"/>
                                    <a:ext cx="152400" cy="1524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Oval 8"/>
                                <wps:cNvSpPr/>
                                <wps:spPr>
                                  <a:xfrm>
                                    <a:off x="803082" y="254442"/>
                                    <a:ext cx="152400" cy="1524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Oval 9"/>
                                <wps:cNvSpPr/>
                                <wps:spPr>
                                  <a:xfrm>
                                    <a:off x="437322" y="127221"/>
                                    <a:ext cx="152400" cy="1524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Oval 10"/>
                                <wps:cNvSpPr/>
                                <wps:spPr>
                                  <a:xfrm>
                                    <a:off x="1391479" y="127221"/>
                                    <a:ext cx="61415" cy="6141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Oval 11"/>
                                <wps:cNvSpPr/>
                                <wps:spPr>
                                  <a:xfrm>
                                    <a:off x="1431235" y="95416"/>
                                    <a:ext cx="61415" cy="6141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Oval 12"/>
                                <wps:cNvSpPr/>
                                <wps:spPr>
                                  <a:xfrm>
                                    <a:off x="1478943" y="71562"/>
                                    <a:ext cx="53340" cy="533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Oval 13"/>
                                <wps:cNvSpPr/>
                                <wps:spPr>
                                  <a:xfrm>
                                    <a:off x="1534602" y="39757"/>
                                    <a:ext cx="45720" cy="457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>
                                    <a:off x="1423284" y="159026"/>
                                    <a:ext cx="255685" cy="27085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" name="Oval 14"/>
                              <wps:cNvSpPr/>
                              <wps:spPr>
                                <a:xfrm flipV="1">
                                  <a:off x="1582310" y="31805"/>
                                  <a:ext cx="45720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18897A" id="Group 17" o:spid="_x0000_s1026" style="position:absolute;left:0;text-align:left;margin-left:-4.25pt;margin-top:3.55pt;width:197.25pt;height:128.25pt;z-index:251679744" coordsize="25050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">
                      <v:group id="Group 16" o:spid="_x0000_s1027" style="position:absolute;width:25050;height:16287" coordsize="25050,1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ctangle 2" o:spid="_x0000_s1028" style="position:absolute;width:25050;height:1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" fillcolor="#d8d8d8 [2732]" stroked="f" strokeweight="1pt"/>
                        <v:oval id="Oval 3" o:spid="_x0000_s1029" style="position:absolute;left:3975;top:9939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5b9bd5 [3204]" strokecolor="#1f4d78 [1604]" strokeweight="1pt">
                          <v:stroke joinstyle="miter"/>
                        </v:oval>
                        <v:oval id="Oval 4" o:spid="_x0000_s1030" style="position:absolute;left:9382;top:6599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        <v:stroke joinstyle="miter"/>
                        </v:oval>
                        <v:oval id="Oval 5" o:spid="_x0000_s1031" style="position:absolute;left:16220;top:12085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        <v:stroke joinstyle="miter"/>
                        </v:oval>
                        <v:oval id="Oval 6" o:spid="_x0000_s1032" style="position:absolute;left:19719;top:4850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5b9bd5 [3204]" strokecolor="#1f4d78 [1604]" strokeweight="1pt">
                          <v:stroke joinstyle="miter"/>
                        </v:oval>
                        <v:oval id="Oval 7" o:spid="_x0000_s1033" style="position:absolute;left:16061;top:3578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" fillcolor="#c00000" strokecolor="#1f4d78 [1604]" strokeweight="1pt">
                          <v:stroke joinstyle="miter"/>
                        </v:oval>
                        <v:oval id="Oval 8" o:spid="_x0000_s1034" style="position:absolute;left:8030;top:2544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5b9bd5 [3204]" strokecolor="#1f4d78 [1604]" strokeweight="1pt">
                          <v:stroke joinstyle="miter"/>
                        </v:oval>
                        <v:oval id="Oval 9" o:spid="_x0000_s1035" style="position:absolute;left:4373;top:1272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5b9bd5 [3204]" strokecolor="#1f4d78 [1604]" strokeweight="1pt">
                          <v:stroke joinstyle="miter"/>
                        </v:oval>
                        <v:oval id="Oval 10" o:spid="_x0000_s1036" style="position:absolute;left:13914;top:1272;width:614;height: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        <v:stroke joinstyle="miter"/>
                        </v:oval>
                        <v:oval id="Oval 11" o:spid="_x0000_s1037" style="position:absolute;left:14312;top:954;width:614;height: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" fillcolor="#404040 [2429]" strokecolor="#404040 [2429]" strokeweight="1pt">
                          <v:stroke joinstyle="miter"/>
                        </v:oval>
                        <v:oval id="Oval 12" o:spid="_x0000_s1038" style="position:absolute;left:14789;top:715;width:533;height: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" fillcolor="gray [1629]" strokecolor="gray [1629]" strokeweight="1pt">
                          <v:stroke joinstyle="miter"/>
                        </v:oval>
                        <v:oval id="Oval 13" o:spid="_x0000_s1039" style="position:absolute;left:15346;top:39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" fillcolor="#7f7f7f [1612]" stroked="f" strokeweight="1pt">
                          <v:stroke joinstyle="miter"/>
                        </v:oval>
                        <v:line id="Straight Connector 15" o:spid="_x0000_s1040" style="position:absolute;visibility:visible;mso-wrap-style:square" from="14232,1590" to="16789,4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        <v:stroke joinstyle="miter"/>
                        </v:line>
                      </v:group>
                      <v:oval id="Oval 14" o:spid="_x0000_s1041" style="position:absolute;left:15823;top:318;width:457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" fillcolor="#bfbfbf [24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:rsidR="001B4ACA" w:rsidRDefault="001B4ACA"/>
          <w:p w:rsidR="001B4ACA" w:rsidRDefault="001B4ACA"/>
          <w:p w:rsidR="001B4ACA" w:rsidRDefault="001B4ACA"/>
          <w:p w:rsidR="001B4ACA" w:rsidRDefault="001B4ACA"/>
          <w:p w:rsidR="001B4ACA" w:rsidRDefault="001B4ACA"/>
          <w:p w:rsidR="001B4ACA" w:rsidRDefault="001B4ACA"/>
          <w:p w:rsidR="001B4ACA" w:rsidRDefault="001B4ACA"/>
        </w:tc>
        <w:tc>
          <w:tcPr>
            <w:tcW w:w="4148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584"/>
              <w:gridCol w:w="1134"/>
              <w:gridCol w:w="425"/>
              <w:gridCol w:w="1134"/>
              <w:gridCol w:w="645"/>
            </w:tblGrid>
            <w:tr w:rsidR="001B4ACA" w:rsidTr="006864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42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B4ACA" w:rsidTr="006864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2693" w:type="dxa"/>
                  <w:gridSpan w:val="3"/>
                </w:tcPr>
                <w:p w:rsidR="001B4ACA" w:rsidRPr="001B4ACA" w:rsidRDefault="001B4ACA" w:rsidP="001B4ACA">
                  <w:pPr>
                    <w:shd w:val="clear" w:color="auto" w:fill="D9D9D9" w:themeFill="background1" w:themeFillShade="D9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1B4ACA">
                    <w:rPr>
                      <w:rFonts w:hint="eastAsia"/>
                      <w:b/>
                      <w:color w:val="0070C0"/>
                      <w:sz w:val="24"/>
                    </w:rPr>
                    <w:t>Circalize</w:t>
                  </w: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B4ACA" w:rsidTr="001B4AC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2693" w:type="dxa"/>
                  <w:gridSpan w:val="3"/>
                  <w:shd w:val="clear" w:color="auto" w:fill="1F4E79" w:themeFill="accent1" w:themeFillShade="80"/>
                </w:tcPr>
                <w:p w:rsidR="001B4ACA" w:rsidRPr="001B4ACA" w:rsidRDefault="001B4ACA" w:rsidP="001B4ACA">
                  <w:pPr>
                    <w:shd w:val="clear" w:color="auto" w:fill="D9D9D9" w:themeFill="background1" w:themeFillShade="D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1F4E79" w:themeColor="accent1" w:themeShade="80"/>
                    </w:rPr>
                  </w:pPr>
                  <w:r w:rsidRPr="001B4ACA">
                    <w:rPr>
                      <w:rFonts w:hint="eastAsia"/>
                      <w:color w:val="1F4E79" w:themeColor="accent1" w:themeShade="80"/>
                    </w:rPr>
                    <w:t>H</w:t>
                  </w:r>
                  <w:r w:rsidRPr="001B4ACA">
                    <w:rPr>
                      <w:color w:val="1F4E79" w:themeColor="accent1" w:themeShade="80"/>
                    </w:rPr>
                    <w:t>ighest Score: 10</w:t>
                  </w: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B4ACA" w:rsidTr="006864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B4ACA" w:rsidTr="0068644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1134" w:type="dxa"/>
                  <w:shd w:val="clear" w:color="auto" w:fill="BF8F00" w:themeFill="accent4" w:themeFillShade="BF"/>
                </w:tcPr>
                <w:p w:rsidR="001B4ACA" w:rsidRPr="001B4ACA" w:rsidRDefault="001B4ACA" w:rsidP="001B4ACA">
                  <w:pPr>
                    <w:shd w:val="clear" w:color="auto" w:fill="D9D9D9" w:themeFill="background1" w:themeFillShade="D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  <w:color w:val="F4B083" w:themeColor="accent2" w:themeTint="99"/>
                    </w:rPr>
                    <w:t>Replay</w:t>
                  </w:r>
                </w:p>
              </w:tc>
              <w:tc>
                <w:tcPr>
                  <w:tcW w:w="42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  <w:shd w:val="clear" w:color="auto" w:fill="BF8F00" w:themeFill="accent4" w:themeFillShade="BF"/>
                </w:tcPr>
                <w:p w:rsidR="001B4ACA" w:rsidRPr="001B4ACA" w:rsidRDefault="001B4ACA" w:rsidP="001B4ACA">
                  <w:pPr>
                    <w:shd w:val="clear" w:color="auto" w:fill="D9D9D9" w:themeFill="background1" w:themeFillShade="D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  <w:color w:val="F4B083" w:themeColor="accent2" w:themeTint="99"/>
                    </w:rPr>
                    <w:t>Home</w:t>
                  </w: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B4ACA" w:rsidTr="006864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B4ACA" w:rsidTr="0068644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42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B4ACA" w:rsidTr="006864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42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645" w:type="dxa"/>
                </w:tcPr>
                <w:p w:rsidR="001B4ACA" w:rsidRDefault="001B4ACA" w:rsidP="001B4ACA">
                  <w:pPr>
                    <w:shd w:val="clear" w:color="auto" w:fill="D9D9D9" w:themeFill="background1" w:themeFillShade="D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1B4ACA" w:rsidRDefault="001B4ACA"/>
        </w:tc>
      </w:tr>
    </w:tbl>
    <w:p w:rsidR="00987BA6" w:rsidRDefault="00987BA6"/>
    <w:p w:rsidR="00987BA6" w:rsidRDefault="00987BA6"/>
    <w:p w:rsidR="00987BA6" w:rsidRPr="00483356" w:rsidRDefault="006F24C5">
      <w:pPr>
        <w:rPr>
          <w:b/>
        </w:rPr>
      </w:pPr>
      <w:r w:rsidRPr="00483356">
        <w:rPr>
          <w:rFonts w:hint="eastAsia"/>
          <w:b/>
        </w:rPr>
        <w:t>Simple Flow</w:t>
      </w:r>
      <w:r w:rsidR="00C63EEC" w:rsidRPr="00483356">
        <w:rPr>
          <w:b/>
        </w:rPr>
        <w:t xml:space="preserve"> </w:t>
      </w:r>
      <w:r w:rsidRPr="00483356">
        <w:rPr>
          <w:rFonts w:hint="eastAsia"/>
          <w:b/>
        </w:rPr>
        <w:t>Chart</w:t>
      </w:r>
    </w:p>
    <w:p w:rsidR="00987BA6" w:rsidRDefault="00CA3452">
      <w:r>
        <w:t>M</w:t>
      </w:r>
      <w:r>
        <w:rPr>
          <w:rFonts w:hint="eastAsia"/>
        </w:rPr>
        <w:t xml:space="preserve">ain </w:t>
      </w:r>
      <w:r>
        <w:t xml:space="preserve">page </w:t>
      </w:r>
      <w:r>
        <w:sym w:font="Wingdings" w:char="F0E0"/>
      </w:r>
      <w:r>
        <w:t xml:space="preserve"> click start </w:t>
      </w:r>
      <w:r>
        <w:sym w:font="Wingdings" w:char="F0E0"/>
      </w:r>
      <w:r>
        <w:t xml:space="preserve"> game page </w:t>
      </w:r>
      <w:r>
        <w:sym w:font="Wingdings" w:char="F0E0"/>
      </w:r>
      <w:r>
        <w:t xml:space="preserve"> game over </w:t>
      </w:r>
      <w:r w:rsidR="001452D6">
        <w:t>page (</w:t>
      </w:r>
      <w:r>
        <w:t>if loss</w:t>
      </w:r>
      <w:r w:rsidR="001452D6">
        <w:t>)</w:t>
      </w:r>
      <w:r w:rsidR="00C7177D">
        <w:t xml:space="preserve"> </w:t>
      </w:r>
      <w:r w:rsidR="00C7177D">
        <w:sym w:font="Wingdings" w:char="F0E0"/>
      </w:r>
      <w:r w:rsidR="00C7177D">
        <w:t xml:space="preserve"> Main / Game</w:t>
      </w:r>
      <w:r w:rsidR="002C051A">
        <w:t xml:space="preserve"> page</w:t>
      </w:r>
    </w:p>
    <w:p w:rsidR="00CA3452" w:rsidRDefault="00CA3452">
      <w:r>
        <w:t xml:space="preserve">Main page </w:t>
      </w:r>
      <w:r>
        <w:sym w:font="Wingdings" w:char="F0E0"/>
      </w:r>
      <w:r>
        <w:t xml:space="preserve"> instruction page</w:t>
      </w:r>
      <w:r>
        <w:sym w:font="Wingdings" w:char="F0E0"/>
      </w:r>
      <w:r>
        <w:t xml:space="preserve"> main / game page</w:t>
      </w:r>
      <w:r w:rsidR="00C7177D">
        <w:t xml:space="preserve"> </w:t>
      </w:r>
      <w:r w:rsidR="00C7177D">
        <w:sym w:font="Wingdings" w:char="F0E0"/>
      </w:r>
      <w:r w:rsidR="00C7177D">
        <w:t xml:space="preserve"> </w:t>
      </w:r>
      <w:r w:rsidR="001452D6">
        <w:t>game over page (if loss)</w:t>
      </w:r>
      <w:r w:rsidR="00C7177D">
        <w:t xml:space="preserve"> </w:t>
      </w:r>
      <w:r w:rsidR="00C7177D">
        <w:sym w:font="Wingdings" w:char="F0E0"/>
      </w:r>
      <w:r w:rsidR="00C7177D">
        <w:t xml:space="preserve"> Main / Game</w:t>
      </w:r>
      <w:r w:rsidR="002C051A">
        <w:t xml:space="preserve"> page</w:t>
      </w:r>
    </w:p>
    <w:p w:rsidR="00C7177D" w:rsidRDefault="00D068DA">
      <w:r>
        <w:t>I</w:t>
      </w:r>
      <w:r>
        <w:rPr>
          <w:rFonts w:hint="eastAsia"/>
        </w:rPr>
        <w:t xml:space="preserve">f </w:t>
      </w:r>
      <w:r w:rsidRPr="0022654E">
        <w:rPr>
          <w:noProof/>
        </w:rPr>
        <w:t>mouse</w:t>
      </w:r>
      <w:r w:rsidR="0022654E">
        <w:rPr>
          <w:noProof/>
        </w:rPr>
        <w:t>-</w:t>
      </w:r>
      <w:r w:rsidRPr="0022654E">
        <w:rPr>
          <w:noProof/>
        </w:rPr>
        <w:t>clicked</w:t>
      </w:r>
      <w:r>
        <w:t xml:space="preserve"> </w:t>
      </w:r>
      <w:r>
        <w:sym w:font="Wingdings" w:char="F0E0"/>
      </w:r>
      <w:r>
        <w:t xml:space="preserve"> start = 1 (game started) </w:t>
      </w:r>
      <w:r>
        <w:sym w:font="Wingdings" w:char="F0E0"/>
      </w:r>
      <w:r>
        <w:t xml:space="preserve"> ball in free fall </w:t>
      </w:r>
      <w:r>
        <w:sym w:font="Wingdings" w:char="F0E0"/>
      </w:r>
      <w:r>
        <w:t xml:space="preserve"> if </w:t>
      </w:r>
      <w:r w:rsidR="0022654E">
        <w:t xml:space="preserve">the </w:t>
      </w:r>
      <w:r w:rsidRPr="0022654E">
        <w:rPr>
          <w:noProof/>
        </w:rPr>
        <w:t>mouse</w:t>
      </w:r>
      <w:r>
        <w:t xml:space="preserve"> clicked again </w:t>
      </w:r>
      <w:r>
        <w:sym w:font="Wingdings" w:char="F0E0"/>
      </w:r>
      <w:r>
        <w:t xml:space="preserve"> connect to nearest pin. It </w:t>
      </w:r>
      <w:r w:rsidRPr="0022654E">
        <w:rPr>
          <w:noProof/>
        </w:rPr>
        <w:t>do</w:t>
      </w:r>
      <w:r w:rsidR="0022654E">
        <w:rPr>
          <w:noProof/>
        </w:rPr>
        <w:t>es</w:t>
      </w:r>
      <w:r>
        <w:t xml:space="preserve"> not undergo circular motion unless the motion path is tangent.</w:t>
      </w:r>
    </w:p>
    <w:p w:rsidR="00172956" w:rsidRDefault="00172956">
      <w:r>
        <w:t xml:space="preserve">If ball off </w:t>
      </w:r>
      <w:r w:rsidR="0022654E">
        <w:t xml:space="preserve">the </w:t>
      </w:r>
      <w:r w:rsidRPr="0022654E">
        <w:rPr>
          <w:noProof/>
        </w:rPr>
        <w:t>screen</w:t>
      </w:r>
      <w:r>
        <w:t xml:space="preserve"> and not in circular motion </w:t>
      </w:r>
      <w:r>
        <w:sym w:font="Wingdings" w:char="F0E0"/>
      </w:r>
      <w:r w:rsidR="00E466DF">
        <w:t xml:space="preserve"> </w:t>
      </w:r>
      <w:r w:rsidR="00E466DF" w:rsidRPr="0022654E">
        <w:rPr>
          <w:noProof/>
        </w:rPr>
        <w:t>g</w:t>
      </w:r>
      <w:r w:rsidRPr="0022654E">
        <w:rPr>
          <w:noProof/>
        </w:rPr>
        <w:t>ame</w:t>
      </w:r>
      <w:r w:rsidR="0022654E">
        <w:rPr>
          <w:noProof/>
        </w:rPr>
        <w:t xml:space="preserve"> </w:t>
      </w:r>
      <w:r w:rsidRPr="0022654E">
        <w:rPr>
          <w:noProof/>
        </w:rPr>
        <w:t>over</w:t>
      </w:r>
      <w:r>
        <w:t xml:space="preserve"> page </w:t>
      </w:r>
      <w:r>
        <w:sym w:font="Wingdings" w:char="F0E0"/>
      </w:r>
      <w:r>
        <w:t xml:space="preserve"> Main / Game page</w:t>
      </w:r>
    </w:p>
    <w:p w:rsidR="009036FE" w:rsidRDefault="009036FE"/>
    <w:p w:rsidR="009036FE" w:rsidRDefault="009036FE" w:rsidP="009036FE">
      <w:pPr>
        <w:rPr>
          <w:rFonts w:hint="eastAsia"/>
        </w:rPr>
      </w:pPr>
      <w:r>
        <w:rPr>
          <w:rFonts w:hint="eastAsia"/>
        </w:rPr>
        <w:t>Test/Debugging</w:t>
      </w:r>
    </w:p>
    <w:p w:rsidR="009036FE" w:rsidRDefault="009036FE" w:rsidP="009036FE">
      <w:r>
        <w:rPr>
          <w:rFonts w:hint="eastAsia"/>
        </w:rPr>
        <w:t xml:space="preserve">1. </w:t>
      </w:r>
      <w:r>
        <w:t>Test if tangent can be found accurately by running the game.</w:t>
      </w:r>
    </w:p>
    <w:p w:rsidR="009036FE" w:rsidRDefault="009036FE" w:rsidP="009036FE">
      <w:r>
        <w:t>2. Test for the accurate gravitational acceleration on screen</w:t>
      </w:r>
    </w:p>
    <w:p w:rsidR="009036FE" w:rsidRDefault="009036FE" w:rsidP="009036FE">
      <w:r>
        <w:t>3. Test for relationship between angular velocity and linear velocity</w:t>
      </w:r>
    </w:p>
    <w:p w:rsidR="009036FE" w:rsidRDefault="009036FE" w:rsidP="009036FE">
      <w:r>
        <w:t>4. Test if center of the spin matches the position of current pin</w:t>
      </w:r>
    </w:p>
    <w:p w:rsidR="009036FE" w:rsidRDefault="009036FE" w:rsidP="009036FE">
      <w:r>
        <w:t>5. Test the allowance angle for tangent check is enough</w:t>
      </w:r>
    </w:p>
    <w:p w:rsidR="009036FE" w:rsidRDefault="009036FE" w:rsidP="009036FE">
      <w:r>
        <w:t>6. Test if pins &amp; block with position less than 0 on x-axis is deleted</w:t>
      </w:r>
    </w:p>
    <w:p w:rsidR="009036FE" w:rsidRDefault="009036FE" w:rsidP="009036FE">
      <w:r>
        <w:lastRenderedPageBreak/>
        <w:t>7. Boundary check on collision of the ball with the block</w:t>
      </w:r>
    </w:p>
    <w:p w:rsidR="009036FE" w:rsidRDefault="009036FE" w:rsidP="009036FE"/>
    <w:p w:rsidR="009036FE" w:rsidRDefault="009036FE" w:rsidP="009036FE">
      <w:r>
        <w:t>Drawbacks/Limitation:</w:t>
      </w:r>
    </w:p>
    <w:p w:rsidR="009036FE" w:rsidRDefault="009036FE" w:rsidP="009036FE">
      <w:r>
        <w:t>The relationship between linear velocity and angular velocity is now still an approximate estimate.</w:t>
      </w:r>
    </w:p>
    <w:p w:rsidR="009036FE" w:rsidRDefault="009036FE" w:rsidP="009036FE">
      <w:r>
        <w:t>Hard for the balls to attach at the tangent</w:t>
      </w:r>
    </w:p>
    <w:p w:rsidR="009036FE" w:rsidRDefault="009036FE" w:rsidP="009036FE">
      <w:r>
        <w:t>Crude graphics of pin &amp; block</w:t>
      </w:r>
    </w:p>
    <w:p w:rsidR="009036FE" w:rsidRDefault="009036FE" w:rsidP="009036FE"/>
    <w:p w:rsidR="009036FE" w:rsidRDefault="009036FE" w:rsidP="009036FE"/>
    <w:p w:rsidR="009036FE" w:rsidRDefault="009036FE" w:rsidP="009036FE"/>
    <w:p w:rsidR="009036FE" w:rsidRDefault="009036FE" w:rsidP="009036FE"/>
    <w:p w:rsidR="009036FE" w:rsidRDefault="009036FE" w:rsidP="009036FE">
      <w:pPr>
        <w:rPr>
          <w:rFonts w:hint="eastAsia"/>
        </w:rPr>
      </w:pPr>
    </w:p>
    <w:p w:rsidR="009036FE" w:rsidRDefault="009036FE">
      <w:bookmarkStart w:id="0" w:name="_GoBack"/>
      <w:bookmarkEnd w:id="0"/>
    </w:p>
    <w:sectPr w:rsidR="00903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LI0MDW0MLcwMzdW0lEKTi0uzszPAykwqgUA8zI7gSwAAAA="/>
  </w:docVars>
  <w:rsids>
    <w:rsidRoot w:val="0048177F"/>
    <w:rsid w:val="0003316A"/>
    <w:rsid w:val="0003633B"/>
    <w:rsid w:val="000A203A"/>
    <w:rsid w:val="000B1C18"/>
    <w:rsid w:val="001452D6"/>
    <w:rsid w:val="001727AE"/>
    <w:rsid w:val="00172956"/>
    <w:rsid w:val="001B4ACA"/>
    <w:rsid w:val="001B75A4"/>
    <w:rsid w:val="0022654E"/>
    <w:rsid w:val="002562EF"/>
    <w:rsid w:val="002C051A"/>
    <w:rsid w:val="003975B1"/>
    <w:rsid w:val="003A1AE5"/>
    <w:rsid w:val="003B13C7"/>
    <w:rsid w:val="003F2932"/>
    <w:rsid w:val="0048177F"/>
    <w:rsid w:val="00483356"/>
    <w:rsid w:val="00511F3E"/>
    <w:rsid w:val="00556F93"/>
    <w:rsid w:val="005B4F1F"/>
    <w:rsid w:val="0065011D"/>
    <w:rsid w:val="006D080B"/>
    <w:rsid w:val="006F24C5"/>
    <w:rsid w:val="009036FE"/>
    <w:rsid w:val="00935E5B"/>
    <w:rsid w:val="00987BA6"/>
    <w:rsid w:val="00996F7A"/>
    <w:rsid w:val="009A5878"/>
    <w:rsid w:val="00A034C6"/>
    <w:rsid w:val="00A54774"/>
    <w:rsid w:val="00A80830"/>
    <w:rsid w:val="00AB1653"/>
    <w:rsid w:val="00B04A18"/>
    <w:rsid w:val="00BD35F8"/>
    <w:rsid w:val="00C63EEC"/>
    <w:rsid w:val="00C7177D"/>
    <w:rsid w:val="00CA3452"/>
    <w:rsid w:val="00CB2439"/>
    <w:rsid w:val="00D068DA"/>
    <w:rsid w:val="00D66F32"/>
    <w:rsid w:val="00D72702"/>
    <w:rsid w:val="00DC523D"/>
    <w:rsid w:val="00E466DF"/>
    <w:rsid w:val="00FC5017"/>
    <w:rsid w:val="00FF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4F91"/>
  <w15:chartTrackingRefBased/>
  <w15:docId w15:val="{59F5654A-F7D1-41EC-A13E-D700A1D0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B4AC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B4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1B4AC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Yuan</dc:creator>
  <cp:keywords/>
  <dc:description/>
  <cp:lastModifiedBy>Sherry Yuan</cp:lastModifiedBy>
  <cp:revision>43</cp:revision>
  <dcterms:created xsi:type="dcterms:W3CDTF">2018-12-14T23:14:00Z</dcterms:created>
  <dcterms:modified xsi:type="dcterms:W3CDTF">2019-01-12T01:41:00Z</dcterms:modified>
</cp:coreProperties>
</file>