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AAC83" w14:textId="4B9A9B39" w:rsidR="00867B25" w:rsidRDefault="0080000E" w:rsidP="0033212D">
      <w:pPr>
        <w:jc w:val="center"/>
      </w:pPr>
      <w:r>
        <w:rPr>
          <w:b/>
          <w:sz w:val="28"/>
        </w:rPr>
        <w:t>Alan Cao, Ph.D.</w:t>
      </w:r>
      <w:r>
        <w:rPr>
          <w:b/>
          <w:sz w:val="28"/>
        </w:rPr>
        <w:br/>
        <w:t>Senior Quantitative Developer / Engineering Lead</w:t>
      </w:r>
      <w:r>
        <w:rPr>
          <w:b/>
          <w:sz w:val="28"/>
        </w:rPr>
        <w:br/>
      </w:r>
      <w:r>
        <w:rPr>
          <w:i/>
        </w:rPr>
        <w:t>Rye Brook, NY | 914-815-6048 | alan2003@gmail.com | U.S. Citizen</w:t>
      </w:r>
    </w:p>
    <w:p w14:paraId="6E08CD18" w14:textId="77777777" w:rsidR="00867B25" w:rsidRDefault="00000000">
      <w:pPr>
        <w:spacing w:after="80"/>
      </w:pPr>
      <w:r>
        <w:rPr>
          <w:b/>
          <w:sz w:val="24"/>
        </w:rPr>
        <w:t>PROFESSIONAL SUMMARY</w:t>
      </w:r>
    </w:p>
    <w:p w14:paraId="62B0F1B3" w14:textId="77892E56" w:rsidR="00867B25" w:rsidRDefault="00000000">
      <w:r>
        <w:t>Senior Quantitative Developer and Engineering Lead with 15+ years of experience designing and optimizing high-performance financial systems across Morgan Stanley, AllianceBernstein, and UBS. Skilled in C++17/20, Python</w:t>
      </w:r>
      <w:r w:rsidR="006E0660">
        <w:t>, C#</w:t>
      </w:r>
      <w:r>
        <w:t xml:space="preserve">, </w:t>
      </w:r>
      <w:r w:rsidR="00AD5BE7">
        <w:t xml:space="preserve">Linux, Windows, cloud, </w:t>
      </w:r>
      <w:r w:rsidR="00F73927">
        <w:t>performance optimization,</w:t>
      </w:r>
      <w:r w:rsidR="00B52188">
        <w:t xml:space="preserve"> AI/ML, </w:t>
      </w:r>
      <w:r>
        <w:t>quantitative analytics</w:t>
      </w:r>
      <w:r w:rsidR="00F73927">
        <w:t xml:space="preserve"> in equity, fixed income, </w:t>
      </w:r>
      <w:r w:rsidR="00B52188">
        <w:t>foreign</w:t>
      </w:r>
      <w:r w:rsidR="00F73927">
        <w:t xml:space="preserve"> exchange and </w:t>
      </w:r>
      <w:r w:rsidR="00D90A4A">
        <w:t>wealth</w:t>
      </w:r>
      <w:r w:rsidR="00F73927">
        <w:t xml:space="preserve"> management</w:t>
      </w:r>
      <w:r>
        <w:t xml:space="preserve">. Adept at </w:t>
      </w:r>
      <w:r w:rsidR="00010735">
        <w:t>coordinating</w:t>
      </w:r>
      <w:r>
        <w:t xml:space="preserve"> cross-functional teams and delivering scalable</w:t>
      </w:r>
      <w:r w:rsidR="00010735">
        <w:t xml:space="preserve"> </w:t>
      </w:r>
      <w:r>
        <w:t xml:space="preserve">solutions that </w:t>
      </w:r>
      <w:r w:rsidR="00D65549">
        <w:t>improve</w:t>
      </w:r>
      <w:r w:rsidR="00010735">
        <w:t xml:space="preserve"> output </w:t>
      </w:r>
      <w:r>
        <w:t>accuracy</w:t>
      </w:r>
      <w:r w:rsidR="00010735">
        <w:t xml:space="preserve"> </w:t>
      </w:r>
      <w:r>
        <w:t>and computation throughput.</w:t>
      </w:r>
      <w:r w:rsidR="0080000E" w:rsidRPr="0080000E">
        <w:rPr>
          <w:iCs/>
        </w:rPr>
        <w:t xml:space="preserve"> CFA Candidate</w:t>
      </w:r>
      <w:r w:rsidR="002C3E8C">
        <w:rPr>
          <w:iCs/>
        </w:rPr>
        <w:t xml:space="preserve"> </w:t>
      </w:r>
      <w:r w:rsidR="0080000E" w:rsidRPr="0080000E">
        <w:rPr>
          <w:iCs/>
        </w:rPr>
        <w:t>III</w:t>
      </w:r>
      <w:r w:rsidR="0080000E">
        <w:rPr>
          <w:iCs/>
        </w:rPr>
        <w:t>.</w:t>
      </w:r>
    </w:p>
    <w:p w14:paraId="39355418" w14:textId="77777777" w:rsidR="00867B25" w:rsidRDefault="00000000">
      <w:pPr>
        <w:spacing w:after="80"/>
      </w:pPr>
      <w:r>
        <w:rPr>
          <w:b/>
          <w:sz w:val="24"/>
        </w:rPr>
        <w:t>TECHNICAL EXPERTISE</w:t>
      </w:r>
    </w:p>
    <w:p w14:paraId="4DE7DE0E" w14:textId="0D88A545" w:rsidR="00867B25" w:rsidRDefault="00000000">
      <w:r>
        <w:t xml:space="preserve">Programming: Python, C++17/20, C#, </w:t>
      </w:r>
      <w:r w:rsidR="00D65549">
        <w:t xml:space="preserve">.net, </w:t>
      </w:r>
      <w:r>
        <w:t>TypeScript, SQL, React, Bash</w:t>
      </w:r>
      <w:r>
        <w:br/>
        <w:t>Frameworks</w:t>
      </w:r>
      <w:r w:rsidR="00AD5BE7">
        <w:t>/Platforms</w:t>
      </w:r>
      <w:r>
        <w:t xml:space="preserve">: Bazel, XMake, Google Benchmark, Google Test, </w:t>
      </w:r>
      <w:r w:rsidR="00D65549">
        <w:t xml:space="preserve">Boost, </w:t>
      </w:r>
      <w:proofErr w:type="spellStart"/>
      <w:r>
        <w:t>PyTest</w:t>
      </w:r>
      <w:proofErr w:type="spellEnd"/>
      <w:r>
        <w:t xml:space="preserve">, MKL, Boost, </w:t>
      </w:r>
      <w:r w:rsidR="00D65549">
        <w:t xml:space="preserve">Http, REST, </w:t>
      </w:r>
      <w:r>
        <w:t>Azure, Docker</w:t>
      </w:r>
      <w:r w:rsidR="00AD5BE7">
        <w:t xml:space="preserve">, Azure Batch, MSQ, Apache, </w:t>
      </w:r>
      <w:r w:rsidR="00D65549">
        <w:t xml:space="preserve">IIS, Linux, </w:t>
      </w:r>
      <w:r w:rsidR="00AD5BE7">
        <w:t>Windows Server</w:t>
      </w:r>
      <w:r w:rsidR="00D65549">
        <w:t>, SSRS</w:t>
      </w:r>
      <w:r>
        <w:br/>
        <w:t>Analytics &amp; Modeling: Monte Carlo Simulation, Quantitative Risk Models, Data Analytics</w:t>
      </w:r>
      <w:r w:rsidR="00B52188">
        <w:t>, AI/ML</w:t>
      </w:r>
      <w:r>
        <w:t xml:space="preserve"> (NumPy, Pandas, SciKit, Matplotlib)</w:t>
      </w:r>
      <w:r>
        <w:br/>
        <w:t xml:space="preserve">Databases: MS SQL Server, PostgreSQL, </w:t>
      </w:r>
      <w:r w:rsidR="00405957">
        <w:t xml:space="preserve">Sybase, </w:t>
      </w:r>
      <w:r>
        <w:t xml:space="preserve">MongoDB, </w:t>
      </w:r>
      <w:proofErr w:type="spellStart"/>
      <w:r>
        <w:t>Kdb</w:t>
      </w:r>
      <w:proofErr w:type="spellEnd"/>
      <w:r>
        <w:t>+</w:t>
      </w:r>
      <w:r>
        <w:br/>
        <w:t>Domains: Equity</w:t>
      </w:r>
      <w:r w:rsidR="00C26113">
        <w:t xml:space="preserve">, </w:t>
      </w:r>
      <w:r>
        <w:t>Fixed Income</w:t>
      </w:r>
      <w:r w:rsidR="00C26113">
        <w:t xml:space="preserve"> and FX</w:t>
      </w:r>
      <w:r>
        <w:t xml:space="preserve"> </w:t>
      </w:r>
      <w:r w:rsidR="00D65549">
        <w:t xml:space="preserve">Derivatives </w:t>
      </w:r>
      <w:r>
        <w:t>Analytics, Trade Surveillance</w:t>
      </w:r>
      <w:r w:rsidR="00C26113">
        <w:t xml:space="preserve"> and Compliance</w:t>
      </w:r>
      <w:r>
        <w:t xml:space="preserve">, Wealth Forecasting, </w:t>
      </w:r>
      <w:r w:rsidR="00C26113">
        <w:t xml:space="preserve">Portfolio Management, </w:t>
      </w:r>
      <w:r>
        <w:t>Financial Engineering</w:t>
      </w:r>
      <w:r w:rsidR="00316656">
        <w:t>, Market Data (ECN, Bloomberg, EVB)</w:t>
      </w:r>
    </w:p>
    <w:p w14:paraId="533EA7E9" w14:textId="77777777" w:rsidR="00867B25" w:rsidRDefault="00000000">
      <w:pPr>
        <w:spacing w:after="80"/>
      </w:pPr>
      <w:r>
        <w:rPr>
          <w:b/>
          <w:sz w:val="24"/>
        </w:rPr>
        <w:t>PROFESSIONAL EXPERIENCE</w:t>
      </w:r>
    </w:p>
    <w:p w14:paraId="25BC73E8" w14:textId="3321B403" w:rsidR="00867B25" w:rsidRDefault="00000000" w:rsidP="00D26A8E">
      <w:pPr>
        <w:spacing w:after="0"/>
      </w:pPr>
      <w:r>
        <w:rPr>
          <w:b/>
        </w:rPr>
        <w:t>Morgan Stanley / RiskCare — New York, NY</w:t>
      </w:r>
      <w:r>
        <w:rPr>
          <w:b/>
        </w:rPr>
        <w:br/>
      </w:r>
      <w:r>
        <w:rPr>
          <w:i/>
        </w:rPr>
        <w:t>Senior Quantitative Developer Contractor | 2023 – Present</w:t>
      </w:r>
    </w:p>
    <w:p w14:paraId="66AE6497" w14:textId="7231A9D7" w:rsidR="00B52188" w:rsidRDefault="00000000" w:rsidP="00D26A8E">
      <w:pPr>
        <w:spacing w:after="0"/>
      </w:pPr>
      <w:r>
        <w:t>• Led development and optimization of Morgan Stanley’s Equity Pricing and Risk Library</w:t>
      </w:r>
      <w:r w:rsidR="00D507F2">
        <w:t xml:space="preserve"> across analytics modules including path evolvers, basic math libraries, matrix computation etc. </w:t>
      </w:r>
      <w:r>
        <w:t xml:space="preserve">using SIMD/AVX2, </w:t>
      </w:r>
      <w:r w:rsidR="009F5F17">
        <w:t xml:space="preserve">compile configuration optimization, </w:t>
      </w:r>
      <w:r w:rsidR="00193DA4">
        <w:t xml:space="preserve">math library </w:t>
      </w:r>
      <w:r w:rsidR="009F5F17">
        <w:t>code refactoring</w:t>
      </w:r>
      <w:r>
        <w:t xml:space="preserve"> (C++, STL, Bazel, Linux, MKL</w:t>
      </w:r>
      <w:r w:rsidR="00E607F6">
        <w:t>, Google Benchmark, Boost</w:t>
      </w:r>
      <w:r>
        <w:t>).</w:t>
      </w:r>
    </w:p>
    <w:p w14:paraId="49B75217" w14:textId="5085AF0D" w:rsidR="00867B25" w:rsidRDefault="00B52188" w:rsidP="00D26A8E">
      <w:pPr>
        <w:spacing w:after="0"/>
      </w:pPr>
      <w:r>
        <w:t xml:space="preserve">• Created regression/unit testing frameworks to </w:t>
      </w:r>
      <w:r w:rsidR="00E607F6">
        <w:t>allow real-time</w:t>
      </w:r>
      <w:r>
        <w:t xml:space="preserve"> analytical model </w:t>
      </w:r>
      <w:r w:rsidR="009F5F17">
        <w:t>change verification</w:t>
      </w:r>
      <w:r>
        <w:t xml:space="preserve"> (Python, </w:t>
      </w:r>
      <w:proofErr w:type="spellStart"/>
      <w:r>
        <w:t>PyTest</w:t>
      </w:r>
      <w:proofErr w:type="spellEnd"/>
      <w:r w:rsidR="00E607F6">
        <w:t>,, Pandas</w:t>
      </w:r>
      <w:r>
        <w:t>).</w:t>
      </w:r>
      <w:r>
        <w:br/>
        <w:t xml:space="preserve">• Architected and implemented next-generation trade surveillance and alert analysis platform integrating real-time data, </w:t>
      </w:r>
      <w:r w:rsidR="00316656">
        <w:t>AI/</w:t>
      </w:r>
      <w:r>
        <w:t xml:space="preserve">ML models, and historical analytics (Python, Pandas, </w:t>
      </w:r>
      <w:proofErr w:type="spellStart"/>
      <w:r>
        <w:t>SciKit</w:t>
      </w:r>
      <w:proofErr w:type="spellEnd"/>
      <w:r>
        <w:t xml:space="preserve">, </w:t>
      </w:r>
      <w:proofErr w:type="spellStart"/>
      <w:r>
        <w:t>Kdb</w:t>
      </w:r>
      <w:proofErr w:type="spellEnd"/>
      <w:r>
        <w:t>+, PostgreSQL</w:t>
      </w:r>
      <w:r w:rsidR="00FA30B3">
        <w:t xml:space="preserve">, MongoDB, </w:t>
      </w:r>
      <w:proofErr w:type="spellStart"/>
      <w:r w:rsidR="00FA30B3">
        <w:t>MsSQL</w:t>
      </w:r>
      <w:proofErr w:type="spellEnd"/>
      <w:r>
        <w:t>).</w:t>
      </w:r>
      <w:r>
        <w:br/>
        <w:t>• Built web-based workflow reporting platform for private lending operations (React, TypeScript, Bootstrap).</w:t>
      </w:r>
    </w:p>
    <w:p w14:paraId="073CB3F0" w14:textId="77777777" w:rsidR="00D26A8E" w:rsidRDefault="00D26A8E" w:rsidP="00D26A8E">
      <w:pPr>
        <w:spacing w:after="0"/>
      </w:pPr>
    </w:p>
    <w:p w14:paraId="7B213345" w14:textId="240EA8AF" w:rsidR="00C22D9E" w:rsidRDefault="00C22D9E" w:rsidP="00D26A8E">
      <w:pPr>
        <w:spacing w:after="0"/>
        <w:rPr>
          <w:b/>
        </w:rPr>
      </w:pPr>
      <w:r w:rsidRPr="00C22D9E">
        <w:rPr>
          <w:b/>
        </w:rPr>
        <w:t xml:space="preserve">ATC Technology Inc. Rye Brook, NY </w:t>
      </w:r>
    </w:p>
    <w:p w14:paraId="2742FC57" w14:textId="5A69BC0B" w:rsidR="00C22D9E" w:rsidRDefault="00C22D9E" w:rsidP="00C22D9E">
      <w:pPr>
        <w:spacing w:after="0"/>
      </w:pPr>
      <w:r w:rsidRPr="00C22D9E">
        <w:rPr>
          <w:i/>
        </w:rPr>
        <w:t xml:space="preserve">Founder </w:t>
      </w:r>
      <w:r>
        <w:rPr>
          <w:i/>
        </w:rPr>
        <w:t>| 2020 – 2022</w:t>
      </w:r>
    </w:p>
    <w:p w14:paraId="269E29F4" w14:textId="559610DD" w:rsidR="00C22D9E" w:rsidRDefault="00C22D9E" w:rsidP="00C22D9E">
      <w:pPr>
        <w:spacing w:after="0"/>
      </w:pPr>
      <w:r>
        <w:t xml:space="preserve">• </w:t>
      </w:r>
      <w:r w:rsidRPr="00C22D9E">
        <w:t>Developed bioinformatics data processing system for Drosophila and human genetic data analysis. The system has been used by research institute</w:t>
      </w:r>
      <w:r w:rsidR="00D507F2">
        <w:t>s</w:t>
      </w:r>
      <w:r w:rsidRPr="00C22D9E">
        <w:t xml:space="preserve"> for trial usage (C++, C#, Python).</w:t>
      </w:r>
    </w:p>
    <w:p w14:paraId="69CDC30F" w14:textId="77777777" w:rsidR="00C22D9E" w:rsidRDefault="00C22D9E" w:rsidP="00C22D9E">
      <w:pPr>
        <w:spacing w:after="0"/>
        <w:rPr>
          <w:b/>
        </w:rPr>
      </w:pPr>
    </w:p>
    <w:p w14:paraId="18D508C9" w14:textId="6EED1823" w:rsidR="00867B25" w:rsidRDefault="00C22D9E" w:rsidP="00D26A8E">
      <w:pPr>
        <w:spacing w:after="0"/>
      </w:pPr>
      <w:r>
        <w:rPr>
          <w:b/>
        </w:rPr>
        <w:lastRenderedPageBreak/>
        <w:t>Alliance</w:t>
      </w:r>
      <w:r w:rsidR="002D300C">
        <w:rPr>
          <w:b/>
        </w:rPr>
        <w:t xml:space="preserve"> </w:t>
      </w:r>
      <w:r>
        <w:rPr>
          <w:b/>
        </w:rPr>
        <w:t>Bernstein L.P. — White Plains, NY</w:t>
      </w:r>
      <w:r>
        <w:rPr>
          <w:b/>
        </w:rPr>
        <w:br/>
      </w:r>
      <w:r>
        <w:rPr>
          <w:i/>
        </w:rPr>
        <w:t>Team Lead / Development Manager | 2006 – 2020</w:t>
      </w:r>
    </w:p>
    <w:p w14:paraId="3FBEC4FC" w14:textId="7287E6FB" w:rsidR="00867B25" w:rsidRDefault="00000000" w:rsidP="00D26A8E">
      <w:pPr>
        <w:spacing w:after="0"/>
      </w:pPr>
      <w:r>
        <w:t>• Led architecture and implementation of the Wealth Forecasting System — a Monte Carlo–driven portfolio modeling engine for high-net-worth clients.</w:t>
      </w:r>
      <w:r>
        <w:br/>
        <w:t xml:space="preserve">• </w:t>
      </w:r>
      <w:r w:rsidR="006B19E4">
        <w:t>Led</w:t>
      </w:r>
      <w:r>
        <w:t xml:space="preserve"> Azure migration and microservices modernization (C#, Azure Batch, RESTful APIs, Redis Cache, Docker).</w:t>
      </w:r>
      <w:r>
        <w:br/>
        <w:t>• Directed Instant Advice mobile platform initiative, integrating financial planning on iPad (C#, Objective-C).</w:t>
      </w:r>
      <w:r>
        <w:br/>
        <w:t xml:space="preserve">• Mentored developers and coordinated collaboration between </w:t>
      </w:r>
      <w:r w:rsidR="006B19E4">
        <w:t>private client analysis</w:t>
      </w:r>
      <w:r>
        <w:t xml:space="preserve"> and engineering teams.</w:t>
      </w:r>
    </w:p>
    <w:p w14:paraId="3A8B8942" w14:textId="77777777" w:rsidR="00662726" w:rsidRDefault="00662726" w:rsidP="00662726">
      <w:pPr>
        <w:spacing w:after="0"/>
        <w:rPr>
          <w:b/>
        </w:rPr>
      </w:pPr>
    </w:p>
    <w:p w14:paraId="161D7153" w14:textId="77777777" w:rsidR="00662726" w:rsidRDefault="00662726" w:rsidP="00662726">
      <w:pPr>
        <w:spacing w:after="0"/>
      </w:pPr>
      <w:r>
        <w:rPr>
          <w:b/>
        </w:rPr>
        <w:t>Morningstar Inc. — Chicago, IL</w:t>
      </w:r>
      <w:r>
        <w:rPr>
          <w:b/>
        </w:rPr>
        <w:br/>
      </w:r>
      <w:bookmarkStart w:id="0" w:name="_Hlk211343589"/>
      <w:r>
        <w:rPr>
          <w:i/>
        </w:rPr>
        <w:t xml:space="preserve">Team </w:t>
      </w:r>
      <w:bookmarkEnd w:id="0"/>
      <w:r>
        <w:rPr>
          <w:i/>
        </w:rPr>
        <w:t>Lead, Data Infrastructure | 2003 – 2006</w:t>
      </w:r>
    </w:p>
    <w:p w14:paraId="02912BC3" w14:textId="3F28A2F0" w:rsidR="00662726" w:rsidRDefault="00662726" w:rsidP="00662726">
      <w:pPr>
        <w:spacing w:after="0"/>
      </w:pPr>
      <w:r>
        <w:t xml:space="preserve">• Designed and built Morningstar’s global data delivery platform processing millions of daily requests (C#, C++, ASPX, SQL), </w:t>
      </w:r>
      <w:r>
        <w:br/>
        <w:t xml:space="preserve">• Developed </w:t>
      </w:r>
      <w:r w:rsidR="00D22480">
        <w:t xml:space="preserve">an innovative </w:t>
      </w:r>
      <w:r>
        <w:t>distributed file system outperforming standard I/O and backup operations by &gt;50× (C++, C#).</w:t>
      </w:r>
    </w:p>
    <w:p w14:paraId="1BA22E74" w14:textId="77777777" w:rsidR="00D26A8E" w:rsidRDefault="00D26A8E" w:rsidP="00D26A8E">
      <w:pPr>
        <w:spacing w:after="0"/>
      </w:pPr>
    </w:p>
    <w:p w14:paraId="2595D367" w14:textId="58778A28" w:rsidR="00365104" w:rsidRDefault="00365104" w:rsidP="00D26A8E">
      <w:pPr>
        <w:spacing w:after="0"/>
        <w:rPr>
          <w:b/>
        </w:rPr>
      </w:pPr>
      <w:r w:rsidRPr="00365104">
        <w:rPr>
          <w:b/>
        </w:rPr>
        <w:t>Embedded Internet Solutions, Inc</w:t>
      </w:r>
      <w:r>
        <w:rPr>
          <w:b/>
        </w:rPr>
        <w:t>.</w:t>
      </w:r>
      <w:r w:rsidRPr="00365104">
        <w:rPr>
          <w:b/>
        </w:rPr>
        <w:t xml:space="preserve"> </w:t>
      </w:r>
      <w:r>
        <w:rPr>
          <w:b/>
        </w:rPr>
        <w:t xml:space="preserve"> — </w:t>
      </w:r>
      <w:r w:rsidRPr="00365104">
        <w:rPr>
          <w:b/>
        </w:rPr>
        <w:t>Santa Clara, CA</w:t>
      </w:r>
    </w:p>
    <w:p w14:paraId="2FA6334D" w14:textId="4684A566" w:rsidR="00365104" w:rsidRDefault="00365104" w:rsidP="00D26A8E">
      <w:pPr>
        <w:spacing w:after="0"/>
        <w:rPr>
          <w:i/>
        </w:rPr>
      </w:pPr>
      <w:r w:rsidRPr="00365104">
        <w:rPr>
          <w:i/>
        </w:rPr>
        <w:t xml:space="preserve">Director of Software Development / Founding Employee | Jul 2000 – Nov 2003 </w:t>
      </w:r>
    </w:p>
    <w:p w14:paraId="35D8AB65" w14:textId="77777777" w:rsidR="00365104" w:rsidRDefault="00365104" w:rsidP="00D26A8E">
      <w:pPr>
        <w:spacing w:after="0"/>
      </w:pPr>
      <w:r>
        <w:t xml:space="preserve">• Designed and built Morningstar’s global data delivery platform processing millions of daily requests (C#, C++, ASPX, SQL), </w:t>
      </w:r>
      <w:r>
        <w:br/>
        <w:t xml:space="preserve">• </w:t>
      </w:r>
      <w:r w:rsidRPr="00365104">
        <w:t xml:space="preserve">Developed and led the company’s first commercial product, the </w:t>
      </w:r>
      <w:proofErr w:type="spellStart"/>
      <w:r w:rsidRPr="00365104">
        <w:t>iPanel</w:t>
      </w:r>
      <w:proofErr w:type="spellEnd"/>
      <w:r w:rsidRPr="00365104">
        <w:t xml:space="preserve">™ browser core, a market-leading embedded browser known for its compact footprint, high performance, and stability across 10+ semiconductor platforms (C/C++, TCP/IP, VxWorks, ARM, RISC, x86) </w:t>
      </w:r>
    </w:p>
    <w:p w14:paraId="040FBAF0" w14:textId="18515AE5" w:rsidR="00365104" w:rsidRDefault="00365104" w:rsidP="00D26A8E">
      <w:pPr>
        <w:spacing w:after="0"/>
      </w:pPr>
      <w:r>
        <w:t xml:space="preserve">• </w:t>
      </w:r>
      <w:r w:rsidRPr="00365104">
        <w:t>Directed end-to-end product architecture, UI design, QA, and customer support.</w:t>
      </w:r>
    </w:p>
    <w:p w14:paraId="6DA58047" w14:textId="3D4A8CFF" w:rsidR="00365104" w:rsidRDefault="00365104" w:rsidP="00D26A8E">
      <w:pPr>
        <w:spacing w:after="0"/>
      </w:pPr>
      <w:r>
        <w:t xml:space="preserve">• </w:t>
      </w:r>
      <w:r w:rsidRPr="00365104">
        <w:t>Partnered with executives on corporate strategy, product roadmap, cross-country team coordination, and fundraising, helping scale the organization from inception to 100</w:t>
      </w:r>
      <w:r>
        <w:t>+</w:t>
      </w:r>
      <w:r w:rsidRPr="00365104">
        <w:t xml:space="preserve"> employees.</w:t>
      </w:r>
    </w:p>
    <w:p w14:paraId="3A12D15A" w14:textId="77777777" w:rsidR="00D26A8E" w:rsidRDefault="00D26A8E" w:rsidP="00D26A8E">
      <w:pPr>
        <w:spacing w:after="0"/>
      </w:pPr>
    </w:p>
    <w:p w14:paraId="0F02F479" w14:textId="1A3140A2" w:rsidR="00867B25" w:rsidRDefault="00000000" w:rsidP="00D26A8E">
      <w:pPr>
        <w:spacing w:after="0"/>
      </w:pPr>
      <w:r>
        <w:rPr>
          <w:b/>
        </w:rPr>
        <w:t>UBS — Chicago, IL</w:t>
      </w:r>
      <w:r>
        <w:rPr>
          <w:b/>
        </w:rPr>
        <w:br/>
      </w:r>
      <w:r>
        <w:rPr>
          <w:i/>
        </w:rPr>
        <w:t>Software Developer, FX Options Desk | 1999 – 2000</w:t>
      </w:r>
    </w:p>
    <w:p w14:paraId="7F69710A" w14:textId="2D540D0E" w:rsidR="00867B25" w:rsidRDefault="00000000" w:rsidP="00D26A8E">
      <w:pPr>
        <w:spacing w:after="0"/>
      </w:pPr>
      <w:r>
        <w:t>• Developed pricing, settlement, and transaction-tracking software for FX option trading (C++, Sybase, Visual Basic).</w:t>
      </w:r>
      <w:r>
        <w:br/>
        <w:t xml:space="preserve">• </w:t>
      </w:r>
      <w:r w:rsidR="00981E2E">
        <w:t>Developed option pricing verification module</w:t>
      </w:r>
      <w:r>
        <w:t xml:space="preserve"> to the </w:t>
      </w:r>
      <w:proofErr w:type="spellStart"/>
      <w:r>
        <w:t>OptiX</w:t>
      </w:r>
      <w:proofErr w:type="spellEnd"/>
      <w:r>
        <w:t xml:space="preserve"> global FX options pricing system.</w:t>
      </w:r>
    </w:p>
    <w:p w14:paraId="0DA7D628" w14:textId="77777777" w:rsidR="00D26A8E" w:rsidRDefault="00D26A8E" w:rsidP="00D26A8E">
      <w:pPr>
        <w:spacing w:after="0"/>
      </w:pPr>
    </w:p>
    <w:p w14:paraId="0B22777C" w14:textId="77777777" w:rsidR="00867B25" w:rsidRDefault="00000000" w:rsidP="00D26A8E">
      <w:pPr>
        <w:spacing w:after="0"/>
      </w:pPr>
      <w:r>
        <w:rPr>
          <w:b/>
          <w:sz w:val="24"/>
        </w:rPr>
        <w:t>EDUCATION</w:t>
      </w:r>
    </w:p>
    <w:p w14:paraId="444E846C" w14:textId="77777777" w:rsidR="00867B25" w:rsidRDefault="00000000" w:rsidP="00D26A8E">
      <w:pPr>
        <w:spacing w:after="0"/>
      </w:pPr>
      <w:r>
        <w:t>Ph.D., Molecular Bioinformatics — University of Illinois at Urbana-Champaign</w:t>
      </w:r>
      <w:r>
        <w:br/>
        <w:t>M.S., Computer Science — University of Illinois at Urbana-Champaign</w:t>
      </w:r>
      <w:r>
        <w:br/>
        <w:t>B.S., Biochemistry — Peking University, Beijing, China</w:t>
      </w:r>
    </w:p>
    <w:p w14:paraId="13159529" w14:textId="77777777" w:rsidR="00D26A8E" w:rsidRDefault="00D26A8E">
      <w:pPr>
        <w:spacing w:after="80"/>
        <w:rPr>
          <w:b/>
          <w:sz w:val="24"/>
        </w:rPr>
      </w:pPr>
    </w:p>
    <w:p w14:paraId="58DAB5C6" w14:textId="7494A975" w:rsidR="00867B25" w:rsidRDefault="00000000" w:rsidP="00D26A8E">
      <w:pPr>
        <w:spacing w:after="0"/>
      </w:pPr>
      <w:r>
        <w:rPr>
          <w:b/>
          <w:sz w:val="24"/>
        </w:rPr>
        <w:t>HONORS &amp; AWARDS</w:t>
      </w:r>
      <w:r>
        <w:br/>
        <w:t>• Reach Award for IT Excellence, AllianceBernstein (2007, 2014)</w:t>
      </w:r>
      <w:r>
        <w:br/>
        <w:t>• Employer of the Year, Embedded Internet Solutions (2002)</w:t>
      </w:r>
    </w:p>
    <w:p w14:paraId="5A9A30C8" w14:textId="0E436CA3" w:rsidR="00260F4C" w:rsidRDefault="00260F4C" w:rsidP="00D26A8E">
      <w:pPr>
        <w:spacing w:after="0"/>
      </w:pPr>
      <w:r>
        <w:t>• President’s Volunteer Service Award, 2021–2022</w:t>
      </w:r>
    </w:p>
    <w:sectPr w:rsidR="00260F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7516923">
    <w:abstractNumId w:val="8"/>
  </w:num>
  <w:num w:numId="2" w16cid:durableId="1575967525">
    <w:abstractNumId w:val="6"/>
  </w:num>
  <w:num w:numId="3" w16cid:durableId="1177189883">
    <w:abstractNumId w:val="5"/>
  </w:num>
  <w:num w:numId="4" w16cid:durableId="1179386825">
    <w:abstractNumId w:val="4"/>
  </w:num>
  <w:num w:numId="5" w16cid:durableId="1572738311">
    <w:abstractNumId w:val="7"/>
  </w:num>
  <w:num w:numId="6" w16cid:durableId="377897012">
    <w:abstractNumId w:val="3"/>
  </w:num>
  <w:num w:numId="7" w16cid:durableId="1645816588">
    <w:abstractNumId w:val="2"/>
  </w:num>
  <w:num w:numId="8" w16cid:durableId="1105686867">
    <w:abstractNumId w:val="1"/>
  </w:num>
  <w:num w:numId="9" w16cid:durableId="929435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735"/>
    <w:rsid w:val="00034616"/>
    <w:rsid w:val="0006063C"/>
    <w:rsid w:val="0015074B"/>
    <w:rsid w:val="00193DA4"/>
    <w:rsid w:val="0025622F"/>
    <w:rsid w:val="00260F4C"/>
    <w:rsid w:val="0029639D"/>
    <w:rsid w:val="002C3E8C"/>
    <w:rsid w:val="002D300C"/>
    <w:rsid w:val="00316656"/>
    <w:rsid w:val="00326F90"/>
    <w:rsid w:val="0033212D"/>
    <w:rsid w:val="00365104"/>
    <w:rsid w:val="00405957"/>
    <w:rsid w:val="00662726"/>
    <w:rsid w:val="006B19E4"/>
    <w:rsid w:val="006E0660"/>
    <w:rsid w:val="007D14BE"/>
    <w:rsid w:val="0080000E"/>
    <w:rsid w:val="00867B25"/>
    <w:rsid w:val="008C49C3"/>
    <w:rsid w:val="00981E2E"/>
    <w:rsid w:val="009F5F17"/>
    <w:rsid w:val="00AA1D8D"/>
    <w:rsid w:val="00AD5BE7"/>
    <w:rsid w:val="00B47730"/>
    <w:rsid w:val="00B52188"/>
    <w:rsid w:val="00C22D9E"/>
    <w:rsid w:val="00C26113"/>
    <w:rsid w:val="00CB0664"/>
    <w:rsid w:val="00D02935"/>
    <w:rsid w:val="00D22480"/>
    <w:rsid w:val="00D26A8E"/>
    <w:rsid w:val="00D507F2"/>
    <w:rsid w:val="00D65549"/>
    <w:rsid w:val="00D90A4A"/>
    <w:rsid w:val="00E607F6"/>
    <w:rsid w:val="00F01C57"/>
    <w:rsid w:val="00F73927"/>
    <w:rsid w:val="00FA30B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F1C230"/>
  <w14:defaultImageDpi w14:val="300"/>
  <w15:docId w15:val="{C9426CE7-EBBC-474C-B9A5-6A92C0496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mbria" w:hAnsi="Cambria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622</Words>
  <Characters>4196</Characters>
  <Application>Microsoft Office Word</Application>
  <DocSecurity>0</DocSecurity>
  <Lines>85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Alan Cao</cp:lastModifiedBy>
  <cp:revision>31</cp:revision>
  <cp:lastPrinted>2025-10-14T18:46:00Z</cp:lastPrinted>
  <dcterms:created xsi:type="dcterms:W3CDTF">2013-12-23T23:15:00Z</dcterms:created>
  <dcterms:modified xsi:type="dcterms:W3CDTF">2025-10-14T18:48:00Z</dcterms:modified>
  <cp:category/>
</cp:coreProperties>
</file>