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D008E" w14:textId="1990F732" w:rsidR="008D1D43" w:rsidRDefault="001F78C8">
      <w:r>
        <w:rPr>
          <w:b/>
        </w:rPr>
        <w:t xml:space="preserve">LS7B </w:t>
      </w:r>
      <w:r w:rsidR="009109B1">
        <w:rPr>
          <w:b/>
        </w:rPr>
        <w:t xml:space="preserve">Week </w:t>
      </w:r>
      <w:r w:rsidR="00A54D2E">
        <w:rPr>
          <w:b/>
        </w:rPr>
        <w:t>2</w:t>
      </w:r>
      <w:r w:rsidR="009109B1">
        <w:rPr>
          <w:b/>
        </w:rPr>
        <w:t xml:space="preserve"> Lab Worksheet</w:t>
      </w:r>
    </w:p>
    <w:p w14:paraId="48FB0D6B" w14:textId="77777777" w:rsidR="0078552B" w:rsidRDefault="00CD5342" w:rsidP="007508C4">
      <w:r>
        <w:t>In this lab you will use LEGO chromosome models to relate the events of meiosis relate to Mendel’s Laws.</w:t>
      </w:r>
    </w:p>
    <w:p w14:paraId="623EA6CC" w14:textId="77777777" w:rsidR="00CD5342" w:rsidRDefault="00CD5342" w:rsidP="007508C4"/>
    <w:p w14:paraId="1891D3A7" w14:textId="77777777" w:rsidR="00CD5342" w:rsidRDefault="00CD5342" w:rsidP="007508C4">
      <w:pPr>
        <w:rPr>
          <w:b/>
        </w:rPr>
      </w:pPr>
      <w:r>
        <w:rPr>
          <w:b/>
        </w:rPr>
        <w:t>Part 1. Modeling Meiosis</w:t>
      </w:r>
    </w:p>
    <w:p w14:paraId="2D716498" w14:textId="77777777" w:rsidR="00CD5342" w:rsidRDefault="00CD5342" w:rsidP="007508C4">
      <w:r>
        <w:t>Using your LEGO models as an aid, draw the chromosomes as they would appear in each cell shown in the diagram below. For simplicity, you only need to include Gene A and Gene D in your drawings. Be sure to designate which genes/alleles are present in each cell.</w:t>
      </w:r>
    </w:p>
    <w:p w14:paraId="539186B2" w14:textId="77777777" w:rsidR="00A550ED" w:rsidRDefault="00A550ED" w:rsidP="00CD5342">
      <w:pPr>
        <w:jc w:val="right"/>
        <w:rPr>
          <w:noProof/>
        </w:rPr>
      </w:pPr>
    </w:p>
    <w:p w14:paraId="722CD429" w14:textId="10E9497C" w:rsidR="00CD5342" w:rsidRDefault="00A550ED" w:rsidP="00CD5342">
      <w:pPr>
        <w:jc w:val="right"/>
      </w:pPr>
      <w:r w:rsidRPr="00A550ED">
        <w:rPr>
          <w:noProof/>
          <w:lang w:eastAsia="zh-CN"/>
        </w:rPr>
        <w:drawing>
          <wp:inline distT="0" distB="0" distL="0" distR="0" wp14:anchorId="60B4E652" wp14:editId="68577A3B">
            <wp:extent cx="6858000" cy="6908800"/>
            <wp:effectExtent l="0" t="0" r="0" b="6350"/>
            <wp:docPr id="2" name="Picture 2" descr="C:\Users\Lucinda\AppData\Local\Temp\WeChat Files\d5a13bc7f689eb9f0650a83d1685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inda\AppData\Local\Temp\WeChat Files\d5a13bc7f689eb9f0650a83d168563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6908800"/>
                    </a:xfrm>
                    <a:prstGeom prst="rect">
                      <a:avLst/>
                    </a:prstGeom>
                    <a:noFill/>
                    <a:ln>
                      <a:noFill/>
                    </a:ln>
                  </pic:spPr>
                </pic:pic>
              </a:graphicData>
            </a:graphic>
          </wp:inline>
        </w:drawing>
      </w:r>
      <w:r w:rsidR="00B83EB4" w:rsidRPr="00B83EB4">
        <w:rPr>
          <w:noProof/>
        </w:rPr>
        <w:t xml:space="preserve"> </w:t>
      </w:r>
    </w:p>
    <w:p w14:paraId="6796967B" w14:textId="6F6198A0" w:rsidR="004873CB" w:rsidRDefault="004873CB" w:rsidP="004873CB">
      <w:pPr>
        <w:pStyle w:val="ListParagraph"/>
        <w:numPr>
          <w:ilvl w:val="0"/>
          <w:numId w:val="3"/>
        </w:numPr>
        <w:ind w:left="360"/>
      </w:pPr>
      <w:r>
        <w:t xml:space="preserve">Explain Mendel’s </w:t>
      </w:r>
      <w:r w:rsidR="00FF47C5">
        <w:t>principles</w:t>
      </w:r>
      <w:r>
        <w:t xml:space="preserve"> of segregation and independent assortment.</w:t>
      </w:r>
    </w:p>
    <w:p w14:paraId="4E11352A" w14:textId="4BC9D58D" w:rsidR="004873CB" w:rsidRDefault="00A550ED" w:rsidP="00A550ED">
      <w:pPr>
        <w:pStyle w:val="ListParagraph"/>
        <w:ind w:left="360"/>
      </w:pPr>
      <w:r>
        <w:t>1) Segregation: gene variants segregate into different  gametes; independent assortment: gene variants(allels) of different genes assorted independently into gametes, so one gene's ass</w:t>
      </w:r>
      <w:r>
        <w:t>ortment does not affect others.</w:t>
      </w:r>
    </w:p>
    <w:p w14:paraId="0EF8C5D8" w14:textId="7A7ED50E" w:rsidR="00F27D0B" w:rsidRDefault="00F27D0B" w:rsidP="004873CB">
      <w:pPr>
        <w:pStyle w:val="ListParagraph"/>
        <w:ind w:left="360"/>
      </w:pPr>
    </w:p>
    <w:p w14:paraId="1C6DD4F3" w14:textId="78CAB586" w:rsidR="004873CB" w:rsidRDefault="004873CB" w:rsidP="004873CB">
      <w:pPr>
        <w:pStyle w:val="ListParagraph"/>
        <w:numPr>
          <w:ilvl w:val="0"/>
          <w:numId w:val="3"/>
        </w:numPr>
        <w:ind w:left="360"/>
      </w:pPr>
      <w:r>
        <w:t>At which phase(s) in your meiosis diagram does segregation of alleles take place? Explain your reasoning.</w:t>
      </w:r>
    </w:p>
    <w:p w14:paraId="283C42EC" w14:textId="77777777" w:rsidR="00A550ED" w:rsidRDefault="00A550ED" w:rsidP="00A550ED">
      <w:pPr>
        <w:ind w:firstLine="360"/>
      </w:pPr>
      <w:r>
        <w:t xml:space="preserve">2) Segregation of alleles: take place during metaphase I for the diagram (it should be anaphase I but not drawn?) </w:t>
      </w:r>
    </w:p>
    <w:p w14:paraId="5CC3F83F" w14:textId="77777777" w:rsidR="00F27D0B" w:rsidRDefault="00F27D0B" w:rsidP="00A550ED"/>
    <w:p w14:paraId="330A79DE" w14:textId="651766EB" w:rsidR="004873CB" w:rsidRDefault="004873CB" w:rsidP="004873CB">
      <w:pPr>
        <w:pStyle w:val="ListParagraph"/>
        <w:numPr>
          <w:ilvl w:val="0"/>
          <w:numId w:val="3"/>
        </w:numPr>
        <w:ind w:left="360"/>
      </w:pPr>
      <w:r>
        <w:t>At which phase(s) in your meiosis diagram does assortment of genes take place? Explain your reasoning.</w:t>
      </w:r>
    </w:p>
    <w:p w14:paraId="4B4D95F6" w14:textId="11E7C7AB" w:rsidR="00F27D0B" w:rsidRPr="004873CB" w:rsidRDefault="00A550ED" w:rsidP="00C82989">
      <w:pPr>
        <w:ind w:left="360"/>
      </w:pPr>
      <w:r>
        <w:t>3) Assortment of genes: also during metaphase I. when homologous chromosomes separate and align independently at the center plate</w:t>
      </w:r>
    </w:p>
    <w:p w14:paraId="0775455A" w14:textId="77777777" w:rsidR="004873CB" w:rsidRDefault="004873CB" w:rsidP="00DA256C">
      <w:pPr>
        <w:rPr>
          <w:b/>
        </w:rPr>
      </w:pPr>
    </w:p>
    <w:p w14:paraId="3CD42AE5" w14:textId="1717CF38" w:rsidR="00DA256C" w:rsidRDefault="00DD1A98" w:rsidP="00DA256C">
      <w:pPr>
        <w:rPr>
          <w:b/>
        </w:rPr>
      </w:pPr>
      <w:r>
        <w:rPr>
          <w:b/>
        </w:rPr>
        <w:t xml:space="preserve">Part </w:t>
      </w:r>
      <w:r w:rsidR="004873CB">
        <w:rPr>
          <w:b/>
        </w:rPr>
        <w:t>2</w:t>
      </w:r>
      <w:r>
        <w:rPr>
          <w:b/>
        </w:rPr>
        <w:t>. LEGO Linkage</w:t>
      </w:r>
    </w:p>
    <w:p w14:paraId="327E72BA" w14:textId="33DA3F2B" w:rsidR="00DD1A98" w:rsidRDefault="00D3491D" w:rsidP="00DA256C">
      <w:r>
        <w:t xml:space="preserve">How does crossing over affect assortment of genes into gametes? </w:t>
      </w:r>
      <w:r w:rsidR="00512148">
        <w:t xml:space="preserve">To understand the physical basis for gene linkage and recombination, you will conduct a simulation and gather data about the recombination frequencies of Genes A, B, and C. For detailed instructions, please refer to the laminated lab guide. Record data from your simulation in the table below. When your group is finished collecting data, </w:t>
      </w:r>
      <w:r w:rsidR="005A1D5E">
        <w:t>add up every column (TOTAL) and enter this in the TA’s spreadsheet</w:t>
      </w:r>
      <w:r w:rsidR="00512148">
        <w:t>.</w:t>
      </w:r>
    </w:p>
    <w:p w14:paraId="380413C0" w14:textId="49888F57" w:rsidR="00C77F71" w:rsidRDefault="00A550ED" w:rsidP="00DA256C">
      <w:pPr>
        <w:rPr>
          <w:b/>
          <w:lang w:eastAsia="zh-CN"/>
        </w:rPr>
      </w:pPr>
      <w:r w:rsidRPr="00A550ED">
        <w:rPr>
          <w:rFonts w:hint="eastAsia"/>
          <w:b/>
          <w:lang w:eastAsia="zh-CN"/>
        </w:rPr>
        <w:t>N</w:t>
      </w:r>
      <w:r w:rsidRPr="00A550ED">
        <w:rPr>
          <w:b/>
          <w:lang w:eastAsia="zh-CN"/>
        </w:rPr>
        <w:t>umber 5 4 7 4 4 1 8 4 2 2</w:t>
      </w:r>
    </w:p>
    <w:p w14:paraId="2C4A7C3C" w14:textId="6173B8A1" w:rsidR="00C25124" w:rsidRDefault="00C25124" w:rsidP="00DA256C">
      <w:pPr>
        <w:rPr>
          <w:b/>
          <w:lang w:eastAsia="zh-CN"/>
        </w:rPr>
      </w:pPr>
      <w:r>
        <w:rPr>
          <w:b/>
          <w:lang w:eastAsia="zh-CN"/>
        </w:rPr>
        <w:t>AB:R AC:R BC: NR with 2-7</w:t>
      </w:r>
    </w:p>
    <w:p w14:paraId="795588F3" w14:textId="2BC275D1" w:rsidR="00C25124" w:rsidRDefault="00C25124" w:rsidP="00DA256C">
      <w:pPr>
        <w:rPr>
          <w:b/>
          <w:lang w:eastAsia="zh-CN"/>
        </w:rPr>
      </w:pPr>
      <w:r>
        <w:rPr>
          <w:b/>
          <w:lang w:eastAsia="zh-CN"/>
        </w:rPr>
        <w:t>NR for all with 1</w:t>
      </w:r>
    </w:p>
    <w:p w14:paraId="5E2E9B74" w14:textId="29ACBA4C" w:rsidR="00C25124" w:rsidRPr="00A550ED" w:rsidRDefault="00C25124" w:rsidP="00DA256C">
      <w:pPr>
        <w:rPr>
          <w:rFonts w:hint="eastAsia"/>
          <w:b/>
          <w:lang w:eastAsia="zh-CN"/>
        </w:rPr>
      </w:pPr>
      <w:r>
        <w:rPr>
          <w:b/>
          <w:lang w:eastAsia="zh-CN"/>
        </w:rPr>
        <w:t>AB: NR AC:R BC:R with 8</w:t>
      </w:r>
    </w:p>
    <w:tbl>
      <w:tblPr>
        <w:tblStyle w:val="TableGrid"/>
        <w:tblW w:w="0" w:type="auto"/>
        <w:tblLook w:val="04A0" w:firstRow="1" w:lastRow="0" w:firstColumn="1" w:lastColumn="0" w:noHBand="0" w:noVBand="1"/>
      </w:tblPr>
      <w:tblGrid>
        <w:gridCol w:w="1255"/>
        <w:gridCol w:w="1589"/>
        <w:gridCol w:w="1589"/>
        <w:gridCol w:w="1589"/>
        <w:gridCol w:w="1589"/>
        <w:gridCol w:w="1589"/>
        <w:gridCol w:w="1590"/>
      </w:tblGrid>
      <w:tr w:rsidR="007C5CED" w14:paraId="621339C4" w14:textId="77777777" w:rsidTr="007C5CED">
        <w:tc>
          <w:tcPr>
            <w:tcW w:w="1255" w:type="dxa"/>
            <w:vMerge w:val="restart"/>
            <w:vAlign w:val="center"/>
          </w:tcPr>
          <w:p w14:paraId="0F767FD9" w14:textId="77777777" w:rsidR="007C5CED" w:rsidRPr="007C5CED" w:rsidRDefault="007C5CED" w:rsidP="007C5CED">
            <w:pPr>
              <w:jc w:val="center"/>
              <w:rPr>
                <w:b/>
              </w:rPr>
            </w:pPr>
            <w:r w:rsidRPr="007C5CED">
              <w:rPr>
                <w:b/>
              </w:rPr>
              <w:t>Simulation</w:t>
            </w:r>
          </w:p>
        </w:tc>
        <w:tc>
          <w:tcPr>
            <w:tcW w:w="3178" w:type="dxa"/>
            <w:gridSpan w:val="2"/>
          </w:tcPr>
          <w:p w14:paraId="50136C2A" w14:textId="77777777" w:rsidR="007C5CED" w:rsidRPr="007C5CED" w:rsidRDefault="007C5CED" w:rsidP="007C5CED">
            <w:pPr>
              <w:jc w:val="center"/>
              <w:rPr>
                <w:b/>
              </w:rPr>
            </w:pPr>
            <w:r w:rsidRPr="007C5CED">
              <w:rPr>
                <w:b/>
              </w:rPr>
              <w:t>Gene A &amp; Gene B</w:t>
            </w:r>
          </w:p>
        </w:tc>
        <w:tc>
          <w:tcPr>
            <w:tcW w:w="3178" w:type="dxa"/>
            <w:gridSpan w:val="2"/>
          </w:tcPr>
          <w:p w14:paraId="14297A47" w14:textId="77777777" w:rsidR="007C5CED" w:rsidRPr="007C5CED" w:rsidRDefault="007C5CED" w:rsidP="007C5CED">
            <w:pPr>
              <w:jc w:val="center"/>
              <w:rPr>
                <w:b/>
              </w:rPr>
            </w:pPr>
            <w:r w:rsidRPr="007C5CED">
              <w:rPr>
                <w:b/>
              </w:rPr>
              <w:t>Gene A &amp; Gene C</w:t>
            </w:r>
          </w:p>
        </w:tc>
        <w:tc>
          <w:tcPr>
            <w:tcW w:w="3179" w:type="dxa"/>
            <w:gridSpan w:val="2"/>
          </w:tcPr>
          <w:p w14:paraId="1644A24E" w14:textId="77777777" w:rsidR="007C5CED" w:rsidRPr="007C5CED" w:rsidRDefault="007C5CED" w:rsidP="007C5CED">
            <w:pPr>
              <w:jc w:val="center"/>
              <w:rPr>
                <w:b/>
              </w:rPr>
            </w:pPr>
            <w:r w:rsidRPr="007C5CED">
              <w:rPr>
                <w:b/>
              </w:rPr>
              <w:t>Gene B &amp; Gene C</w:t>
            </w:r>
          </w:p>
        </w:tc>
      </w:tr>
      <w:tr w:rsidR="007C5CED" w14:paraId="6F4559E4" w14:textId="77777777" w:rsidTr="007C5CED">
        <w:tc>
          <w:tcPr>
            <w:tcW w:w="1255" w:type="dxa"/>
            <w:vMerge/>
            <w:vAlign w:val="center"/>
          </w:tcPr>
          <w:p w14:paraId="169BED39" w14:textId="77777777" w:rsidR="007C5CED" w:rsidRPr="007C5CED" w:rsidRDefault="007C5CED" w:rsidP="007C5CED">
            <w:pPr>
              <w:jc w:val="center"/>
              <w:rPr>
                <w:b/>
              </w:rPr>
            </w:pPr>
          </w:p>
        </w:tc>
        <w:tc>
          <w:tcPr>
            <w:tcW w:w="1589" w:type="dxa"/>
          </w:tcPr>
          <w:p w14:paraId="76E84F16" w14:textId="77777777" w:rsidR="007C5CED" w:rsidRPr="007C5CED" w:rsidRDefault="007C5CED" w:rsidP="007C5CED">
            <w:pPr>
              <w:jc w:val="center"/>
              <w:rPr>
                <w:b/>
              </w:rPr>
            </w:pPr>
            <w:r w:rsidRPr="007C5CED">
              <w:rPr>
                <w:b/>
              </w:rPr>
              <w:t>R</w:t>
            </w:r>
          </w:p>
        </w:tc>
        <w:tc>
          <w:tcPr>
            <w:tcW w:w="1589" w:type="dxa"/>
          </w:tcPr>
          <w:p w14:paraId="492F05B7" w14:textId="77777777" w:rsidR="007C5CED" w:rsidRPr="007C5CED" w:rsidRDefault="007C5CED" w:rsidP="007C5CED">
            <w:pPr>
              <w:jc w:val="center"/>
              <w:rPr>
                <w:b/>
              </w:rPr>
            </w:pPr>
            <w:r w:rsidRPr="007C5CED">
              <w:rPr>
                <w:b/>
              </w:rPr>
              <w:t>NR</w:t>
            </w:r>
          </w:p>
        </w:tc>
        <w:tc>
          <w:tcPr>
            <w:tcW w:w="1589" w:type="dxa"/>
          </w:tcPr>
          <w:p w14:paraId="2BFB07BC" w14:textId="77777777" w:rsidR="007C5CED" w:rsidRPr="007C5CED" w:rsidRDefault="007C5CED" w:rsidP="007C5CED">
            <w:pPr>
              <w:jc w:val="center"/>
              <w:rPr>
                <w:b/>
              </w:rPr>
            </w:pPr>
            <w:r w:rsidRPr="007C5CED">
              <w:rPr>
                <w:b/>
              </w:rPr>
              <w:t>R</w:t>
            </w:r>
          </w:p>
        </w:tc>
        <w:tc>
          <w:tcPr>
            <w:tcW w:w="1589" w:type="dxa"/>
          </w:tcPr>
          <w:p w14:paraId="5864915C" w14:textId="77777777" w:rsidR="007C5CED" w:rsidRPr="007C5CED" w:rsidRDefault="007C5CED" w:rsidP="007C5CED">
            <w:pPr>
              <w:jc w:val="center"/>
              <w:rPr>
                <w:b/>
              </w:rPr>
            </w:pPr>
            <w:r w:rsidRPr="007C5CED">
              <w:rPr>
                <w:b/>
              </w:rPr>
              <w:t>NR</w:t>
            </w:r>
          </w:p>
        </w:tc>
        <w:tc>
          <w:tcPr>
            <w:tcW w:w="1589" w:type="dxa"/>
          </w:tcPr>
          <w:p w14:paraId="25295D00" w14:textId="77777777" w:rsidR="007C5CED" w:rsidRPr="007C5CED" w:rsidRDefault="007C5CED" w:rsidP="007C5CED">
            <w:pPr>
              <w:jc w:val="center"/>
              <w:rPr>
                <w:b/>
              </w:rPr>
            </w:pPr>
            <w:r w:rsidRPr="007C5CED">
              <w:rPr>
                <w:b/>
              </w:rPr>
              <w:t>R</w:t>
            </w:r>
          </w:p>
        </w:tc>
        <w:tc>
          <w:tcPr>
            <w:tcW w:w="1590" w:type="dxa"/>
          </w:tcPr>
          <w:p w14:paraId="3EE19607" w14:textId="77777777" w:rsidR="007C5CED" w:rsidRPr="007C5CED" w:rsidRDefault="007C5CED" w:rsidP="007C5CED">
            <w:pPr>
              <w:jc w:val="center"/>
              <w:rPr>
                <w:b/>
              </w:rPr>
            </w:pPr>
            <w:r w:rsidRPr="007C5CED">
              <w:rPr>
                <w:b/>
              </w:rPr>
              <w:t>NR</w:t>
            </w:r>
          </w:p>
        </w:tc>
      </w:tr>
      <w:tr w:rsidR="000F1680" w14:paraId="2D0895A1" w14:textId="77777777" w:rsidTr="007C5CED">
        <w:tc>
          <w:tcPr>
            <w:tcW w:w="1255" w:type="dxa"/>
            <w:vAlign w:val="center"/>
          </w:tcPr>
          <w:p w14:paraId="52966761" w14:textId="77777777" w:rsidR="005F78DE" w:rsidRPr="007C5CED" w:rsidRDefault="000F1680" w:rsidP="007C5CED">
            <w:pPr>
              <w:jc w:val="center"/>
              <w:rPr>
                <w:b/>
              </w:rPr>
            </w:pPr>
            <w:r w:rsidRPr="007C5CED">
              <w:rPr>
                <w:b/>
              </w:rPr>
              <w:t>1</w:t>
            </w:r>
          </w:p>
        </w:tc>
        <w:tc>
          <w:tcPr>
            <w:tcW w:w="1589" w:type="dxa"/>
          </w:tcPr>
          <w:p w14:paraId="4004A4DE" w14:textId="1F1F0662" w:rsidR="007C5CED" w:rsidRPr="00F27D0B" w:rsidRDefault="006C7853" w:rsidP="00DA256C">
            <w:pPr>
              <w:rPr>
                <w:sz w:val="16"/>
              </w:rPr>
            </w:pPr>
            <w:r>
              <w:rPr>
                <w:lang w:eastAsia="zh-CN"/>
              </w:rPr>
              <w:t>2</w:t>
            </w:r>
          </w:p>
        </w:tc>
        <w:tc>
          <w:tcPr>
            <w:tcW w:w="1589" w:type="dxa"/>
          </w:tcPr>
          <w:p w14:paraId="0D35BCFB" w14:textId="204CC604" w:rsidR="005F78DE" w:rsidRPr="00F27D0B" w:rsidRDefault="004A5D41" w:rsidP="00DA256C">
            <w:pPr>
              <w:rPr>
                <w:rFonts w:hint="eastAsia"/>
                <w:sz w:val="16"/>
                <w:lang w:eastAsia="zh-CN"/>
              </w:rPr>
            </w:pPr>
            <w:r>
              <w:rPr>
                <w:rFonts w:hint="eastAsia"/>
                <w:sz w:val="16"/>
                <w:lang w:eastAsia="zh-CN"/>
              </w:rPr>
              <w:t>2</w:t>
            </w:r>
          </w:p>
        </w:tc>
        <w:tc>
          <w:tcPr>
            <w:tcW w:w="1589" w:type="dxa"/>
          </w:tcPr>
          <w:p w14:paraId="619FA4FA" w14:textId="0391887C" w:rsidR="005F78DE" w:rsidRPr="00F27D0B" w:rsidRDefault="006C7853" w:rsidP="00DA256C">
            <w:pPr>
              <w:rPr>
                <w:sz w:val="16"/>
              </w:rPr>
            </w:pPr>
            <w:r>
              <w:rPr>
                <w:lang w:eastAsia="zh-CN"/>
              </w:rPr>
              <w:t>2</w:t>
            </w:r>
          </w:p>
        </w:tc>
        <w:tc>
          <w:tcPr>
            <w:tcW w:w="1589" w:type="dxa"/>
          </w:tcPr>
          <w:p w14:paraId="4488E2B6" w14:textId="7E9E771E" w:rsidR="005F78DE" w:rsidRPr="00F27D0B" w:rsidRDefault="004A5D41" w:rsidP="00DA256C">
            <w:pPr>
              <w:rPr>
                <w:rFonts w:hint="eastAsia"/>
                <w:sz w:val="16"/>
                <w:lang w:eastAsia="zh-CN"/>
              </w:rPr>
            </w:pPr>
            <w:r>
              <w:rPr>
                <w:rFonts w:hint="eastAsia"/>
                <w:sz w:val="16"/>
                <w:lang w:eastAsia="zh-CN"/>
              </w:rPr>
              <w:t>2</w:t>
            </w:r>
          </w:p>
        </w:tc>
        <w:tc>
          <w:tcPr>
            <w:tcW w:w="1589" w:type="dxa"/>
          </w:tcPr>
          <w:p w14:paraId="526E3C6E" w14:textId="1AF4991A" w:rsidR="005F78DE" w:rsidRPr="00F27D0B" w:rsidRDefault="007654ED" w:rsidP="00DA256C">
            <w:pPr>
              <w:rPr>
                <w:rFonts w:hint="eastAsia"/>
                <w:sz w:val="16"/>
                <w:lang w:eastAsia="zh-CN"/>
              </w:rPr>
            </w:pPr>
            <w:r>
              <w:rPr>
                <w:rFonts w:hint="eastAsia"/>
                <w:sz w:val="16"/>
                <w:lang w:eastAsia="zh-CN"/>
              </w:rPr>
              <w:t>0</w:t>
            </w:r>
          </w:p>
        </w:tc>
        <w:tc>
          <w:tcPr>
            <w:tcW w:w="1590" w:type="dxa"/>
          </w:tcPr>
          <w:p w14:paraId="6A111968" w14:textId="5FAC97BA" w:rsidR="005F78DE" w:rsidRPr="00F27D0B" w:rsidRDefault="006C7853" w:rsidP="00DA256C">
            <w:pPr>
              <w:rPr>
                <w:sz w:val="16"/>
              </w:rPr>
            </w:pPr>
            <w:r>
              <w:rPr>
                <w:lang w:eastAsia="zh-CN"/>
              </w:rPr>
              <w:t>4</w:t>
            </w:r>
          </w:p>
        </w:tc>
      </w:tr>
      <w:tr w:rsidR="000F1680" w14:paraId="1A4D1E70" w14:textId="77777777" w:rsidTr="006C7853">
        <w:trPr>
          <w:trHeight w:val="608"/>
        </w:trPr>
        <w:tc>
          <w:tcPr>
            <w:tcW w:w="1255" w:type="dxa"/>
            <w:vAlign w:val="center"/>
          </w:tcPr>
          <w:p w14:paraId="3D611C14" w14:textId="77777777" w:rsidR="005F78DE" w:rsidRPr="007C5CED" w:rsidRDefault="000F1680" w:rsidP="007C5CED">
            <w:pPr>
              <w:jc w:val="center"/>
              <w:rPr>
                <w:b/>
              </w:rPr>
            </w:pPr>
            <w:r w:rsidRPr="007C5CED">
              <w:rPr>
                <w:b/>
              </w:rPr>
              <w:t>2</w:t>
            </w:r>
          </w:p>
        </w:tc>
        <w:tc>
          <w:tcPr>
            <w:tcW w:w="1589" w:type="dxa"/>
          </w:tcPr>
          <w:p w14:paraId="517EF5E5" w14:textId="5A8C03BD" w:rsidR="005F78DE" w:rsidRPr="00F27D0B" w:rsidRDefault="006C7853" w:rsidP="00DA256C">
            <w:pPr>
              <w:rPr>
                <w:sz w:val="16"/>
              </w:rPr>
            </w:pPr>
            <w:r>
              <w:rPr>
                <w:lang w:eastAsia="zh-CN"/>
              </w:rPr>
              <w:t>2</w:t>
            </w:r>
          </w:p>
          <w:p w14:paraId="0EAC28BD" w14:textId="77777777" w:rsidR="007C5CED" w:rsidRPr="00F27D0B" w:rsidRDefault="007C5CED" w:rsidP="00DA256C">
            <w:pPr>
              <w:rPr>
                <w:sz w:val="16"/>
              </w:rPr>
            </w:pPr>
          </w:p>
        </w:tc>
        <w:tc>
          <w:tcPr>
            <w:tcW w:w="1589" w:type="dxa"/>
          </w:tcPr>
          <w:p w14:paraId="7DA38644" w14:textId="3C5554B4" w:rsidR="005F78DE" w:rsidRPr="00F27D0B" w:rsidRDefault="004A5D41" w:rsidP="00DA256C">
            <w:pPr>
              <w:rPr>
                <w:rFonts w:hint="eastAsia"/>
                <w:sz w:val="16"/>
                <w:lang w:eastAsia="zh-CN"/>
              </w:rPr>
            </w:pPr>
            <w:r>
              <w:rPr>
                <w:rFonts w:hint="eastAsia"/>
                <w:sz w:val="16"/>
                <w:lang w:eastAsia="zh-CN"/>
              </w:rPr>
              <w:t>2</w:t>
            </w:r>
          </w:p>
        </w:tc>
        <w:tc>
          <w:tcPr>
            <w:tcW w:w="1589" w:type="dxa"/>
          </w:tcPr>
          <w:p w14:paraId="0562D3F8" w14:textId="524F858A" w:rsidR="005F78DE" w:rsidRPr="00F27D0B" w:rsidRDefault="006C7853" w:rsidP="00DA256C">
            <w:pPr>
              <w:rPr>
                <w:sz w:val="16"/>
              </w:rPr>
            </w:pPr>
            <w:r>
              <w:rPr>
                <w:lang w:eastAsia="zh-CN"/>
              </w:rPr>
              <w:t>2</w:t>
            </w:r>
          </w:p>
        </w:tc>
        <w:tc>
          <w:tcPr>
            <w:tcW w:w="1589" w:type="dxa"/>
          </w:tcPr>
          <w:p w14:paraId="3B6A8EE9" w14:textId="6352E816" w:rsidR="005F78DE" w:rsidRPr="00F27D0B" w:rsidRDefault="004A5D41" w:rsidP="00DA256C">
            <w:pPr>
              <w:rPr>
                <w:rFonts w:hint="eastAsia"/>
                <w:sz w:val="16"/>
                <w:lang w:eastAsia="zh-CN"/>
              </w:rPr>
            </w:pPr>
            <w:r>
              <w:rPr>
                <w:rFonts w:hint="eastAsia"/>
                <w:sz w:val="16"/>
                <w:lang w:eastAsia="zh-CN"/>
              </w:rPr>
              <w:t>2</w:t>
            </w:r>
          </w:p>
        </w:tc>
        <w:tc>
          <w:tcPr>
            <w:tcW w:w="1589" w:type="dxa"/>
          </w:tcPr>
          <w:p w14:paraId="01F954DE" w14:textId="34A234D1" w:rsidR="005F78DE" w:rsidRPr="00F27D0B" w:rsidRDefault="007654ED" w:rsidP="00DA256C">
            <w:pPr>
              <w:rPr>
                <w:rFonts w:hint="eastAsia"/>
                <w:sz w:val="16"/>
                <w:lang w:eastAsia="zh-CN"/>
              </w:rPr>
            </w:pPr>
            <w:r>
              <w:rPr>
                <w:rFonts w:hint="eastAsia"/>
                <w:sz w:val="16"/>
                <w:lang w:eastAsia="zh-CN"/>
              </w:rPr>
              <w:t>0</w:t>
            </w:r>
          </w:p>
        </w:tc>
        <w:tc>
          <w:tcPr>
            <w:tcW w:w="1590" w:type="dxa"/>
          </w:tcPr>
          <w:p w14:paraId="5539826B" w14:textId="3C6317E1" w:rsidR="005F78DE" w:rsidRPr="00F27D0B" w:rsidRDefault="006C7853" w:rsidP="00DA256C">
            <w:pPr>
              <w:rPr>
                <w:sz w:val="16"/>
              </w:rPr>
            </w:pPr>
            <w:r>
              <w:rPr>
                <w:lang w:eastAsia="zh-CN"/>
              </w:rPr>
              <w:t>4</w:t>
            </w:r>
          </w:p>
        </w:tc>
      </w:tr>
      <w:tr w:rsidR="000F1680" w14:paraId="094A5C6A" w14:textId="77777777" w:rsidTr="007C5CED">
        <w:tc>
          <w:tcPr>
            <w:tcW w:w="1255" w:type="dxa"/>
            <w:vAlign w:val="center"/>
          </w:tcPr>
          <w:p w14:paraId="1B9577D2" w14:textId="77777777" w:rsidR="005F78DE" w:rsidRPr="007C5CED" w:rsidRDefault="000F1680" w:rsidP="007C5CED">
            <w:pPr>
              <w:jc w:val="center"/>
              <w:rPr>
                <w:b/>
              </w:rPr>
            </w:pPr>
            <w:r w:rsidRPr="007C5CED">
              <w:rPr>
                <w:b/>
              </w:rPr>
              <w:t>3</w:t>
            </w:r>
          </w:p>
        </w:tc>
        <w:tc>
          <w:tcPr>
            <w:tcW w:w="1589" w:type="dxa"/>
          </w:tcPr>
          <w:p w14:paraId="5022718E" w14:textId="0BE33772" w:rsidR="005F78DE" w:rsidRPr="00F27D0B" w:rsidRDefault="006C7853" w:rsidP="00DA256C">
            <w:pPr>
              <w:rPr>
                <w:sz w:val="16"/>
              </w:rPr>
            </w:pPr>
            <w:r>
              <w:rPr>
                <w:lang w:eastAsia="zh-CN"/>
              </w:rPr>
              <w:t>2</w:t>
            </w:r>
          </w:p>
          <w:p w14:paraId="546B2C40" w14:textId="77777777" w:rsidR="007C5CED" w:rsidRPr="00F27D0B" w:rsidRDefault="007C5CED" w:rsidP="00DA256C">
            <w:pPr>
              <w:rPr>
                <w:sz w:val="16"/>
              </w:rPr>
            </w:pPr>
          </w:p>
        </w:tc>
        <w:tc>
          <w:tcPr>
            <w:tcW w:w="1589" w:type="dxa"/>
          </w:tcPr>
          <w:p w14:paraId="2E8D8105" w14:textId="309F61A5" w:rsidR="005F78DE" w:rsidRPr="00F27D0B" w:rsidRDefault="004A5D41" w:rsidP="00DA256C">
            <w:pPr>
              <w:rPr>
                <w:rFonts w:hint="eastAsia"/>
                <w:sz w:val="16"/>
                <w:lang w:eastAsia="zh-CN"/>
              </w:rPr>
            </w:pPr>
            <w:r>
              <w:rPr>
                <w:rFonts w:hint="eastAsia"/>
                <w:sz w:val="16"/>
                <w:lang w:eastAsia="zh-CN"/>
              </w:rPr>
              <w:t>2</w:t>
            </w:r>
          </w:p>
        </w:tc>
        <w:tc>
          <w:tcPr>
            <w:tcW w:w="1589" w:type="dxa"/>
          </w:tcPr>
          <w:p w14:paraId="059B7AA1" w14:textId="012D240C" w:rsidR="005F78DE" w:rsidRPr="00F27D0B" w:rsidRDefault="006C7853" w:rsidP="00DA256C">
            <w:pPr>
              <w:rPr>
                <w:sz w:val="16"/>
              </w:rPr>
            </w:pPr>
            <w:r>
              <w:rPr>
                <w:lang w:eastAsia="zh-CN"/>
              </w:rPr>
              <w:t>2</w:t>
            </w:r>
          </w:p>
        </w:tc>
        <w:tc>
          <w:tcPr>
            <w:tcW w:w="1589" w:type="dxa"/>
          </w:tcPr>
          <w:p w14:paraId="38BC35D9" w14:textId="18E34ECE" w:rsidR="005F78DE" w:rsidRPr="00F27D0B" w:rsidRDefault="004A5D41" w:rsidP="00DA256C">
            <w:pPr>
              <w:rPr>
                <w:rFonts w:hint="eastAsia"/>
                <w:sz w:val="16"/>
                <w:lang w:eastAsia="zh-CN"/>
              </w:rPr>
            </w:pPr>
            <w:r>
              <w:rPr>
                <w:rFonts w:hint="eastAsia"/>
                <w:sz w:val="16"/>
                <w:lang w:eastAsia="zh-CN"/>
              </w:rPr>
              <w:t>2</w:t>
            </w:r>
          </w:p>
        </w:tc>
        <w:tc>
          <w:tcPr>
            <w:tcW w:w="1589" w:type="dxa"/>
          </w:tcPr>
          <w:p w14:paraId="276AAAFD" w14:textId="4DD0FC82" w:rsidR="005F78DE" w:rsidRPr="00F27D0B" w:rsidRDefault="007654ED" w:rsidP="00DA256C">
            <w:pPr>
              <w:rPr>
                <w:rFonts w:hint="eastAsia"/>
                <w:sz w:val="16"/>
                <w:lang w:eastAsia="zh-CN"/>
              </w:rPr>
            </w:pPr>
            <w:r>
              <w:rPr>
                <w:rFonts w:hint="eastAsia"/>
                <w:sz w:val="16"/>
                <w:lang w:eastAsia="zh-CN"/>
              </w:rPr>
              <w:t>0</w:t>
            </w:r>
          </w:p>
        </w:tc>
        <w:tc>
          <w:tcPr>
            <w:tcW w:w="1590" w:type="dxa"/>
          </w:tcPr>
          <w:p w14:paraId="422E67A1" w14:textId="1E98443C" w:rsidR="005F78DE" w:rsidRPr="00F27D0B" w:rsidRDefault="006C7853" w:rsidP="00DA256C">
            <w:pPr>
              <w:rPr>
                <w:sz w:val="16"/>
              </w:rPr>
            </w:pPr>
            <w:r>
              <w:rPr>
                <w:lang w:eastAsia="zh-CN"/>
              </w:rPr>
              <w:t>4</w:t>
            </w:r>
          </w:p>
        </w:tc>
      </w:tr>
      <w:tr w:rsidR="000F1680" w14:paraId="460BA21E" w14:textId="77777777" w:rsidTr="007C5CED">
        <w:tc>
          <w:tcPr>
            <w:tcW w:w="1255" w:type="dxa"/>
            <w:vAlign w:val="center"/>
          </w:tcPr>
          <w:p w14:paraId="04C80895" w14:textId="77777777" w:rsidR="005F78DE" w:rsidRPr="007C5CED" w:rsidRDefault="000F1680" w:rsidP="007C5CED">
            <w:pPr>
              <w:jc w:val="center"/>
              <w:rPr>
                <w:b/>
              </w:rPr>
            </w:pPr>
            <w:r w:rsidRPr="007C5CED">
              <w:rPr>
                <w:b/>
              </w:rPr>
              <w:t>4</w:t>
            </w:r>
          </w:p>
        </w:tc>
        <w:tc>
          <w:tcPr>
            <w:tcW w:w="1589" w:type="dxa"/>
          </w:tcPr>
          <w:p w14:paraId="08FDE6D7" w14:textId="00FC391F" w:rsidR="005F78DE" w:rsidRPr="00F27D0B" w:rsidRDefault="006C7853" w:rsidP="00DA256C">
            <w:pPr>
              <w:rPr>
                <w:sz w:val="16"/>
              </w:rPr>
            </w:pPr>
            <w:r>
              <w:rPr>
                <w:lang w:eastAsia="zh-CN"/>
              </w:rPr>
              <w:t>2</w:t>
            </w:r>
          </w:p>
          <w:p w14:paraId="0F8D8E1D" w14:textId="77777777" w:rsidR="007C5CED" w:rsidRPr="00F27D0B" w:rsidRDefault="007C5CED" w:rsidP="00DA256C">
            <w:pPr>
              <w:rPr>
                <w:sz w:val="16"/>
              </w:rPr>
            </w:pPr>
          </w:p>
        </w:tc>
        <w:tc>
          <w:tcPr>
            <w:tcW w:w="1589" w:type="dxa"/>
          </w:tcPr>
          <w:p w14:paraId="4491B75E" w14:textId="6D71D220" w:rsidR="005F78DE" w:rsidRPr="00F27D0B" w:rsidRDefault="004A5D41" w:rsidP="00DA256C">
            <w:pPr>
              <w:rPr>
                <w:rFonts w:hint="eastAsia"/>
                <w:sz w:val="16"/>
                <w:lang w:eastAsia="zh-CN"/>
              </w:rPr>
            </w:pPr>
            <w:r>
              <w:rPr>
                <w:rFonts w:hint="eastAsia"/>
                <w:sz w:val="16"/>
                <w:lang w:eastAsia="zh-CN"/>
              </w:rPr>
              <w:t>2</w:t>
            </w:r>
          </w:p>
        </w:tc>
        <w:tc>
          <w:tcPr>
            <w:tcW w:w="1589" w:type="dxa"/>
          </w:tcPr>
          <w:p w14:paraId="253459E8" w14:textId="2F620C2C" w:rsidR="005F78DE" w:rsidRPr="00F27D0B" w:rsidRDefault="006C7853" w:rsidP="00DA256C">
            <w:pPr>
              <w:rPr>
                <w:sz w:val="16"/>
              </w:rPr>
            </w:pPr>
            <w:r>
              <w:rPr>
                <w:lang w:eastAsia="zh-CN"/>
              </w:rPr>
              <w:t>2</w:t>
            </w:r>
          </w:p>
        </w:tc>
        <w:tc>
          <w:tcPr>
            <w:tcW w:w="1589" w:type="dxa"/>
          </w:tcPr>
          <w:p w14:paraId="6469DB11" w14:textId="2ECA1062" w:rsidR="005F78DE" w:rsidRPr="00F27D0B" w:rsidRDefault="004A5D41" w:rsidP="00DA256C">
            <w:pPr>
              <w:rPr>
                <w:rFonts w:hint="eastAsia"/>
                <w:sz w:val="16"/>
                <w:lang w:eastAsia="zh-CN"/>
              </w:rPr>
            </w:pPr>
            <w:r>
              <w:rPr>
                <w:rFonts w:hint="eastAsia"/>
                <w:sz w:val="16"/>
                <w:lang w:eastAsia="zh-CN"/>
              </w:rPr>
              <w:t>2</w:t>
            </w:r>
          </w:p>
        </w:tc>
        <w:tc>
          <w:tcPr>
            <w:tcW w:w="1589" w:type="dxa"/>
          </w:tcPr>
          <w:p w14:paraId="4C060772" w14:textId="6573E51C" w:rsidR="005F78DE" w:rsidRPr="00F27D0B" w:rsidRDefault="007654ED" w:rsidP="00DA256C">
            <w:pPr>
              <w:rPr>
                <w:rFonts w:hint="eastAsia"/>
                <w:sz w:val="16"/>
                <w:lang w:eastAsia="zh-CN"/>
              </w:rPr>
            </w:pPr>
            <w:r>
              <w:rPr>
                <w:rFonts w:hint="eastAsia"/>
                <w:sz w:val="16"/>
                <w:lang w:eastAsia="zh-CN"/>
              </w:rPr>
              <w:t>0</w:t>
            </w:r>
          </w:p>
        </w:tc>
        <w:tc>
          <w:tcPr>
            <w:tcW w:w="1590" w:type="dxa"/>
          </w:tcPr>
          <w:p w14:paraId="1E588C50" w14:textId="57AF2CB4" w:rsidR="005F78DE" w:rsidRPr="00F27D0B" w:rsidRDefault="006C7853" w:rsidP="00DA256C">
            <w:pPr>
              <w:rPr>
                <w:sz w:val="16"/>
              </w:rPr>
            </w:pPr>
            <w:r>
              <w:rPr>
                <w:lang w:eastAsia="zh-CN"/>
              </w:rPr>
              <w:t>4</w:t>
            </w:r>
          </w:p>
        </w:tc>
      </w:tr>
      <w:tr w:rsidR="000F1680" w14:paraId="3FE7ED0D" w14:textId="77777777" w:rsidTr="007C5CED">
        <w:tc>
          <w:tcPr>
            <w:tcW w:w="1255" w:type="dxa"/>
            <w:vAlign w:val="center"/>
          </w:tcPr>
          <w:p w14:paraId="4757368F" w14:textId="77777777" w:rsidR="005F78DE" w:rsidRPr="007C5CED" w:rsidRDefault="000F1680" w:rsidP="007C5CED">
            <w:pPr>
              <w:jc w:val="center"/>
              <w:rPr>
                <w:b/>
              </w:rPr>
            </w:pPr>
            <w:r w:rsidRPr="007C5CED">
              <w:rPr>
                <w:b/>
              </w:rPr>
              <w:t>5</w:t>
            </w:r>
          </w:p>
        </w:tc>
        <w:tc>
          <w:tcPr>
            <w:tcW w:w="1589" w:type="dxa"/>
          </w:tcPr>
          <w:p w14:paraId="77D4E7BC" w14:textId="0711186C" w:rsidR="005F78DE" w:rsidRPr="00F27D0B" w:rsidRDefault="006C7853" w:rsidP="00DA256C">
            <w:pPr>
              <w:rPr>
                <w:sz w:val="16"/>
              </w:rPr>
            </w:pPr>
            <w:r>
              <w:rPr>
                <w:lang w:eastAsia="zh-CN"/>
              </w:rPr>
              <w:t>2</w:t>
            </w:r>
          </w:p>
          <w:p w14:paraId="3DCB04B1" w14:textId="77777777" w:rsidR="007C5CED" w:rsidRPr="00F27D0B" w:rsidRDefault="007C5CED" w:rsidP="00DA256C">
            <w:pPr>
              <w:rPr>
                <w:sz w:val="16"/>
              </w:rPr>
            </w:pPr>
          </w:p>
        </w:tc>
        <w:tc>
          <w:tcPr>
            <w:tcW w:w="1589" w:type="dxa"/>
          </w:tcPr>
          <w:p w14:paraId="307FDBA2" w14:textId="42971800" w:rsidR="005F78DE" w:rsidRPr="00F27D0B" w:rsidRDefault="004A5D41" w:rsidP="00DA256C">
            <w:pPr>
              <w:rPr>
                <w:rFonts w:hint="eastAsia"/>
                <w:sz w:val="16"/>
                <w:lang w:eastAsia="zh-CN"/>
              </w:rPr>
            </w:pPr>
            <w:r>
              <w:rPr>
                <w:rFonts w:hint="eastAsia"/>
                <w:sz w:val="16"/>
                <w:lang w:eastAsia="zh-CN"/>
              </w:rPr>
              <w:t>2</w:t>
            </w:r>
          </w:p>
        </w:tc>
        <w:tc>
          <w:tcPr>
            <w:tcW w:w="1589" w:type="dxa"/>
          </w:tcPr>
          <w:p w14:paraId="3419ADD2" w14:textId="5AF75612" w:rsidR="005F78DE" w:rsidRPr="00F27D0B" w:rsidRDefault="006C7853" w:rsidP="00DA256C">
            <w:pPr>
              <w:rPr>
                <w:sz w:val="16"/>
              </w:rPr>
            </w:pPr>
            <w:r>
              <w:rPr>
                <w:lang w:eastAsia="zh-CN"/>
              </w:rPr>
              <w:t>2</w:t>
            </w:r>
          </w:p>
        </w:tc>
        <w:tc>
          <w:tcPr>
            <w:tcW w:w="1589" w:type="dxa"/>
          </w:tcPr>
          <w:p w14:paraId="582E0E34" w14:textId="34EE2339" w:rsidR="005F78DE" w:rsidRPr="00F27D0B" w:rsidRDefault="004A5D41" w:rsidP="00DA256C">
            <w:pPr>
              <w:rPr>
                <w:rFonts w:hint="eastAsia"/>
                <w:sz w:val="16"/>
                <w:lang w:eastAsia="zh-CN"/>
              </w:rPr>
            </w:pPr>
            <w:r>
              <w:rPr>
                <w:rFonts w:hint="eastAsia"/>
                <w:sz w:val="16"/>
                <w:lang w:eastAsia="zh-CN"/>
              </w:rPr>
              <w:t>2</w:t>
            </w:r>
          </w:p>
        </w:tc>
        <w:tc>
          <w:tcPr>
            <w:tcW w:w="1589" w:type="dxa"/>
          </w:tcPr>
          <w:p w14:paraId="79E3D494" w14:textId="2A2953DE" w:rsidR="005F78DE" w:rsidRPr="00F27D0B" w:rsidRDefault="007654ED" w:rsidP="00DA256C">
            <w:pPr>
              <w:rPr>
                <w:rFonts w:hint="eastAsia"/>
                <w:sz w:val="16"/>
                <w:lang w:eastAsia="zh-CN"/>
              </w:rPr>
            </w:pPr>
            <w:r>
              <w:rPr>
                <w:rFonts w:hint="eastAsia"/>
                <w:sz w:val="16"/>
                <w:lang w:eastAsia="zh-CN"/>
              </w:rPr>
              <w:t>0</w:t>
            </w:r>
          </w:p>
        </w:tc>
        <w:tc>
          <w:tcPr>
            <w:tcW w:w="1590" w:type="dxa"/>
          </w:tcPr>
          <w:p w14:paraId="345F1CFD" w14:textId="612CE461" w:rsidR="005F78DE" w:rsidRPr="00F27D0B" w:rsidRDefault="006C7853" w:rsidP="00DA256C">
            <w:pPr>
              <w:rPr>
                <w:sz w:val="16"/>
              </w:rPr>
            </w:pPr>
            <w:r>
              <w:rPr>
                <w:lang w:eastAsia="zh-CN"/>
              </w:rPr>
              <w:t>4</w:t>
            </w:r>
          </w:p>
        </w:tc>
      </w:tr>
      <w:tr w:rsidR="000F1680" w14:paraId="71B07BAD" w14:textId="77777777" w:rsidTr="007C5CED">
        <w:tc>
          <w:tcPr>
            <w:tcW w:w="1255" w:type="dxa"/>
            <w:vAlign w:val="center"/>
          </w:tcPr>
          <w:p w14:paraId="3F7DEF14" w14:textId="77777777" w:rsidR="005F78DE" w:rsidRPr="007C5CED" w:rsidRDefault="000F1680" w:rsidP="007C5CED">
            <w:pPr>
              <w:jc w:val="center"/>
              <w:rPr>
                <w:b/>
              </w:rPr>
            </w:pPr>
            <w:r w:rsidRPr="007C5CED">
              <w:rPr>
                <w:b/>
              </w:rPr>
              <w:t>6</w:t>
            </w:r>
          </w:p>
        </w:tc>
        <w:tc>
          <w:tcPr>
            <w:tcW w:w="1589" w:type="dxa"/>
          </w:tcPr>
          <w:p w14:paraId="5D49A68F" w14:textId="4C41D005" w:rsidR="005F78DE" w:rsidRPr="00F27D0B" w:rsidRDefault="007654ED" w:rsidP="00DA256C">
            <w:pPr>
              <w:rPr>
                <w:rFonts w:hint="eastAsia"/>
                <w:sz w:val="16"/>
                <w:lang w:eastAsia="zh-CN"/>
              </w:rPr>
            </w:pPr>
            <w:r>
              <w:rPr>
                <w:rFonts w:hint="eastAsia"/>
                <w:sz w:val="16"/>
                <w:lang w:eastAsia="zh-CN"/>
              </w:rPr>
              <w:t>0</w:t>
            </w:r>
          </w:p>
          <w:p w14:paraId="6D87A30C" w14:textId="77777777" w:rsidR="007C5CED" w:rsidRPr="00F27D0B" w:rsidRDefault="007C5CED" w:rsidP="00DA256C">
            <w:pPr>
              <w:rPr>
                <w:sz w:val="16"/>
              </w:rPr>
            </w:pPr>
          </w:p>
        </w:tc>
        <w:tc>
          <w:tcPr>
            <w:tcW w:w="1589" w:type="dxa"/>
          </w:tcPr>
          <w:p w14:paraId="0787012B" w14:textId="7DB2F542" w:rsidR="005F78DE" w:rsidRPr="00F27D0B" w:rsidRDefault="006C7853" w:rsidP="00DA256C">
            <w:pPr>
              <w:rPr>
                <w:sz w:val="16"/>
              </w:rPr>
            </w:pPr>
            <w:r>
              <w:rPr>
                <w:lang w:eastAsia="zh-CN"/>
              </w:rPr>
              <w:t>4</w:t>
            </w:r>
          </w:p>
        </w:tc>
        <w:tc>
          <w:tcPr>
            <w:tcW w:w="1589" w:type="dxa"/>
          </w:tcPr>
          <w:p w14:paraId="61448132" w14:textId="2B375B3F" w:rsidR="005F78DE" w:rsidRPr="00F27D0B" w:rsidRDefault="007654ED" w:rsidP="00DA256C">
            <w:pPr>
              <w:rPr>
                <w:rFonts w:hint="eastAsia"/>
                <w:sz w:val="16"/>
                <w:lang w:eastAsia="zh-CN"/>
              </w:rPr>
            </w:pPr>
            <w:r>
              <w:rPr>
                <w:rFonts w:hint="eastAsia"/>
                <w:sz w:val="16"/>
                <w:lang w:eastAsia="zh-CN"/>
              </w:rPr>
              <w:t>0</w:t>
            </w:r>
            <w:bookmarkStart w:id="0" w:name="_GoBack"/>
            <w:bookmarkEnd w:id="0"/>
          </w:p>
        </w:tc>
        <w:tc>
          <w:tcPr>
            <w:tcW w:w="1589" w:type="dxa"/>
          </w:tcPr>
          <w:p w14:paraId="1C1D4C4F" w14:textId="07892F74" w:rsidR="005F78DE" w:rsidRPr="00F27D0B" w:rsidRDefault="004A5D41" w:rsidP="00DA256C">
            <w:pPr>
              <w:rPr>
                <w:sz w:val="16"/>
              </w:rPr>
            </w:pPr>
            <w:r>
              <w:rPr>
                <w:lang w:eastAsia="zh-CN"/>
              </w:rPr>
              <w:t>4</w:t>
            </w:r>
          </w:p>
        </w:tc>
        <w:tc>
          <w:tcPr>
            <w:tcW w:w="1589" w:type="dxa"/>
          </w:tcPr>
          <w:p w14:paraId="2B0530D1" w14:textId="0E832652" w:rsidR="005F78DE" w:rsidRPr="00F27D0B" w:rsidRDefault="007654ED" w:rsidP="00DA256C">
            <w:pPr>
              <w:rPr>
                <w:rFonts w:hint="eastAsia"/>
                <w:sz w:val="16"/>
                <w:lang w:eastAsia="zh-CN"/>
              </w:rPr>
            </w:pPr>
            <w:r>
              <w:rPr>
                <w:rFonts w:hint="eastAsia"/>
                <w:sz w:val="16"/>
                <w:lang w:eastAsia="zh-CN"/>
              </w:rPr>
              <w:t>0</w:t>
            </w:r>
          </w:p>
        </w:tc>
        <w:tc>
          <w:tcPr>
            <w:tcW w:w="1590" w:type="dxa"/>
          </w:tcPr>
          <w:p w14:paraId="012E8BA9" w14:textId="7A570904" w:rsidR="005F78DE" w:rsidRPr="00F27D0B" w:rsidRDefault="006C7853" w:rsidP="00DA256C">
            <w:pPr>
              <w:rPr>
                <w:sz w:val="16"/>
              </w:rPr>
            </w:pPr>
            <w:r>
              <w:rPr>
                <w:lang w:eastAsia="zh-CN"/>
              </w:rPr>
              <w:t>4</w:t>
            </w:r>
          </w:p>
        </w:tc>
      </w:tr>
      <w:tr w:rsidR="000F1680" w14:paraId="5ECEAE50" w14:textId="77777777" w:rsidTr="007C5CED">
        <w:tc>
          <w:tcPr>
            <w:tcW w:w="1255" w:type="dxa"/>
            <w:vAlign w:val="center"/>
          </w:tcPr>
          <w:p w14:paraId="1A859F47" w14:textId="77777777" w:rsidR="005F78DE" w:rsidRPr="007C5CED" w:rsidRDefault="000F1680" w:rsidP="007C5CED">
            <w:pPr>
              <w:jc w:val="center"/>
              <w:rPr>
                <w:b/>
              </w:rPr>
            </w:pPr>
            <w:r w:rsidRPr="007C5CED">
              <w:rPr>
                <w:b/>
              </w:rPr>
              <w:t>7</w:t>
            </w:r>
          </w:p>
        </w:tc>
        <w:tc>
          <w:tcPr>
            <w:tcW w:w="1589" w:type="dxa"/>
          </w:tcPr>
          <w:p w14:paraId="133C1660" w14:textId="13D62FCD" w:rsidR="005F78DE" w:rsidRPr="00F27D0B" w:rsidRDefault="007654ED" w:rsidP="00DA256C">
            <w:pPr>
              <w:rPr>
                <w:rFonts w:hint="eastAsia"/>
                <w:sz w:val="16"/>
                <w:lang w:eastAsia="zh-CN"/>
              </w:rPr>
            </w:pPr>
            <w:r>
              <w:rPr>
                <w:rFonts w:hint="eastAsia"/>
                <w:sz w:val="16"/>
                <w:lang w:eastAsia="zh-CN"/>
              </w:rPr>
              <w:t>0</w:t>
            </w:r>
          </w:p>
          <w:p w14:paraId="03332178" w14:textId="77777777" w:rsidR="007C5CED" w:rsidRPr="00F27D0B" w:rsidRDefault="007C5CED" w:rsidP="00DA256C">
            <w:pPr>
              <w:rPr>
                <w:sz w:val="16"/>
              </w:rPr>
            </w:pPr>
          </w:p>
        </w:tc>
        <w:tc>
          <w:tcPr>
            <w:tcW w:w="1589" w:type="dxa"/>
          </w:tcPr>
          <w:p w14:paraId="5B979BBC" w14:textId="4ED7FA91" w:rsidR="005F78DE" w:rsidRPr="00F27D0B" w:rsidRDefault="004A5D41" w:rsidP="00DA256C">
            <w:pPr>
              <w:rPr>
                <w:sz w:val="16"/>
              </w:rPr>
            </w:pPr>
            <w:r>
              <w:rPr>
                <w:lang w:eastAsia="zh-CN"/>
              </w:rPr>
              <w:t>4</w:t>
            </w:r>
          </w:p>
        </w:tc>
        <w:tc>
          <w:tcPr>
            <w:tcW w:w="1589" w:type="dxa"/>
          </w:tcPr>
          <w:p w14:paraId="623E5C68" w14:textId="2A3BEC4C" w:rsidR="005F78DE" w:rsidRPr="00F27D0B" w:rsidRDefault="004A5D41" w:rsidP="00DA256C">
            <w:pPr>
              <w:rPr>
                <w:sz w:val="16"/>
              </w:rPr>
            </w:pPr>
            <w:r>
              <w:rPr>
                <w:lang w:eastAsia="zh-CN"/>
              </w:rPr>
              <w:t>2</w:t>
            </w:r>
          </w:p>
        </w:tc>
        <w:tc>
          <w:tcPr>
            <w:tcW w:w="1589" w:type="dxa"/>
          </w:tcPr>
          <w:p w14:paraId="0D6BDBD9" w14:textId="78E7BA6A" w:rsidR="005F78DE" w:rsidRPr="00F27D0B" w:rsidRDefault="004A5D41" w:rsidP="00DA256C">
            <w:pPr>
              <w:rPr>
                <w:rFonts w:hint="eastAsia"/>
                <w:sz w:val="16"/>
                <w:lang w:eastAsia="zh-CN"/>
              </w:rPr>
            </w:pPr>
            <w:r>
              <w:rPr>
                <w:rFonts w:hint="eastAsia"/>
                <w:sz w:val="16"/>
                <w:lang w:eastAsia="zh-CN"/>
              </w:rPr>
              <w:t>2</w:t>
            </w:r>
          </w:p>
        </w:tc>
        <w:tc>
          <w:tcPr>
            <w:tcW w:w="1589" w:type="dxa"/>
          </w:tcPr>
          <w:p w14:paraId="7DDDD40B" w14:textId="61F3348B" w:rsidR="005F78DE" w:rsidRPr="00F27D0B" w:rsidRDefault="006C7853" w:rsidP="00DA256C">
            <w:pPr>
              <w:rPr>
                <w:sz w:val="16"/>
              </w:rPr>
            </w:pPr>
            <w:r>
              <w:rPr>
                <w:lang w:eastAsia="zh-CN"/>
              </w:rPr>
              <w:t>2</w:t>
            </w:r>
          </w:p>
        </w:tc>
        <w:tc>
          <w:tcPr>
            <w:tcW w:w="1590" w:type="dxa"/>
          </w:tcPr>
          <w:p w14:paraId="421C9D63" w14:textId="7801D9DB" w:rsidR="005F78DE" w:rsidRPr="00F27D0B" w:rsidRDefault="006C7853" w:rsidP="00DA256C">
            <w:pPr>
              <w:rPr>
                <w:rFonts w:hint="eastAsia"/>
                <w:sz w:val="16"/>
                <w:lang w:eastAsia="zh-CN"/>
              </w:rPr>
            </w:pPr>
            <w:r>
              <w:rPr>
                <w:rFonts w:hint="eastAsia"/>
                <w:sz w:val="16"/>
                <w:lang w:eastAsia="zh-CN"/>
              </w:rPr>
              <w:t>2</w:t>
            </w:r>
          </w:p>
        </w:tc>
      </w:tr>
      <w:tr w:rsidR="000F1680" w14:paraId="03EF0EB5" w14:textId="77777777" w:rsidTr="007C5CED">
        <w:tc>
          <w:tcPr>
            <w:tcW w:w="1255" w:type="dxa"/>
            <w:vAlign w:val="center"/>
          </w:tcPr>
          <w:p w14:paraId="3A021A9D" w14:textId="77777777" w:rsidR="000F1680" w:rsidRPr="007C5CED" w:rsidRDefault="000F1680" w:rsidP="007C5CED">
            <w:pPr>
              <w:jc w:val="center"/>
              <w:rPr>
                <w:b/>
              </w:rPr>
            </w:pPr>
            <w:r w:rsidRPr="007C5CED">
              <w:rPr>
                <w:b/>
              </w:rPr>
              <w:t>8</w:t>
            </w:r>
          </w:p>
        </w:tc>
        <w:tc>
          <w:tcPr>
            <w:tcW w:w="1589" w:type="dxa"/>
          </w:tcPr>
          <w:p w14:paraId="7DC3D3EB" w14:textId="5283DC36" w:rsidR="000F1680" w:rsidRPr="00F27D0B" w:rsidRDefault="006C7853" w:rsidP="00DA256C">
            <w:pPr>
              <w:rPr>
                <w:sz w:val="16"/>
              </w:rPr>
            </w:pPr>
            <w:r>
              <w:rPr>
                <w:lang w:eastAsia="zh-CN"/>
              </w:rPr>
              <w:t>2</w:t>
            </w:r>
          </w:p>
          <w:p w14:paraId="5CA5EB3C" w14:textId="77777777" w:rsidR="007C5CED" w:rsidRPr="00F27D0B" w:rsidRDefault="007C5CED" w:rsidP="00DA256C">
            <w:pPr>
              <w:rPr>
                <w:sz w:val="16"/>
              </w:rPr>
            </w:pPr>
          </w:p>
        </w:tc>
        <w:tc>
          <w:tcPr>
            <w:tcW w:w="1589" w:type="dxa"/>
          </w:tcPr>
          <w:p w14:paraId="643E4937" w14:textId="398093F0" w:rsidR="000F1680" w:rsidRPr="00F27D0B" w:rsidRDefault="004A5D41" w:rsidP="00DA256C">
            <w:pPr>
              <w:rPr>
                <w:rFonts w:hint="eastAsia"/>
                <w:sz w:val="16"/>
                <w:lang w:eastAsia="zh-CN"/>
              </w:rPr>
            </w:pPr>
            <w:r>
              <w:rPr>
                <w:rFonts w:hint="eastAsia"/>
                <w:sz w:val="16"/>
                <w:lang w:eastAsia="zh-CN"/>
              </w:rPr>
              <w:t>2</w:t>
            </w:r>
          </w:p>
        </w:tc>
        <w:tc>
          <w:tcPr>
            <w:tcW w:w="1589" w:type="dxa"/>
          </w:tcPr>
          <w:p w14:paraId="448BBCD0" w14:textId="0556CD0F" w:rsidR="000F1680" w:rsidRPr="00F27D0B" w:rsidRDefault="004A5D41" w:rsidP="00DA256C">
            <w:pPr>
              <w:rPr>
                <w:sz w:val="16"/>
              </w:rPr>
            </w:pPr>
            <w:r>
              <w:rPr>
                <w:lang w:eastAsia="zh-CN"/>
              </w:rPr>
              <w:t>2</w:t>
            </w:r>
          </w:p>
        </w:tc>
        <w:tc>
          <w:tcPr>
            <w:tcW w:w="1589" w:type="dxa"/>
          </w:tcPr>
          <w:p w14:paraId="3FD75EBD" w14:textId="4D02A102" w:rsidR="000F1680" w:rsidRPr="00F27D0B" w:rsidRDefault="004A5D41" w:rsidP="00DA256C">
            <w:pPr>
              <w:rPr>
                <w:rFonts w:hint="eastAsia"/>
                <w:sz w:val="16"/>
                <w:lang w:eastAsia="zh-CN"/>
              </w:rPr>
            </w:pPr>
            <w:r>
              <w:rPr>
                <w:rFonts w:hint="eastAsia"/>
                <w:sz w:val="16"/>
                <w:lang w:eastAsia="zh-CN"/>
              </w:rPr>
              <w:t>2</w:t>
            </w:r>
          </w:p>
        </w:tc>
        <w:tc>
          <w:tcPr>
            <w:tcW w:w="1589" w:type="dxa"/>
          </w:tcPr>
          <w:p w14:paraId="445A5712" w14:textId="5861D3E1" w:rsidR="000F1680" w:rsidRPr="00F27D0B" w:rsidRDefault="007654ED" w:rsidP="00DA256C">
            <w:pPr>
              <w:rPr>
                <w:rFonts w:hint="eastAsia"/>
                <w:sz w:val="16"/>
                <w:lang w:eastAsia="zh-CN"/>
              </w:rPr>
            </w:pPr>
            <w:r>
              <w:rPr>
                <w:rFonts w:hint="eastAsia"/>
                <w:sz w:val="16"/>
                <w:lang w:eastAsia="zh-CN"/>
              </w:rPr>
              <w:t>0</w:t>
            </w:r>
          </w:p>
        </w:tc>
        <w:tc>
          <w:tcPr>
            <w:tcW w:w="1590" w:type="dxa"/>
          </w:tcPr>
          <w:p w14:paraId="58CB2248" w14:textId="0CD07035" w:rsidR="000F1680" w:rsidRPr="00F27D0B" w:rsidRDefault="006C7853" w:rsidP="00DA256C">
            <w:pPr>
              <w:rPr>
                <w:sz w:val="16"/>
              </w:rPr>
            </w:pPr>
            <w:r>
              <w:rPr>
                <w:lang w:eastAsia="zh-CN"/>
              </w:rPr>
              <w:t>4</w:t>
            </w:r>
          </w:p>
        </w:tc>
      </w:tr>
      <w:tr w:rsidR="000F1680" w14:paraId="5EDE9A4C" w14:textId="77777777" w:rsidTr="007C5CED">
        <w:tc>
          <w:tcPr>
            <w:tcW w:w="1255" w:type="dxa"/>
            <w:vAlign w:val="center"/>
          </w:tcPr>
          <w:p w14:paraId="0513F479" w14:textId="77777777" w:rsidR="000F1680" w:rsidRPr="007C5CED" w:rsidRDefault="000F1680" w:rsidP="007C5CED">
            <w:pPr>
              <w:jc w:val="center"/>
              <w:rPr>
                <w:b/>
              </w:rPr>
            </w:pPr>
            <w:r w:rsidRPr="007C5CED">
              <w:rPr>
                <w:b/>
              </w:rPr>
              <w:t>9</w:t>
            </w:r>
          </w:p>
        </w:tc>
        <w:tc>
          <w:tcPr>
            <w:tcW w:w="1589" w:type="dxa"/>
          </w:tcPr>
          <w:p w14:paraId="69967AB4" w14:textId="52C75672" w:rsidR="000F1680" w:rsidRPr="00F27D0B" w:rsidRDefault="006C7853" w:rsidP="00DA256C">
            <w:pPr>
              <w:rPr>
                <w:sz w:val="16"/>
              </w:rPr>
            </w:pPr>
            <w:r>
              <w:rPr>
                <w:lang w:eastAsia="zh-CN"/>
              </w:rPr>
              <w:t>2</w:t>
            </w:r>
          </w:p>
          <w:p w14:paraId="4CEE46CC" w14:textId="77777777" w:rsidR="007C5CED" w:rsidRPr="00F27D0B" w:rsidRDefault="007C5CED" w:rsidP="00DA256C">
            <w:pPr>
              <w:rPr>
                <w:sz w:val="16"/>
              </w:rPr>
            </w:pPr>
          </w:p>
        </w:tc>
        <w:tc>
          <w:tcPr>
            <w:tcW w:w="1589" w:type="dxa"/>
          </w:tcPr>
          <w:p w14:paraId="6C1EE02A" w14:textId="14B83329" w:rsidR="000F1680" w:rsidRPr="00F27D0B" w:rsidRDefault="004A5D41" w:rsidP="00DA256C">
            <w:pPr>
              <w:rPr>
                <w:rFonts w:hint="eastAsia"/>
                <w:sz w:val="16"/>
                <w:lang w:eastAsia="zh-CN"/>
              </w:rPr>
            </w:pPr>
            <w:r>
              <w:rPr>
                <w:rFonts w:hint="eastAsia"/>
                <w:sz w:val="16"/>
                <w:lang w:eastAsia="zh-CN"/>
              </w:rPr>
              <w:t>2</w:t>
            </w:r>
          </w:p>
        </w:tc>
        <w:tc>
          <w:tcPr>
            <w:tcW w:w="1589" w:type="dxa"/>
          </w:tcPr>
          <w:p w14:paraId="778AA636" w14:textId="5FDF4238" w:rsidR="000F1680" w:rsidRPr="00F27D0B" w:rsidRDefault="004A5D41" w:rsidP="00DA256C">
            <w:pPr>
              <w:rPr>
                <w:sz w:val="16"/>
              </w:rPr>
            </w:pPr>
            <w:r>
              <w:rPr>
                <w:lang w:eastAsia="zh-CN"/>
              </w:rPr>
              <w:t>2</w:t>
            </w:r>
          </w:p>
        </w:tc>
        <w:tc>
          <w:tcPr>
            <w:tcW w:w="1589" w:type="dxa"/>
          </w:tcPr>
          <w:p w14:paraId="1D1768AB" w14:textId="58C65DA0" w:rsidR="000F1680" w:rsidRPr="00F27D0B" w:rsidRDefault="004A5D41" w:rsidP="00DA256C">
            <w:pPr>
              <w:rPr>
                <w:rFonts w:hint="eastAsia"/>
                <w:sz w:val="16"/>
                <w:lang w:eastAsia="zh-CN"/>
              </w:rPr>
            </w:pPr>
            <w:r>
              <w:rPr>
                <w:rFonts w:hint="eastAsia"/>
                <w:sz w:val="16"/>
                <w:lang w:eastAsia="zh-CN"/>
              </w:rPr>
              <w:t>2</w:t>
            </w:r>
          </w:p>
        </w:tc>
        <w:tc>
          <w:tcPr>
            <w:tcW w:w="1589" w:type="dxa"/>
          </w:tcPr>
          <w:p w14:paraId="26173620" w14:textId="3C0A5281" w:rsidR="000F1680" w:rsidRPr="00F27D0B" w:rsidRDefault="007654ED" w:rsidP="00DA256C">
            <w:pPr>
              <w:rPr>
                <w:rFonts w:hint="eastAsia"/>
                <w:sz w:val="16"/>
                <w:lang w:eastAsia="zh-CN"/>
              </w:rPr>
            </w:pPr>
            <w:r>
              <w:rPr>
                <w:rFonts w:hint="eastAsia"/>
                <w:sz w:val="16"/>
                <w:lang w:eastAsia="zh-CN"/>
              </w:rPr>
              <w:t>0</w:t>
            </w:r>
          </w:p>
        </w:tc>
        <w:tc>
          <w:tcPr>
            <w:tcW w:w="1590" w:type="dxa"/>
          </w:tcPr>
          <w:p w14:paraId="63842078" w14:textId="0355A740" w:rsidR="000F1680" w:rsidRPr="00F27D0B" w:rsidRDefault="006C7853" w:rsidP="00DA256C">
            <w:pPr>
              <w:rPr>
                <w:sz w:val="16"/>
              </w:rPr>
            </w:pPr>
            <w:r>
              <w:rPr>
                <w:lang w:eastAsia="zh-CN"/>
              </w:rPr>
              <w:t>4</w:t>
            </w:r>
          </w:p>
        </w:tc>
      </w:tr>
      <w:tr w:rsidR="000F1680" w14:paraId="56E98DC7" w14:textId="77777777" w:rsidTr="006C7853">
        <w:trPr>
          <w:trHeight w:val="376"/>
        </w:trPr>
        <w:tc>
          <w:tcPr>
            <w:tcW w:w="1255" w:type="dxa"/>
            <w:vAlign w:val="center"/>
          </w:tcPr>
          <w:p w14:paraId="1CD2355F" w14:textId="77777777" w:rsidR="000F1680" w:rsidRPr="007C5CED" w:rsidRDefault="000F1680" w:rsidP="007C5CED">
            <w:pPr>
              <w:jc w:val="center"/>
              <w:rPr>
                <w:b/>
              </w:rPr>
            </w:pPr>
            <w:r w:rsidRPr="007C5CED">
              <w:rPr>
                <w:b/>
              </w:rPr>
              <w:t>10</w:t>
            </w:r>
          </w:p>
        </w:tc>
        <w:tc>
          <w:tcPr>
            <w:tcW w:w="1589" w:type="dxa"/>
          </w:tcPr>
          <w:p w14:paraId="516B6287" w14:textId="07D84CE5" w:rsidR="007C5CED" w:rsidRPr="00F27D0B" w:rsidRDefault="006C7853" w:rsidP="006C7853">
            <w:pPr>
              <w:rPr>
                <w:sz w:val="16"/>
              </w:rPr>
            </w:pPr>
            <w:r>
              <w:rPr>
                <w:lang w:eastAsia="zh-CN"/>
              </w:rPr>
              <w:t>2</w:t>
            </w:r>
          </w:p>
        </w:tc>
        <w:tc>
          <w:tcPr>
            <w:tcW w:w="1589" w:type="dxa"/>
          </w:tcPr>
          <w:p w14:paraId="1FAFC0DE" w14:textId="798F5E9E" w:rsidR="000F1680" w:rsidRPr="00F27D0B" w:rsidRDefault="004A5D41" w:rsidP="00DA256C">
            <w:pPr>
              <w:rPr>
                <w:rFonts w:hint="eastAsia"/>
                <w:sz w:val="16"/>
                <w:lang w:eastAsia="zh-CN"/>
              </w:rPr>
            </w:pPr>
            <w:r>
              <w:rPr>
                <w:rFonts w:hint="eastAsia"/>
                <w:sz w:val="16"/>
                <w:lang w:eastAsia="zh-CN"/>
              </w:rPr>
              <w:t>2</w:t>
            </w:r>
          </w:p>
        </w:tc>
        <w:tc>
          <w:tcPr>
            <w:tcW w:w="1589" w:type="dxa"/>
          </w:tcPr>
          <w:p w14:paraId="3486C6BC" w14:textId="71F5A9E1" w:rsidR="000F1680" w:rsidRPr="00F27D0B" w:rsidRDefault="004A5D41" w:rsidP="00DA256C">
            <w:pPr>
              <w:rPr>
                <w:sz w:val="16"/>
              </w:rPr>
            </w:pPr>
            <w:r>
              <w:rPr>
                <w:lang w:eastAsia="zh-CN"/>
              </w:rPr>
              <w:t>2</w:t>
            </w:r>
          </w:p>
        </w:tc>
        <w:tc>
          <w:tcPr>
            <w:tcW w:w="1589" w:type="dxa"/>
          </w:tcPr>
          <w:p w14:paraId="3182FC14" w14:textId="78831B97" w:rsidR="000F1680" w:rsidRPr="00F27D0B" w:rsidRDefault="004A5D41" w:rsidP="00DA256C">
            <w:pPr>
              <w:rPr>
                <w:rFonts w:hint="eastAsia"/>
                <w:sz w:val="16"/>
                <w:lang w:eastAsia="zh-CN"/>
              </w:rPr>
            </w:pPr>
            <w:r>
              <w:rPr>
                <w:rFonts w:hint="eastAsia"/>
                <w:sz w:val="16"/>
                <w:lang w:eastAsia="zh-CN"/>
              </w:rPr>
              <w:t>2</w:t>
            </w:r>
          </w:p>
        </w:tc>
        <w:tc>
          <w:tcPr>
            <w:tcW w:w="1589" w:type="dxa"/>
          </w:tcPr>
          <w:p w14:paraId="090D66AF" w14:textId="730BEAB0" w:rsidR="000F1680" w:rsidRPr="00F27D0B" w:rsidRDefault="007654ED" w:rsidP="00DA256C">
            <w:pPr>
              <w:rPr>
                <w:rFonts w:hint="eastAsia"/>
                <w:sz w:val="16"/>
                <w:lang w:eastAsia="zh-CN"/>
              </w:rPr>
            </w:pPr>
            <w:r>
              <w:rPr>
                <w:rFonts w:hint="eastAsia"/>
                <w:sz w:val="16"/>
                <w:lang w:eastAsia="zh-CN"/>
              </w:rPr>
              <w:t>0</w:t>
            </w:r>
          </w:p>
        </w:tc>
        <w:tc>
          <w:tcPr>
            <w:tcW w:w="1590" w:type="dxa"/>
          </w:tcPr>
          <w:p w14:paraId="6228EBC3" w14:textId="32CEC901" w:rsidR="000F1680" w:rsidRPr="00F27D0B" w:rsidRDefault="006C7853" w:rsidP="00DA256C">
            <w:pPr>
              <w:rPr>
                <w:sz w:val="16"/>
              </w:rPr>
            </w:pPr>
            <w:r>
              <w:rPr>
                <w:lang w:eastAsia="zh-CN"/>
              </w:rPr>
              <w:t>4</w:t>
            </w:r>
          </w:p>
        </w:tc>
      </w:tr>
      <w:tr w:rsidR="00A41F28" w14:paraId="2158FD73" w14:textId="77777777" w:rsidTr="007C5CED">
        <w:tc>
          <w:tcPr>
            <w:tcW w:w="1255" w:type="dxa"/>
            <w:vAlign w:val="center"/>
          </w:tcPr>
          <w:p w14:paraId="741DBB1F" w14:textId="1706BE5D" w:rsidR="00A41F28" w:rsidRPr="007C5CED" w:rsidRDefault="00A41F28" w:rsidP="00A41F28">
            <w:pPr>
              <w:jc w:val="center"/>
              <w:rPr>
                <w:b/>
              </w:rPr>
            </w:pPr>
            <w:r>
              <w:rPr>
                <w:b/>
              </w:rPr>
              <w:t>TOTAL</w:t>
            </w:r>
          </w:p>
        </w:tc>
        <w:tc>
          <w:tcPr>
            <w:tcW w:w="1589" w:type="dxa"/>
          </w:tcPr>
          <w:p w14:paraId="33A08807" w14:textId="4A089CCC" w:rsidR="00A41F28" w:rsidRPr="00F27D0B" w:rsidRDefault="006C7853" w:rsidP="00A41F28">
            <w:pPr>
              <w:rPr>
                <w:rFonts w:hint="eastAsia"/>
                <w:sz w:val="16"/>
                <w:lang w:eastAsia="zh-CN"/>
              </w:rPr>
            </w:pPr>
            <w:r>
              <w:rPr>
                <w:sz w:val="16"/>
                <w:lang w:eastAsia="zh-CN"/>
              </w:rPr>
              <w:t>16</w:t>
            </w:r>
          </w:p>
        </w:tc>
        <w:tc>
          <w:tcPr>
            <w:tcW w:w="1589" w:type="dxa"/>
          </w:tcPr>
          <w:p w14:paraId="308F4072" w14:textId="47741A32" w:rsidR="00A41F28" w:rsidRPr="00F27D0B" w:rsidRDefault="00C25124" w:rsidP="00A41F28">
            <w:pPr>
              <w:rPr>
                <w:rFonts w:hint="eastAsia"/>
                <w:sz w:val="16"/>
                <w:lang w:eastAsia="zh-CN"/>
              </w:rPr>
            </w:pPr>
            <w:r>
              <w:rPr>
                <w:rFonts w:hint="eastAsia"/>
                <w:sz w:val="16"/>
                <w:lang w:eastAsia="zh-CN"/>
              </w:rPr>
              <w:t>2</w:t>
            </w:r>
            <w:r w:rsidR="006C7853">
              <w:rPr>
                <w:sz w:val="16"/>
                <w:lang w:eastAsia="zh-CN"/>
              </w:rPr>
              <w:t>4</w:t>
            </w:r>
          </w:p>
        </w:tc>
        <w:tc>
          <w:tcPr>
            <w:tcW w:w="1589" w:type="dxa"/>
          </w:tcPr>
          <w:p w14:paraId="02A82F55" w14:textId="7261F16D" w:rsidR="00A41F28" w:rsidRPr="00F27D0B" w:rsidRDefault="006C7853" w:rsidP="00A41F28">
            <w:pPr>
              <w:rPr>
                <w:rFonts w:hint="eastAsia"/>
                <w:sz w:val="16"/>
                <w:lang w:eastAsia="zh-CN"/>
              </w:rPr>
            </w:pPr>
            <w:r>
              <w:rPr>
                <w:sz w:val="16"/>
                <w:lang w:eastAsia="zh-CN"/>
              </w:rPr>
              <w:t>18</w:t>
            </w:r>
          </w:p>
        </w:tc>
        <w:tc>
          <w:tcPr>
            <w:tcW w:w="1589" w:type="dxa"/>
          </w:tcPr>
          <w:p w14:paraId="092C8229" w14:textId="4A2F00C3" w:rsidR="00A41F28" w:rsidRPr="00F27D0B" w:rsidRDefault="004A5D41" w:rsidP="00A41F28">
            <w:pPr>
              <w:rPr>
                <w:rFonts w:hint="eastAsia"/>
                <w:sz w:val="16"/>
                <w:lang w:eastAsia="zh-CN"/>
              </w:rPr>
            </w:pPr>
            <w:r>
              <w:rPr>
                <w:sz w:val="16"/>
                <w:lang w:eastAsia="zh-CN"/>
              </w:rPr>
              <w:t>22</w:t>
            </w:r>
          </w:p>
        </w:tc>
        <w:tc>
          <w:tcPr>
            <w:tcW w:w="1589" w:type="dxa"/>
          </w:tcPr>
          <w:p w14:paraId="0B8A0DCE" w14:textId="6FE341FB" w:rsidR="00A41F28" w:rsidRPr="00F27D0B" w:rsidRDefault="006C7853" w:rsidP="00A41F28">
            <w:pPr>
              <w:rPr>
                <w:rFonts w:hint="eastAsia"/>
                <w:sz w:val="16"/>
                <w:lang w:eastAsia="zh-CN"/>
              </w:rPr>
            </w:pPr>
            <w:r>
              <w:rPr>
                <w:sz w:val="16"/>
                <w:lang w:eastAsia="zh-CN"/>
              </w:rPr>
              <w:t>2</w:t>
            </w:r>
          </w:p>
        </w:tc>
        <w:tc>
          <w:tcPr>
            <w:tcW w:w="1590" w:type="dxa"/>
          </w:tcPr>
          <w:p w14:paraId="4A405711" w14:textId="0EA50C3A" w:rsidR="00A41F28" w:rsidRPr="00F27D0B" w:rsidRDefault="006C7853" w:rsidP="00A41F28">
            <w:pPr>
              <w:rPr>
                <w:rFonts w:hint="eastAsia"/>
                <w:sz w:val="16"/>
                <w:lang w:eastAsia="zh-CN"/>
              </w:rPr>
            </w:pPr>
            <w:r>
              <w:rPr>
                <w:sz w:val="16"/>
                <w:lang w:eastAsia="zh-CN"/>
              </w:rPr>
              <w:t>38</w:t>
            </w:r>
          </w:p>
        </w:tc>
      </w:tr>
    </w:tbl>
    <w:p w14:paraId="58F0E162" w14:textId="77777777" w:rsidR="00C77F71" w:rsidRDefault="00C77F71" w:rsidP="00DA256C"/>
    <w:p w14:paraId="2C03617E" w14:textId="70ECEE68" w:rsidR="00C77F71" w:rsidRDefault="00C77F71" w:rsidP="00A550ED">
      <w:pPr>
        <w:pStyle w:val="ListParagraph"/>
        <w:numPr>
          <w:ilvl w:val="0"/>
          <w:numId w:val="4"/>
        </w:numPr>
        <w:ind w:left="360"/>
      </w:pPr>
      <w:r>
        <w:t xml:space="preserve">You are now trying to map a new gene locus (Gene X) on chromosome 9. </w:t>
      </w:r>
      <w:r w:rsidR="004873CB">
        <w:t>You have</w:t>
      </w:r>
      <w:r>
        <w:t xml:space="preserve"> determine</w:t>
      </w:r>
      <w:r w:rsidR="004873CB">
        <w:t>d</w:t>
      </w:r>
      <w:r>
        <w:t xml:space="preserve"> that the recombination frequency between Gene X and Gene A is </w:t>
      </w:r>
      <w:r w:rsidR="001F7C91">
        <w:t>12.5</w:t>
      </w:r>
      <w:r>
        <w:t>%, recombination frequency between Gene X and Gene B is</w:t>
      </w:r>
      <w:r w:rsidR="001F7C91">
        <w:t xml:space="preserve"> 25</w:t>
      </w:r>
      <w:r>
        <w:t>%, and the recombination frequency between Gene X an</w:t>
      </w:r>
      <w:r w:rsidR="001F7C91">
        <w:t>d Gene C is 31.25</w:t>
      </w:r>
      <w:r>
        <w:t>%. Use this information to d</w:t>
      </w:r>
      <w:r w:rsidR="002E60A4">
        <w:t xml:space="preserve">etermine the location of Gene X. Show your work and </w:t>
      </w:r>
      <w:r>
        <w:t>explain your reasoning.</w:t>
      </w:r>
    </w:p>
    <w:p w14:paraId="14029B21" w14:textId="7F1DBCCF" w:rsidR="008739D3" w:rsidRPr="000E217D" w:rsidRDefault="008739D3" w:rsidP="00DA256C">
      <w:pPr>
        <w:rPr>
          <w:color w:val="0070C0"/>
        </w:rPr>
      </w:pPr>
    </w:p>
    <w:p w14:paraId="4305FD02" w14:textId="455CC40E" w:rsidR="00F75238" w:rsidRDefault="00A550ED" w:rsidP="00DA256C">
      <w:pPr>
        <w:rPr>
          <w:lang w:eastAsia="zh-CN"/>
        </w:rPr>
      </w:pPr>
      <w:r>
        <w:rPr>
          <w:lang w:eastAsia="zh-CN"/>
        </w:rPr>
        <w:t>The recombination frequency between two gene variants during crossover depends on their physical distance between their loci on their corresponding chromatid.</w:t>
      </w:r>
    </w:p>
    <w:p w14:paraId="5CEEF6E7" w14:textId="73C1B0D2" w:rsidR="00A550ED" w:rsidRDefault="00A550ED" w:rsidP="00DA256C">
      <w:pPr>
        <w:rPr>
          <w:lang w:eastAsia="zh-CN"/>
        </w:rPr>
      </w:pPr>
      <w:r>
        <w:rPr>
          <w:lang w:eastAsia="zh-CN"/>
        </w:rPr>
        <w:t>The closer two alleles are, the less likely they would undergo crossover.</w:t>
      </w:r>
    </w:p>
    <w:p w14:paraId="68A9638B" w14:textId="7CA95F72" w:rsidR="00A550ED" w:rsidRDefault="00A550ED" w:rsidP="00DA256C">
      <w:pPr>
        <w:rPr>
          <w:lang w:eastAsia="zh-CN"/>
        </w:rPr>
      </w:pPr>
      <w:r>
        <w:rPr>
          <w:rFonts w:hint="eastAsia"/>
          <w:lang w:eastAsia="zh-CN"/>
        </w:rPr>
        <w:t>I</w:t>
      </w:r>
      <w:r>
        <w:rPr>
          <w:lang w:eastAsia="zh-CN"/>
        </w:rPr>
        <w:t xml:space="preserve">n this case, X is closest to A, then to B, and then to C. Depending on the frequency, if </w:t>
      </w:r>
      <w:r w:rsidR="00C25124">
        <w:rPr>
          <w:lang w:eastAsia="zh-CN"/>
        </w:rPr>
        <w:t xml:space="preserve">the distance between AX is one map unit, there will be two-units between BX, and around 2.5 map units between CX. </w:t>
      </w:r>
    </w:p>
    <w:p w14:paraId="5ACB4037" w14:textId="444D0B01" w:rsidR="00C77F71" w:rsidRPr="00DD1A98" w:rsidRDefault="00C25124" w:rsidP="00DA256C">
      <w:r>
        <w:rPr>
          <w:lang w:eastAsia="zh-CN"/>
        </w:rPr>
        <w:t xml:space="preserve">X should be around </w:t>
      </w:r>
      <w:r w:rsidRPr="00C25124">
        <w:rPr>
          <w:b/>
          <w:lang w:eastAsia="zh-CN"/>
        </w:rPr>
        <w:t>pos 3.</w:t>
      </w:r>
      <w:r>
        <w:rPr>
          <w:b/>
          <w:lang w:eastAsia="zh-CN"/>
        </w:rPr>
        <w:t xml:space="preserve"> (</w:t>
      </w:r>
      <w:r>
        <w:rPr>
          <w:lang w:eastAsia="zh-CN"/>
        </w:rPr>
        <w:t>or len</w:t>
      </w:r>
      <w:r w:rsidR="003E0678">
        <w:rPr>
          <w:lang w:eastAsia="zh-CN"/>
        </w:rPr>
        <w:t>gth AB/3 at 1/3).</w:t>
      </w:r>
    </w:p>
    <w:sectPr w:rsidR="00C77F71" w:rsidRPr="00DD1A98" w:rsidSect="00A93EF9">
      <w:head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D3B5F" w14:textId="77777777" w:rsidR="000F0BE4" w:rsidRDefault="000F0BE4" w:rsidP="009109B1">
      <w:pPr>
        <w:spacing w:line="240" w:lineRule="auto"/>
      </w:pPr>
      <w:r>
        <w:separator/>
      </w:r>
    </w:p>
  </w:endnote>
  <w:endnote w:type="continuationSeparator" w:id="0">
    <w:p w14:paraId="28BE5E05" w14:textId="77777777" w:rsidR="000F0BE4" w:rsidRDefault="000F0BE4" w:rsidP="009109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altName w:val="宋体"/>
    <w:panose1 w:val="00000000000000000000"/>
    <w:charset w:val="86"/>
    <w:family w:val="roman"/>
    <w:notTrueType/>
    <w:pitch w:val="default"/>
  </w:font>
  <w:font w:name="Lucida Grande">
    <w:charset w:val="00"/>
    <w:family w:val="swiss"/>
    <w:pitch w:val="variable"/>
    <w:sig w:usb0="E1000AEF" w:usb1="5000A1FF" w:usb2="00000000" w:usb3="00000000" w:csb0="000001BF" w:csb1="00000000"/>
  </w:font>
  <w:font w:name="游ゴシック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341CA" w14:textId="77777777" w:rsidR="000F0BE4" w:rsidRDefault="000F0BE4" w:rsidP="009109B1">
      <w:pPr>
        <w:spacing w:line="240" w:lineRule="auto"/>
      </w:pPr>
      <w:r>
        <w:separator/>
      </w:r>
    </w:p>
  </w:footnote>
  <w:footnote w:type="continuationSeparator" w:id="0">
    <w:p w14:paraId="7EC04D38" w14:textId="77777777" w:rsidR="000F0BE4" w:rsidRDefault="000F0BE4" w:rsidP="009109B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AE090" w14:textId="77777777" w:rsidR="009109B1" w:rsidRDefault="009109B1" w:rsidP="009109B1">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BD3A4" w14:textId="058A8D0C" w:rsidR="002C031B" w:rsidRDefault="002C031B" w:rsidP="002C031B">
    <w:pPr>
      <w:pStyle w:val="Header"/>
      <w:jc w:val="right"/>
    </w:pPr>
    <w:r>
      <w:t>Name ______</w:t>
    </w:r>
    <w:r w:rsidR="00A550ED">
      <w:t>Marlene Lin 105329845</w:t>
    </w:r>
    <w:r>
      <w:t>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C62B1"/>
    <w:multiLevelType w:val="hybridMultilevel"/>
    <w:tmpl w:val="84C29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017FF6"/>
    <w:multiLevelType w:val="hybridMultilevel"/>
    <w:tmpl w:val="17E05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765140"/>
    <w:multiLevelType w:val="hybridMultilevel"/>
    <w:tmpl w:val="8A765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BA3613"/>
    <w:multiLevelType w:val="hybridMultilevel"/>
    <w:tmpl w:val="8A765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9B1"/>
    <w:rsid w:val="00037879"/>
    <w:rsid w:val="00056E56"/>
    <w:rsid w:val="00065E45"/>
    <w:rsid w:val="000D54C5"/>
    <w:rsid w:val="000E217D"/>
    <w:rsid w:val="000F0BE4"/>
    <w:rsid w:val="000F1680"/>
    <w:rsid w:val="00103715"/>
    <w:rsid w:val="0013438D"/>
    <w:rsid w:val="00147E4C"/>
    <w:rsid w:val="00164E86"/>
    <w:rsid w:val="001F78C8"/>
    <w:rsid w:val="001F7C91"/>
    <w:rsid w:val="00262108"/>
    <w:rsid w:val="00264BAB"/>
    <w:rsid w:val="0026511D"/>
    <w:rsid w:val="002A0E60"/>
    <w:rsid w:val="002C031B"/>
    <w:rsid w:val="002E60A4"/>
    <w:rsid w:val="00340A1D"/>
    <w:rsid w:val="003E0678"/>
    <w:rsid w:val="00464107"/>
    <w:rsid w:val="00481BAD"/>
    <w:rsid w:val="004873CB"/>
    <w:rsid w:val="004A5D41"/>
    <w:rsid w:val="004F016F"/>
    <w:rsid w:val="004F52A6"/>
    <w:rsid w:val="004F598A"/>
    <w:rsid w:val="00512148"/>
    <w:rsid w:val="00557C87"/>
    <w:rsid w:val="005A1D5E"/>
    <w:rsid w:val="005F78DE"/>
    <w:rsid w:val="00606791"/>
    <w:rsid w:val="006C7853"/>
    <w:rsid w:val="007508C4"/>
    <w:rsid w:val="007654ED"/>
    <w:rsid w:val="0078552B"/>
    <w:rsid w:val="007955A7"/>
    <w:rsid w:val="007C5CED"/>
    <w:rsid w:val="007F28E0"/>
    <w:rsid w:val="00813CC7"/>
    <w:rsid w:val="008739D3"/>
    <w:rsid w:val="00885850"/>
    <w:rsid w:val="008D1D43"/>
    <w:rsid w:val="008F790E"/>
    <w:rsid w:val="009109B1"/>
    <w:rsid w:val="0092545C"/>
    <w:rsid w:val="00963333"/>
    <w:rsid w:val="0098633C"/>
    <w:rsid w:val="00A41F28"/>
    <w:rsid w:val="00A54D2E"/>
    <w:rsid w:val="00A550ED"/>
    <w:rsid w:val="00A56626"/>
    <w:rsid w:val="00A93EF9"/>
    <w:rsid w:val="00AE3B1B"/>
    <w:rsid w:val="00AE5E06"/>
    <w:rsid w:val="00B83EB4"/>
    <w:rsid w:val="00B976DE"/>
    <w:rsid w:val="00BC51D3"/>
    <w:rsid w:val="00C25124"/>
    <w:rsid w:val="00C77F71"/>
    <w:rsid w:val="00C82989"/>
    <w:rsid w:val="00CB0B6F"/>
    <w:rsid w:val="00CD5342"/>
    <w:rsid w:val="00D2537C"/>
    <w:rsid w:val="00D3491D"/>
    <w:rsid w:val="00DA256C"/>
    <w:rsid w:val="00DD1A98"/>
    <w:rsid w:val="00E527CC"/>
    <w:rsid w:val="00E640D6"/>
    <w:rsid w:val="00EC5312"/>
    <w:rsid w:val="00F15BF0"/>
    <w:rsid w:val="00F27D0B"/>
    <w:rsid w:val="00F75238"/>
    <w:rsid w:val="00FD4EFB"/>
    <w:rsid w:val="00FF4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90E742"/>
  <w15:docId w15:val="{8D2C07B9-4723-4738-A437-37063E0D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E56"/>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9B1"/>
    <w:pPr>
      <w:tabs>
        <w:tab w:val="center" w:pos="4680"/>
        <w:tab w:val="right" w:pos="9360"/>
      </w:tabs>
      <w:spacing w:line="240" w:lineRule="auto"/>
    </w:pPr>
  </w:style>
  <w:style w:type="character" w:customStyle="1" w:styleId="HeaderChar">
    <w:name w:val="Header Char"/>
    <w:basedOn w:val="DefaultParagraphFont"/>
    <w:link w:val="Header"/>
    <w:uiPriority w:val="99"/>
    <w:rsid w:val="009109B1"/>
  </w:style>
  <w:style w:type="paragraph" w:styleId="Footer">
    <w:name w:val="footer"/>
    <w:basedOn w:val="Normal"/>
    <w:link w:val="FooterChar"/>
    <w:uiPriority w:val="99"/>
    <w:unhideWhenUsed/>
    <w:rsid w:val="009109B1"/>
    <w:pPr>
      <w:tabs>
        <w:tab w:val="center" w:pos="4680"/>
        <w:tab w:val="right" w:pos="9360"/>
      </w:tabs>
      <w:spacing w:line="240" w:lineRule="auto"/>
    </w:pPr>
  </w:style>
  <w:style w:type="character" w:customStyle="1" w:styleId="FooterChar">
    <w:name w:val="Footer Char"/>
    <w:basedOn w:val="DefaultParagraphFont"/>
    <w:link w:val="Footer"/>
    <w:uiPriority w:val="99"/>
    <w:rsid w:val="009109B1"/>
  </w:style>
  <w:style w:type="paragraph" w:styleId="ListParagraph">
    <w:name w:val="List Paragraph"/>
    <w:basedOn w:val="Normal"/>
    <w:uiPriority w:val="34"/>
    <w:qFormat/>
    <w:rsid w:val="00481BAD"/>
    <w:pPr>
      <w:ind w:left="720"/>
      <w:contextualSpacing/>
    </w:pPr>
  </w:style>
  <w:style w:type="table" w:styleId="TableGrid">
    <w:name w:val="Table Grid"/>
    <w:basedOn w:val="TableNormal"/>
    <w:uiPriority w:val="39"/>
    <w:rsid w:val="002621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55A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955A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AC47D-E5FB-4745-8CCE-1B7EA2AF0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Roth-Johnson</dc:creator>
  <cp:keywords/>
  <dc:description/>
  <cp:lastModifiedBy>Lucinda</cp:lastModifiedBy>
  <cp:revision>7</cp:revision>
  <dcterms:created xsi:type="dcterms:W3CDTF">2020-06-25T21:27:00Z</dcterms:created>
  <dcterms:modified xsi:type="dcterms:W3CDTF">2020-06-25T21:32:00Z</dcterms:modified>
</cp:coreProperties>
</file>