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19"/>
        <w:gridCol w:w="1689"/>
        <w:gridCol w:w="1670"/>
        <w:gridCol w:w="3377"/>
      </w:tblGrid>
      <w:tr w:rsidR="00FB79E1" w:rsidRPr="00DA483C" w:rsidTr="00AA19E7">
        <w:trPr>
          <w:trHeight w:val="690"/>
        </w:trPr>
        <w:tc>
          <w:tcPr>
            <w:tcW w:w="5208" w:type="dxa"/>
            <w:gridSpan w:val="2"/>
            <w:vAlign w:val="center"/>
          </w:tcPr>
          <w:p w:rsidR="00B802E1" w:rsidRPr="00B800FA" w:rsidRDefault="00FB79E1" w:rsidP="00B800FA">
            <w:pPr>
              <w:rPr>
                <w:rFonts w:asciiTheme="majorHAnsi" w:hAnsiTheme="majorHAnsi" w:cs="Arial"/>
                <w:b/>
                <w:sz w:val="22"/>
                <w:szCs w:val="22"/>
              </w:rPr>
            </w:pPr>
            <w:r w:rsidRPr="00392042">
              <w:rPr>
                <w:rFonts w:asciiTheme="majorHAnsi" w:hAnsiTheme="majorHAnsi" w:cs="Arial"/>
                <w:b/>
                <w:sz w:val="22"/>
                <w:szCs w:val="22"/>
              </w:rPr>
              <w:t xml:space="preserve">JOB TITLE: </w:t>
            </w:r>
            <w:r w:rsidR="007366D4" w:rsidRPr="007366D4">
              <w:rPr>
                <w:rFonts w:asciiTheme="majorHAnsi" w:hAnsiTheme="majorHAnsi" w:cs="Arial"/>
                <w:sz w:val="22"/>
                <w:szCs w:val="22"/>
              </w:rPr>
              <w:t>WFM – Reporting and Application Developer</w:t>
            </w:r>
          </w:p>
        </w:tc>
        <w:tc>
          <w:tcPr>
            <w:tcW w:w="5047" w:type="dxa"/>
            <w:gridSpan w:val="2"/>
            <w:vAlign w:val="center"/>
          </w:tcPr>
          <w:p w:rsidR="00D45FF2" w:rsidRPr="00392042" w:rsidRDefault="00D45FF2" w:rsidP="00F0290C">
            <w:pPr>
              <w:rPr>
                <w:rFonts w:asciiTheme="majorHAnsi" w:hAnsiTheme="majorHAnsi" w:cs="Arial"/>
                <w:b/>
                <w:sz w:val="22"/>
                <w:szCs w:val="22"/>
              </w:rPr>
            </w:pPr>
            <w:r w:rsidRPr="00392042">
              <w:rPr>
                <w:rFonts w:asciiTheme="majorHAnsi" w:hAnsiTheme="majorHAnsi" w:cs="Arial"/>
                <w:b/>
                <w:sz w:val="22"/>
                <w:szCs w:val="22"/>
                <w:lang w:val="ru-RU"/>
              </w:rPr>
              <w:t xml:space="preserve">ВЛИЗА В СИЛА ОТ: </w:t>
            </w:r>
          </w:p>
          <w:p w:rsidR="00FB79E1" w:rsidRPr="00392042" w:rsidRDefault="00D5052D" w:rsidP="00E00BCF">
            <w:pPr>
              <w:rPr>
                <w:rFonts w:asciiTheme="majorHAnsi" w:hAnsiTheme="majorHAnsi" w:cs="Arial"/>
                <w:sz w:val="22"/>
                <w:szCs w:val="22"/>
                <w:lang w:val="ru-RU"/>
              </w:rPr>
            </w:pPr>
            <w:r w:rsidRPr="00392042">
              <w:rPr>
                <w:rFonts w:asciiTheme="majorHAnsi" w:hAnsiTheme="majorHAnsi" w:cs="Arial"/>
                <w:b/>
                <w:sz w:val="22"/>
                <w:szCs w:val="22"/>
              </w:rPr>
              <w:t>DATE</w:t>
            </w:r>
            <w:r w:rsidRPr="00392042">
              <w:rPr>
                <w:rFonts w:asciiTheme="majorHAnsi" w:hAnsiTheme="majorHAnsi" w:cs="Arial"/>
                <w:b/>
                <w:sz w:val="22"/>
                <w:szCs w:val="22"/>
                <w:lang w:val="ru-RU"/>
              </w:rPr>
              <w:t>:</w:t>
            </w:r>
            <w:r w:rsidRPr="00392042">
              <w:rPr>
                <w:rFonts w:asciiTheme="majorHAnsi" w:hAnsiTheme="majorHAnsi" w:cs="Arial"/>
                <w:sz w:val="22"/>
                <w:szCs w:val="22"/>
                <w:lang w:val="ru-RU"/>
              </w:rPr>
              <w:t xml:space="preserve"> </w:t>
            </w:r>
          </w:p>
        </w:tc>
      </w:tr>
      <w:tr w:rsidR="00FB79E1" w:rsidRPr="00DA483C" w:rsidTr="00AA19E7">
        <w:trPr>
          <w:trHeight w:val="690"/>
        </w:trPr>
        <w:tc>
          <w:tcPr>
            <w:tcW w:w="5208" w:type="dxa"/>
            <w:gridSpan w:val="2"/>
            <w:vAlign w:val="center"/>
          </w:tcPr>
          <w:p w:rsidR="00812BF4" w:rsidRPr="00392042" w:rsidRDefault="00812BF4" w:rsidP="00F0290C">
            <w:pPr>
              <w:rPr>
                <w:rFonts w:asciiTheme="majorHAnsi" w:hAnsiTheme="majorHAnsi" w:cs="Arial"/>
                <w:color w:val="000000" w:themeColor="text1"/>
                <w:sz w:val="22"/>
                <w:szCs w:val="22"/>
              </w:rPr>
            </w:pPr>
            <w:r w:rsidRPr="00392042">
              <w:rPr>
                <w:rFonts w:asciiTheme="majorHAnsi" w:hAnsiTheme="majorHAnsi" w:cs="Arial"/>
                <w:b/>
                <w:color w:val="000000" w:themeColor="text1"/>
                <w:sz w:val="22"/>
                <w:szCs w:val="22"/>
                <w:lang w:val="bg-BG"/>
              </w:rPr>
              <w:t>РЕВИЗИЯ:</w:t>
            </w:r>
            <w:r w:rsidR="001E6C0C" w:rsidRPr="00392042">
              <w:rPr>
                <w:rFonts w:asciiTheme="majorHAnsi" w:hAnsiTheme="majorHAnsi" w:cs="Arial"/>
                <w:b/>
                <w:color w:val="000000" w:themeColor="text1"/>
                <w:sz w:val="22"/>
                <w:szCs w:val="22"/>
              </w:rPr>
              <w:t xml:space="preserve"> </w:t>
            </w:r>
            <w:r w:rsidR="00882120" w:rsidRPr="00392042">
              <w:rPr>
                <w:rFonts w:asciiTheme="majorHAnsi" w:hAnsiTheme="majorHAnsi" w:cs="Arial"/>
                <w:color w:val="000000" w:themeColor="text1"/>
                <w:sz w:val="22"/>
                <w:szCs w:val="22"/>
              </w:rPr>
              <w:t>I</w:t>
            </w:r>
          </w:p>
          <w:p w:rsidR="00D45FF2" w:rsidRPr="00392042" w:rsidRDefault="00812BF4" w:rsidP="00F0290C">
            <w:pPr>
              <w:rPr>
                <w:rFonts w:asciiTheme="majorHAnsi" w:hAnsiTheme="majorHAnsi"/>
                <w:sz w:val="22"/>
                <w:szCs w:val="22"/>
              </w:rPr>
            </w:pPr>
            <w:r w:rsidRPr="00392042">
              <w:rPr>
                <w:rFonts w:asciiTheme="majorHAnsi" w:hAnsiTheme="majorHAnsi" w:cs="Arial"/>
                <w:b/>
                <w:color w:val="000000" w:themeColor="text1"/>
                <w:sz w:val="22"/>
                <w:szCs w:val="22"/>
                <w:lang w:val="bg-BG"/>
              </w:rPr>
              <w:t>REVISION:</w:t>
            </w:r>
            <w:r w:rsidR="001E6C0C" w:rsidRPr="00392042">
              <w:rPr>
                <w:rFonts w:asciiTheme="majorHAnsi" w:hAnsiTheme="majorHAnsi" w:cs="Arial"/>
                <w:b/>
                <w:color w:val="000000" w:themeColor="text1"/>
                <w:sz w:val="22"/>
                <w:szCs w:val="22"/>
              </w:rPr>
              <w:t xml:space="preserve"> </w:t>
            </w:r>
            <w:r w:rsidR="00882120" w:rsidRPr="00392042">
              <w:rPr>
                <w:rFonts w:asciiTheme="majorHAnsi" w:hAnsiTheme="majorHAnsi" w:cs="Arial"/>
                <w:color w:val="000000" w:themeColor="text1"/>
                <w:sz w:val="22"/>
                <w:szCs w:val="22"/>
              </w:rPr>
              <w:t>I</w:t>
            </w:r>
          </w:p>
        </w:tc>
        <w:tc>
          <w:tcPr>
            <w:tcW w:w="5047" w:type="dxa"/>
            <w:gridSpan w:val="2"/>
            <w:vAlign w:val="center"/>
          </w:tcPr>
          <w:p w:rsidR="00D45FF2" w:rsidRPr="00392042" w:rsidRDefault="00D45FF2" w:rsidP="00F0290C">
            <w:pPr>
              <w:rPr>
                <w:rFonts w:asciiTheme="majorHAnsi" w:hAnsiTheme="majorHAnsi" w:cs="Arial"/>
                <w:b/>
                <w:sz w:val="22"/>
                <w:szCs w:val="22"/>
              </w:rPr>
            </w:pPr>
            <w:r w:rsidRPr="00392042">
              <w:rPr>
                <w:rFonts w:asciiTheme="majorHAnsi" w:hAnsiTheme="majorHAnsi" w:cs="Arial"/>
                <w:b/>
                <w:sz w:val="22"/>
                <w:szCs w:val="22"/>
                <w:lang w:val="ru-RU"/>
              </w:rPr>
              <w:t>ДАТА НА ОРИГИНАЛА:</w:t>
            </w:r>
            <w:r w:rsidR="006E030C">
              <w:rPr>
                <w:rFonts w:asciiTheme="majorHAnsi" w:hAnsiTheme="majorHAnsi" w:cs="Arial"/>
                <w:b/>
                <w:sz w:val="22"/>
                <w:szCs w:val="22"/>
              </w:rPr>
              <w:t xml:space="preserve"> </w:t>
            </w:r>
          </w:p>
          <w:p w:rsidR="00FB79E1" w:rsidRPr="00392042" w:rsidRDefault="00D45FF2" w:rsidP="004636BE">
            <w:pPr>
              <w:rPr>
                <w:rFonts w:asciiTheme="majorHAnsi" w:hAnsiTheme="majorHAnsi" w:cs="Arial"/>
                <w:b/>
                <w:sz w:val="22"/>
                <w:szCs w:val="22"/>
                <w:lang w:val="ru-RU"/>
              </w:rPr>
            </w:pPr>
            <w:r w:rsidRPr="00392042">
              <w:rPr>
                <w:rFonts w:asciiTheme="majorHAnsi" w:hAnsiTheme="majorHAnsi" w:cs="Arial"/>
                <w:b/>
                <w:sz w:val="22"/>
                <w:szCs w:val="22"/>
              </w:rPr>
              <w:t>ORIGINATION</w:t>
            </w:r>
            <w:r w:rsidRPr="00392042">
              <w:rPr>
                <w:rFonts w:asciiTheme="majorHAnsi" w:hAnsiTheme="majorHAnsi" w:cs="Arial"/>
                <w:b/>
                <w:sz w:val="22"/>
                <w:szCs w:val="22"/>
                <w:lang w:val="ru-RU"/>
              </w:rPr>
              <w:t xml:space="preserve"> </w:t>
            </w:r>
            <w:r w:rsidRPr="00392042">
              <w:rPr>
                <w:rFonts w:asciiTheme="majorHAnsi" w:hAnsiTheme="majorHAnsi" w:cs="Arial"/>
                <w:b/>
                <w:sz w:val="22"/>
                <w:szCs w:val="22"/>
              </w:rPr>
              <w:t>DATE</w:t>
            </w:r>
            <w:r w:rsidRPr="00392042">
              <w:rPr>
                <w:rFonts w:asciiTheme="majorHAnsi" w:hAnsiTheme="majorHAnsi" w:cs="Arial"/>
                <w:b/>
                <w:sz w:val="22"/>
                <w:szCs w:val="22"/>
                <w:lang w:val="ru-RU"/>
              </w:rPr>
              <w:t>:</w:t>
            </w:r>
            <w:r w:rsidRPr="00392042">
              <w:rPr>
                <w:rFonts w:asciiTheme="majorHAnsi" w:hAnsiTheme="majorHAnsi" w:cs="Arial"/>
                <w:b/>
                <w:sz w:val="22"/>
                <w:szCs w:val="22"/>
                <w:lang w:val="bg-BG"/>
              </w:rPr>
              <w:t xml:space="preserve"> </w:t>
            </w:r>
          </w:p>
        </w:tc>
      </w:tr>
      <w:tr w:rsidR="00812BF4" w:rsidRPr="00DA483C" w:rsidTr="00AA19E7">
        <w:trPr>
          <w:trHeight w:val="690"/>
        </w:trPr>
        <w:tc>
          <w:tcPr>
            <w:tcW w:w="5208" w:type="dxa"/>
            <w:gridSpan w:val="2"/>
            <w:vAlign w:val="center"/>
          </w:tcPr>
          <w:p w:rsidR="00812BF4" w:rsidRPr="005C646D" w:rsidRDefault="00812BF4" w:rsidP="00F0290C">
            <w:pPr>
              <w:rPr>
                <w:rFonts w:asciiTheme="majorHAnsi" w:hAnsiTheme="majorHAnsi" w:cs="Arial"/>
                <w:sz w:val="22"/>
                <w:szCs w:val="22"/>
                <w:lang w:val="bg-BG"/>
              </w:rPr>
            </w:pPr>
            <w:r w:rsidRPr="00392042">
              <w:rPr>
                <w:rFonts w:asciiTheme="majorHAnsi" w:hAnsiTheme="majorHAnsi"/>
                <w:b/>
                <w:sz w:val="22"/>
                <w:szCs w:val="22"/>
              </w:rPr>
              <w:t>ОТДЕЛ:</w:t>
            </w:r>
            <w:r w:rsidRPr="00392042">
              <w:rPr>
                <w:rFonts w:asciiTheme="majorHAnsi" w:hAnsiTheme="majorHAnsi" w:cs="Arial"/>
                <w:sz w:val="22"/>
                <w:szCs w:val="22"/>
                <w:lang w:val="bg-BG"/>
              </w:rPr>
              <w:t xml:space="preserve"> </w:t>
            </w:r>
            <w:r w:rsidR="00882120" w:rsidRPr="00392042">
              <w:rPr>
                <w:rFonts w:asciiTheme="majorHAnsi" w:hAnsiTheme="majorHAnsi" w:cs="Arial"/>
                <w:sz w:val="22"/>
                <w:szCs w:val="22"/>
                <w:lang w:val="en-GB"/>
              </w:rPr>
              <w:t xml:space="preserve"> </w:t>
            </w:r>
            <w:r w:rsidR="005C646D" w:rsidRPr="007336B9">
              <w:rPr>
                <w:rFonts w:asciiTheme="majorHAnsi" w:hAnsiTheme="majorHAnsi" w:cs="Arial"/>
                <w:sz w:val="22"/>
                <w:szCs w:val="22"/>
                <w:lang w:val="bg-BG"/>
              </w:rPr>
              <w:t>Репорти</w:t>
            </w:r>
          </w:p>
          <w:p w:rsidR="00812BF4" w:rsidRPr="00392042" w:rsidRDefault="00812BF4" w:rsidP="00882120">
            <w:pPr>
              <w:rPr>
                <w:rFonts w:asciiTheme="majorHAnsi" w:hAnsiTheme="majorHAnsi"/>
                <w:b/>
                <w:sz w:val="22"/>
                <w:szCs w:val="22"/>
              </w:rPr>
            </w:pPr>
            <w:r w:rsidRPr="00392042">
              <w:rPr>
                <w:rFonts w:asciiTheme="majorHAnsi" w:hAnsiTheme="majorHAnsi"/>
                <w:b/>
                <w:sz w:val="22"/>
                <w:szCs w:val="22"/>
              </w:rPr>
              <w:t xml:space="preserve">BUSINESS UNIT / DEPARTMENT: </w:t>
            </w:r>
            <w:r w:rsidR="00882120" w:rsidRPr="00392042">
              <w:rPr>
                <w:rFonts w:asciiTheme="majorHAnsi" w:hAnsiTheme="majorHAnsi"/>
                <w:sz w:val="22"/>
                <w:szCs w:val="22"/>
              </w:rPr>
              <w:t>Reporting</w:t>
            </w:r>
          </w:p>
        </w:tc>
        <w:tc>
          <w:tcPr>
            <w:tcW w:w="5047" w:type="dxa"/>
            <w:gridSpan w:val="2"/>
            <w:vAlign w:val="center"/>
          </w:tcPr>
          <w:p w:rsidR="00F0290C" w:rsidRPr="00392042" w:rsidRDefault="00F0290C" w:rsidP="00F0290C">
            <w:pPr>
              <w:rPr>
                <w:rFonts w:asciiTheme="majorHAnsi" w:hAnsiTheme="majorHAnsi" w:cs="Arial"/>
                <w:b/>
                <w:sz w:val="22"/>
                <w:szCs w:val="22"/>
                <w:lang w:val="bg-BG"/>
              </w:rPr>
            </w:pPr>
            <w:r w:rsidRPr="00392042">
              <w:rPr>
                <w:rFonts w:asciiTheme="majorHAnsi" w:hAnsiTheme="majorHAnsi" w:cs="Arial"/>
                <w:b/>
                <w:sz w:val="22"/>
                <w:szCs w:val="22"/>
                <w:lang w:val="bg-BG"/>
              </w:rPr>
              <w:t>ИЗОТВЕНА ОТ:</w:t>
            </w:r>
            <w:r w:rsidR="006523F5" w:rsidRPr="00392042">
              <w:rPr>
                <w:rFonts w:asciiTheme="majorHAnsi" w:hAnsiTheme="majorHAnsi" w:cs="Arial"/>
                <w:b/>
                <w:sz w:val="22"/>
                <w:szCs w:val="22"/>
                <w:lang w:val="bg-BG"/>
              </w:rPr>
              <w:t xml:space="preserve"> </w:t>
            </w:r>
          </w:p>
          <w:p w:rsidR="00812BF4" w:rsidRPr="00392042" w:rsidRDefault="00812BF4" w:rsidP="00E00BCF">
            <w:pPr>
              <w:rPr>
                <w:rFonts w:asciiTheme="majorHAnsi" w:hAnsiTheme="majorHAnsi" w:cs="Arial"/>
                <w:b/>
                <w:sz w:val="22"/>
                <w:szCs w:val="22"/>
              </w:rPr>
            </w:pPr>
            <w:r w:rsidRPr="00392042">
              <w:rPr>
                <w:rFonts w:asciiTheme="majorHAnsi" w:hAnsiTheme="majorHAnsi" w:cs="Arial"/>
                <w:b/>
                <w:sz w:val="22"/>
                <w:szCs w:val="22"/>
              </w:rPr>
              <w:t xml:space="preserve">PREPARED BY: </w:t>
            </w:r>
          </w:p>
        </w:tc>
      </w:tr>
      <w:tr w:rsidR="00812BF4" w:rsidRPr="00DA483C" w:rsidTr="00AA19E7">
        <w:trPr>
          <w:trHeight w:val="690"/>
        </w:trPr>
        <w:tc>
          <w:tcPr>
            <w:tcW w:w="5208" w:type="dxa"/>
            <w:gridSpan w:val="2"/>
            <w:tcBorders>
              <w:bottom w:val="single" w:sz="4" w:space="0" w:color="auto"/>
            </w:tcBorders>
            <w:vAlign w:val="center"/>
          </w:tcPr>
          <w:p w:rsidR="00812BF4" w:rsidRPr="00392042" w:rsidRDefault="00812BF4" w:rsidP="00F0290C">
            <w:pPr>
              <w:rPr>
                <w:rFonts w:asciiTheme="majorHAnsi" w:hAnsiTheme="majorHAnsi" w:cs="Arial"/>
                <w:b/>
                <w:sz w:val="22"/>
                <w:szCs w:val="22"/>
                <w:lang w:val="bg-BG"/>
              </w:rPr>
            </w:pPr>
            <w:r w:rsidRPr="00392042">
              <w:rPr>
                <w:rFonts w:asciiTheme="majorHAnsi" w:hAnsiTheme="majorHAnsi" w:cs="Arial"/>
                <w:b/>
                <w:sz w:val="22"/>
                <w:szCs w:val="22"/>
                <w:lang w:val="bg-BG"/>
              </w:rPr>
              <w:t xml:space="preserve">МЕСТОПОЛОЖЕНИЕ: </w:t>
            </w:r>
            <w:r w:rsidRPr="00392042">
              <w:rPr>
                <w:rFonts w:asciiTheme="majorHAnsi" w:hAnsiTheme="majorHAnsi" w:cs="Arial"/>
                <w:sz w:val="22"/>
                <w:szCs w:val="22"/>
                <w:lang w:val="bg-BG"/>
              </w:rPr>
              <w:t>София, България</w:t>
            </w:r>
          </w:p>
          <w:p w:rsidR="00812BF4" w:rsidRPr="00392042" w:rsidRDefault="00812BF4" w:rsidP="00F0290C">
            <w:pPr>
              <w:rPr>
                <w:rFonts w:asciiTheme="majorHAnsi" w:hAnsiTheme="majorHAnsi" w:cs="Arial"/>
                <w:sz w:val="22"/>
                <w:szCs w:val="22"/>
              </w:rPr>
            </w:pPr>
            <w:r w:rsidRPr="00392042">
              <w:rPr>
                <w:rFonts w:asciiTheme="majorHAnsi" w:hAnsiTheme="majorHAnsi" w:cs="Arial"/>
                <w:b/>
                <w:sz w:val="22"/>
                <w:szCs w:val="22"/>
              </w:rPr>
              <w:t xml:space="preserve">LOCATION: </w:t>
            </w:r>
            <w:r w:rsidRPr="00392042">
              <w:rPr>
                <w:rFonts w:asciiTheme="majorHAnsi" w:hAnsiTheme="majorHAnsi" w:cs="Arial"/>
                <w:sz w:val="22"/>
                <w:szCs w:val="22"/>
              </w:rPr>
              <w:t>Sofia, Bulgaria</w:t>
            </w:r>
          </w:p>
        </w:tc>
        <w:tc>
          <w:tcPr>
            <w:tcW w:w="5047" w:type="dxa"/>
            <w:gridSpan w:val="2"/>
            <w:tcBorders>
              <w:bottom w:val="single" w:sz="4" w:space="0" w:color="auto"/>
            </w:tcBorders>
            <w:vAlign w:val="center"/>
          </w:tcPr>
          <w:p w:rsidR="00812BF4" w:rsidRPr="00392042" w:rsidRDefault="00812BF4" w:rsidP="00F0290C">
            <w:pPr>
              <w:rPr>
                <w:rFonts w:asciiTheme="majorHAnsi" w:hAnsiTheme="majorHAnsi" w:cs="Arial"/>
                <w:sz w:val="22"/>
                <w:szCs w:val="22"/>
              </w:rPr>
            </w:pPr>
          </w:p>
        </w:tc>
      </w:tr>
      <w:tr w:rsidR="00812BF4" w:rsidRPr="00DA483C" w:rsidTr="00AA19E7">
        <w:trPr>
          <w:trHeight w:val="881"/>
        </w:trPr>
        <w:tc>
          <w:tcPr>
            <w:tcW w:w="5208" w:type="dxa"/>
            <w:gridSpan w:val="2"/>
            <w:tcBorders>
              <w:bottom w:val="single" w:sz="4" w:space="0" w:color="auto"/>
            </w:tcBorders>
            <w:vAlign w:val="center"/>
          </w:tcPr>
          <w:p w:rsidR="00812BF4" w:rsidRPr="006E030C" w:rsidRDefault="00812BF4" w:rsidP="00392042">
            <w:pPr>
              <w:rPr>
                <w:rFonts w:asciiTheme="majorHAnsi" w:hAnsiTheme="majorHAnsi" w:cs="Arial"/>
                <w:b/>
                <w:sz w:val="22"/>
                <w:szCs w:val="22"/>
                <w:lang w:val="bg-BG"/>
              </w:rPr>
            </w:pPr>
            <w:r w:rsidRPr="00392042">
              <w:rPr>
                <w:rFonts w:asciiTheme="majorHAnsi" w:hAnsiTheme="majorHAnsi" w:cs="Arial"/>
                <w:b/>
                <w:sz w:val="22"/>
                <w:szCs w:val="22"/>
                <w:lang w:val="bg-BG"/>
              </w:rPr>
              <w:t>ОТГОВАРЯ ПРЕД:</w:t>
            </w:r>
            <w:r w:rsidR="006523F5" w:rsidRPr="00392042">
              <w:rPr>
                <w:rFonts w:asciiTheme="majorHAnsi" w:hAnsiTheme="majorHAnsi" w:cs="Arial"/>
                <w:b/>
                <w:sz w:val="22"/>
                <w:szCs w:val="22"/>
              </w:rPr>
              <w:t xml:space="preserve"> </w:t>
            </w:r>
            <w:r w:rsidR="00FB1E5F" w:rsidRPr="007336B9">
              <w:rPr>
                <w:rFonts w:asciiTheme="majorHAnsi" w:hAnsiTheme="majorHAnsi" w:cs="Arial"/>
                <w:sz w:val="22"/>
                <w:szCs w:val="22"/>
              </w:rPr>
              <w:t>Мениджър</w:t>
            </w:r>
            <w:r w:rsidR="006E030C" w:rsidRPr="007336B9">
              <w:rPr>
                <w:rFonts w:asciiTheme="majorHAnsi" w:hAnsiTheme="majorHAnsi" w:cs="Arial"/>
                <w:sz w:val="22"/>
                <w:szCs w:val="22"/>
              </w:rPr>
              <w:t xml:space="preserve"> Репорти</w:t>
            </w:r>
          </w:p>
          <w:p w:rsidR="00812BF4" w:rsidRPr="00392042" w:rsidRDefault="00812BF4" w:rsidP="00FB1E5F">
            <w:pPr>
              <w:rPr>
                <w:rFonts w:asciiTheme="majorHAnsi" w:hAnsiTheme="majorHAnsi" w:cs="Arial"/>
                <w:b/>
                <w:sz w:val="22"/>
                <w:szCs w:val="22"/>
              </w:rPr>
            </w:pPr>
            <w:r w:rsidRPr="00392042">
              <w:rPr>
                <w:rFonts w:asciiTheme="majorHAnsi" w:hAnsiTheme="majorHAnsi" w:cs="Arial"/>
                <w:b/>
                <w:sz w:val="22"/>
                <w:szCs w:val="22"/>
              </w:rPr>
              <w:t>REPORTS TO</w:t>
            </w:r>
            <w:r w:rsidRPr="00392042">
              <w:rPr>
                <w:rFonts w:asciiTheme="majorHAnsi" w:hAnsiTheme="majorHAnsi" w:cs="Arial"/>
                <w:b/>
                <w:sz w:val="22"/>
                <w:szCs w:val="22"/>
                <w:lang w:val="bg-BG"/>
              </w:rPr>
              <w:t>:</w:t>
            </w:r>
            <w:r w:rsidR="000A5F96" w:rsidRPr="00392042">
              <w:rPr>
                <w:rFonts w:asciiTheme="majorHAnsi" w:hAnsiTheme="majorHAnsi" w:cs="Arial"/>
                <w:b/>
                <w:sz w:val="22"/>
                <w:szCs w:val="22"/>
              </w:rPr>
              <w:t xml:space="preserve"> </w:t>
            </w:r>
            <w:r w:rsidR="00FB1E5F">
              <w:rPr>
                <w:rFonts w:asciiTheme="majorHAnsi" w:hAnsiTheme="majorHAnsi" w:cs="Arial"/>
                <w:sz w:val="22"/>
                <w:szCs w:val="22"/>
              </w:rPr>
              <w:t>Manager Reporting</w:t>
            </w:r>
          </w:p>
        </w:tc>
        <w:tc>
          <w:tcPr>
            <w:tcW w:w="5047" w:type="dxa"/>
            <w:gridSpan w:val="2"/>
            <w:tcBorders>
              <w:bottom w:val="single" w:sz="4" w:space="0" w:color="auto"/>
            </w:tcBorders>
            <w:vAlign w:val="center"/>
          </w:tcPr>
          <w:p w:rsidR="00F0290C" w:rsidRPr="00392042" w:rsidRDefault="00F0290C" w:rsidP="00392042">
            <w:pPr>
              <w:rPr>
                <w:rFonts w:asciiTheme="majorHAnsi" w:hAnsiTheme="majorHAnsi" w:cs="Arial"/>
                <w:b/>
                <w:sz w:val="22"/>
                <w:szCs w:val="22"/>
                <w:lang w:val="bg-BG"/>
              </w:rPr>
            </w:pPr>
          </w:p>
          <w:p w:rsidR="00F0290C" w:rsidRPr="00392042" w:rsidRDefault="00F0290C" w:rsidP="00392042">
            <w:pPr>
              <w:rPr>
                <w:rFonts w:asciiTheme="majorHAnsi" w:hAnsiTheme="majorHAnsi" w:cs="Arial"/>
                <w:b/>
                <w:sz w:val="22"/>
                <w:szCs w:val="22"/>
              </w:rPr>
            </w:pPr>
            <w:r w:rsidRPr="00392042">
              <w:rPr>
                <w:rFonts w:asciiTheme="majorHAnsi" w:hAnsiTheme="majorHAnsi" w:cs="Arial"/>
                <w:b/>
                <w:sz w:val="22"/>
                <w:szCs w:val="22"/>
                <w:lang w:val="bg-BG"/>
              </w:rPr>
              <w:t>ОДОБРЕНА ОТ:</w:t>
            </w:r>
            <w:r w:rsidR="006523F5" w:rsidRPr="00392042">
              <w:rPr>
                <w:rFonts w:asciiTheme="majorHAnsi" w:hAnsiTheme="majorHAnsi" w:cs="Arial"/>
                <w:b/>
                <w:sz w:val="22"/>
                <w:szCs w:val="22"/>
                <w:lang w:val="bg-BG"/>
              </w:rPr>
              <w:t xml:space="preserve"> </w:t>
            </w:r>
          </w:p>
          <w:p w:rsidR="00812BF4" w:rsidRPr="00392042" w:rsidRDefault="00812BF4" w:rsidP="00392042">
            <w:pPr>
              <w:rPr>
                <w:rFonts w:asciiTheme="majorHAnsi" w:hAnsiTheme="majorHAnsi" w:cs="Arial"/>
                <w:i/>
                <w:sz w:val="22"/>
                <w:szCs w:val="22"/>
                <w:lang w:val="bg-BG"/>
              </w:rPr>
            </w:pPr>
            <w:r w:rsidRPr="00392042">
              <w:rPr>
                <w:rFonts w:asciiTheme="majorHAnsi" w:hAnsiTheme="majorHAnsi" w:cs="Arial"/>
                <w:b/>
                <w:sz w:val="22"/>
                <w:szCs w:val="22"/>
              </w:rPr>
              <w:t>APPROVED BY:</w:t>
            </w:r>
            <w:r w:rsidR="006523F5" w:rsidRPr="00392042">
              <w:rPr>
                <w:rFonts w:asciiTheme="majorHAnsi" w:hAnsiTheme="majorHAnsi" w:cs="Arial"/>
                <w:b/>
                <w:sz w:val="22"/>
                <w:szCs w:val="22"/>
                <w:lang w:val="bg-BG"/>
              </w:rPr>
              <w:t xml:space="preserve"> </w:t>
            </w:r>
          </w:p>
          <w:p w:rsidR="00812BF4" w:rsidRPr="00392042" w:rsidRDefault="00812BF4" w:rsidP="00392042">
            <w:pPr>
              <w:ind w:left="180"/>
              <w:rPr>
                <w:rFonts w:asciiTheme="majorHAnsi" w:hAnsiTheme="majorHAnsi" w:cs="Arial"/>
                <w:sz w:val="22"/>
                <w:szCs w:val="22"/>
              </w:rPr>
            </w:pPr>
          </w:p>
        </w:tc>
      </w:tr>
      <w:tr w:rsidR="00812BF4" w:rsidRPr="00DA483C" w:rsidTr="00AA19E7">
        <w:trPr>
          <w:cantSplit/>
          <w:trHeight w:val="251"/>
        </w:trPr>
        <w:tc>
          <w:tcPr>
            <w:tcW w:w="5208" w:type="dxa"/>
            <w:gridSpan w:val="2"/>
            <w:tcBorders>
              <w:top w:val="single" w:sz="4" w:space="0" w:color="auto"/>
              <w:left w:val="nil"/>
              <w:bottom w:val="single" w:sz="4" w:space="0" w:color="auto"/>
              <w:right w:val="nil"/>
            </w:tcBorders>
            <w:vAlign w:val="center"/>
          </w:tcPr>
          <w:p w:rsidR="00AA19E7" w:rsidRPr="00DA483C" w:rsidRDefault="00AA19E7" w:rsidP="00594980">
            <w:pPr>
              <w:rPr>
                <w:rFonts w:asciiTheme="majorHAnsi" w:hAnsiTheme="majorHAnsi" w:cs="Arial"/>
                <w:b/>
                <w:color w:val="FF0000"/>
                <w:sz w:val="22"/>
                <w:szCs w:val="22"/>
                <w:lang w:val="bg-BG"/>
              </w:rPr>
            </w:pPr>
          </w:p>
        </w:tc>
        <w:tc>
          <w:tcPr>
            <w:tcW w:w="5047" w:type="dxa"/>
            <w:gridSpan w:val="2"/>
            <w:tcBorders>
              <w:top w:val="single" w:sz="4" w:space="0" w:color="auto"/>
              <w:left w:val="nil"/>
              <w:bottom w:val="single" w:sz="4" w:space="0" w:color="auto"/>
              <w:right w:val="nil"/>
            </w:tcBorders>
            <w:vAlign w:val="center"/>
          </w:tcPr>
          <w:p w:rsidR="00812BF4" w:rsidRPr="00DA483C" w:rsidRDefault="00812BF4" w:rsidP="00F0290C">
            <w:pPr>
              <w:ind w:left="180"/>
              <w:rPr>
                <w:rFonts w:asciiTheme="majorHAnsi" w:hAnsiTheme="majorHAnsi" w:cs="Arial"/>
                <w:b/>
                <w:sz w:val="22"/>
                <w:szCs w:val="22"/>
                <w:lang w:val="ru-RU"/>
              </w:rPr>
            </w:pPr>
          </w:p>
        </w:tc>
      </w:tr>
      <w:tr w:rsidR="00812BF4" w:rsidRPr="00DA483C" w:rsidTr="00AA19E7">
        <w:trPr>
          <w:trHeight w:val="395"/>
        </w:trPr>
        <w:tc>
          <w:tcPr>
            <w:tcW w:w="5208" w:type="dxa"/>
            <w:gridSpan w:val="2"/>
            <w:tcBorders>
              <w:top w:val="single" w:sz="4" w:space="0" w:color="auto"/>
              <w:right w:val="single" w:sz="4" w:space="0" w:color="auto"/>
            </w:tcBorders>
            <w:vAlign w:val="center"/>
          </w:tcPr>
          <w:p w:rsidR="00812BF4" w:rsidRPr="00DA483C" w:rsidRDefault="00812BF4" w:rsidP="00F0290C">
            <w:pPr>
              <w:ind w:left="180"/>
              <w:rPr>
                <w:rFonts w:asciiTheme="majorHAnsi" w:hAnsiTheme="majorHAnsi" w:cs="Arial"/>
                <w:sz w:val="22"/>
                <w:szCs w:val="22"/>
                <w:lang w:val="ru-RU"/>
              </w:rPr>
            </w:pPr>
          </w:p>
        </w:tc>
        <w:tc>
          <w:tcPr>
            <w:tcW w:w="5047" w:type="dxa"/>
            <w:gridSpan w:val="2"/>
            <w:tcBorders>
              <w:top w:val="single" w:sz="4" w:space="0" w:color="auto"/>
              <w:left w:val="single" w:sz="4" w:space="0" w:color="auto"/>
            </w:tcBorders>
            <w:vAlign w:val="center"/>
          </w:tcPr>
          <w:p w:rsidR="007B539B" w:rsidRPr="00DA483C" w:rsidRDefault="007B539B" w:rsidP="00D86DA8">
            <w:pPr>
              <w:rPr>
                <w:rFonts w:asciiTheme="majorHAnsi" w:hAnsiTheme="majorHAnsi" w:cs="Arial"/>
                <w:b/>
                <w:sz w:val="22"/>
                <w:szCs w:val="22"/>
                <w:lang w:val="bg-BG"/>
              </w:rPr>
            </w:pPr>
            <w:r w:rsidRPr="00DA483C">
              <w:rPr>
                <w:rFonts w:asciiTheme="majorHAnsi" w:hAnsiTheme="majorHAnsi" w:cs="Arial"/>
                <w:b/>
                <w:sz w:val="22"/>
                <w:szCs w:val="22"/>
                <w:lang w:val="bg-BG"/>
              </w:rPr>
              <w:t xml:space="preserve">ПОЛАГА СЕ СОЦИАЛЕН ПАКЕТ: </w:t>
            </w:r>
            <w:r w:rsidR="00CA2065" w:rsidRPr="00DA483C">
              <w:rPr>
                <w:rFonts w:asciiTheme="majorHAnsi" w:hAnsiTheme="majorHAnsi" w:cs="Arial"/>
                <w:b/>
                <w:sz w:val="22"/>
                <w:szCs w:val="22"/>
                <w:lang w:val="bg-BG"/>
              </w:rPr>
              <w:t xml:space="preserve"> </w:t>
            </w:r>
            <w:r w:rsidR="006523F5" w:rsidRPr="00DA483C">
              <w:rPr>
                <w:rFonts w:asciiTheme="majorHAnsi" w:hAnsiTheme="majorHAnsi" w:cs="Arial"/>
                <w:sz w:val="22"/>
                <w:szCs w:val="22"/>
                <w:lang w:val="bg-BG"/>
              </w:rPr>
              <w:t>Да</w:t>
            </w:r>
          </w:p>
          <w:p w:rsidR="00812BF4" w:rsidRPr="00DA483C" w:rsidRDefault="00812BF4" w:rsidP="00D86DA8">
            <w:pPr>
              <w:rPr>
                <w:rFonts w:asciiTheme="majorHAnsi" w:hAnsiTheme="majorHAnsi" w:cs="Arial"/>
                <w:sz w:val="22"/>
                <w:szCs w:val="22"/>
              </w:rPr>
            </w:pPr>
            <w:r w:rsidRPr="00DA483C">
              <w:rPr>
                <w:rFonts w:asciiTheme="majorHAnsi" w:hAnsiTheme="majorHAnsi" w:cs="Arial"/>
                <w:b/>
                <w:sz w:val="22"/>
                <w:szCs w:val="22"/>
              </w:rPr>
              <w:t>INCENTIVE ELIGIBLE</w:t>
            </w:r>
            <w:r w:rsidRPr="00DA483C">
              <w:rPr>
                <w:rFonts w:asciiTheme="majorHAnsi" w:hAnsiTheme="majorHAnsi" w:cs="Arial"/>
                <w:sz w:val="22"/>
                <w:szCs w:val="22"/>
              </w:rPr>
              <w:t xml:space="preserve">:  </w:t>
            </w:r>
            <w:r w:rsidR="006523F5" w:rsidRPr="00DA483C">
              <w:rPr>
                <w:rFonts w:asciiTheme="majorHAnsi" w:hAnsiTheme="majorHAnsi" w:cs="Arial"/>
                <w:sz w:val="22"/>
                <w:szCs w:val="22"/>
              </w:rPr>
              <w:t>Yes</w:t>
            </w:r>
          </w:p>
        </w:tc>
      </w:tr>
      <w:tr w:rsidR="00812BF4" w:rsidRPr="00DA483C" w:rsidTr="00AA19E7">
        <w:trPr>
          <w:trHeight w:val="395"/>
        </w:trPr>
        <w:tc>
          <w:tcPr>
            <w:tcW w:w="3519" w:type="dxa"/>
            <w:vAlign w:val="center"/>
          </w:tcPr>
          <w:p w:rsidR="00CA5A96" w:rsidRPr="00DA483C" w:rsidRDefault="00CA5A96" w:rsidP="00D86DA8">
            <w:pPr>
              <w:rPr>
                <w:rFonts w:asciiTheme="majorHAnsi" w:hAnsiTheme="majorHAnsi" w:cs="Arial"/>
                <w:b/>
                <w:sz w:val="22"/>
                <w:szCs w:val="22"/>
                <w:lang w:val="bg-BG"/>
              </w:rPr>
            </w:pPr>
            <w:r w:rsidRPr="00DA483C">
              <w:rPr>
                <w:rFonts w:asciiTheme="majorHAnsi" w:hAnsiTheme="majorHAnsi" w:cs="Arial"/>
                <w:b/>
                <w:sz w:val="22"/>
                <w:szCs w:val="22"/>
                <w:lang w:val="bg-BG"/>
              </w:rPr>
              <w:t>РАНГ НА ПОЗИЦИЯТА:</w:t>
            </w:r>
          </w:p>
          <w:p w:rsidR="00812BF4" w:rsidRPr="00DA483C" w:rsidRDefault="00812BF4" w:rsidP="00D86DA8">
            <w:pPr>
              <w:rPr>
                <w:rFonts w:asciiTheme="majorHAnsi" w:hAnsiTheme="majorHAnsi" w:cs="Arial"/>
                <w:sz w:val="22"/>
                <w:szCs w:val="22"/>
                <w:lang w:val="ru-RU"/>
              </w:rPr>
            </w:pPr>
            <w:r w:rsidRPr="00DA483C">
              <w:rPr>
                <w:rFonts w:asciiTheme="majorHAnsi" w:hAnsiTheme="majorHAnsi" w:cs="Arial"/>
                <w:b/>
                <w:sz w:val="22"/>
                <w:szCs w:val="22"/>
              </w:rPr>
              <w:t>JOB</w:t>
            </w:r>
            <w:r w:rsidRPr="00DA483C">
              <w:rPr>
                <w:rFonts w:asciiTheme="majorHAnsi" w:hAnsiTheme="majorHAnsi" w:cs="Arial"/>
                <w:b/>
                <w:sz w:val="22"/>
                <w:szCs w:val="22"/>
                <w:lang w:val="ru-RU"/>
              </w:rPr>
              <w:t xml:space="preserve"> </w:t>
            </w:r>
            <w:r w:rsidRPr="00DA483C">
              <w:rPr>
                <w:rFonts w:asciiTheme="majorHAnsi" w:hAnsiTheme="majorHAnsi" w:cs="Arial"/>
                <w:b/>
                <w:sz w:val="22"/>
                <w:szCs w:val="22"/>
              </w:rPr>
              <w:t>GRADE</w:t>
            </w:r>
            <w:r w:rsidRPr="00DA483C">
              <w:rPr>
                <w:rFonts w:asciiTheme="majorHAnsi" w:hAnsiTheme="majorHAnsi" w:cs="Arial"/>
                <w:sz w:val="22"/>
                <w:szCs w:val="22"/>
                <w:lang w:val="ru-RU"/>
              </w:rPr>
              <w:t xml:space="preserve">: </w:t>
            </w:r>
          </w:p>
        </w:tc>
        <w:tc>
          <w:tcPr>
            <w:tcW w:w="3359" w:type="dxa"/>
            <w:gridSpan w:val="2"/>
            <w:vAlign w:val="center"/>
          </w:tcPr>
          <w:p w:rsidR="00CA5A96" w:rsidRPr="00DA483C" w:rsidRDefault="00CA5A96" w:rsidP="006523F5">
            <w:pPr>
              <w:rPr>
                <w:rFonts w:asciiTheme="majorHAnsi" w:hAnsiTheme="majorHAnsi" w:cs="Arial"/>
                <w:b/>
                <w:sz w:val="22"/>
                <w:szCs w:val="22"/>
              </w:rPr>
            </w:pPr>
            <w:r w:rsidRPr="00DA483C">
              <w:rPr>
                <w:rFonts w:asciiTheme="majorHAnsi" w:hAnsiTheme="majorHAnsi" w:cs="Arial"/>
                <w:b/>
                <w:sz w:val="22"/>
                <w:szCs w:val="22"/>
                <w:lang w:val="bg-BG"/>
              </w:rPr>
              <w:t>КОД ПО НКПД:</w:t>
            </w:r>
            <w:r w:rsidR="006523F5" w:rsidRPr="00DA483C">
              <w:rPr>
                <w:rFonts w:asciiTheme="majorHAnsi" w:hAnsiTheme="majorHAnsi" w:cs="Arial"/>
                <w:b/>
                <w:sz w:val="22"/>
                <w:szCs w:val="22"/>
              </w:rPr>
              <w:t xml:space="preserve"> </w:t>
            </w:r>
            <w:r w:rsidR="00882120" w:rsidRPr="007336B9">
              <w:rPr>
                <w:rFonts w:asciiTheme="majorHAnsi" w:hAnsiTheme="majorHAnsi" w:cs="Segoe UI"/>
                <w:color w:val="000000"/>
                <w:sz w:val="22"/>
                <w:szCs w:val="22"/>
                <w:lang w:val="bg-BG"/>
              </w:rPr>
              <w:t>24136003</w:t>
            </w:r>
          </w:p>
          <w:p w:rsidR="00812BF4" w:rsidRPr="00DA483C" w:rsidRDefault="00812BF4" w:rsidP="006523F5">
            <w:pPr>
              <w:autoSpaceDE w:val="0"/>
              <w:autoSpaceDN w:val="0"/>
              <w:spacing w:before="40" w:after="40"/>
              <w:rPr>
                <w:rFonts w:asciiTheme="majorHAnsi" w:hAnsiTheme="majorHAnsi"/>
                <w:sz w:val="22"/>
                <w:szCs w:val="22"/>
                <w:lang w:val="bg-BG"/>
              </w:rPr>
            </w:pPr>
            <w:r w:rsidRPr="00DA483C">
              <w:rPr>
                <w:rFonts w:asciiTheme="majorHAnsi" w:hAnsiTheme="majorHAnsi" w:cs="Arial"/>
                <w:b/>
                <w:sz w:val="22"/>
                <w:szCs w:val="22"/>
                <w:lang w:val="bg-BG"/>
              </w:rPr>
              <w:t>JOB CODE:</w:t>
            </w:r>
            <w:r w:rsidRPr="00DA483C">
              <w:rPr>
                <w:rFonts w:asciiTheme="majorHAnsi" w:hAnsiTheme="majorHAnsi" w:cs="Arial"/>
                <w:b/>
                <w:sz w:val="22"/>
                <w:szCs w:val="22"/>
                <w:lang w:val="ru-RU"/>
              </w:rPr>
              <w:t xml:space="preserve"> </w:t>
            </w:r>
            <w:r w:rsidR="00882120" w:rsidRPr="000D283B">
              <w:rPr>
                <w:rFonts w:asciiTheme="majorHAnsi" w:hAnsiTheme="majorHAnsi" w:cs="Segoe UI"/>
                <w:color w:val="000000"/>
                <w:sz w:val="22"/>
                <w:szCs w:val="22"/>
                <w:lang w:val="bg-BG"/>
              </w:rPr>
              <w:t>24136003</w:t>
            </w:r>
          </w:p>
        </w:tc>
        <w:tc>
          <w:tcPr>
            <w:tcW w:w="3377" w:type="dxa"/>
            <w:vAlign w:val="center"/>
          </w:tcPr>
          <w:p w:rsidR="00CA5A96" w:rsidRPr="00DA483C" w:rsidRDefault="00CA5A96" w:rsidP="006523F5">
            <w:pPr>
              <w:rPr>
                <w:rFonts w:asciiTheme="majorHAnsi" w:hAnsiTheme="majorHAnsi" w:cs="Arial"/>
                <w:b/>
                <w:sz w:val="22"/>
                <w:szCs w:val="22"/>
                <w:lang w:val="bg-BG"/>
              </w:rPr>
            </w:pPr>
            <w:r w:rsidRPr="00DA483C">
              <w:rPr>
                <w:rFonts w:asciiTheme="majorHAnsi" w:hAnsiTheme="majorHAnsi" w:cs="Arial"/>
                <w:b/>
                <w:sz w:val="22"/>
                <w:szCs w:val="22"/>
                <w:lang w:val="bg-BG"/>
              </w:rPr>
              <w:t>НИВО НА ПОЗИЦИЯТА:</w:t>
            </w:r>
          </w:p>
          <w:p w:rsidR="00812BF4" w:rsidRPr="00DA483C" w:rsidRDefault="00812BF4" w:rsidP="006523F5">
            <w:pPr>
              <w:rPr>
                <w:rFonts w:asciiTheme="majorHAnsi" w:hAnsiTheme="majorHAnsi" w:cs="Arial"/>
                <w:b/>
                <w:sz w:val="22"/>
                <w:szCs w:val="22"/>
                <w:lang w:val="ru-RU"/>
              </w:rPr>
            </w:pPr>
            <w:r w:rsidRPr="00DA483C">
              <w:rPr>
                <w:rFonts w:asciiTheme="majorHAnsi" w:hAnsiTheme="majorHAnsi" w:cs="Arial"/>
                <w:b/>
                <w:sz w:val="22"/>
                <w:szCs w:val="22"/>
              </w:rPr>
              <w:t>JOB</w:t>
            </w:r>
            <w:r w:rsidRPr="00DA483C">
              <w:rPr>
                <w:rFonts w:asciiTheme="majorHAnsi" w:hAnsiTheme="majorHAnsi" w:cs="Arial"/>
                <w:b/>
                <w:sz w:val="22"/>
                <w:szCs w:val="22"/>
                <w:lang w:val="ru-RU"/>
              </w:rPr>
              <w:t xml:space="preserve"> </w:t>
            </w:r>
            <w:r w:rsidRPr="00DA483C">
              <w:rPr>
                <w:rFonts w:asciiTheme="majorHAnsi" w:hAnsiTheme="majorHAnsi" w:cs="Arial"/>
                <w:b/>
                <w:sz w:val="22"/>
                <w:szCs w:val="22"/>
              </w:rPr>
              <w:t>TIER</w:t>
            </w:r>
            <w:r w:rsidRPr="00DA483C">
              <w:rPr>
                <w:rFonts w:asciiTheme="majorHAnsi" w:hAnsiTheme="majorHAnsi" w:cs="Arial"/>
                <w:b/>
                <w:sz w:val="22"/>
                <w:szCs w:val="22"/>
                <w:lang w:val="ru-RU"/>
              </w:rPr>
              <w:t>:</w:t>
            </w:r>
          </w:p>
        </w:tc>
      </w:tr>
    </w:tbl>
    <w:p w:rsidR="00FE2DCF" w:rsidRPr="00DA483C" w:rsidRDefault="00FE2DCF" w:rsidP="00F0290C">
      <w:pPr>
        <w:pBdr>
          <w:top w:val="single" w:sz="4" w:space="1" w:color="auto"/>
          <w:left w:val="single" w:sz="4" w:space="0" w:color="auto"/>
          <w:bottom w:val="single" w:sz="4" w:space="0" w:color="auto"/>
          <w:right w:val="single" w:sz="4" w:space="0" w:color="auto"/>
        </w:pBdr>
        <w:ind w:left="180"/>
        <w:rPr>
          <w:rFonts w:ascii="Trebuchet MS" w:hAnsi="Trebuchet MS"/>
          <w:color w:val="000000"/>
          <w:sz w:val="16"/>
          <w:szCs w:val="16"/>
          <w:lang w:val="ru-RU"/>
        </w:rPr>
      </w:pPr>
      <w:r w:rsidRPr="00DA483C">
        <w:rPr>
          <w:rFonts w:ascii="Trebuchet MS" w:hAnsi="Trebuchet MS"/>
          <w:color w:val="000000"/>
          <w:sz w:val="16"/>
          <w:szCs w:val="16"/>
          <w:u w:val="single"/>
          <w:lang w:val="bg-BG"/>
        </w:rPr>
        <w:t xml:space="preserve">Важно: </w:t>
      </w:r>
      <w:r w:rsidRPr="00DA483C">
        <w:rPr>
          <w:rFonts w:ascii="Trebuchet MS" w:hAnsi="Trebuchet MS"/>
          <w:color w:val="000000"/>
          <w:sz w:val="16"/>
          <w:szCs w:val="16"/>
          <w:lang w:val="bg-BG"/>
        </w:rPr>
        <w:t xml:space="preserve">Служителите на </w:t>
      </w:r>
      <w:r w:rsidR="00FB1E5F">
        <w:rPr>
          <w:rFonts w:ascii="Trebuchet MS" w:hAnsi="Trebuchet MS"/>
          <w:color w:val="000000"/>
          <w:sz w:val="16"/>
          <w:szCs w:val="16"/>
          <w:lang w:val="bg-BG"/>
        </w:rPr>
        <w:t>Фоундевер</w:t>
      </w:r>
      <w:r w:rsidRPr="00DA483C">
        <w:rPr>
          <w:rFonts w:ascii="Trebuchet MS" w:hAnsi="Trebuchet MS"/>
          <w:color w:val="000000"/>
          <w:sz w:val="16"/>
          <w:szCs w:val="16"/>
          <w:lang w:val="bg-BG"/>
        </w:rPr>
        <w:t xml:space="preserve"> са длъжни да се придържат към всички корпоративни политики и процедури, свързани със сигурността и оперативната дейност, както и с всички държавни, централизирани и локални наредби, включително и с Глобалния Кодекс за поведение и етика</w:t>
      </w:r>
      <w:r w:rsidR="00BA0C32" w:rsidRPr="00DA483C">
        <w:rPr>
          <w:rFonts w:ascii="Trebuchet MS" w:hAnsi="Trebuchet MS"/>
          <w:color w:val="000000"/>
          <w:sz w:val="16"/>
          <w:szCs w:val="16"/>
          <w:lang w:val="bg-BG"/>
        </w:rPr>
        <w:t xml:space="preserve">. Служителите на </w:t>
      </w:r>
      <w:r w:rsidR="00FB1E5F">
        <w:rPr>
          <w:rFonts w:ascii="Trebuchet MS" w:hAnsi="Trebuchet MS"/>
          <w:color w:val="000000"/>
          <w:sz w:val="16"/>
          <w:szCs w:val="16"/>
          <w:lang w:val="bg-BG"/>
        </w:rPr>
        <w:t>Фоундевер</w:t>
      </w:r>
      <w:r w:rsidR="00BA0C32" w:rsidRPr="00DA483C">
        <w:rPr>
          <w:rFonts w:ascii="Trebuchet MS" w:hAnsi="Trebuchet MS"/>
          <w:color w:val="000000"/>
          <w:sz w:val="16"/>
          <w:szCs w:val="16"/>
          <w:lang w:val="bg-BG"/>
        </w:rPr>
        <w:t xml:space="preserve"> също така са длъжни да следват политиките и процедурните изисквания, установени</w:t>
      </w:r>
      <w:r w:rsidR="0051635B" w:rsidRPr="00DA483C">
        <w:rPr>
          <w:rFonts w:ascii="Trebuchet MS" w:hAnsi="Trebuchet MS"/>
          <w:color w:val="000000"/>
          <w:sz w:val="16"/>
          <w:szCs w:val="16"/>
          <w:lang w:val="bg-BG"/>
        </w:rPr>
        <w:t xml:space="preserve"> чрез договорни отношения с Клиенти/Вендори. Допълнителна информация, отнасяща се до полтики по сигурността, можете да получите от прекия си ръководител или на </w:t>
      </w:r>
      <w:r w:rsidR="000D0438">
        <w:rPr>
          <w:rStyle w:val="Hyperlink"/>
          <w:rFonts w:ascii="Trebuchet MS" w:hAnsi="Trebuchet MS"/>
          <w:color w:val="000000"/>
          <w:sz w:val="16"/>
          <w:szCs w:val="16"/>
          <w:lang w:val="en-GB"/>
        </w:rPr>
        <w:fldChar w:fldCharType="begin"/>
      </w:r>
      <w:r w:rsidR="000D0438">
        <w:rPr>
          <w:rStyle w:val="Hyperlink"/>
          <w:rFonts w:ascii="Trebuchet MS" w:hAnsi="Trebuchet MS"/>
          <w:color w:val="000000"/>
          <w:sz w:val="16"/>
          <w:szCs w:val="16"/>
          <w:lang w:val="en-GB"/>
        </w:rPr>
        <w:instrText xml:space="preserve"> HYPERLINK "http://osportal/compliance" \t "_parent" \o "http://osportal/compliance" </w:instrText>
      </w:r>
      <w:r w:rsidR="000D0438">
        <w:rPr>
          <w:rStyle w:val="Hyperlink"/>
          <w:rFonts w:ascii="Trebuchet MS" w:hAnsi="Trebuchet MS"/>
          <w:color w:val="000000"/>
          <w:sz w:val="16"/>
          <w:szCs w:val="16"/>
          <w:lang w:val="en-GB"/>
        </w:rPr>
        <w:fldChar w:fldCharType="separate"/>
      </w:r>
      <w:r w:rsidR="0051635B" w:rsidRPr="00DA483C">
        <w:rPr>
          <w:rStyle w:val="Hyperlink"/>
          <w:rFonts w:ascii="Trebuchet MS" w:hAnsi="Trebuchet MS"/>
          <w:color w:val="000000"/>
          <w:sz w:val="16"/>
          <w:szCs w:val="16"/>
          <w:lang w:val="en-GB"/>
        </w:rPr>
        <w:t>http</w:t>
      </w:r>
      <w:r w:rsidR="0051635B" w:rsidRPr="00DA483C">
        <w:rPr>
          <w:rStyle w:val="Hyperlink"/>
          <w:rFonts w:ascii="Trebuchet MS" w:hAnsi="Trebuchet MS"/>
          <w:color w:val="000000"/>
          <w:sz w:val="16"/>
          <w:szCs w:val="16"/>
          <w:lang w:val="ru-RU"/>
        </w:rPr>
        <w:t>://</w:t>
      </w:r>
      <w:proofErr w:type="spellStart"/>
      <w:r w:rsidR="0051635B" w:rsidRPr="00DA483C">
        <w:rPr>
          <w:rStyle w:val="Hyperlink"/>
          <w:rFonts w:ascii="Trebuchet MS" w:hAnsi="Trebuchet MS"/>
          <w:color w:val="000000"/>
          <w:sz w:val="16"/>
          <w:szCs w:val="16"/>
          <w:lang w:val="en-GB"/>
        </w:rPr>
        <w:t>osportal</w:t>
      </w:r>
      <w:proofErr w:type="spellEnd"/>
      <w:r w:rsidR="0051635B" w:rsidRPr="00DA483C">
        <w:rPr>
          <w:rStyle w:val="Hyperlink"/>
          <w:rFonts w:ascii="Trebuchet MS" w:hAnsi="Trebuchet MS"/>
          <w:color w:val="000000"/>
          <w:sz w:val="16"/>
          <w:szCs w:val="16"/>
          <w:lang w:val="ru-RU"/>
        </w:rPr>
        <w:t>/</w:t>
      </w:r>
      <w:r w:rsidR="0051635B" w:rsidRPr="00DA483C">
        <w:rPr>
          <w:rStyle w:val="Hyperlink"/>
          <w:rFonts w:ascii="Trebuchet MS" w:hAnsi="Trebuchet MS"/>
          <w:color w:val="000000"/>
          <w:sz w:val="16"/>
          <w:szCs w:val="16"/>
          <w:lang w:val="en-GB"/>
        </w:rPr>
        <w:t>compliance</w:t>
      </w:r>
      <w:r w:rsidR="000D0438">
        <w:rPr>
          <w:rStyle w:val="Hyperlink"/>
          <w:rFonts w:ascii="Trebuchet MS" w:hAnsi="Trebuchet MS"/>
          <w:color w:val="000000"/>
          <w:sz w:val="16"/>
          <w:szCs w:val="16"/>
          <w:lang w:val="en-GB"/>
        </w:rPr>
        <w:fldChar w:fldCharType="end"/>
      </w:r>
      <w:r w:rsidR="0051635B" w:rsidRPr="00DA483C">
        <w:rPr>
          <w:rFonts w:ascii="Trebuchet MS" w:hAnsi="Trebuchet MS"/>
          <w:color w:val="000000"/>
          <w:sz w:val="16"/>
          <w:szCs w:val="16"/>
          <w:lang w:val="ru-RU"/>
        </w:rPr>
        <w:t>.</w:t>
      </w:r>
    </w:p>
    <w:p w:rsidR="00AA19E7" w:rsidRPr="00AA19E7" w:rsidRDefault="00527EC7" w:rsidP="00AA19E7">
      <w:pPr>
        <w:pBdr>
          <w:top w:val="single" w:sz="4" w:space="1" w:color="auto"/>
          <w:left w:val="single" w:sz="4" w:space="0" w:color="auto"/>
          <w:bottom w:val="single" w:sz="4" w:space="0" w:color="auto"/>
          <w:right w:val="single" w:sz="4" w:space="0" w:color="auto"/>
        </w:pBdr>
        <w:ind w:left="180"/>
        <w:rPr>
          <w:rFonts w:ascii="Trebuchet MS" w:hAnsi="Trebuchet MS"/>
          <w:color w:val="000000"/>
          <w:sz w:val="16"/>
          <w:szCs w:val="16"/>
          <w:lang w:val="bg-BG"/>
        </w:rPr>
      </w:pPr>
      <w:r w:rsidRPr="00DA483C">
        <w:rPr>
          <w:rFonts w:ascii="Trebuchet MS" w:hAnsi="Trebuchet MS"/>
          <w:color w:val="000000"/>
          <w:sz w:val="16"/>
          <w:szCs w:val="16"/>
          <w:u w:val="single"/>
        </w:rPr>
        <w:t>Note:</w:t>
      </w:r>
      <w:r w:rsidRPr="00DA483C">
        <w:rPr>
          <w:rFonts w:ascii="Trebuchet MS" w:hAnsi="Trebuchet MS"/>
          <w:color w:val="000000"/>
          <w:sz w:val="16"/>
          <w:szCs w:val="16"/>
        </w:rPr>
        <w:t xml:space="preserve"> </w:t>
      </w:r>
      <w:r w:rsidR="00E9755D" w:rsidRPr="00DA483C">
        <w:rPr>
          <w:rFonts w:ascii="Trebuchet MS" w:hAnsi="Trebuchet MS"/>
          <w:color w:val="000000"/>
          <w:sz w:val="16"/>
          <w:szCs w:val="16"/>
        </w:rPr>
        <w:t xml:space="preserve"> </w:t>
      </w:r>
      <w:proofErr w:type="spellStart"/>
      <w:r w:rsidR="00FB1E5F">
        <w:rPr>
          <w:rFonts w:ascii="Trebuchet MS" w:hAnsi="Trebuchet MS"/>
          <w:color w:val="000000"/>
          <w:sz w:val="16"/>
          <w:szCs w:val="16"/>
          <w:lang w:val="en-GB"/>
        </w:rPr>
        <w:t>Foundever</w:t>
      </w:r>
      <w:proofErr w:type="spellEnd"/>
      <w:r w:rsidR="00111CA2" w:rsidRPr="00DA483C">
        <w:rPr>
          <w:rFonts w:ascii="Trebuchet MS" w:hAnsi="Trebuchet MS"/>
          <w:color w:val="000000"/>
          <w:sz w:val="16"/>
          <w:szCs w:val="16"/>
          <w:lang w:val="en-GB"/>
        </w:rPr>
        <w:t xml:space="preserve"> Associates are required to adhere to all company security and operational policies and procedures, as well as any federal, country, provincial, state, and local government regulations, including the </w:t>
      </w:r>
      <w:proofErr w:type="spellStart"/>
      <w:r w:rsidR="00FB1E5F">
        <w:rPr>
          <w:rFonts w:ascii="Trebuchet MS" w:hAnsi="Trebuchet MS"/>
          <w:color w:val="000000"/>
          <w:sz w:val="16"/>
          <w:szCs w:val="16"/>
          <w:lang w:val="en-GB"/>
        </w:rPr>
        <w:t>Foundever</w:t>
      </w:r>
      <w:proofErr w:type="spellEnd"/>
      <w:r w:rsidR="00111CA2" w:rsidRPr="00DA483C">
        <w:rPr>
          <w:rFonts w:ascii="Trebuchet MS" w:hAnsi="Trebuchet MS"/>
          <w:color w:val="000000"/>
          <w:sz w:val="16"/>
          <w:szCs w:val="16"/>
          <w:lang w:val="en-GB"/>
        </w:rPr>
        <w:t xml:space="preserve"> Global Code of Conduct and Ethics. </w:t>
      </w:r>
      <w:proofErr w:type="spellStart"/>
      <w:r w:rsidR="00FB1E5F">
        <w:rPr>
          <w:rFonts w:ascii="Trebuchet MS" w:hAnsi="Trebuchet MS"/>
          <w:color w:val="000000"/>
          <w:sz w:val="16"/>
          <w:szCs w:val="16"/>
          <w:lang w:val="en-GB"/>
        </w:rPr>
        <w:t>Foundever</w:t>
      </w:r>
      <w:proofErr w:type="spellEnd"/>
      <w:r w:rsidR="00111CA2" w:rsidRPr="00DA483C">
        <w:rPr>
          <w:rFonts w:ascii="Trebuchet MS" w:hAnsi="Trebuchet MS"/>
          <w:color w:val="000000"/>
          <w:sz w:val="16"/>
          <w:szCs w:val="16"/>
          <w:lang w:val="en-GB"/>
        </w:rPr>
        <w:t xml:space="preserve"> Associates must </w:t>
      </w:r>
      <w:r w:rsidR="00CC4A06" w:rsidRPr="00DA483C">
        <w:rPr>
          <w:rFonts w:ascii="Trebuchet MS" w:hAnsi="Trebuchet MS"/>
          <w:color w:val="000000"/>
          <w:sz w:val="16"/>
          <w:szCs w:val="16"/>
          <w:lang w:val="en-GB"/>
        </w:rPr>
        <w:t xml:space="preserve">also </w:t>
      </w:r>
      <w:r w:rsidR="00111CA2" w:rsidRPr="00DA483C">
        <w:rPr>
          <w:rFonts w:ascii="Trebuchet MS" w:hAnsi="Trebuchet MS"/>
          <w:color w:val="000000"/>
          <w:sz w:val="16"/>
          <w:szCs w:val="16"/>
          <w:lang w:val="en-GB"/>
        </w:rPr>
        <w:t xml:space="preserve">act in accordance with all policy and procedural requirements as established in Client/Vendor contracts.  For additional information regarding security policies, contact your direct supervisor or go to </w:t>
      </w:r>
      <w:hyperlink r:id="rId7" w:tgtFrame="_parent" w:tooltip="http://osportal/compliance" w:history="1">
        <w:r w:rsidR="00111CA2" w:rsidRPr="00DA483C">
          <w:rPr>
            <w:rStyle w:val="Hyperlink"/>
            <w:rFonts w:ascii="Trebuchet MS" w:hAnsi="Trebuchet MS"/>
            <w:color w:val="000000"/>
            <w:sz w:val="16"/>
            <w:szCs w:val="16"/>
            <w:lang w:val="en-GB"/>
          </w:rPr>
          <w:t>http://osportal/compliance</w:t>
        </w:r>
      </w:hyperlink>
      <w:r w:rsidR="00111CA2" w:rsidRPr="00DA483C">
        <w:rPr>
          <w:rFonts w:ascii="Trebuchet MS" w:hAnsi="Trebuchet MS"/>
          <w:color w:val="000000"/>
          <w:sz w:val="16"/>
          <w:szCs w:val="16"/>
          <w:lang w:val="en-GB"/>
        </w:rPr>
        <w:t>.</w:t>
      </w:r>
    </w:p>
    <w:p w:rsidR="004636BE" w:rsidRDefault="004636BE" w:rsidP="004636BE">
      <w:pPr>
        <w:ind w:left="180"/>
        <w:rPr>
          <w:rFonts w:ascii="Trebuchet MS" w:hAnsi="Trebuchet MS" w:cs="Arial"/>
          <w:b/>
          <w:color w:val="FF0000"/>
          <w:sz w:val="20"/>
          <w:szCs w:val="20"/>
          <w:lang w:val="bg-BG"/>
        </w:rPr>
      </w:pPr>
    </w:p>
    <w:p w:rsidR="004636BE" w:rsidRPr="007336B9" w:rsidRDefault="004636BE" w:rsidP="004636BE">
      <w:pPr>
        <w:ind w:left="180"/>
        <w:rPr>
          <w:rFonts w:ascii="Trebuchet MS" w:hAnsi="Trebuchet MS" w:cs="Arial"/>
          <w:b/>
          <w:color w:val="4B4BF5"/>
          <w:sz w:val="20"/>
          <w:szCs w:val="20"/>
        </w:rPr>
      </w:pPr>
      <w:r w:rsidRPr="007336B9">
        <w:rPr>
          <w:rFonts w:ascii="Trebuchet MS" w:hAnsi="Trebuchet MS" w:cs="Arial"/>
          <w:b/>
          <w:color w:val="4B4BF5"/>
          <w:sz w:val="20"/>
          <w:szCs w:val="20"/>
          <w:lang w:val="bg-BG"/>
        </w:rPr>
        <w:t xml:space="preserve">Ценности на </w:t>
      </w:r>
      <w:r w:rsidR="00752CD2" w:rsidRPr="007336B9">
        <w:rPr>
          <w:rFonts w:ascii="Trebuchet MS" w:hAnsi="Trebuchet MS" w:cs="Arial"/>
          <w:b/>
          <w:color w:val="4B4BF5"/>
          <w:sz w:val="20"/>
          <w:szCs w:val="20"/>
          <w:lang w:val="bg-BG"/>
        </w:rPr>
        <w:t>Фаундевър: Креативност. Ангажираност. Свързаност</w:t>
      </w:r>
      <w:r w:rsidR="002E002B" w:rsidRPr="007336B9">
        <w:rPr>
          <w:rFonts w:ascii="Trebuchet MS" w:hAnsi="Trebuchet MS" w:cs="Arial"/>
          <w:b/>
          <w:color w:val="4B4BF5"/>
          <w:sz w:val="20"/>
          <w:szCs w:val="20"/>
        </w:rPr>
        <w:t>.</w:t>
      </w:r>
    </w:p>
    <w:p w:rsidR="004636BE" w:rsidRPr="007336B9" w:rsidRDefault="00FB1E5F" w:rsidP="004636BE">
      <w:pPr>
        <w:ind w:left="180"/>
        <w:rPr>
          <w:rFonts w:asciiTheme="majorHAnsi" w:hAnsiTheme="majorHAnsi" w:cs="Arial"/>
          <w:b/>
          <w:sz w:val="22"/>
          <w:szCs w:val="22"/>
        </w:rPr>
      </w:pPr>
      <w:proofErr w:type="spellStart"/>
      <w:r w:rsidRPr="007336B9">
        <w:rPr>
          <w:rFonts w:ascii="Trebuchet MS" w:hAnsi="Trebuchet MS" w:cs="Arial"/>
          <w:b/>
          <w:color w:val="4B4BF5"/>
          <w:sz w:val="20"/>
          <w:szCs w:val="20"/>
        </w:rPr>
        <w:t>Foundever</w:t>
      </w:r>
      <w:proofErr w:type="spellEnd"/>
      <w:r w:rsidR="004636BE" w:rsidRPr="007336B9">
        <w:rPr>
          <w:rFonts w:ascii="Trebuchet MS" w:hAnsi="Trebuchet MS" w:cs="Arial"/>
          <w:b/>
          <w:color w:val="4B4BF5"/>
          <w:sz w:val="20"/>
          <w:szCs w:val="20"/>
          <w:lang w:val="bg-BG"/>
        </w:rPr>
        <w:t xml:space="preserve"> </w:t>
      </w:r>
      <w:r w:rsidR="004636BE" w:rsidRPr="007336B9">
        <w:rPr>
          <w:rFonts w:ascii="Trebuchet MS" w:hAnsi="Trebuchet MS" w:cs="Arial"/>
          <w:b/>
          <w:color w:val="4B4BF5"/>
          <w:sz w:val="20"/>
          <w:szCs w:val="20"/>
        </w:rPr>
        <w:t>Values</w:t>
      </w:r>
      <w:r w:rsidR="004636BE" w:rsidRPr="007336B9">
        <w:rPr>
          <w:rFonts w:ascii="Trebuchet MS" w:hAnsi="Trebuchet MS" w:cs="Arial"/>
          <w:b/>
          <w:color w:val="4B4BF5"/>
          <w:sz w:val="20"/>
          <w:szCs w:val="20"/>
          <w:lang w:val="bg-BG"/>
        </w:rPr>
        <w:t xml:space="preserve">:  </w:t>
      </w:r>
      <w:r w:rsidR="00752CD2" w:rsidRPr="007336B9">
        <w:rPr>
          <w:rFonts w:ascii="Trebuchet MS" w:hAnsi="Trebuchet MS" w:cs="Arial"/>
          <w:b/>
          <w:color w:val="4B4BF5"/>
          <w:sz w:val="20"/>
          <w:szCs w:val="20"/>
        </w:rPr>
        <w:t>Creativity. Commitment. Connection.</w:t>
      </w:r>
    </w:p>
    <w:p w:rsidR="004636BE" w:rsidRPr="007336B9" w:rsidRDefault="004636BE" w:rsidP="00AA19E7">
      <w:pPr>
        <w:rPr>
          <w:rFonts w:asciiTheme="majorHAnsi" w:hAnsiTheme="majorHAnsi" w:cs="Arial"/>
          <w:b/>
          <w:sz w:val="22"/>
          <w:szCs w:val="22"/>
        </w:rPr>
      </w:pPr>
    </w:p>
    <w:p w:rsidR="0019652E" w:rsidRPr="007336B9" w:rsidRDefault="0019652E" w:rsidP="008D75BD">
      <w:pPr>
        <w:ind w:left="180"/>
        <w:rPr>
          <w:rFonts w:asciiTheme="majorHAnsi" w:hAnsiTheme="majorHAnsi" w:cs="Arial"/>
          <w:b/>
          <w:sz w:val="22"/>
          <w:szCs w:val="22"/>
        </w:rPr>
      </w:pPr>
      <w:r w:rsidRPr="007336B9">
        <w:rPr>
          <w:rFonts w:asciiTheme="majorHAnsi" w:hAnsiTheme="majorHAnsi" w:cs="Arial"/>
          <w:b/>
          <w:sz w:val="22"/>
          <w:szCs w:val="22"/>
        </w:rPr>
        <w:t>ОБОБЩЕНИЕ НА ОСНОВНИТЕ ОТГОВОРНОСТИ:</w:t>
      </w:r>
    </w:p>
    <w:p w:rsidR="00FB79E1" w:rsidRPr="00DA483C" w:rsidRDefault="0019652E" w:rsidP="008D75BD">
      <w:pPr>
        <w:ind w:left="180"/>
        <w:rPr>
          <w:rFonts w:asciiTheme="majorHAnsi" w:hAnsiTheme="majorHAnsi" w:cs="Arial"/>
          <w:sz w:val="22"/>
          <w:szCs w:val="22"/>
        </w:rPr>
      </w:pPr>
      <w:r w:rsidRPr="00DA483C">
        <w:rPr>
          <w:rFonts w:asciiTheme="majorHAnsi" w:hAnsiTheme="majorHAnsi" w:cs="Arial"/>
          <w:b/>
          <w:sz w:val="22"/>
          <w:szCs w:val="22"/>
        </w:rPr>
        <w:t>SUMMARY OF PRIMARY JOB RESPONSIBILITIES</w:t>
      </w:r>
      <w:r w:rsidRPr="00DA483C">
        <w:rPr>
          <w:rFonts w:asciiTheme="majorHAnsi" w:hAnsiTheme="majorHAnsi" w:cs="Arial"/>
          <w:sz w:val="22"/>
          <w:szCs w:val="22"/>
        </w:rPr>
        <w:t xml:space="preserve">:  </w:t>
      </w:r>
    </w:p>
    <w:p w:rsidR="00DA483C" w:rsidRPr="00DA483C" w:rsidRDefault="00DA483C" w:rsidP="008D75BD">
      <w:pPr>
        <w:ind w:left="180"/>
        <w:rPr>
          <w:rFonts w:asciiTheme="majorHAnsi" w:hAnsiTheme="majorHAnsi" w:cs="Arial"/>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36"/>
        <w:gridCol w:w="4906"/>
      </w:tblGrid>
      <w:tr w:rsidR="00FB1E5F" w:rsidRPr="00DA483C" w:rsidTr="002E002B">
        <w:trPr>
          <w:trHeight w:val="3500"/>
        </w:trPr>
        <w:tc>
          <w:tcPr>
            <w:tcW w:w="5236" w:type="dxa"/>
          </w:tcPr>
          <w:p w:rsidR="00FB1E5F" w:rsidRDefault="00FB1E5F" w:rsidP="00FB1E5F">
            <w:pPr>
              <w:pStyle w:val="BodyText"/>
              <w:tabs>
                <w:tab w:val="left" w:pos="1350"/>
              </w:tabs>
              <w:spacing w:after="0"/>
              <w:rPr>
                <w:rFonts w:asciiTheme="majorHAnsi" w:hAnsiTheme="majorHAnsi" w:cs="Helvetica"/>
                <w:sz w:val="22"/>
                <w:szCs w:val="22"/>
                <w:lang w:val="bg-BG"/>
              </w:rPr>
            </w:pPr>
            <w:r>
              <w:rPr>
                <w:rFonts w:asciiTheme="majorHAnsi" w:hAnsiTheme="majorHAnsi" w:cs="Helvetica"/>
                <w:sz w:val="22"/>
                <w:szCs w:val="22"/>
                <w:lang w:val="bg-BG"/>
              </w:rPr>
              <w:t xml:space="preserve">Тази роля отговаря за </w:t>
            </w:r>
            <w:r w:rsidR="00E97C43">
              <w:rPr>
                <w:rFonts w:asciiTheme="majorHAnsi" w:hAnsiTheme="majorHAnsi" w:cs="Helvetica"/>
                <w:sz w:val="22"/>
                <w:szCs w:val="22"/>
                <w:lang w:val="bg-BG"/>
              </w:rPr>
              <w:t xml:space="preserve">създаването, развитието и поддръжката на </w:t>
            </w:r>
            <w:r w:rsidR="00E97C43">
              <w:rPr>
                <w:rFonts w:asciiTheme="majorHAnsi" w:hAnsiTheme="majorHAnsi" w:cs="Helvetica"/>
                <w:sz w:val="22"/>
                <w:szCs w:val="22"/>
              </w:rPr>
              <w:t xml:space="preserve">BI </w:t>
            </w:r>
            <w:r w:rsidR="00E97C43">
              <w:rPr>
                <w:rFonts w:asciiTheme="majorHAnsi" w:hAnsiTheme="majorHAnsi" w:cs="Helvetica"/>
                <w:sz w:val="22"/>
                <w:szCs w:val="22"/>
                <w:lang w:val="bg-BG"/>
              </w:rPr>
              <w:t xml:space="preserve">решения в отговор на нуждите за анализ на данни в </w:t>
            </w:r>
            <w:r>
              <w:rPr>
                <w:rFonts w:asciiTheme="majorHAnsi" w:hAnsiTheme="majorHAnsi" w:cs="Helvetica"/>
                <w:sz w:val="22"/>
                <w:szCs w:val="22"/>
                <w:lang w:val="bg-BG"/>
              </w:rPr>
              <w:t>ор</w:t>
            </w:r>
            <w:r w:rsidRPr="00027CAF">
              <w:rPr>
                <w:rFonts w:asciiTheme="majorHAnsi" w:hAnsiTheme="majorHAnsi" w:cs="Helvetica"/>
                <w:sz w:val="22"/>
                <w:szCs w:val="22"/>
                <w:lang w:val="bg-BG"/>
              </w:rPr>
              <w:t>ганизацията. Това включва, но не се ограничава до:</w:t>
            </w:r>
          </w:p>
          <w:p w:rsidR="00FB1E5F" w:rsidRPr="003E3BDF" w:rsidRDefault="00FB1E5F" w:rsidP="00FB1E5F">
            <w:pPr>
              <w:pStyle w:val="BodyText"/>
              <w:tabs>
                <w:tab w:val="left" w:pos="1350"/>
              </w:tabs>
              <w:spacing w:after="0"/>
              <w:rPr>
                <w:rFonts w:asciiTheme="majorHAnsi" w:hAnsiTheme="majorHAnsi" w:cs="Helvetica"/>
                <w:sz w:val="22"/>
                <w:szCs w:val="22"/>
                <w:lang w:val="bg-BG"/>
              </w:rPr>
            </w:pPr>
          </w:p>
          <w:p w:rsidR="00FB1E5F" w:rsidRPr="004A56D5" w:rsidRDefault="00FB1E5F" w:rsidP="00FB1E5F">
            <w:pPr>
              <w:pStyle w:val="BodyText"/>
              <w:numPr>
                <w:ilvl w:val="0"/>
                <w:numId w:val="24"/>
              </w:numPr>
              <w:tabs>
                <w:tab w:val="left" w:pos="1350"/>
              </w:tabs>
              <w:spacing w:after="0"/>
              <w:rPr>
                <w:rFonts w:asciiTheme="majorHAnsi" w:hAnsiTheme="majorHAnsi" w:cs="Helvetica"/>
                <w:sz w:val="22"/>
                <w:szCs w:val="22"/>
              </w:rPr>
            </w:pPr>
            <w:r>
              <w:rPr>
                <w:rFonts w:asciiTheme="majorHAnsi" w:hAnsiTheme="majorHAnsi" w:cs="Helvetica"/>
                <w:sz w:val="22"/>
                <w:szCs w:val="22"/>
                <w:lang w:val="bg-BG"/>
              </w:rPr>
              <w:t>Събиране, анализиране</w:t>
            </w:r>
            <w:r w:rsidR="00E97C43">
              <w:rPr>
                <w:rFonts w:asciiTheme="majorHAnsi" w:hAnsiTheme="majorHAnsi" w:cs="Helvetica"/>
                <w:sz w:val="22"/>
                <w:szCs w:val="22"/>
                <w:lang w:val="en-GB"/>
              </w:rPr>
              <w:t xml:space="preserve">, </w:t>
            </w:r>
            <w:r w:rsidR="00E97C43">
              <w:rPr>
                <w:rFonts w:asciiTheme="majorHAnsi" w:hAnsiTheme="majorHAnsi" w:cs="Helvetica"/>
                <w:sz w:val="22"/>
                <w:szCs w:val="22"/>
                <w:lang w:val="bg-BG"/>
              </w:rPr>
              <w:t>комбиниране</w:t>
            </w:r>
            <w:r>
              <w:rPr>
                <w:rFonts w:asciiTheme="majorHAnsi" w:hAnsiTheme="majorHAnsi" w:cs="Helvetica"/>
                <w:sz w:val="22"/>
                <w:szCs w:val="22"/>
                <w:lang w:val="bg-BG"/>
              </w:rPr>
              <w:t xml:space="preserve"> и интерпретиране на данни</w:t>
            </w:r>
            <w:r w:rsidR="00E97C43">
              <w:rPr>
                <w:rFonts w:asciiTheme="majorHAnsi" w:hAnsiTheme="majorHAnsi" w:cs="Helvetica"/>
                <w:sz w:val="22"/>
                <w:szCs w:val="22"/>
                <w:lang w:val="bg-BG"/>
              </w:rPr>
              <w:t xml:space="preserve"> от разнообразни източници</w:t>
            </w:r>
            <w:r>
              <w:rPr>
                <w:rFonts w:asciiTheme="majorHAnsi" w:hAnsiTheme="majorHAnsi" w:cs="Helvetica"/>
                <w:sz w:val="22"/>
                <w:szCs w:val="22"/>
                <w:lang w:val="bg-BG"/>
              </w:rPr>
              <w:t>, помагащи за идентифицирато на</w:t>
            </w:r>
            <w:r w:rsidRPr="004A56D5">
              <w:rPr>
                <w:rFonts w:asciiTheme="majorHAnsi" w:hAnsiTheme="majorHAnsi" w:cs="Helvetica"/>
                <w:sz w:val="22"/>
                <w:szCs w:val="22"/>
                <w:lang w:val="bg-BG"/>
              </w:rPr>
              <w:t xml:space="preserve"> тенден</w:t>
            </w:r>
            <w:r>
              <w:rPr>
                <w:rFonts w:asciiTheme="majorHAnsi" w:hAnsiTheme="majorHAnsi" w:cs="Helvetica"/>
                <w:sz w:val="22"/>
                <w:szCs w:val="22"/>
                <w:lang w:val="bg-BG"/>
              </w:rPr>
              <w:t>ции и модели</w:t>
            </w:r>
            <w:r w:rsidRPr="004A56D5">
              <w:rPr>
                <w:rFonts w:asciiTheme="majorHAnsi" w:hAnsiTheme="majorHAnsi" w:cs="Helvetica"/>
                <w:sz w:val="22"/>
                <w:szCs w:val="22"/>
                <w:lang w:val="bg-BG"/>
              </w:rPr>
              <w:t>, предоставяйки насоки на ръководството</w:t>
            </w:r>
          </w:p>
          <w:p w:rsidR="00FB1E5F" w:rsidRPr="00747BE7" w:rsidRDefault="00FB1E5F" w:rsidP="00FB1E5F">
            <w:pPr>
              <w:pStyle w:val="BodyText"/>
              <w:numPr>
                <w:ilvl w:val="0"/>
                <w:numId w:val="24"/>
              </w:numPr>
              <w:tabs>
                <w:tab w:val="left" w:pos="1350"/>
              </w:tabs>
              <w:spacing w:after="0"/>
              <w:rPr>
                <w:rFonts w:asciiTheme="majorHAnsi" w:hAnsiTheme="majorHAnsi" w:cs="Helvetica"/>
                <w:color w:val="FF0000"/>
                <w:sz w:val="22"/>
                <w:szCs w:val="22"/>
              </w:rPr>
            </w:pPr>
            <w:r w:rsidRPr="00E97C43">
              <w:rPr>
                <w:rFonts w:asciiTheme="majorHAnsi" w:hAnsiTheme="majorHAnsi" w:cs="Helvetica"/>
                <w:sz w:val="22"/>
                <w:szCs w:val="22"/>
                <w:lang w:val="bg-BG"/>
              </w:rPr>
              <w:t xml:space="preserve">Създаване и </w:t>
            </w:r>
            <w:r w:rsidR="00CB13F4" w:rsidRPr="00E97C43">
              <w:rPr>
                <w:rFonts w:asciiTheme="majorHAnsi" w:hAnsiTheme="majorHAnsi" w:cs="Helvetica"/>
                <w:sz w:val="22"/>
                <w:szCs w:val="22"/>
                <w:lang w:val="bg-BG"/>
              </w:rPr>
              <w:t>предоставяне</w:t>
            </w:r>
            <w:r w:rsidRPr="00E97C43">
              <w:rPr>
                <w:rFonts w:asciiTheme="majorHAnsi" w:hAnsiTheme="majorHAnsi" w:cs="Helvetica"/>
                <w:sz w:val="22"/>
                <w:szCs w:val="22"/>
                <w:lang w:val="bg-BG"/>
              </w:rPr>
              <w:t xml:space="preserve"> на</w:t>
            </w:r>
            <w:r w:rsidR="002E002B" w:rsidRPr="00E97C43">
              <w:rPr>
                <w:rFonts w:asciiTheme="majorHAnsi" w:hAnsiTheme="majorHAnsi" w:cs="Helvetica"/>
                <w:sz w:val="22"/>
                <w:szCs w:val="22"/>
                <w:lang w:val="en-GB"/>
              </w:rPr>
              <w:t xml:space="preserve"> </w:t>
            </w:r>
            <w:r w:rsidR="002E002B" w:rsidRPr="00E97C43">
              <w:rPr>
                <w:rFonts w:asciiTheme="majorHAnsi" w:hAnsiTheme="majorHAnsi" w:cs="Helvetica"/>
                <w:sz w:val="22"/>
                <w:szCs w:val="22"/>
                <w:lang w:val="bg-BG"/>
              </w:rPr>
              <w:t>визуализации, дашборди и доклади</w:t>
            </w:r>
            <w:r w:rsidRPr="00E97C43">
              <w:rPr>
                <w:rFonts w:asciiTheme="majorHAnsi" w:hAnsiTheme="majorHAnsi" w:cs="Helvetica"/>
                <w:sz w:val="22"/>
                <w:szCs w:val="22"/>
                <w:lang w:val="bg-BG"/>
              </w:rPr>
              <w:t xml:space="preserve">, които обобщават сложни данни по ясен и </w:t>
            </w:r>
            <w:r w:rsidR="00650393" w:rsidRPr="00E97C43">
              <w:rPr>
                <w:rFonts w:asciiTheme="majorHAnsi" w:hAnsiTheme="majorHAnsi" w:cs="Helvetica"/>
                <w:sz w:val="22"/>
                <w:szCs w:val="22"/>
                <w:lang w:val="bg-BG"/>
              </w:rPr>
              <w:t>точен</w:t>
            </w:r>
            <w:r w:rsidRPr="00E97C43">
              <w:rPr>
                <w:rFonts w:asciiTheme="majorHAnsi" w:hAnsiTheme="majorHAnsi" w:cs="Helvetica"/>
                <w:sz w:val="22"/>
                <w:szCs w:val="22"/>
                <w:lang w:val="bg-BG"/>
              </w:rPr>
              <w:t xml:space="preserve"> начин</w:t>
            </w:r>
          </w:p>
          <w:p w:rsidR="00E97C43" w:rsidRPr="00B60478" w:rsidRDefault="00E97C43" w:rsidP="00E97C43">
            <w:pPr>
              <w:pStyle w:val="BodyText"/>
              <w:numPr>
                <w:ilvl w:val="0"/>
                <w:numId w:val="24"/>
              </w:numPr>
              <w:tabs>
                <w:tab w:val="left" w:pos="1350"/>
              </w:tabs>
              <w:spacing w:after="0"/>
              <w:rPr>
                <w:rFonts w:asciiTheme="majorHAnsi" w:hAnsiTheme="majorHAnsi" w:cs="Helvetica"/>
                <w:sz w:val="22"/>
                <w:szCs w:val="22"/>
              </w:rPr>
            </w:pPr>
            <w:r w:rsidRPr="00E97C43">
              <w:rPr>
                <w:rFonts w:asciiTheme="majorHAnsi" w:hAnsiTheme="majorHAnsi" w:cs="Helvetica"/>
                <w:sz w:val="22"/>
                <w:szCs w:val="22"/>
                <w:lang w:val="bg-BG"/>
              </w:rPr>
              <w:lastRenderedPageBreak/>
              <w:t xml:space="preserve">Изграждане и поддръжка на модели от данни, което позволява на бизнес </w:t>
            </w:r>
            <w:r w:rsidRPr="00B60478">
              <w:rPr>
                <w:rFonts w:asciiTheme="majorHAnsi" w:hAnsiTheme="majorHAnsi" w:cs="Helvetica"/>
                <w:sz w:val="22"/>
                <w:szCs w:val="22"/>
                <w:lang w:val="bg-BG"/>
              </w:rPr>
              <w:t>ръководителите да разбират по-добре връзките между различните метрики</w:t>
            </w:r>
            <w:r w:rsidRPr="00B60478">
              <w:rPr>
                <w:rFonts w:asciiTheme="majorHAnsi" w:hAnsiTheme="majorHAnsi" w:cs="Helvetica"/>
                <w:sz w:val="22"/>
                <w:szCs w:val="22"/>
              </w:rPr>
              <w:t xml:space="preserve"> </w:t>
            </w:r>
            <w:r w:rsidRPr="00B60478">
              <w:rPr>
                <w:rFonts w:asciiTheme="majorHAnsi" w:hAnsiTheme="majorHAnsi" w:cs="Helvetica"/>
                <w:sz w:val="22"/>
                <w:szCs w:val="22"/>
                <w:lang w:val="bg-BG"/>
              </w:rPr>
              <w:t>и източници</w:t>
            </w:r>
          </w:p>
          <w:p w:rsidR="00FB1E5F" w:rsidRPr="00B60478" w:rsidRDefault="00FB1E5F" w:rsidP="00FB1E5F">
            <w:pPr>
              <w:pStyle w:val="BodyText"/>
              <w:numPr>
                <w:ilvl w:val="0"/>
                <w:numId w:val="24"/>
              </w:numPr>
              <w:tabs>
                <w:tab w:val="left" w:pos="1350"/>
              </w:tabs>
              <w:spacing w:after="0"/>
              <w:rPr>
                <w:rFonts w:asciiTheme="majorHAnsi" w:hAnsiTheme="majorHAnsi" w:cs="Helvetica"/>
                <w:sz w:val="22"/>
                <w:szCs w:val="22"/>
              </w:rPr>
            </w:pPr>
            <w:r w:rsidRPr="00B60478">
              <w:rPr>
                <w:rFonts w:asciiTheme="majorHAnsi" w:hAnsiTheme="majorHAnsi" w:cs="Helvetica"/>
                <w:sz w:val="22"/>
                <w:szCs w:val="22"/>
                <w:lang w:val="bg-BG"/>
              </w:rPr>
              <w:t>Точно идентифициране на проблеми в рамките</w:t>
            </w:r>
            <w:r w:rsidR="002E002B" w:rsidRPr="00B60478">
              <w:rPr>
                <w:rFonts w:asciiTheme="majorHAnsi" w:hAnsiTheme="majorHAnsi" w:cs="Helvetica"/>
                <w:sz w:val="22"/>
                <w:szCs w:val="22"/>
                <w:lang w:val="bg-BG"/>
              </w:rPr>
              <w:t xml:space="preserve"> на бизнеса </w:t>
            </w:r>
            <w:r w:rsidRPr="00B60478">
              <w:rPr>
                <w:rFonts w:asciiTheme="majorHAnsi" w:hAnsiTheme="majorHAnsi" w:cs="Helvetica"/>
                <w:sz w:val="22"/>
                <w:szCs w:val="22"/>
                <w:lang w:val="bg-BG"/>
              </w:rPr>
              <w:t>като се използват техники за моделиране и представяне на данни</w:t>
            </w:r>
          </w:p>
          <w:p w:rsidR="00FB1E5F" w:rsidRPr="00B60478" w:rsidRDefault="00FB1E5F" w:rsidP="00FB1E5F">
            <w:pPr>
              <w:pStyle w:val="BodyText"/>
              <w:numPr>
                <w:ilvl w:val="0"/>
                <w:numId w:val="24"/>
              </w:numPr>
              <w:tabs>
                <w:tab w:val="left" w:pos="1350"/>
              </w:tabs>
              <w:spacing w:after="0"/>
              <w:rPr>
                <w:rFonts w:asciiTheme="majorHAnsi" w:hAnsiTheme="majorHAnsi" w:cs="Helvetica"/>
                <w:sz w:val="22"/>
                <w:szCs w:val="22"/>
              </w:rPr>
            </w:pPr>
            <w:r w:rsidRPr="00B60478">
              <w:rPr>
                <w:rFonts w:asciiTheme="majorHAnsi" w:hAnsiTheme="majorHAnsi" w:cs="Helvetica"/>
                <w:sz w:val="22"/>
                <w:szCs w:val="22"/>
                <w:lang w:val="bg-BG"/>
              </w:rPr>
              <w:t>Изграждане и поддръжка на репорти, които подпомагат на бизнес лидерите да проследяват ключови показатели за ефективност и да вземат решения, базирани на</w:t>
            </w:r>
            <w:r w:rsidR="00650393" w:rsidRPr="00B60478">
              <w:rPr>
                <w:rFonts w:asciiTheme="majorHAnsi" w:hAnsiTheme="majorHAnsi" w:cs="Helvetica"/>
                <w:sz w:val="22"/>
                <w:szCs w:val="22"/>
                <w:lang w:val="bg-BG"/>
              </w:rPr>
              <w:t xml:space="preserve"> тези</w:t>
            </w:r>
            <w:r w:rsidRPr="00B60478">
              <w:rPr>
                <w:rFonts w:asciiTheme="majorHAnsi" w:hAnsiTheme="majorHAnsi" w:cs="Helvetica"/>
                <w:sz w:val="22"/>
                <w:szCs w:val="22"/>
                <w:lang w:val="bg-BG"/>
              </w:rPr>
              <w:t xml:space="preserve"> данни</w:t>
            </w:r>
          </w:p>
          <w:p w:rsidR="00FB1E5F" w:rsidRPr="00A41E8B" w:rsidRDefault="00FB1E5F" w:rsidP="00FB1E5F">
            <w:pPr>
              <w:pStyle w:val="BodyText"/>
              <w:numPr>
                <w:ilvl w:val="0"/>
                <w:numId w:val="24"/>
              </w:numPr>
              <w:tabs>
                <w:tab w:val="left" w:pos="1350"/>
              </w:tabs>
              <w:spacing w:after="0"/>
              <w:rPr>
                <w:rFonts w:asciiTheme="majorHAnsi" w:hAnsiTheme="majorHAnsi" w:cs="Helvetica"/>
                <w:sz w:val="22"/>
                <w:szCs w:val="22"/>
              </w:rPr>
            </w:pPr>
            <w:r w:rsidRPr="00B60478">
              <w:rPr>
                <w:rFonts w:asciiTheme="majorHAnsi" w:hAnsiTheme="majorHAnsi" w:cs="Helvetica"/>
                <w:sz w:val="22"/>
                <w:szCs w:val="22"/>
                <w:lang w:val="bg-BG"/>
              </w:rPr>
              <w:t>Проектиране и създаване на визуализации, помагаща за разбирането на данните</w:t>
            </w:r>
          </w:p>
          <w:p w:rsidR="00A41E8B" w:rsidRPr="00B60478" w:rsidRDefault="00A41E8B" w:rsidP="00A41E8B">
            <w:pPr>
              <w:pStyle w:val="BodyText"/>
              <w:numPr>
                <w:ilvl w:val="0"/>
                <w:numId w:val="24"/>
              </w:numPr>
              <w:tabs>
                <w:tab w:val="left" w:pos="1350"/>
              </w:tabs>
              <w:spacing w:after="0"/>
              <w:rPr>
                <w:rFonts w:asciiTheme="majorHAnsi" w:hAnsiTheme="majorHAnsi" w:cs="Helvetica"/>
                <w:sz w:val="22"/>
                <w:szCs w:val="22"/>
              </w:rPr>
            </w:pPr>
            <w:proofErr w:type="spellStart"/>
            <w:r w:rsidRPr="00A41E8B">
              <w:rPr>
                <w:rFonts w:asciiTheme="majorHAnsi" w:hAnsiTheme="majorHAnsi" w:cs="Helvetica"/>
                <w:sz w:val="22"/>
                <w:szCs w:val="22"/>
              </w:rPr>
              <w:t>Участие</w:t>
            </w:r>
            <w:proofErr w:type="spellEnd"/>
            <w:r w:rsidRPr="00A41E8B">
              <w:rPr>
                <w:rFonts w:asciiTheme="majorHAnsi" w:hAnsiTheme="majorHAnsi" w:cs="Helvetica"/>
                <w:sz w:val="22"/>
                <w:szCs w:val="22"/>
              </w:rPr>
              <w:t xml:space="preserve"> в </w:t>
            </w:r>
            <w:proofErr w:type="spellStart"/>
            <w:r w:rsidRPr="00A41E8B">
              <w:rPr>
                <w:rFonts w:asciiTheme="majorHAnsi" w:hAnsiTheme="majorHAnsi" w:cs="Helvetica"/>
                <w:sz w:val="22"/>
                <w:szCs w:val="22"/>
              </w:rPr>
              <w:t>различни</w:t>
            </w:r>
            <w:proofErr w:type="spellEnd"/>
            <w:r w:rsidRPr="00A41E8B">
              <w:rPr>
                <w:rFonts w:asciiTheme="majorHAnsi" w:hAnsiTheme="majorHAnsi" w:cs="Helvetica"/>
                <w:sz w:val="22"/>
                <w:szCs w:val="22"/>
              </w:rPr>
              <w:t xml:space="preserve"> </w:t>
            </w:r>
            <w:proofErr w:type="spellStart"/>
            <w:r w:rsidRPr="00A41E8B">
              <w:rPr>
                <w:rFonts w:asciiTheme="majorHAnsi" w:hAnsiTheme="majorHAnsi" w:cs="Helvetica"/>
                <w:sz w:val="22"/>
                <w:szCs w:val="22"/>
              </w:rPr>
              <w:t>проекти</w:t>
            </w:r>
            <w:proofErr w:type="spellEnd"/>
            <w:r w:rsidRPr="00A41E8B">
              <w:rPr>
                <w:rFonts w:asciiTheme="majorHAnsi" w:hAnsiTheme="majorHAnsi" w:cs="Helvetica"/>
                <w:sz w:val="22"/>
                <w:szCs w:val="22"/>
              </w:rPr>
              <w:t xml:space="preserve"> </w:t>
            </w:r>
            <w:proofErr w:type="spellStart"/>
            <w:r w:rsidRPr="00A41E8B">
              <w:rPr>
                <w:rFonts w:asciiTheme="majorHAnsi" w:hAnsiTheme="majorHAnsi" w:cs="Helvetica"/>
                <w:sz w:val="22"/>
                <w:szCs w:val="22"/>
              </w:rPr>
              <w:t>за</w:t>
            </w:r>
            <w:proofErr w:type="spellEnd"/>
            <w:r w:rsidRPr="00A41E8B">
              <w:rPr>
                <w:rFonts w:asciiTheme="majorHAnsi" w:hAnsiTheme="majorHAnsi" w:cs="Helvetica"/>
                <w:sz w:val="22"/>
                <w:szCs w:val="22"/>
              </w:rPr>
              <w:t xml:space="preserve"> </w:t>
            </w:r>
            <w:proofErr w:type="spellStart"/>
            <w:r w:rsidRPr="00A41E8B">
              <w:rPr>
                <w:rFonts w:asciiTheme="majorHAnsi" w:hAnsiTheme="majorHAnsi" w:cs="Helvetica"/>
                <w:sz w:val="22"/>
                <w:szCs w:val="22"/>
              </w:rPr>
              <w:t>уеб</w:t>
            </w:r>
            <w:proofErr w:type="spellEnd"/>
            <w:r w:rsidRPr="00A41E8B">
              <w:rPr>
                <w:rFonts w:asciiTheme="majorHAnsi" w:hAnsiTheme="majorHAnsi" w:cs="Helvetica"/>
                <w:sz w:val="22"/>
                <w:szCs w:val="22"/>
              </w:rPr>
              <w:t xml:space="preserve"> </w:t>
            </w:r>
            <w:proofErr w:type="spellStart"/>
            <w:r w:rsidRPr="00A41E8B">
              <w:rPr>
                <w:rFonts w:asciiTheme="majorHAnsi" w:hAnsiTheme="majorHAnsi" w:cs="Helvetica"/>
                <w:sz w:val="22"/>
                <w:szCs w:val="22"/>
              </w:rPr>
              <w:t>базирано</w:t>
            </w:r>
            <w:proofErr w:type="spellEnd"/>
            <w:r w:rsidRPr="00A41E8B">
              <w:rPr>
                <w:rFonts w:asciiTheme="majorHAnsi" w:hAnsiTheme="majorHAnsi" w:cs="Helvetica"/>
                <w:sz w:val="22"/>
                <w:szCs w:val="22"/>
              </w:rPr>
              <w:t xml:space="preserve"> </w:t>
            </w:r>
            <w:proofErr w:type="spellStart"/>
            <w:r w:rsidRPr="00A41E8B">
              <w:rPr>
                <w:rFonts w:asciiTheme="majorHAnsi" w:hAnsiTheme="majorHAnsi" w:cs="Helvetica"/>
                <w:sz w:val="22"/>
                <w:szCs w:val="22"/>
              </w:rPr>
              <w:t>програмиране</w:t>
            </w:r>
            <w:proofErr w:type="spellEnd"/>
          </w:p>
          <w:p w:rsidR="007336B9" w:rsidRPr="00B60478" w:rsidRDefault="007336B9" w:rsidP="007336B9">
            <w:pPr>
              <w:pStyle w:val="BodyText"/>
              <w:tabs>
                <w:tab w:val="left" w:pos="1350"/>
              </w:tabs>
              <w:spacing w:after="0"/>
              <w:ind w:left="720"/>
              <w:rPr>
                <w:rFonts w:asciiTheme="majorHAnsi" w:hAnsiTheme="majorHAnsi" w:cs="Helvetica"/>
                <w:sz w:val="22"/>
                <w:szCs w:val="22"/>
              </w:rPr>
            </w:pPr>
          </w:p>
          <w:p w:rsidR="00F14732" w:rsidRPr="00B60478" w:rsidRDefault="000303EA" w:rsidP="00F14732">
            <w:pPr>
              <w:pStyle w:val="BodyText"/>
              <w:numPr>
                <w:ilvl w:val="0"/>
                <w:numId w:val="24"/>
              </w:numPr>
              <w:tabs>
                <w:tab w:val="left" w:pos="1350"/>
              </w:tabs>
              <w:spacing w:after="0"/>
              <w:rPr>
                <w:rFonts w:asciiTheme="majorHAnsi" w:hAnsiTheme="majorHAnsi" w:cs="Helvetica"/>
                <w:sz w:val="22"/>
                <w:szCs w:val="22"/>
              </w:rPr>
            </w:pPr>
            <w:r w:rsidRPr="00B60478">
              <w:rPr>
                <w:rFonts w:asciiTheme="majorHAnsi" w:hAnsiTheme="majorHAnsi" w:cs="Helvetica"/>
                <w:sz w:val="22"/>
                <w:szCs w:val="22"/>
                <w:lang w:val="bg-BG"/>
              </w:rPr>
              <w:t>При необходимост провежда</w:t>
            </w:r>
            <w:r w:rsidR="00F14732" w:rsidRPr="00B60478">
              <w:rPr>
                <w:rFonts w:asciiTheme="majorHAnsi" w:hAnsiTheme="majorHAnsi" w:cs="Helvetica"/>
                <w:sz w:val="22"/>
                <w:szCs w:val="22"/>
                <w:lang w:val="bg-BG"/>
              </w:rPr>
              <w:t xml:space="preserve"> обучения и разяснения свързани с изградените решения</w:t>
            </w:r>
          </w:p>
          <w:p w:rsidR="00FB1E5F" w:rsidRPr="00B60478" w:rsidRDefault="00F14732" w:rsidP="00FB1E5F">
            <w:pPr>
              <w:pStyle w:val="BodyText"/>
              <w:numPr>
                <w:ilvl w:val="0"/>
                <w:numId w:val="24"/>
              </w:numPr>
              <w:tabs>
                <w:tab w:val="left" w:pos="1350"/>
              </w:tabs>
              <w:spacing w:after="0"/>
              <w:rPr>
                <w:rFonts w:asciiTheme="majorHAnsi" w:hAnsiTheme="majorHAnsi" w:cs="Helvetica"/>
                <w:sz w:val="22"/>
                <w:szCs w:val="22"/>
              </w:rPr>
            </w:pPr>
            <w:r w:rsidRPr="00B60478">
              <w:rPr>
                <w:rFonts w:asciiTheme="majorHAnsi" w:hAnsiTheme="majorHAnsi" w:cs="Helvetica"/>
                <w:sz w:val="22"/>
                <w:szCs w:val="22"/>
                <w:lang w:val="bg-BG"/>
              </w:rPr>
              <w:t>Под</w:t>
            </w:r>
            <w:r w:rsidR="000303EA" w:rsidRPr="00B60478">
              <w:rPr>
                <w:rFonts w:asciiTheme="majorHAnsi" w:hAnsiTheme="majorHAnsi" w:cs="Helvetica"/>
                <w:sz w:val="22"/>
                <w:szCs w:val="22"/>
                <w:lang w:val="bg-BG"/>
              </w:rPr>
              <w:t>с</w:t>
            </w:r>
            <w:r w:rsidRPr="00B60478">
              <w:rPr>
                <w:rFonts w:asciiTheme="majorHAnsi" w:hAnsiTheme="majorHAnsi" w:cs="Helvetica"/>
                <w:sz w:val="22"/>
                <w:szCs w:val="22"/>
                <w:lang w:val="bg-BG"/>
              </w:rPr>
              <w:t>игуряване</w:t>
            </w:r>
            <w:r w:rsidR="00FB1E5F" w:rsidRPr="00B60478">
              <w:rPr>
                <w:rFonts w:asciiTheme="majorHAnsi" w:hAnsiTheme="majorHAnsi" w:cs="Helvetica"/>
                <w:sz w:val="22"/>
                <w:szCs w:val="22"/>
                <w:lang w:val="bg-BG"/>
              </w:rPr>
              <w:t xml:space="preserve"> точността на данните, тяхната пълнoта и актуалност </w:t>
            </w:r>
            <w:r w:rsidRPr="00B60478">
              <w:rPr>
                <w:rFonts w:asciiTheme="majorHAnsi" w:hAnsiTheme="majorHAnsi" w:cs="Helvetica"/>
                <w:sz w:val="22"/>
                <w:szCs w:val="22"/>
                <w:lang w:val="bg-BG"/>
              </w:rPr>
              <w:t>чрез</w:t>
            </w:r>
            <w:r w:rsidR="00FB1E5F" w:rsidRPr="00B60478">
              <w:rPr>
                <w:rFonts w:asciiTheme="majorHAnsi" w:hAnsiTheme="majorHAnsi" w:cs="Helvetica"/>
                <w:sz w:val="22"/>
                <w:szCs w:val="22"/>
                <w:lang w:val="bg-BG"/>
              </w:rPr>
              <w:t xml:space="preserve"> разработването</w:t>
            </w:r>
            <w:r w:rsidRPr="00B60478">
              <w:rPr>
                <w:rFonts w:asciiTheme="majorHAnsi" w:hAnsiTheme="majorHAnsi" w:cs="Helvetica"/>
                <w:sz w:val="22"/>
                <w:szCs w:val="22"/>
                <w:lang w:val="bg-BG"/>
              </w:rPr>
              <w:t xml:space="preserve"> и прилагането на политики за управление, качество и контрол на иформацията</w:t>
            </w:r>
          </w:p>
          <w:p w:rsidR="000303EA" w:rsidRPr="00B60478" w:rsidRDefault="000303EA" w:rsidP="000303EA">
            <w:pPr>
              <w:pStyle w:val="ListParagraph"/>
              <w:numPr>
                <w:ilvl w:val="0"/>
                <w:numId w:val="24"/>
              </w:numPr>
              <w:rPr>
                <w:rFonts w:asciiTheme="majorHAnsi" w:hAnsiTheme="majorHAnsi" w:cs="Helvetica"/>
                <w:sz w:val="22"/>
                <w:szCs w:val="22"/>
                <w:lang w:val="bg-BG"/>
              </w:rPr>
            </w:pPr>
            <w:r w:rsidRPr="00B60478">
              <w:rPr>
                <w:rFonts w:asciiTheme="majorHAnsi" w:hAnsiTheme="majorHAnsi" w:cs="Helvetica"/>
                <w:sz w:val="22"/>
                <w:szCs w:val="22"/>
                <w:lang w:val="bg-BG"/>
              </w:rPr>
              <w:t>Да бъде в крак с нововъзникващите тенденции и BI технологии в анализа и визуализацията на данни и им внедряването в ежедневните процеси</w:t>
            </w:r>
          </w:p>
          <w:p w:rsidR="00424628" w:rsidRPr="00B60478" w:rsidRDefault="006B6BA8" w:rsidP="000150FF">
            <w:pPr>
              <w:pStyle w:val="BodyText"/>
              <w:numPr>
                <w:ilvl w:val="0"/>
                <w:numId w:val="24"/>
              </w:numPr>
              <w:tabs>
                <w:tab w:val="left" w:pos="1350"/>
              </w:tabs>
              <w:spacing w:after="0"/>
              <w:rPr>
                <w:rFonts w:asciiTheme="majorHAnsi" w:hAnsiTheme="majorHAnsi" w:cs="Helvetica"/>
                <w:sz w:val="22"/>
                <w:szCs w:val="22"/>
              </w:rPr>
            </w:pPr>
            <w:r w:rsidRPr="00B60478">
              <w:rPr>
                <w:rFonts w:asciiTheme="majorHAnsi" w:hAnsiTheme="majorHAnsi" w:cs="Helvetica"/>
                <w:sz w:val="22"/>
                <w:szCs w:val="22"/>
                <w:lang w:val="bg-BG"/>
              </w:rPr>
              <w:t xml:space="preserve">Подпомага дизайна и имплементацията на </w:t>
            </w:r>
            <w:r w:rsidRPr="00B60478">
              <w:rPr>
                <w:rFonts w:asciiTheme="majorHAnsi" w:hAnsiTheme="majorHAnsi" w:cs="Helvetica"/>
                <w:sz w:val="22"/>
                <w:szCs w:val="22"/>
              </w:rPr>
              <w:t xml:space="preserve">BI </w:t>
            </w:r>
            <w:r w:rsidRPr="00B60478">
              <w:rPr>
                <w:rFonts w:asciiTheme="majorHAnsi" w:hAnsiTheme="majorHAnsi" w:cs="Helvetica"/>
                <w:sz w:val="22"/>
                <w:szCs w:val="22"/>
                <w:lang w:val="bg-BG"/>
              </w:rPr>
              <w:t>решения отговарящи на нуждите на бизнеса</w:t>
            </w:r>
          </w:p>
          <w:p w:rsidR="006B6BA8" w:rsidRPr="00B60478" w:rsidRDefault="006B6BA8" w:rsidP="006B6BA8">
            <w:pPr>
              <w:pStyle w:val="BodyText"/>
              <w:numPr>
                <w:ilvl w:val="0"/>
                <w:numId w:val="24"/>
              </w:numPr>
              <w:tabs>
                <w:tab w:val="left" w:pos="1350"/>
              </w:tabs>
              <w:spacing w:after="0"/>
              <w:rPr>
                <w:rFonts w:asciiTheme="majorHAnsi" w:hAnsiTheme="majorHAnsi" w:cs="Helvetica"/>
                <w:sz w:val="22"/>
                <w:szCs w:val="22"/>
              </w:rPr>
            </w:pPr>
            <w:r w:rsidRPr="00B60478">
              <w:rPr>
                <w:rFonts w:asciiTheme="majorHAnsi" w:hAnsiTheme="majorHAnsi" w:cs="Helvetica"/>
                <w:sz w:val="22"/>
                <w:szCs w:val="22"/>
                <w:lang w:val="bg-BG"/>
              </w:rPr>
              <w:t xml:space="preserve">Предоставя техническа поддръжка и отстраняване на проблеми при </w:t>
            </w:r>
            <w:r w:rsidRPr="00B60478">
              <w:rPr>
                <w:rFonts w:asciiTheme="majorHAnsi" w:hAnsiTheme="majorHAnsi" w:cs="Helvetica"/>
                <w:sz w:val="22"/>
                <w:szCs w:val="22"/>
              </w:rPr>
              <w:t>BI</w:t>
            </w:r>
            <w:r w:rsidRPr="00B60478">
              <w:rPr>
                <w:rFonts w:asciiTheme="majorHAnsi" w:hAnsiTheme="majorHAnsi" w:cs="Helvetica"/>
                <w:sz w:val="22"/>
                <w:szCs w:val="22"/>
                <w:lang w:val="bg-BG"/>
              </w:rPr>
              <w:t xml:space="preserve"> решения</w:t>
            </w:r>
          </w:p>
          <w:p w:rsidR="006B6BA8" w:rsidRPr="00B60478" w:rsidRDefault="000303EA" w:rsidP="006B6BA8">
            <w:pPr>
              <w:pStyle w:val="BodyText"/>
              <w:numPr>
                <w:ilvl w:val="0"/>
                <w:numId w:val="24"/>
              </w:numPr>
              <w:tabs>
                <w:tab w:val="left" w:pos="1350"/>
              </w:tabs>
              <w:spacing w:after="0"/>
              <w:rPr>
                <w:rFonts w:asciiTheme="majorHAnsi" w:hAnsiTheme="majorHAnsi" w:cs="Helvetica"/>
                <w:sz w:val="22"/>
                <w:szCs w:val="22"/>
              </w:rPr>
            </w:pPr>
            <w:r w:rsidRPr="00B60478">
              <w:rPr>
                <w:rFonts w:asciiTheme="majorHAnsi" w:hAnsiTheme="majorHAnsi" w:cs="Helvetica"/>
                <w:sz w:val="22"/>
                <w:szCs w:val="22"/>
                <w:lang w:val="bg-BG"/>
              </w:rPr>
              <w:t>Колаборация</w:t>
            </w:r>
            <w:r w:rsidR="006B6BA8" w:rsidRPr="00B60478">
              <w:rPr>
                <w:rFonts w:asciiTheme="majorHAnsi" w:hAnsiTheme="majorHAnsi" w:cs="Helvetica"/>
                <w:sz w:val="22"/>
                <w:szCs w:val="22"/>
                <w:lang w:val="bg-BG"/>
              </w:rPr>
              <w:t xml:space="preserve"> с </w:t>
            </w:r>
            <w:r w:rsidR="006B6BA8" w:rsidRPr="00B60478">
              <w:rPr>
                <w:rFonts w:asciiTheme="majorHAnsi" w:hAnsiTheme="majorHAnsi" w:cs="Helvetica"/>
                <w:sz w:val="22"/>
                <w:szCs w:val="22"/>
              </w:rPr>
              <w:t xml:space="preserve">BI </w:t>
            </w:r>
            <w:r w:rsidR="0076495C" w:rsidRPr="00B60478">
              <w:rPr>
                <w:rFonts w:asciiTheme="majorHAnsi" w:hAnsiTheme="majorHAnsi" w:cs="Helvetica"/>
                <w:sz w:val="22"/>
                <w:szCs w:val="22"/>
                <w:lang w:val="bg-BG"/>
              </w:rPr>
              <w:t>анализатори с цел събиране и анализ</w:t>
            </w:r>
            <w:r w:rsidR="006B6BA8" w:rsidRPr="00B60478">
              <w:rPr>
                <w:rFonts w:asciiTheme="majorHAnsi" w:hAnsiTheme="majorHAnsi" w:cs="Helvetica"/>
                <w:sz w:val="22"/>
                <w:szCs w:val="22"/>
                <w:lang w:val="bg-BG"/>
              </w:rPr>
              <w:t xml:space="preserve"> на изискванията</w:t>
            </w:r>
          </w:p>
          <w:p w:rsidR="00245F66" w:rsidRPr="00B60478" w:rsidRDefault="00ED06E1" w:rsidP="000303EA">
            <w:pPr>
              <w:pStyle w:val="BodyText"/>
              <w:numPr>
                <w:ilvl w:val="0"/>
                <w:numId w:val="24"/>
              </w:numPr>
              <w:tabs>
                <w:tab w:val="left" w:pos="1350"/>
              </w:tabs>
              <w:spacing w:after="0"/>
              <w:rPr>
                <w:rFonts w:asciiTheme="majorHAnsi" w:hAnsiTheme="majorHAnsi" w:cs="Helvetica"/>
                <w:sz w:val="22"/>
                <w:szCs w:val="22"/>
              </w:rPr>
            </w:pPr>
            <w:r w:rsidRPr="00B60478">
              <w:rPr>
                <w:rFonts w:asciiTheme="majorHAnsi" w:hAnsiTheme="majorHAnsi" w:cs="Helvetica"/>
                <w:sz w:val="22"/>
                <w:szCs w:val="22"/>
                <w:lang w:val="bg-BG"/>
              </w:rPr>
              <w:t>Ръководи работата</w:t>
            </w:r>
            <w:r w:rsidR="000150FF" w:rsidRPr="00B60478">
              <w:rPr>
                <w:rFonts w:asciiTheme="majorHAnsi" w:hAnsiTheme="majorHAnsi" w:cs="Helvetica"/>
                <w:sz w:val="22"/>
                <w:szCs w:val="22"/>
                <w:lang w:val="bg-BG"/>
              </w:rPr>
              <w:t xml:space="preserve"> със системи за управление на данни и </w:t>
            </w:r>
            <w:r w:rsidR="000150FF" w:rsidRPr="00B60478">
              <w:rPr>
                <w:rFonts w:asciiTheme="majorHAnsi" w:hAnsiTheme="majorHAnsi" w:cs="Helvetica"/>
                <w:sz w:val="22"/>
                <w:szCs w:val="22"/>
              </w:rPr>
              <w:t xml:space="preserve">SQL </w:t>
            </w:r>
            <w:r w:rsidR="000150FF" w:rsidRPr="00B60478">
              <w:rPr>
                <w:rFonts w:asciiTheme="majorHAnsi" w:hAnsiTheme="majorHAnsi" w:cs="Helvetica"/>
                <w:sz w:val="22"/>
                <w:szCs w:val="22"/>
                <w:lang w:val="bg-BG"/>
              </w:rPr>
              <w:t>бази от данни</w:t>
            </w:r>
          </w:p>
          <w:p w:rsidR="00FB1E5F" w:rsidRPr="00B60478" w:rsidRDefault="00FB1E5F" w:rsidP="003933CB">
            <w:pPr>
              <w:pStyle w:val="BodyText"/>
              <w:numPr>
                <w:ilvl w:val="0"/>
                <w:numId w:val="24"/>
              </w:numPr>
              <w:tabs>
                <w:tab w:val="left" w:pos="1350"/>
              </w:tabs>
              <w:spacing w:after="0"/>
              <w:rPr>
                <w:rFonts w:asciiTheme="majorHAnsi" w:hAnsiTheme="majorHAnsi" w:cs="Helvetica"/>
                <w:sz w:val="22"/>
                <w:szCs w:val="22"/>
              </w:rPr>
            </w:pPr>
            <w:r w:rsidRPr="00B60478">
              <w:rPr>
                <w:rFonts w:asciiTheme="majorHAnsi" w:hAnsiTheme="majorHAnsi" w:cs="Helvetica"/>
                <w:sz w:val="22"/>
                <w:szCs w:val="22"/>
              </w:rPr>
              <w:t>T</w:t>
            </w:r>
            <w:r w:rsidR="000303EA" w:rsidRPr="00B60478">
              <w:rPr>
                <w:rFonts w:asciiTheme="majorHAnsi" w:hAnsiTheme="majorHAnsi" w:cs="Helvetica"/>
                <w:sz w:val="22"/>
                <w:szCs w:val="22"/>
                <w:lang w:val="bg-BG"/>
              </w:rPr>
              <w:t>ърс</w:t>
            </w:r>
            <w:r w:rsidR="005C03EC" w:rsidRPr="00B60478">
              <w:rPr>
                <w:rFonts w:asciiTheme="majorHAnsi" w:hAnsiTheme="majorHAnsi" w:cs="Helvetica"/>
                <w:sz w:val="22"/>
                <w:szCs w:val="22"/>
                <w:lang w:val="bg-BG"/>
              </w:rPr>
              <w:t>ене</w:t>
            </w:r>
            <w:r w:rsidRPr="00B60478">
              <w:rPr>
                <w:rFonts w:asciiTheme="majorHAnsi" w:hAnsiTheme="majorHAnsi" w:cs="Helvetica"/>
                <w:sz w:val="22"/>
                <w:szCs w:val="22"/>
                <w:lang w:val="bg-BG"/>
              </w:rPr>
              <w:t xml:space="preserve"> на</w:t>
            </w:r>
            <w:r w:rsidRPr="00B60478">
              <w:rPr>
                <w:rFonts w:asciiTheme="majorHAnsi" w:hAnsiTheme="majorHAnsi" w:cs="Helvetica"/>
                <w:sz w:val="22"/>
                <w:szCs w:val="22"/>
              </w:rPr>
              <w:t xml:space="preserve"> </w:t>
            </w:r>
            <w:r w:rsidRPr="00B60478">
              <w:rPr>
                <w:rFonts w:asciiTheme="majorHAnsi" w:hAnsiTheme="majorHAnsi" w:cs="Helvetica"/>
                <w:sz w:val="22"/>
                <w:szCs w:val="22"/>
                <w:lang w:val="bg-BG"/>
              </w:rPr>
              <w:t>нови начини за подобряване на процесите</w:t>
            </w:r>
            <w:r w:rsidR="00245F66" w:rsidRPr="00B60478">
              <w:rPr>
                <w:rFonts w:asciiTheme="majorHAnsi" w:hAnsiTheme="majorHAnsi" w:cs="Helvetica"/>
                <w:sz w:val="22"/>
                <w:szCs w:val="22"/>
              </w:rPr>
              <w:t xml:space="preserve"> </w:t>
            </w:r>
            <w:r w:rsidR="00245F66" w:rsidRPr="00B60478">
              <w:rPr>
                <w:rFonts w:asciiTheme="majorHAnsi" w:hAnsiTheme="majorHAnsi" w:cs="Helvetica"/>
                <w:sz w:val="22"/>
                <w:szCs w:val="22"/>
                <w:lang w:val="bg-BG"/>
              </w:rPr>
              <w:t>и изградените решения за</w:t>
            </w:r>
            <w:r w:rsidRPr="00B60478">
              <w:rPr>
                <w:rFonts w:asciiTheme="majorHAnsi" w:hAnsiTheme="majorHAnsi" w:cs="Helvetica"/>
                <w:sz w:val="22"/>
                <w:szCs w:val="22"/>
                <w:lang w:val="bg-BG"/>
              </w:rPr>
              <w:t xml:space="preserve"> анализ на данни и създаване на репорти, които да са по-ефективни и удобни за потребителя</w:t>
            </w:r>
          </w:p>
          <w:p w:rsidR="003A5943" w:rsidRPr="00B60478" w:rsidRDefault="003A5943" w:rsidP="003A5943">
            <w:pPr>
              <w:pStyle w:val="BodyText"/>
              <w:numPr>
                <w:ilvl w:val="0"/>
                <w:numId w:val="24"/>
              </w:numPr>
              <w:tabs>
                <w:tab w:val="left" w:pos="1350"/>
              </w:tabs>
              <w:spacing w:after="0"/>
              <w:rPr>
                <w:rFonts w:asciiTheme="majorHAnsi" w:hAnsiTheme="majorHAnsi" w:cs="Helvetica"/>
                <w:color w:val="FF0000"/>
                <w:sz w:val="22"/>
                <w:szCs w:val="22"/>
              </w:rPr>
            </w:pPr>
            <w:r w:rsidRPr="00B60478">
              <w:rPr>
                <w:rFonts w:asciiTheme="majorHAnsi" w:hAnsiTheme="majorHAnsi" w:cs="Helvetica"/>
                <w:sz w:val="22"/>
                <w:szCs w:val="22"/>
                <w:lang w:val="bg-BG"/>
              </w:rPr>
              <w:lastRenderedPageBreak/>
              <w:t>Следи за</w:t>
            </w:r>
            <w:r w:rsidRPr="00B60478">
              <w:rPr>
                <w:rFonts w:asciiTheme="majorHAnsi" w:hAnsiTheme="majorHAnsi" w:cs="Helvetica"/>
                <w:sz w:val="22"/>
                <w:szCs w:val="22"/>
              </w:rPr>
              <w:t xml:space="preserve"> </w:t>
            </w:r>
            <w:proofErr w:type="spellStart"/>
            <w:r w:rsidRPr="00B60478">
              <w:rPr>
                <w:rFonts w:asciiTheme="majorHAnsi" w:hAnsiTheme="majorHAnsi" w:cs="Helvetica"/>
                <w:sz w:val="22"/>
                <w:szCs w:val="22"/>
              </w:rPr>
              <w:t>ефективността</w:t>
            </w:r>
            <w:proofErr w:type="spellEnd"/>
            <w:r w:rsidRPr="00B60478">
              <w:rPr>
                <w:rFonts w:asciiTheme="majorHAnsi" w:hAnsiTheme="majorHAnsi" w:cs="Helvetica"/>
                <w:sz w:val="22"/>
                <w:szCs w:val="22"/>
              </w:rPr>
              <w:t xml:space="preserve"> </w:t>
            </w:r>
            <w:proofErr w:type="spellStart"/>
            <w:r w:rsidRPr="00B60478">
              <w:rPr>
                <w:rFonts w:asciiTheme="majorHAnsi" w:hAnsiTheme="majorHAnsi" w:cs="Helvetica"/>
                <w:sz w:val="22"/>
                <w:szCs w:val="22"/>
              </w:rPr>
              <w:t>на</w:t>
            </w:r>
            <w:proofErr w:type="spellEnd"/>
            <w:r w:rsidRPr="00B60478">
              <w:rPr>
                <w:rFonts w:asciiTheme="majorHAnsi" w:hAnsiTheme="majorHAnsi" w:cs="Helvetica"/>
                <w:sz w:val="22"/>
                <w:szCs w:val="22"/>
              </w:rPr>
              <w:t xml:space="preserve"> </w:t>
            </w:r>
            <w:r w:rsidR="005C03EC" w:rsidRPr="00B60478">
              <w:rPr>
                <w:rFonts w:asciiTheme="majorHAnsi" w:hAnsiTheme="majorHAnsi" w:cs="Helvetica"/>
                <w:sz w:val="22"/>
                <w:szCs w:val="22"/>
                <w:lang w:val="bg-BG"/>
              </w:rPr>
              <w:t>изградените</w:t>
            </w:r>
            <w:r w:rsidR="005C03EC" w:rsidRPr="00B60478">
              <w:rPr>
                <w:rFonts w:asciiTheme="majorHAnsi" w:hAnsiTheme="majorHAnsi" w:cs="Helvetica"/>
                <w:sz w:val="22"/>
                <w:szCs w:val="22"/>
              </w:rPr>
              <w:t xml:space="preserve"> </w:t>
            </w:r>
            <w:proofErr w:type="spellStart"/>
            <w:r w:rsidR="005C03EC" w:rsidRPr="00B60478">
              <w:rPr>
                <w:rFonts w:asciiTheme="majorHAnsi" w:hAnsiTheme="majorHAnsi" w:cs="Helvetica"/>
                <w:sz w:val="22"/>
                <w:szCs w:val="22"/>
              </w:rPr>
              <w:t>решения</w:t>
            </w:r>
            <w:proofErr w:type="spellEnd"/>
            <w:r w:rsidR="005C03EC" w:rsidRPr="00B60478">
              <w:rPr>
                <w:rFonts w:asciiTheme="majorHAnsi" w:hAnsiTheme="majorHAnsi" w:cs="Helvetica"/>
                <w:sz w:val="22"/>
                <w:szCs w:val="22"/>
              </w:rPr>
              <w:t>,</w:t>
            </w:r>
            <w:r w:rsidR="00A4405C" w:rsidRPr="00B60478">
              <w:rPr>
                <w:rFonts w:asciiTheme="majorHAnsi" w:hAnsiTheme="majorHAnsi" w:cs="Helvetica"/>
                <w:sz w:val="22"/>
                <w:szCs w:val="22"/>
              </w:rPr>
              <w:t xml:space="preserve"> </w:t>
            </w:r>
            <w:r w:rsidR="00A4405C" w:rsidRPr="00B60478">
              <w:rPr>
                <w:rFonts w:asciiTheme="majorHAnsi" w:hAnsiTheme="majorHAnsi" w:cs="Helvetica"/>
                <w:sz w:val="22"/>
                <w:szCs w:val="22"/>
                <w:lang w:val="bg-BG"/>
              </w:rPr>
              <w:t xml:space="preserve">правейки подобрения и/или </w:t>
            </w:r>
            <w:r w:rsidR="005C03EC" w:rsidRPr="00B60478">
              <w:rPr>
                <w:rFonts w:asciiTheme="majorHAnsi" w:hAnsiTheme="majorHAnsi" w:cs="Helvetica"/>
                <w:sz w:val="22"/>
                <w:szCs w:val="22"/>
                <w:lang w:val="bg-BG"/>
              </w:rPr>
              <w:t>давайки</w:t>
            </w:r>
            <w:r w:rsidR="00A4405C" w:rsidRPr="00B60478">
              <w:rPr>
                <w:rFonts w:asciiTheme="majorHAnsi" w:hAnsiTheme="majorHAnsi" w:cs="Helvetica"/>
                <w:sz w:val="22"/>
                <w:szCs w:val="22"/>
                <w:lang w:val="bg-BG"/>
              </w:rPr>
              <w:t xml:space="preserve"> </w:t>
            </w:r>
            <w:r w:rsidR="005C03EC" w:rsidRPr="00B60478">
              <w:rPr>
                <w:rFonts w:asciiTheme="majorHAnsi" w:hAnsiTheme="majorHAnsi" w:cs="Helvetica"/>
                <w:sz w:val="22"/>
                <w:szCs w:val="22"/>
                <w:lang w:val="bg-BG"/>
              </w:rPr>
              <w:t>мотивационни препоръки за промяна на</w:t>
            </w:r>
            <w:r w:rsidR="00A4405C" w:rsidRPr="00B60478">
              <w:rPr>
                <w:rFonts w:asciiTheme="majorHAnsi" w:hAnsiTheme="majorHAnsi" w:cs="Helvetica"/>
                <w:sz w:val="22"/>
                <w:szCs w:val="22"/>
                <w:lang w:val="bg-BG"/>
              </w:rPr>
              <w:t xml:space="preserve"> използваната технология и/или отделените ресурси</w:t>
            </w:r>
          </w:p>
          <w:p w:rsidR="00FB1E5F" w:rsidRPr="00B60478" w:rsidRDefault="00FB1E5F" w:rsidP="00FB1E5F">
            <w:pPr>
              <w:pStyle w:val="ListParagraph"/>
              <w:numPr>
                <w:ilvl w:val="0"/>
                <w:numId w:val="24"/>
              </w:numPr>
              <w:rPr>
                <w:rFonts w:asciiTheme="majorHAnsi" w:hAnsiTheme="majorHAnsi" w:cs="Helvetica"/>
                <w:sz w:val="22"/>
                <w:szCs w:val="22"/>
                <w:lang w:val="bg-BG"/>
              </w:rPr>
            </w:pPr>
            <w:r w:rsidRPr="00B60478">
              <w:rPr>
                <w:rFonts w:asciiTheme="majorHAnsi" w:hAnsiTheme="majorHAnsi" w:cs="Helvetica"/>
                <w:sz w:val="22"/>
                <w:szCs w:val="22"/>
                <w:lang w:val="bg-BG"/>
              </w:rPr>
              <w:t>Участие в регулярни работни срещи (дневни, седмични, месечни и други) с цел комуникация относно поставените задачи и трудности, отстраняване на пречки и други</w:t>
            </w:r>
          </w:p>
          <w:p w:rsidR="00FB1E5F" w:rsidRPr="00B60478" w:rsidRDefault="00FB1E5F" w:rsidP="00FB1E5F">
            <w:pPr>
              <w:pStyle w:val="ListParagraph"/>
              <w:numPr>
                <w:ilvl w:val="0"/>
                <w:numId w:val="24"/>
              </w:numPr>
              <w:rPr>
                <w:rFonts w:asciiTheme="majorHAnsi" w:hAnsiTheme="majorHAnsi" w:cs="Arial"/>
                <w:sz w:val="22"/>
                <w:szCs w:val="22"/>
                <w:lang w:val="bg-BG"/>
              </w:rPr>
            </w:pPr>
            <w:r w:rsidRPr="00B60478">
              <w:rPr>
                <w:rFonts w:asciiTheme="majorHAnsi" w:hAnsiTheme="majorHAnsi" w:cs="Arial"/>
                <w:sz w:val="22"/>
                <w:szCs w:val="22"/>
                <w:lang w:val="bg-BG"/>
              </w:rPr>
              <w:t>Колаборация с други членове на екипа и други екипи в и извън структурата на „</w:t>
            </w:r>
            <w:r w:rsidR="00B72F6D" w:rsidRPr="00B60478">
              <w:rPr>
                <w:rFonts w:asciiTheme="majorHAnsi" w:hAnsiTheme="majorHAnsi" w:cs="Arial"/>
                <w:sz w:val="22"/>
                <w:szCs w:val="22"/>
                <w:lang w:val="bg-BG"/>
              </w:rPr>
              <w:t>Ф</w:t>
            </w:r>
            <w:r w:rsidR="00B72F6D" w:rsidRPr="00B60478">
              <w:rPr>
                <w:rFonts w:asciiTheme="majorHAnsi" w:hAnsiTheme="majorHAnsi" w:cs="Arial"/>
                <w:sz w:val="22"/>
                <w:szCs w:val="22"/>
                <w:lang w:val="en-GB"/>
              </w:rPr>
              <w:t>a</w:t>
            </w:r>
            <w:r w:rsidRPr="00B60478">
              <w:rPr>
                <w:rFonts w:asciiTheme="majorHAnsi" w:hAnsiTheme="majorHAnsi" w:cs="Arial"/>
                <w:sz w:val="22"/>
                <w:szCs w:val="22"/>
                <w:lang w:val="bg-BG"/>
              </w:rPr>
              <w:t>ундевер</w:t>
            </w:r>
            <w:r w:rsidR="00650393" w:rsidRPr="00B60478">
              <w:rPr>
                <w:rFonts w:asciiTheme="majorHAnsi" w:hAnsiTheme="majorHAnsi" w:cs="Arial"/>
                <w:sz w:val="22"/>
                <w:szCs w:val="22"/>
                <w:lang w:val="bg-BG"/>
              </w:rPr>
              <w:t>“</w:t>
            </w:r>
          </w:p>
          <w:p w:rsidR="00E8314B" w:rsidRPr="00B60478" w:rsidRDefault="00E8314B" w:rsidP="00E8314B">
            <w:pPr>
              <w:pStyle w:val="ListParagraph"/>
              <w:numPr>
                <w:ilvl w:val="0"/>
                <w:numId w:val="24"/>
              </w:numPr>
              <w:rPr>
                <w:rFonts w:asciiTheme="majorHAnsi" w:hAnsiTheme="majorHAnsi" w:cs="Arial"/>
                <w:sz w:val="22"/>
                <w:szCs w:val="22"/>
                <w:lang w:val="bg-BG"/>
              </w:rPr>
            </w:pPr>
            <w:r w:rsidRPr="00B60478">
              <w:rPr>
                <w:rFonts w:asciiTheme="majorHAnsi" w:hAnsiTheme="majorHAnsi" w:cs="Arial"/>
                <w:sz w:val="22"/>
                <w:szCs w:val="22"/>
                <w:lang w:val="bg-BG"/>
              </w:rPr>
              <w:t xml:space="preserve">Колаборация с други разработчици </w:t>
            </w:r>
            <w:r w:rsidR="0080680D" w:rsidRPr="00B60478">
              <w:rPr>
                <w:rFonts w:asciiTheme="majorHAnsi" w:hAnsiTheme="majorHAnsi" w:cs="Arial"/>
                <w:sz w:val="22"/>
                <w:szCs w:val="22"/>
                <w:lang w:val="bg-BG"/>
              </w:rPr>
              <w:t xml:space="preserve">с цел интеграция на решенията в други системи и апликации </w:t>
            </w:r>
          </w:p>
          <w:p w:rsidR="00FB1E5F" w:rsidRPr="00ED06E1" w:rsidRDefault="00FB1E5F" w:rsidP="00FB1E5F">
            <w:pPr>
              <w:pStyle w:val="ListParagraph"/>
              <w:numPr>
                <w:ilvl w:val="0"/>
                <w:numId w:val="24"/>
              </w:numPr>
              <w:rPr>
                <w:rFonts w:asciiTheme="majorHAnsi" w:hAnsiTheme="majorHAnsi" w:cs="Arial"/>
                <w:sz w:val="22"/>
                <w:szCs w:val="22"/>
                <w:lang w:val="bg-BG"/>
              </w:rPr>
            </w:pPr>
            <w:r w:rsidRPr="00ED06E1">
              <w:rPr>
                <w:rFonts w:asciiTheme="majorHAnsi" w:hAnsiTheme="majorHAnsi" w:cs="Arial"/>
                <w:sz w:val="22"/>
                <w:szCs w:val="22"/>
                <w:lang w:val="bg-BG"/>
              </w:rPr>
              <w:t>Участие в имплементацията и убеждаването на вътрешни и външни клиенти в ползата от нови технологии, системи и решения</w:t>
            </w:r>
          </w:p>
          <w:p w:rsidR="00FB1E5F" w:rsidRPr="00A0077B" w:rsidRDefault="00FB1E5F" w:rsidP="00FB1E5F">
            <w:pPr>
              <w:pStyle w:val="BodyText"/>
              <w:numPr>
                <w:ilvl w:val="0"/>
                <w:numId w:val="24"/>
              </w:numPr>
              <w:tabs>
                <w:tab w:val="left" w:pos="1350"/>
              </w:tabs>
              <w:spacing w:after="0"/>
              <w:rPr>
                <w:rFonts w:asciiTheme="majorHAnsi" w:hAnsiTheme="majorHAnsi" w:cs="Helvetica"/>
                <w:sz w:val="22"/>
                <w:szCs w:val="22"/>
              </w:rPr>
            </w:pPr>
            <w:r w:rsidRPr="00ED06E1">
              <w:rPr>
                <w:rFonts w:asciiTheme="majorHAnsi" w:hAnsiTheme="majorHAnsi" w:cs="Helvetica"/>
                <w:sz w:val="22"/>
                <w:szCs w:val="22"/>
                <w:lang w:val="bg-BG"/>
              </w:rPr>
              <w:t>Автоматизиране на вътрешни процеси, намиране и имплементиране на подобрения, както и миграцията на репорти от други екипи</w:t>
            </w:r>
          </w:p>
        </w:tc>
        <w:tc>
          <w:tcPr>
            <w:tcW w:w="4906" w:type="dxa"/>
          </w:tcPr>
          <w:p w:rsidR="00747BE7" w:rsidRPr="000303EA" w:rsidRDefault="00FB1E5F" w:rsidP="000303EA">
            <w:pPr>
              <w:pStyle w:val="BodyText"/>
              <w:tabs>
                <w:tab w:val="left" w:pos="1350"/>
              </w:tabs>
              <w:spacing w:after="0"/>
              <w:rPr>
                <w:rFonts w:asciiTheme="majorHAnsi" w:hAnsiTheme="majorHAnsi" w:cs="Helvetica"/>
                <w:sz w:val="22"/>
                <w:szCs w:val="22"/>
              </w:rPr>
            </w:pPr>
            <w:r>
              <w:rPr>
                <w:rFonts w:asciiTheme="majorHAnsi" w:hAnsiTheme="majorHAnsi" w:cs="Helvetica"/>
                <w:sz w:val="22"/>
                <w:szCs w:val="22"/>
              </w:rPr>
              <w:lastRenderedPageBreak/>
              <w:t>This role will be</w:t>
            </w:r>
            <w:r w:rsidRPr="00D10444">
              <w:rPr>
                <w:rFonts w:asciiTheme="majorHAnsi" w:hAnsiTheme="majorHAnsi" w:cs="Helvetica"/>
                <w:sz w:val="22"/>
                <w:szCs w:val="22"/>
              </w:rPr>
              <w:t xml:space="preserve"> responsible for </w:t>
            </w:r>
            <w:r w:rsidR="00747BE7" w:rsidRPr="00747BE7">
              <w:rPr>
                <w:rFonts w:asciiTheme="majorHAnsi" w:hAnsiTheme="majorHAnsi" w:cs="Helvetica"/>
                <w:sz w:val="22"/>
                <w:szCs w:val="22"/>
              </w:rPr>
              <w:t>designing,</w:t>
            </w:r>
            <w:r w:rsidR="007336B9">
              <w:rPr>
                <w:rFonts w:asciiTheme="majorHAnsi" w:hAnsiTheme="majorHAnsi" w:cs="Helvetica"/>
                <w:sz w:val="22"/>
                <w:szCs w:val="22"/>
              </w:rPr>
              <w:t xml:space="preserve"> developing</w:t>
            </w:r>
            <w:r w:rsidR="00747BE7" w:rsidRPr="00747BE7">
              <w:rPr>
                <w:rFonts w:asciiTheme="majorHAnsi" w:hAnsiTheme="majorHAnsi" w:cs="Helvetica"/>
                <w:sz w:val="22"/>
                <w:szCs w:val="22"/>
              </w:rPr>
              <w:t xml:space="preserve"> and maintaining business intelligence solutions that support the data ana</w:t>
            </w:r>
            <w:r w:rsidR="00747BE7">
              <w:rPr>
                <w:rFonts w:asciiTheme="majorHAnsi" w:hAnsiTheme="majorHAnsi" w:cs="Helvetica"/>
                <w:sz w:val="22"/>
                <w:szCs w:val="22"/>
              </w:rPr>
              <w:t>lytics needs of an organization</w:t>
            </w:r>
            <w:r>
              <w:rPr>
                <w:rFonts w:asciiTheme="majorHAnsi" w:hAnsiTheme="majorHAnsi" w:cs="Helvetica"/>
                <w:sz w:val="22"/>
                <w:szCs w:val="22"/>
              </w:rPr>
              <w:t>. This includes, but is not limited to:</w:t>
            </w:r>
          </w:p>
          <w:p w:rsidR="002E002B" w:rsidRDefault="00FB1E5F" w:rsidP="00FB1E5F">
            <w:pPr>
              <w:pStyle w:val="ListParagraph"/>
              <w:numPr>
                <w:ilvl w:val="0"/>
                <w:numId w:val="24"/>
              </w:numPr>
              <w:rPr>
                <w:rFonts w:asciiTheme="majorHAnsi" w:hAnsiTheme="majorHAnsi" w:cs="Helvetica"/>
                <w:color w:val="000000" w:themeColor="text1"/>
                <w:sz w:val="22"/>
                <w:szCs w:val="22"/>
              </w:rPr>
            </w:pPr>
            <w:r w:rsidRPr="00747BE7">
              <w:rPr>
                <w:rFonts w:asciiTheme="majorHAnsi" w:hAnsiTheme="majorHAnsi" w:cs="Helvetica"/>
                <w:color w:val="000000" w:themeColor="text1"/>
                <w:sz w:val="22"/>
                <w:szCs w:val="22"/>
              </w:rPr>
              <w:t>Collect, analyze</w:t>
            </w:r>
            <w:r w:rsidR="00E97C43">
              <w:rPr>
                <w:rFonts w:asciiTheme="majorHAnsi" w:hAnsiTheme="majorHAnsi" w:cs="Helvetica"/>
                <w:color w:val="000000" w:themeColor="text1"/>
                <w:sz w:val="22"/>
                <w:szCs w:val="22"/>
              </w:rPr>
              <w:t>, combine</w:t>
            </w:r>
            <w:r w:rsidRPr="00747BE7">
              <w:rPr>
                <w:rFonts w:asciiTheme="majorHAnsi" w:hAnsiTheme="majorHAnsi" w:cs="Helvetica"/>
                <w:color w:val="000000" w:themeColor="text1"/>
                <w:sz w:val="22"/>
                <w:szCs w:val="22"/>
              </w:rPr>
              <w:t xml:space="preserve"> and interpret data</w:t>
            </w:r>
            <w:r w:rsidR="00E97C43">
              <w:rPr>
                <w:rFonts w:asciiTheme="majorHAnsi" w:hAnsiTheme="majorHAnsi" w:cs="Helvetica"/>
                <w:color w:val="000000" w:themeColor="text1"/>
                <w:sz w:val="22"/>
                <w:szCs w:val="22"/>
              </w:rPr>
              <w:t xml:space="preserve"> </w:t>
            </w:r>
            <w:r w:rsidR="00E97C43">
              <w:rPr>
                <w:rFonts w:asciiTheme="majorHAnsi" w:hAnsiTheme="majorHAnsi" w:cs="Helvetica"/>
                <w:color w:val="000000" w:themeColor="text1"/>
                <w:sz w:val="22"/>
                <w:szCs w:val="22"/>
                <w:lang w:val="en-GB"/>
              </w:rPr>
              <w:t>from various sources</w:t>
            </w:r>
            <w:r w:rsidRPr="00747BE7">
              <w:rPr>
                <w:rFonts w:asciiTheme="majorHAnsi" w:hAnsiTheme="majorHAnsi" w:cs="Helvetica"/>
                <w:color w:val="000000" w:themeColor="text1"/>
                <w:sz w:val="22"/>
                <w:szCs w:val="22"/>
              </w:rPr>
              <w:t xml:space="preserve"> to identify trends, patterns, and insights, providing guidance to the management</w:t>
            </w:r>
          </w:p>
          <w:p w:rsidR="000303EA" w:rsidRPr="00747BE7" w:rsidRDefault="000303EA" w:rsidP="000303EA">
            <w:pPr>
              <w:pStyle w:val="ListParagraph"/>
              <w:rPr>
                <w:rFonts w:asciiTheme="majorHAnsi" w:hAnsiTheme="majorHAnsi" w:cs="Helvetica"/>
                <w:color w:val="000000" w:themeColor="text1"/>
                <w:sz w:val="22"/>
                <w:szCs w:val="22"/>
              </w:rPr>
            </w:pPr>
          </w:p>
          <w:p w:rsidR="00E97C43" w:rsidRPr="000303EA" w:rsidRDefault="00FB1E5F" w:rsidP="000303EA">
            <w:pPr>
              <w:pStyle w:val="ListParagraph"/>
              <w:numPr>
                <w:ilvl w:val="0"/>
                <w:numId w:val="24"/>
              </w:numPr>
              <w:rPr>
                <w:rFonts w:asciiTheme="majorHAnsi" w:hAnsiTheme="majorHAnsi" w:cs="Helvetica"/>
                <w:sz w:val="22"/>
                <w:szCs w:val="22"/>
              </w:rPr>
            </w:pPr>
            <w:r w:rsidRPr="00E97C43">
              <w:rPr>
                <w:rFonts w:asciiTheme="majorHAnsi" w:hAnsiTheme="majorHAnsi" w:cs="Helvetica"/>
                <w:sz w:val="22"/>
                <w:szCs w:val="22"/>
              </w:rPr>
              <w:t xml:space="preserve">Create and deliver </w:t>
            </w:r>
            <w:r w:rsidR="002E002B" w:rsidRPr="00E97C43">
              <w:rPr>
                <w:rFonts w:asciiTheme="majorHAnsi" w:hAnsiTheme="majorHAnsi" w:cs="Helvetica"/>
                <w:sz w:val="22"/>
                <w:szCs w:val="22"/>
              </w:rPr>
              <w:t xml:space="preserve">visualizations, dashboards, </w:t>
            </w:r>
            <w:r w:rsidRPr="00E97C43">
              <w:rPr>
                <w:rFonts w:asciiTheme="majorHAnsi" w:hAnsiTheme="majorHAnsi" w:cs="Helvetica"/>
                <w:sz w:val="22"/>
                <w:szCs w:val="22"/>
              </w:rPr>
              <w:t>reports that summarize complex data in a clear and concise manner</w:t>
            </w:r>
          </w:p>
          <w:p w:rsidR="00E97C43" w:rsidRPr="00E97C43" w:rsidRDefault="00E97C43" w:rsidP="00E97C43">
            <w:pPr>
              <w:pStyle w:val="ListParagraph"/>
              <w:numPr>
                <w:ilvl w:val="0"/>
                <w:numId w:val="24"/>
              </w:numPr>
              <w:rPr>
                <w:rFonts w:asciiTheme="majorHAnsi" w:hAnsiTheme="majorHAnsi" w:cs="Helvetica"/>
                <w:sz w:val="22"/>
                <w:szCs w:val="22"/>
              </w:rPr>
            </w:pPr>
            <w:r w:rsidRPr="00E97C43">
              <w:rPr>
                <w:rFonts w:asciiTheme="majorHAnsi" w:hAnsiTheme="majorHAnsi" w:cs="Helvetica"/>
                <w:sz w:val="22"/>
                <w:szCs w:val="22"/>
              </w:rPr>
              <w:lastRenderedPageBreak/>
              <w:t>Build and maintain data models that allow business leaders to better understand the relationships between various data points</w:t>
            </w:r>
            <w:r>
              <w:rPr>
                <w:rFonts w:asciiTheme="majorHAnsi" w:hAnsiTheme="majorHAnsi" w:cs="Helvetica"/>
                <w:sz w:val="22"/>
                <w:szCs w:val="22"/>
                <w:lang w:val="bg-BG"/>
              </w:rPr>
              <w:t xml:space="preserve"> </w:t>
            </w:r>
            <w:r>
              <w:rPr>
                <w:rFonts w:asciiTheme="majorHAnsi" w:hAnsiTheme="majorHAnsi" w:cs="Helvetica"/>
                <w:sz w:val="22"/>
                <w:szCs w:val="22"/>
              </w:rPr>
              <w:t>and sources</w:t>
            </w:r>
          </w:p>
          <w:p w:rsidR="00FB1E5F" w:rsidRPr="00E97C43" w:rsidRDefault="00FB1E5F" w:rsidP="00FB1E5F">
            <w:pPr>
              <w:pStyle w:val="ListParagraph"/>
              <w:rPr>
                <w:rFonts w:asciiTheme="majorHAnsi" w:hAnsiTheme="majorHAnsi" w:cs="Helvetica"/>
                <w:sz w:val="22"/>
                <w:szCs w:val="22"/>
              </w:rPr>
            </w:pPr>
          </w:p>
          <w:p w:rsidR="00FB1E5F" w:rsidRPr="00E97C43" w:rsidRDefault="00FB1E5F" w:rsidP="00FB1E5F">
            <w:pPr>
              <w:pStyle w:val="ListParagraph"/>
              <w:numPr>
                <w:ilvl w:val="0"/>
                <w:numId w:val="24"/>
              </w:numPr>
              <w:rPr>
                <w:rFonts w:asciiTheme="majorHAnsi" w:hAnsiTheme="majorHAnsi" w:cs="Helvetica"/>
                <w:sz w:val="22"/>
                <w:szCs w:val="22"/>
              </w:rPr>
            </w:pPr>
            <w:r w:rsidRPr="00E97C43">
              <w:rPr>
                <w:rFonts w:asciiTheme="majorHAnsi" w:hAnsiTheme="majorHAnsi" w:cs="Helvetica"/>
                <w:sz w:val="22"/>
                <w:szCs w:val="22"/>
              </w:rPr>
              <w:t>Accurate problem identification within the business, using data modelling and presentation techniques</w:t>
            </w:r>
          </w:p>
          <w:p w:rsidR="00FB1E5F" w:rsidRPr="00E97C43" w:rsidRDefault="00FB1E5F" w:rsidP="00FB1E5F">
            <w:pPr>
              <w:rPr>
                <w:rFonts w:asciiTheme="majorHAnsi" w:hAnsiTheme="majorHAnsi" w:cs="Helvetica"/>
                <w:sz w:val="22"/>
                <w:szCs w:val="22"/>
              </w:rPr>
            </w:pPr>
          </w:p>
          <w:p w:rsidR="00FB1E5F" w:rsidRPr="00E97C43" w:rsidRDefault="00FB1E5F" w:rsidP="00FB1E5F">
            <w:pPr>
              <w:pStyle w:val="ListParagraph"/>
              <w:numPr>
                <w:ilvl w:val="0"/>
                <w:numId w:val="24"/>
              </w:numPr>
              <w:rPr>
                <w:rFonts w:asciiTheme="majorHAnsi" w:hAnsiTheme="majorHAnsi" w:cs="Helvetica"/>
                <w:sz w:val="22"/>
                <w:szCs w:val="22"/>
              </w:rPr>
            </w:pPr>
            <w:r w:rsidRPr="00E97C43">
              <w:rPr>
                <w:rFonts w:asciiTheme="majorHAnsi" w:hAnsiTheme="majorHAnsi" w:cs="Helvetica"/>
                <w:sz w:val="22"/>
                <w:szCs w:val="22"/>
              </w:rPr>
              <w:t>Build and maintain dashboards to help business leaders track key performance metrics and make data-driven decisions</w:t>
            </w:r>
          </w:p>
          <w:p w:rsidR="00FB1E5F" w:rsidRDefault="00FB1E5F" w:rsidP="002E002B">
            <w:pPr>
              <w:rPr>
                <w:rFonts w:asciiTheme="majorHAnsi" w:hAnsiTheme="majorHAnsi" w:cs="Helvetica"/>
                <w:color w:val="FF0000"/>
                <w:sz w:val="22"/>
                <w:szCs w:val="22"/>
              </w:rPr>
            </w:pPr>
          </w:p>
          <w:p w:rsidR="000303EA" w:rsidRPr="00747BE7" w:rsidRDefault="000303EA" w:rsidP="002E002B">
            <w:pPr>
              <w:rPr>
                <w:rFonts w:asciiTheme="majorHAnsi" w:hAnsiTheme="majorHAnsi" w:cs="Helvetica"/>
                <w:color w:val="FF0000"/>
                <w:sz w:val="22"/>
                <w:szCs w:val="22"/>
              </w:rPr>
            </w:pPr>
          </w:p>
          <w:p w:rsidR="00FB1E5F" w:rsidRDefault="00FB1E5F" w:rsidP="00FB1E5F">
            <w:pPr>
              <w:pStyle w:val="ListParagraph"/>
              <w:numPr>
                <w:ilvl w:val="0"/>
                <w:numId w:val="24"/>
              </w:numPr>
              <w:rPr>
                <w:rFonts w:asciiTheme="majorHAnsi" w:hAnsiTheme="majorHAnsi" w:cs="Helvetica"/>
                <w:sz w:val="22"/>
                <w:szCs w:val="22"/>
              </w:rPr>
            </w:pPr>
            <w:r w:rsidRPr="00F14732">
              <w:rPr>
                <w:rFonts w:asciiTheme="majorHAnsi" w:hAnsiTheme="majorHAnsi" w:cs="Helvetica"/>
                <w:sz w:val="22"/>
                <w:szCs w:val="22"/>
              </w:rPr>
              <w:t>Design and create visualizations to communicate data insights effectively</w:t>
            </w:r>
          </w:p>
          <w:p w:rsidR="00A41E8B" w:rsidRDefault="00A41E8B" w:rsidP="00A41E8B">
            <w:pPr>
              <w:pStyle w:val="ListParagraph"/>
              <w:rPr>
                <w:rFonts w:asciiTheme="majorHAnsi" w:hAnsiTheme="majorHAnsi" w:cs="Helvetica"/>
                <w:sz w:val="22"/>
                <w:szCs w:val="22"/>
              </w:rPr>
            </w:pPr>
          </w:p>
          <w:p w:rsidR="00A41E8B" w:rsidRPr="00A41E8B" w:rsidRDefault="00A41E8B" w:rsidP="00F14732">
            <w:pPr>
              <w:pStyle w:val="ListParagraph"/>
              <w:numPr>
                <w:ilvl w:val="0"/>
                <w:numId w:val="24"/>
              </w:numPr>
              <w:rPr>
                <w:rFonts w:asciiTheme="majorHAnsi" w:hAnsiTheme="majorHAnsi" w:cs="Helvetica"/>
                <w:sz w:val="22"/>
                <w:szCs w:val="22"/>
              </w:rPr>
            </w:pPr>
            <w:r>
              <w:rPr>
                <w:rFonts w:asciiTheme="majorHAnsi" w:hAnsiTheme="majorHAnsi" w:cs="Helvetica"/>
                <w:sz w:val="22"/>
                <w:szCs w:val="22"/>
              </w:rPr>
              <w:t>Participation in various web based programming projects</w:t>
            </w:r>
          </w:p>
          <w:p w:rsidR="00F14732" w:rsidRPr="00B60478" w:rsidRDefault="00F14732" w:rsidP="00F14732">
            <w:pPr>
              <w:pStyle w:val="ListParagraph"/>
              <w:rPr>
                <w:rFonts w:asciiTheme="majorHAnsi" w:hAnsiTheme="majorHAnsi" w:cs="Helvetica"/>
                <w:sz w:val="22"/>
                <w:szCs w:val="22"/>
              </w:rPr>
            </w:pPr>
          </w:p>
          <w:p w:rsidR="00FB1E5F" w:rsidRPr="00B60478" w:rsidRDefault="00F14732" w:rsidP="00245F66">
            <w:pPr>
              <w:pStyle w:val="BodyText"/>
              <w:numPr>
                <w:ilvl w:val="0"/>
                <w:numId w:val="24"/>
              </w:numPr>
              <w:tabs>
                <w:tab w:val="left" w:pos="1350"/>
              </w:tabs>
              <w:spacing w:after="0"/>
              <w:rPr>
                <w:rFonts w:asciiTheme="majorHAnsi" w:hAnsiTheme="majorHAnsi" w:cs="Helvetica"/>
                <w:sz w:val="22"/>
                <w:szCs w:val="22"/>
              </w:rPr>
            </w:pPr>
            <w:r w:rsidRPr="00B60478">
              <w:rPr>
                <w:rFonts w:asciiTheme="majorHAnsi" w:hAnsiTheme="majorHAnsi" w:cs="Helvetica"/>
                <w:sz w:val="22"/>
                <w:szCs w:val="22"/>
              </w:rPr>
              <w:t>Provide training</w:t>
            </w:r>
            <w:r w:rsidR="000303EA" w:rsidRPr="00B60478">
              <w:rPr>
                <w:rFonts w:asciiTheme="majorHAnsi" w:hAnsiTheme="majorHAnsi" w:cs="Helvetica"/>
                <w:sz w:val="22"/>
                <w:szCs w:val="22"/>
                <w:lang w:val="bg-BG"/>
              </w:rPr>
              <w:t>s</w:t>
            </w:r>
            <w:r w:rsidRPr="00B60478">
              <w:rPr>
                <w:rFonts w:asciiTheme="majorHAnsi" w:hAnsiTheme="majorHAnsi" w:cs="Helvetica"/>
                <w:sz w:val="22"/>
                <w:szCs w:val="22"/>
              </w:rPr>
              <w:t xml:space="preserve"> and support to help stakeholders use a/m solutions effectively</w:t>
            </w:r>
          </w:p>
          <w:p w:rsidR="00FB1E5F" w:rsidRPr="00B60478" w:rsidRDefault="00FB1E5F" w:rsidP="00FB1E5F">
            <w:pPr>
              <w:pStyle w:val="ListParagraph"/>
              <w:rPr>
                <w:rFonts w:asciiTheme="majorHAnsi" w:hAnsiTheme="majorHAnsi" w:cs="Helvetica"/>
                <w:color w:val="FF0000"/>
                <w:sz w:val="22"/>
                <w:szCs w:val="22"/>
              </w:rPr>
            </w:pPr>
          </w:p>
          <w:p w:rsidR="00FB1E5F" w:rsidRPr="00B60478" w:rsidRDefault="00FB1E5F" w:rsidP="00FB1E5F">
            <w:pPr>
              <w:pStyle w:val="ListParagraph"/>
              <w:numPr>
                <w:ilvl w:val="0"/>
                <w:numId w:val="24"/>
              </w:numPr>
              <w:rPr>
                <w:rFonts w:asciiTheme="majorHAnsi" w:hAnsiTheme="majorHAnsi" w:cs="Helvetica"/>
                <w:sz w:val="22"/>
                <w:szCs w:val="22"/>
              </w:rPr>
            </w:pPr>
            <w:r w:rsidRPr="00B60478">
              <w:rPr>
                <w:rFonts w:asciiTheme="majorHAnsi" w:hAnsiTheme="majorHAnsi" w:cs="Helvetica"/>
                <w:sz w:val="22"/>
                <w:szCs w:val="22"/>
              </w:rPr>
              <w:t xml:space="preserve">Ensure that data is accurate, complete, and up-to-date, </w:t>
            </w:r>
            <w:r w:rsidR="00F14732" w:rsidRPr="00B60478">
              <w:rPr>
                <w:rFonts w:asciiTheme="majorHAnsi" w:hAnsiTheme="majorHAnsi" w:cs="Helvetica"/>
                <w:sz w:val="22"/>
                <w:szCs w:val="22"/>
              </w:rPr>
              <w:t>implementing data governance and data quality policies and controls</w:t>
            </w:r>
          </w:p>
          <w:p w:rsidR="00424628" w:rsidRPr="00B60478" w:rsidRDefault="00424628" w:rsidP="00424628">
            <w:pPr>
              <w:pStyle w:val="ListParagraph"/>
              <w:rPr>
                <w:rFonts w:asciiTheme="majorHAnsi" w:hAnsiTheme="majorHAnsi" w:cs="Helvetica"/>
                <w:color w:val="FF0000"/>
                <w:sz w:val="22"/>
                <w:szCs w:val="22"/>
              </w:rPr>
            </w:pPr>
          </w:p>
          <w:p w:rsidR="00245F66" w:rsidRPr="00B60478" w:rsidRDefault="00245F66" w:rsidP="000303EA">
            <w:pPr>
              <w:pStyle w:val="ListParagraph"/>
              <w:numPr>
                <w:ilvl w:val="0"/>
                <w:numId w:val="24"/>
              </w:numPr>
              <w:rPr>
                <w:rFonts w:asciiTheme="majorHAnsi" w:hAnsiTheme="majorHAnsi" w:cs="Helvetica"/>
                <w:sz w:val="22"/>
                <w:szCs w:val="22"/>
              </w:rPr>
            </w:pPr>
            <w:r w:rsidRPr="00B60478">
              <w:rPr>
                <w:rFonts w:asciiTheme="majorHAnsi" w:hAnsiTheme="majorHAnsi" w:cs="Helvetica"/>
                <w:sz w:val="22"/>
                <w:szCs w:val="22"/>
              </w:rPr>
              <w:t>Stay up-to-date with emerging trends and technologies in data analysis and visualization and apply those to the day to day process</w:t>
            </w:r>
          </w:p>
          <w:p w:rsidR="006B6BA8" w:rsidRPr="00B60478" w:rsidRDefault="006B6BA8" w:rsidP="000303EA">
            <w:pPr>
              <w:pStyle w:val="ListParagraph"/>
              <w:numPr>
                <w:ilvl w:val="0"/>
                <w:numId w:val="24"/>
              </w:numPr>
              <w:rPr>
                <w:rFonts w:asciiTheme="majorHAnsi" w:hAnsiTheme="majorHAnsi" w:cs="Helvetica"/>
                <w:sz w:val="22"/>
                <w:szCs w:val="22"/>
              </w:rPr>
            </w:pPr>
            <w:r w:rsidRPr="00B60478">
              <w:rPr>
                <w:rFonts w:asciiTheme="majorHAnsi" w:hAnsiTheme="majorHAnsi" w:cs="Helvetica"/>
                <w:sz w:val="22"/>
                <w:szCs w:val="22"/>
              </w:rPr>
              <w:t>Assist in the design and implementation of BI solutions to meet business requirements</w:t>
            </w:r>
          </w:p>
          <w:p w:rsidR="006B6BA8" w:rsidRPr="00B60478" w:rsidRDefault="006B6BA8" w:rsidP="006B6BA8">
            <w:pPr>
              <w:pStyle w:val="ListParagraph"/>
              <w:numPr>
                <w:ilvl w:val="0"/>
                <w:numId w:val="24"/>
              </w:numPr>
              <w:rPr>
                <w:rFonts w:asciiTheme="majorHAnsi" w:hAnsiTheme="majorHAnsi" w:cs="Helvetica"/>
                <w:sz w:val="22"/>
                <w:szCs w:val="22"/>
              </w:rPr>
            </w:pPr>
            <w:r w:rsidRPr="00B60478">
              <w:rPr>
                <w:rFonts w:asciiTheme="majorHAnsi" w:hAnsiTheme="majorHAnsi" w:cs="Helvetica"/>
                <w:sz w:val="22"/>
                <w:szCs w:val="22"/>
              </w:rPr>
              <w:t>Providing technical support and troubleshooting for BI solutions</w:t>
            </w:r>
          </w:p>
          <w:p w:rsidR="006B6BA8" w:rsidRPr="00B60478" w:rsidRDefault="006B6BA8" w:rsidP="006B6BA8">
            <w:pPr>
              <w:pStyle w:val="ListParagraph"/>
              <w:rPr>
                <w:rFonts w:asciiTheme="majorHAnsi" w:hAnsiTheme="majorHAnsi" w:cs="Helvetica"/>
                <w:sz w:val="22"/>
                <w:szCs w:val="22"/>
              </w:rPr>
            </w:pPr>
          </w:p>
          <w:p w:rsidR="000150FF" w:rsidRPr="00B60478" w:rsidRDefault="000303EA" w:rsidP="000303EA">
            <w:pPr>
              <w:pStyle w:val="ListParagraph"/>
              <w:numPr>
                <w:ilvl w:val="0"/>
                <w:numId w:val="24"/>
              </w:numPr>
              <w:rPr>
                <w:rFonts w:asciiTheme="majorHAnsi" w:hAnsiTheme="majorHAnsi" w:cs="Helvetica"/>
                <w:sz w:val="22"/>
                <w:szCs w:val="22"/>
              </w:rPr>
            </w:pPr>
            <w:r w:rsidRPr="00B60478">
              <w:rPr>
                <w:rFonts w:asciiTheme="majorHAnsi" w:hAnsiTheme="majorHAnsi" w:cs="Helvetica"/>
                <w:sz w:val="22"/>
                <w:szCs w:val="22"/>
              </w:rPr>
              <w:t>Collaboration</w:t>
            </w:r>
            <w:r w:rsidR="006B6BA8" w:rsidRPr="00B60478">
              <w:rPr>
                <w:rFonts w:asciiTheme="majorHAnsi" w:hAnsiTheme="majorHAnsi" w:cs="Helvetica"/>
                <w:sz w:val="22"/>
                <w:szCs w:val="22"/>
              </w:rPr>
              <w:t xml:space="preserve"> with BI analysts to gather and analyze requirements</w:t>
            </w:r>
          </w:p>
          <w:p w:rsidR="00FB1E5F" w:rsidRPr="00B60478" w:rsidRDefault="00ED06E1" w:rsidP="00FB1E5F">
            <w:pPr>
              <w:pStyle w:val="ListParagraph"/>
              <w:numPr>
                <w:ilvl w:val="0"/>
                <w:numId w:val="24"/>
              </w:numPr>
              <w:rPr>
                <w:rFonts w:asciiTheme="majorHAnsi" w:hAnsiTheme="majorHAnsi" w:cs="Helvetica"/>
                <w:sz w:val="22"/>
                <w:szCs w:val="22"/>
              </w:rPr>
            </w:pPr>
            <w:r w:rsidRPr="00B60478">
              <w:rPr>
                <w:rFonts w:asciiTheme="majorHAnsi" w:hAnsiTheme="majorHAnsi" w:cs="Helvetica"/>
                <w:sz w:val="22"/>
                <w:szCs w:val="22"/>
              </w:rPr>
              <w:t xml:space="preserve">Supervises work with data management systems and </w:t>
            </w:r>
            <w:r w:rsidR="000150FF" w:rsidRPr="00B60478">
              <w:rPr>
                <w:rFonts w:asciiTheme="majorHAnsi" w:hAnsiTheme="majorHAnsi" w:cs="Helvetica"/>
                <w:sz w:val="22"/>
                <w:szCs w:val="22"/>
              </w:rPr>
              <w:t>SQL databases</w:t>
            </w:r>
          </w:p>
          <w:p w:rsidR="003A5943" w:rsidRPr="00B60478" w:rsidRDefault="00FB1E5F" w:rsidP="003A5943">
            <w:pPr>
              <w:pStyle w:val="ListParagraph"/>
              <w:numPr>
                <w:ilvl w:val="0"/>
                <w:numId w:val="24"/>
              </w:numPr>
              <w:rPr>
                <w:rFonts w:asciiTheme="majorHAnsi" w:hAnsiTheme="majorHAnsi" w:cs="Helvetica"/>
                <w:sz w:val="22"/>
                <w:szCs w:val="22"/>
              </w:rPr>
            </w:pPr>
            <w:r w:rsidRPr="00B60478">
              <w:rPr>
                <w:rFonts w:asciiTheme="majorHAnsi" w:hAnsiTheme="majorHAnsi" w:cs="Helvetica"/>
                <w:sz w:val="22"/>
                <w:szCs w:val="22"/>
              </w:rPr>
              <w:t>Continuously seek ways to improve data analysis processes,</w:t>
            </w:r>
            <w:r w:rsidR="00245F66" w:rsidRPr="00B60478">
              <w:rPr>
                <w:rFonts w:asciiTheme="majorHAnsi" w:hAnsiTheme="majorHAnsi" w:cs="Helvetica"/>
                <w:sz w:val="22"/>
                <w:szCs w:val="22"/>
              </w:rPr>
              <w:t xml:space="preserve"> solutions </w:t>
            </w:r>
            <w:r w:rsidRPr="00B60478">
              <w:rPr>
                <w:rFonts w:asciiTheme="majorHAnsi" w:hAnsiTheme="majorHAnsi" w:cs="Helvetica"/>
                <w:sz w:val="22"/>
                <w:szCs w:val="22"/>
              </w:rPr>
              <w:t>and dashboards to make them more effective and user-friendly</w:t>
            </w:r>
            <w:r w:rsidR="003A5943" w:rsidRPr="00B60478">
              <w:rPr>
                <w:rFonts w:asciiTheme="majorHAnsi" w:hAnsiTheme="majorHAnsi" w:cs="Helvetica"/>
                <w:sz w:val="22"/>
                <w:szCs w:val="22"/>
              </w:rPr>
              <w:t xml:space="preserve"> </w:t>
            </w:r>
          </w:p>
          <w:p w:rsidR="003A5943" w:rsidRPr="00B60478" w:rsidRDefault="003A5943" w:rsidP="003A5943">
            <w:pPr>
              <w:pStyle w:val="ListParagraph"/>
              <w:rPr>
                <w:rFonts w:asciiTheme="majorHAnsi" w:hAnsiTheme="majorHAnsi" w:cs="Helvetica"/>
                <w:color w:val="FF0000"/>
                <w:sz w:val="22"/>
                <w:szCs w:val="22"/>
              </w:rPr>
            </w:pPr>
          </w:p>
          <w:p w:rsidR="00FB1E5F" w:rsidRPr="00B60478" w:rsidRDefault="003A5943" w:rsidP="003A5943">
            <w:pPr>
              <w:pStyle w:val="ListParagraph"/>
              <w:numPr>
                <w:ilvl w:val="0"/>
                <w:numId w:val="24"/>
              </w:numPr>
              <w:rPr>
                <w:rFonts w:asciiTheme="majorHAnsi" w:hAnsiTheme="majorHAnsi" w:cs="Helvetica"/>
                <w:sz w:val="22"/>
                <w:szCs w:val="22"/>
              </w:rPr>
            </w:pPr>
            <w:r w:rsidRPr="00B60478">
              <w:rPr>
                <w:rFonts w:asciiTheme="majorHAnsi" w:hAnsiTheme="majorHAnsi" w:cs="Helvetica"/>
                <w:sz w:val="22"/>
                <w:szCs w:val="22"/>
              </w:rPr>
              <w:lastRenderedPageBreak/>
              <w:t xml:space="preserve">Monitor the performance of </w:t>
            </w:r>
            <w:r w:rsidR="00ED06E1" w:rsidRPr="00B60478">
              <w:rPr>
                <w:rFonts w:asciiTheme="majorHAnsi" w:hAnsiTheme="majorHAnsi" w:cs="Helvetica"/>
                <w:sz w:val="22"/>
                <w:szCs w:val="22"/>
                <w:lang w:val="bg-BG"/>
              </w:rPr>
              <w:t xml:space="preserve">created </w:t>
            </w:r>
            <w:r w:rsidRPr="00B60478">
              <w:rPr>
                <w:rFonts w:asciiTheme="majorHAnsi" w:hAnsiTheme="majorHAnsi" w:cs="Helvetica"/>
                <w:sz w:val="22"/>
                <w:szCs w:val="22"/>
              </w:rPr>
              <w:t>solutions and</w:t>
            </w:r>
            <w:r w:rsidR="008D7130" w:rsidRPr="00B60478">
              <w:rPr>
                <w:rFonts w:asciiTheme="majorHAnsi" w:hAnsiTheme="majorHAnsi" w:cs="Helvetica"/>
                <w:sz w:val="22"/>
                <w:szCs w:val="22"/>
                <w:lang w:val="bg-BG"/>
              </w:rPr>
              <w:t xml:space="preserve"> </w:t>
            </w:r>
            <w:r w:rsidR="008D7130" w:rsidRPr="00B60478">
              <w:rPr>
                <w:rFonts w:asciiTheme="majorHAnsi" w:hAnsiTheme="majorHAnsi" w:cs="Helvetica"/>
                <w:sz w:val="22"/>
                <w:szCs w:val="22"/>
              </w:rPr>
              <w:t>executes improvements and/or</w:t>
            </w:r>
            <w:r w:rsidRPr="00B60478">
              <w:rPr>
                <w:rFonts w:asciiTheme="majorHAnsi" w:hAnsiTheme="majorHAnsi" w:cs="Helvetica"/>
                <w:sz w:val="22"/>
                <w:szCs w:val="22"/>
              </w:rPr>
              <w:t xml:space="preserve"> make</w:t>
            </w:r>
            <w:r w:rsidR="005C03EC" w:rsidRPr="00B60478">
              <w:rPr>
                <w:rFonts w:asciiTheme="majorHAnsi" w:hAnsiTheme="majorHAnsi" w:cs="Helvetica"/>
                <w:sz w:val="22"/>
                <w:szCs w:val="22"/>
              </w:rPr>
              <w:t xml:space="preserve">s motivational </w:t>
            </w:r>
            <w:r w:rsidRPr="00B60478">
              <w:rPr>
                <w:rFonts w:asciiTheme="majorHAnsi" w:hAnsiTheme="majorHAnsi" w:cs="Helvetica"/>
                <w:sz w:val="22"/>
                <w:szCs w:val="22"/>
              </w:rPr>
              <w:t xml:space="preserve">recommendations for </w:t>
            </w:r>
            <w:r w:rsidR="008D7130" w:rsidRPr="00B60478">
              <w:rPr>
                <w:rFonts w:asciiTheme="majorHAnsi" w:hAnsiTheme="majorHAnsi" w:cs="Helvetica"/>
                <w:sz w:val="22"/>
                <w:szCs w:val="22"/>
              </w:rPr>
              <w:t xml:space="preserve"> technology updates and/or resource allocation</w:t>
            </w:r>
          </w:p>
          <w:p w:rsidR="00FB1E5F" w:rsidRPr="00ED06E1" w:rsidRDefault="00FB1E5F" w:rsidP="00FB1E5F">
            <w:pPr>
              <w:pStyle w:val="ListParagraph"/>
              <w:numPr>
                <w:ilvl w:val="0"/>
                <w:numId w:val="24"/>
              </w:numPr>
              <w:rPr>
                <w:rFonts w:asciiTheme="majorHAnsi" w:hAnsiTheme="majorHAnsi" w:cs="Helvetica"/>
                <w:sz w:val="22"/>
                <w:szCs w:val="22"/>
              </w:rPr>
            </w:pPr>
            <w:r w:rsidRPr="00ED06E1">
              <w:rPr>
                <w:rFonts w:asciiTheme="majorHAnsi" w:hAnsiTheme="majorHAnsi" w:cs="Helvetica"/>
                <w:sz w:val="22"/>
                <w:szCs w:val="22"/>
              </w:rPr>
              <w:t xml:space="preserve">Regular participation in work meetings (daily, weekly, monthly, etc. cadence) discussing tasks at hand and issues, troubleshooting, etc. </w:t>
            </w:r>
          </w:p>
          <w:p w:rsidR="00FB1E5F" w:rsidRPr="00ED06E1" w:rsidRDefault="00FB1E5F" w:rsidP="00B60478">
            <w:pPr>
              <w:pStyle w:val="ListParagraph"/>
              <w:numPr>
                <w:ilvl w:val="0"/>
                <w:numId w:val="24"/>
              </w:numPr>
              <w:rPr>
                <w:rFonts w:asciiTheme="majorHAnsi" w:hAnsiTheme="majorHAnsi" w:cs="Helvetica"/>
                <w:sz w:val="22"/>
                <w:szCs w:val="22"/>
              </w:rPr>
            </w:pPr>
          </w:p>
          <w:p w:rsidR="00E8314B" w:rsidRPr="005C03EC" w:rsidRDefault="00FB1E5F" w:rsidP="00B60478">
            <w:pPr>
              <w:pStyle w:val="ListParagraph"/>
              <w:numPr>
                <w:ilvl w:val="0"/>
                <w:numId w:val="24"/>
              </w:numPr>
              <w:rPr>
                <w:rFonts w:asciiTheme="majorHAnsi" w:hAnsiTheme="majorHAnsi" w:cs="Helvetica"/>
                <w:sz w:val="22"/>
                <w:szCs w:val="22"/>
              </w:rPr>
            </w:pPr>
            <w:r w:rsidRPr="00ED06E1">
              <w:rPr>
                <w:rFonts w:asciiTheme="majorHAnsi" w:hAnsiTheme="majorHAnsi" w:cs="Helvetica"/>
                <w:sz w:val="22"/>
                <w:szCs w:val="22"/>
              </w:rPr>
              <w:t>Collaboration with other team members as well as other teams, internal or external, to the “</w:t>
            </w:r>
            <w:proofErr w:type="spellStart"/>
            <w:r w:rsidRPr="00ED06E1">
              <w:rPr>
                <w:rFonts w:asciiTheme="majorHAnsi" w:hAnsiTheme="majorHAnsi" w:cs="Helvetica"/>
                <w:sz w:val="22"/>
                <w:szCs w:val="22"/>
              </w:rPr>
              <w:t>Foundever</w:t>
            </w:r>
            <w:proofErr w:type="spellEnd"/>
            <w:r w:rsidRPr="00ED06E1">
              <w:rPr>
                <w:rFonts w:asciiTheme="majorHAnsi" w:hAnsiTheme="majorHAnsi" w:cs="Helvetica"/>
                <w:sz w:val="22"/>
                <w:szCs w:val="22"/>
              </w:rPr>
              <w:t>” organization</w:t>
            </w:r>
          </w:p>
          <w:p w:rsidR="00B72F6D" w:rsidRPr="00B60478" w:rsidRDefault="00E8314B" w:rsidP="00B60478">
            <w:pPr>
              <w:pStyle w:val="ListParagraph"/>
              <w:numPr>
                <w:ilvl w:val="0"/>
                <w:numId w:val="24"/>
              </w:numPr>
              <w:rPr>
                <w:rFonts w:asciiTheme="majorHAnsi" w:hAnsiTheme="majorHAnsi" w:cs="Helvetica"/>
                <w:sz w:val="22"/>
                <w:szCs w:val="22"/>
              </w:rPr>
            </w:pPr>
            <w:r w:rsidRPr="00B60478">
              <w:rPr>
                <w:rFonts w:asciiTheme="majorHAnsi" w:hAnsiTheme="majorHAnsi" w:cs="Helvetica"/>
                <w:sz w:val="22"/>
                <w:szCs w:val="22"/>
              </w:rPr>
              <w:t>C</w:t>
            </w:r>
            <w:r w:rsidR="0076495C" w:rsidRPr="00B60478">
              <w:rPr>
                <w:rFonts w:asciiTheme="majorHAnsi" w:hAnsiTheme="majorHAnsi" w:cs="Helvetica"/>
                <w:sz w:val="22"/>
                <w:szCs w:val="22"/>
              </w:rPr>
              <w:t>ollaboration</w:t>
            </w:r>
            <w:r w:rsidRPr="00B60478">
              <w:rPr>
                <w:rFonts w:asciiTheme="majorHAnsi" w:hAnsiTheme="majorHAnsi" w:cs="Helvetica"/>
                <w:sz w:val="22"/>
                <w:szCs w:val="22"/>
              </w:rPr>
              <w:t xml:space="preserve"> with other developers to integrate their solutions wit</w:t>
            </w:r>
            <w:r w:rsidR="005C03EC" w:rsidRPr="00B60478">
              <w:rPr>
                <w:rFonts w:asciiTheme="majorHAnsi" w:hAnsiTheme="majorHAnsi" w:cs="Helvetica"/>
                <w:sz w:val="22"/>
                <w:szCs w:val="22"/>
              </w:rPr>
              <w:t>h other systems or applications</w:t>
            </w:r>
          </w:p>
          <w:p w:rsidR="00FB1E5F" w:rsidRPr="00ED06E1" w:rsidRDefault="00FB1E5F" w:rsidP="00FB1E5F">
            <w:pPr>
              <w:pStyle w:val="ListParagraph"/>
              <w:numPr>
                <w:ilvl w:val="0"/>
                <w:numId w:val="24"/>
              </w:numPr>
              <w:rPr>
                <w:rFonts w:asciiTheme="majorHAnsi" w:hAnsiTheme="majorHAnsi" w:cs="Helvetica"/>
                <w:sz w:val="22"/>
                <w:szCs w:val="22"/>
              </w:rPr>
            </w:pPr>
            <w:r w:rsidRPr="00ED06E1">
              <w:rPr>
                <w:rFonts w:asciiTheme="majorHAnsi" w:hAnsiTheme="majorHAnsi" w:cs="Helvetica"/>
                <w:sz w:val="22"/>
                <w:szCs w:val="22"/>
              </w:rPr>
              <w:t>Participation in the implementation and persuade internal and external stakeholders of the benefits of new technology, systems or solutions</w:t>
            </w:r>
          </w:p>
          <w:p w:rsidR="00FB1E5F" w:rsidRPr="00747BE7" w:rsidRDefault="00FB1E5F" w:rsidP="00747BE7">
            <w:pPr>
              <w:pStyle w:val="BodyText"/>
              <w:numPr>
                <w:ilvl w:val="0"/>
                <w:numId w:val="24"/>
              </w:numPr>
              <w:tabs>
                <w:tab w:val="left" w:pos="1350"/>
              </w:tabs>
              <w:spacing w:after="0"/>
              <w:rPr>
                <w:rFonts w:asciiTheme="majorHAnsi" w:hAnsiTheme="majorHAnsi" w:cs="Helvetica"/>
                <w:color w:val="FF0000"/>
                <w:sz w:val="22"/>
                <w:szCs w:val="22"/>
              </w:rPr>
            </w:pPr>
            <w:r w:rsidRPr="00ED06E1">
              <w:rPr>
                <w:rFonts w:asciiTheme="majorHAnsi" w:hAnsiTheme="majorHAnsi" w:cs="Helvetica"/>
                <w:sz w:val="22"/>
                <w:szCs w:val="22"/>
              </w:rPr>
              <w:t>Automate the internal processes, identify and implement improvements, support the migration of dashboards from other teams</w:t>
            </w:r>
          </w:p>
        </w:tc>
      </w:tr>
    </w:tbl>
    <w:p w:rsidR="0085630C" w:rsidRDefault="0085630C" w:rsidP="00DF51AA">
      <w:pPr>
        <w:rPr>
          <w:rFonts w:asciiTheme="majorHAnsi" w:hAnsiTheme="majorHAnsi" w:cs="Arial"/>
          <w:b/>
          <w:sz w:val="22"/>
          <w:szCs w:val="22"/>
          <w:lang w:val="bg-BG"/>
        </w:rPr>
      </w:pPr>
    </w:p>
    <w:p w:rsidR="0085630C" w:rsidRDefault="0085630C" w:rsidP="006A0A60">
      <w:pPr>
        <w:ind w:left="180"/>
        <w:rPr>
          <w:rFonts w:asciiTheme="majorHAnsi" w:hAnsiTheme="majorHAnsi" w:cs="Arial"/>
          <w:b/>
          <w:sz w:val="22"/>
          <w:szCs w:val="22"/>
          <w:lang w:val="bg-BG"/>
        </w:rPr>
      </w:pPr>
    </w:p>
    <w:p w:rsidR="006A0A60" w:rsidRPr="00DA483C" w:rsidRDefault="006A0A60" w:rsidP="006A0A60">
      <w:pPr>
        <w:ind w:left="180"/>
        <w:rPr>
          <w:rFonts w:asciiTheme="majorHAnsi" w:hAnsiTheme="majorHAnsi" w:cs="Arial"/>
          <w:b/>
          <w:sz w:val="22"/>
          <w:szCs w:val="22"/>
          <w:lang w:val="bg-BG"/>
        </w:rPr>
      </w:pPr>
      <w:r w:rsidRPr="00DA483C">
        <w:rPr>
          <w:rFonts w:asciiTheme="majorHAnsi" w:hAnsiTheme="majorHAnsi" w:cs="Arial"/>
          <w:b/>
          <w:sz w:val="22"/>
          <w:szCs w:val="22"/>
          <w:lang w:val="bg-BG"/>
        </w:rPr>
        <w:t>ИЗИСКВАНИЯ</w:t>
      </w:r>
    </w:p>
    <w:p w:rsidR="006A0A60" w:rsidRDefault="006A0A60" w:rsidP="006A0A60">
      <w:pPr>
        <w:ind w:left="180"/>
        <w:rPr>
          <w:rFonts w:asciiTheme="majorHAnsi" w:hAnsiTheme="majorHAnsi" w:cs="Arial"/>
          <w:b/>
          <w:sz w:val="22"/>
          <w:szCs w:val="22"/>
        </w:rPr>
      </w:pPr>
      <w:r w:rsidRPr="00DA483C">
        <w:rPr>
          <w:rFonts w:asciiTheme="majorHAnsi" w:hAnsiTheme="majorHAnsi" w:cs="Arial"/>
          <w:b/>
          <w:sz w:val="22"/>
          <w:szCs w:val="22"/>
        </w:rPr>
        <w:t>TYPICAL QUALIFICATIONS</w:t>
      </w:r>
    </w:p>
    <w:p w:rsidR="000A5F96" w:rsidRPr="00DA483C" w:rsidRDefault="000A5F96" w:rsidP="006A0A60">
      <w:pPr>
        <w:ind w:left="180"/>
        <w:rPr>
          <w:rFonts w:asciiTheme="majorHAnsi" w:hAnsiTheme="majorHAnsi" w:cs="Arial"/>
          <w:b/>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93"/>
        <w:gridCol w:w="5049"/>
      </w:tblGrid>
      <w:tr w:rsidR="00FB1E5F" w:rsidRPr="00DA483C" w:rsidTr="00FB1E5F">
        <w:trPr>
          <w:trHeight w:val="1070"/>
        </w:trPr>
        <w:tc>
          <w:tcPr>
            <w:tcW w:w="5093" w:type="dxa"/>
          </w:tcPr>
          <w:p w:rsidR="00FB1E5F" w:rsidRPr="00AA19E7" w:rsidRDefault="00FB1E5F" w:rsidP="00FB1E5F">
            <w:pPr>
              <w:ind w:left="180"/>
              <w:rPr>
                <w:rFonts w:asciiTheme="majorHAnsi" w:hAnsiTheme="majorHAnsi" w:cs="Arial"/>
                <w:b/>
                <w:i/>
                <w:sz w:val="22"/>
                <w:szCs w:val="22"/>
                <w:u w:val="single"/>
                <w:lang w:val="bg-BG"/>
              </w:rPr>
            </w:pPr>
            <w:r w:rsidRPr="00AA19E7">
              <w:rPr>
                <w:rFonts w:asciiTheme="majorHAnsi" w:hAnsiTheme="majorHAnsi" w:cs="Arial"/>
                <w:b/>
                <w:i/>
                <w:sz w:val="22"/>
                <w:szCs w:val="22"/>
                <w:u w:val="single"/>
                <w:lang w:val="bg-BG"/>
              </w:rPr>
              <w:t>Образование</w:t>
            </w:r>
          </w:p>
          <w:p w:rsidR="00FB1E5F"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Висше образование</w:t>
            </w:r>
          </w:p>
          <w:p w:rsidR="00FB1E5F" w:rsidRDefault="00B72F6D" w:rsidP="00DF51AA">
            <w:pPr>
              <w:numPr>
                <w:ilvl w:val="0"/>
                <w:numId w:val="19"/>
              </w:numPr>
              <w:tabs>
                <w:tab w:val="left" w:pos="1350"/>
                <w:tab w:val="left" w:pos="1800"/>
              </w:tabs>
              <w:rPr>
                <w:rFonts w:asciiTheme="majorHAnsi" w:hAnsiTheme="majorHAnsi" w:cs="Arial"/>
                <w:sz w:val="22"/>
                <w:szCs w:val="22"/>
                <w:lang w:val="bg-BG"/>
              </w:rPr>
            </w:pPr>
            <w:r>
              <w:rPr>
                <w:rFonts w:asciiTheme="majorHAnsi" w:hAnsiTheme="majorHAnsi" w:cs="Arial"/>
                <w:sz w:val="22"/>
                <w:szCs w:val="22"/>
                <w:lang w:val="bg-BG"/>
              </w:rPr>
              <w:t>Об</w:t>
            </w:r>
            <w:r w:rsidR="00FB1E5F" w:rsidRPr="00D427E6">
              <w:rPr>
                <w:rFonts w:asciiTheme="majorHAnsi" w:hAnsiTheme="majorHAnsi" w:cs="Arial"/>
                <w:sz w:val="22"/>
                <w:szCs w:val="22"/>
                <w:lang w:val="bg-BG"/>
              </w:rPr>
              <w:t>учение по време на работа</w:t>
            </w:r>
          </w:p>
          <w:p w:rsidR="00FB1E5F" w:rsidRPr="00D427E6" w:rsidRDefault="00FB1E5F" w:rsidP="00FB1E5F">
            <w:pPr>
              <w:tabs>
                <w:tab w:val="left" w:pos="1350"/>
                <w:tab w:val="left" w:pos="1800"/>
              </w:tabs>
              <w:ind w:left="630"/>
              <w:rPr>
                <w:rFonts w:asciiTheme="majorHAnsi" w:hAnsiTheme="majorHAnsi" w:cs="Arial"/>
                <w:sz w:val="22"/>
                <w:szCs w:val="22"/>
                <w:lang w:val="bg-BG"/>
              </w:rPr>
            </w:pPr>
          </w:p>
          <w:p w:rsidR="00FB1E5F" w:rsidRPr="00AA19E7" w:rsidRDefault="00FB1E5F" w:rsidP="00FB1E5F">
            <w:pPr>
              <w:ind w:left="180"/>
              <w:rPr>
                <w:rFonts w:asciiTheme="majorHAnsi" w:hAnsiTheme="majorHAnsi" w:cs="Arial"/>
                <w:b/>
                <w:i/>
                <w:sz w:val="22"/>
                <w:szCs w:val="22"/>
                <w:u w:val="single"/>
                <w:lang w:val="bg-BG"/>
              </w:rPr>
            </w:pPr>
            <w:r w:rsidRPr="00AA19E7">
              <w:rPr>
                <w:rFonts w:asciiTheme="majorHAnsi" w:hAnsiTheme="majorHAnsi" w:cs="Arial"/>
                <w:b/>
                <w:i/>
                <w:sz w:val="22"/>
                <w:szCs w:val="22"/>
                <w:u w:val="single"/>
                <w:lang w:val="bg-BG"/>
              </w:rPr>
              <w:t>Трудов опит</w:t>
            </w:r>
          </w:p>
          <w:p w:rsidR="00FB1E5F"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Предишен опит в изготвяне и анализ на репорти</w:t>
            </w:r>
          </w:p>
          <w:p w:rsidR="00FB1E5F" w:rsidRPr="00BF5A06" w:rsidRDefault="00FB1E5F" w:rsidP="00DF51AA">
            <w:pPr>
              <w:numPr>
                <w:ilvl w:val="0"/>
                <w:numId w:val="19"/>
              </w:numPr>
              <w:tabs>
                <w:tab w:val="left" w:pos="1350"/>
                <w:tab w:val="left" w:pos="1800"/>
              </w:tabs>
              <w:rPr>
                <w:rFonts w:asciiTheme="majorHAnsi" w:hAnsiTheme="majorHAnsi" w:cs="Arial"/>
                <w:sz w:val="22"/>
                <w:szCs w:val="22"/>
                <w:lang w:val="bg-BG"/>
              </w:rPr>
            </w:pPr>
            <w:r w:rsidRPr="00BF5A06">
              <w:rPr>
                <w:rFonts w:asciiTheme="majorHAnsi" w:hAnsiTheme="majorHAnsi" w:cs="Arial"/>
                <w:sz w:val="22"/>
                <w:szCs w:val="22"/>
              </w:rPr>
              <w:t>Предишен опит с програми за бизнес анализ</w:t>
            </w:r>
            <w:r>
              <w:rPr>
                <w:rFonts w:asciiTheme="majorHAnsi" w:hAnsiTheme="majorHAnsi" w:cs="Arial"/>
                <w:sz w:val="22"/>
                <w:szCs w:val="22"/>
                <w:lang w:val="bg-BG"/>
              </w:rPr>
              <w:t>и</w:t>
            </w:r>
          </w:p>
          <w:p w:rsidR="00FB1E5F" w:rsidRPr="00E00BCF" w:rsidRDefault="00FB1E5F" w:rsidP="00FB1E5F">
            <w:pPr>
              <w:tabs>
                <w:tab w:val="left" w:pos="1350"/>
                <w:tab w:val="left" w:pos="1800"/>
              </w:tabs>
              <w:ind w:left="270"/>
              <w:rPr>
                <w:rFonts w:asciiTheme="majorHAnsi" w:hAnsiTheme="majorHAnsi" w:cs="Arial"/>
                <w:b/>
                <w:sz w:val="22"/>
                <w:szCs w:val="22"/>
                <w:lang w:val="bg-BG"/>
              </w:rPr>
            </w:pPr>
          </w:p>
          <w:p w:rsidR="00FB1E5F" w:rsidRPr="00AA19E7" w:rsidRDefault="00FB1E5F" w:rsidP="00FB1E5F">
            <w:pPr>
              <w:ind w:left="180"/>
              <w:rPr>
                <w:rFonts w:asciiTheme="majorHAnsi" w:hAnsiTheme="majorHAnsi" w:cs="Arial"/>
                <w:b/>
                <w:i/>
                <w:sz w:val="22"/>
                <w:szCs w:val="22"/>
                <w:u w:val="single"/>
                <w:lang w:val="bg-BG"/>
              </w:rPr>
            </w:pPr>
            <w:r w:rsidRPr="00AA19E7">
              <w:rPr>
                <w:rFonts w:asciiTheme="majorHAnsi" w:hAnsiTheme="majorHAnsi" w:cs="Arial"/>
                <w:b/>
                <w:i/>
                <w:sz w:val="22"/>
                <w:szCs w:val="22"/>
                <w:u w:val="single"/>
                <w:lang w:val="bg-BG"/>
              </w:rPr>
              <w:t>Чужди езици</w:t>
            </w:r>
          </w:p>
          <w:p w:rsidR="00FB1E5F" w:rsidRPr="00AA19E7"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Отлично владеене на английски език</w:t>
            </w:r>
            <w:r w:rsidRPr="00AA19E7">
              <w:rPr>
                <w:rFonts w:asciiTheme="majorHAnsi" w:hAnsiTheme="majorHAnsi" w:cs="Arial"/>
                <w:sz w:val="22"/>
                <w:szCs w:val="22"/>
              </w:rPr>
              <w:t xml:space="preserve"> </w:t>
            </w:r>
          </w:p>
          <w:p w:rsidR="00A41E8B" w:rsidRPr="00AA19E7" w:rsidRDefault="00A41E8B" w:rsidP="00A41E8B">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 xml:space="preserve">Отлично владеене на </w:t>
            </w:r>
            <w:proofErr w:type="spellStart"/>
            <w:r>
              <w:rPr>
                <w:rFonts w:asciiTheme="majorHAnsi" w:hAnsiTheme="majorHAnsi" w:cs="Arial"/>
                <w:sz w:val="22"/>
                <w:szCs w:val="22"/>
              </w:rPr>
              <w:t>немски</w:t>
            </w:r>
            <w:proofErr w:type="spellEnd"/>
            <w:r w:rsidRPr="00AA19E7">
              <w:rPr>
                <w:rFonts w:asciiTheme="majorHAnsi" w:hAnsiTheme="majorHAnsi" w:cs="Arial"/>
                <w:sz w:val="22"/>
                <w:szCs w:val="22"/>
                <w:lang w:val="bg-BG"/>
              </w:rPr>
              <w:t xml:space="preserve"> език</w:t>
            </w:r>
            <w:r w:rsidRPr="00AA19E7">
              <w:rPr>
                <w:rFonts w:asciiTheme="majorHAnsi" w:hAnsiTheme="majorHAnsi" w:cs="Arial"/>
                <w:sz w:val="22"/>
                <w:szCs w:val="22"/>
              </w:rPr>
              <w:t xml:space="preserve"> </w:t>
            </w:r>
          </w:p>
          <w:p w:rsidR="00FB1E5F" w:rsidRPr="00AA19E7" w:rsidRDefault="00FB1E5F" w:rsidP="00FB1E5F">
            <w:pPr>
              <w:ind w:left="180"/>
              <w:rPr>
                <w:rFonts w:asciiTheme="majorHAnsi" w:hAnsiTheme="majorHAnsi" w:cs="Arial"/>
                <w:b/>
                <w:sz w:val="22"/>
                <w:szCs w:val="22"/>
                <w:lang w:val="bg-BG"/>
              </w:rPr>
            </w:pPr>
          </w:p>
          <w:p w:rsidR="00FB1E5F" w:rsidRPr="00AA19E7" w:rsidRDefault="00FB1E5F" w:rsidP="00FB1E5F">
            <w:pPr>
              <w:ind w:left="180"/>
              <w:rPr>
                <w:rFonts w:asciiTheme="majorHAnsi" w:hAnsiTheme="majorHAnsi" w:cs="Arial"/>
                <w:b/>
                <w:i/>
                <w:sz w:val="22"/>
                <w:szCs w:val="22"/>
                <w:u w:val="single"/>
                <w:lang w:val="bg-BG"/>
              </w:rPr>
            </w:pPr>
            <w:r w:rsidRPr="00AA19E7">
              <w:rPr>
                <w:rFonts w:asciiTheme="majorHAnsi" w:hAnsiTheme="majorHAnsi" w:cs="Arial"/>
                <w:b/>
                <w:i/>
                <w:sz w:val="22"/>
                <w:szCs w:val="22"/>
                <w:u w:val="single"/>
                <w:lang w:val="bg-BG"/>
              </w:rPr>
              <w:t xml:space="preserve">Компютърни умения </w:t>
            </w:r>
          </w:p>
          <w:p w:rsidR="00FB1E5F" w:rsidRPr="007336B9" w:rsidRDefault="00E8314B" w:rsidP="00DF51AA">
            <w:pPr>
              <w:pStyle w:val="ListParagraph"/>
              <w:numPr>
                <w:ilvl w:val="0"/>
                <w:numId w:val="19"/>
              </w:numPr>
              <w:tabs>
                <w:tab w:val="left" w:pos="1350"/>
                <w:tab w:val="left" w:pos="1800"/>
              </w:tabs>
              <w:rPr>
                <w:rFonts w:asciiTheme="majorHAnsi" w:hAnsiTheme="majorHAnsi" w:cs="Arial"/>
                <w:sz w:val="22"/>
                <w:szCs w:val="22"/>
                <w:lang w:val="bg-BG"/>
              </w:rPr>
            </w:pPr>
            <w:r w:rsidRPr="000F0039">
              <w:rPr>
                <w:rFonts w:asciiTheme="majorHAnsi" w:hAnsiTheme="majorHAnsi"/>
                <w:sz w:val="22"/>
                <w:szCs w:val="22"/>
                <w:lang w:val="bg-BG"/>
              </w:rPr>
              <w:t>Експертни</w:t>
            </w:r>
            <w:r w:rsidR="00FB1E5F" w:rsidRPr="000F0039">
              <w:rPr>
                <w:rFonts w:asciiTheme="majorHAnsi" w:hAnsiTheme="majorHAnsi"/>
                <w:sz w:val="22"/>
                <w:szCs w:val="22"/>
                <w:lang w:val="bg-BG"/>
              </w:rPr>
              <w:t xml:space="preserve"> умения</w:t>
            </w:r>
            <w:r w:rsidR="00FB1E5F" w:rsidRPr="007153B6">
              <w:rPr>
                <w:rFonts w:asciiTheme="majorHAnsi" w:hAnsiTheme="majorHAnsi"/>
                <w:sz w:val="22"/>
                <w:szCs w:val="22"/>
                <w:lang w:val="bg-BG"/>
              </w:rPr>
              <w:t xml:space="preserve"> в работата с </w:t>
            </w:r>
            <w:r w:rsidR="00FB1E5F">
              <w:rPr>
                <w:rFonts w:asciiTheme="majorHAnsi" w:hAnsiTheme="majorHAnsi"/>
                <w:sz w:val="22"/>
                <w:szCs w:val="22"/>
              </w:rPr>
              <w:t xml:space="preserve">Power BI </w:t>
            </w:r>
            <w:r w:rsidR="00FB1E5F">
              <w:rPr>
                <w:rFonts w:asciiTheme="majorHAnsi" w:hAnsiTheme="majorHAnsi"/>
                <w:sz w:val="22"/>
                <w:szCs w:val="22"/>
                <w:lang w:val="bg-BG"/>
              </w:rPr>
              <w:t xml:space="preserve">и </w:t>
            </w:r>
            <w:r w:rsidR="00FB1E5F">
              <w:rPr>
                <w:rFonts w:asciiTheme="majorHAnsi" w:hAnsiTheme="majorHAnsi"/>
                <w:sz w:val="22"/>
                <w:szCs w:val="22"/>
              </w:rPr>
              <w:t>Microsoft Excel</w:t>
            </w:r>
          </w:p>
          <w:p w:rsidR="007336B9" w:rsidRPr="007336B9" w:rsidRDefault="007336B9" w:rsidP="007336B9">
            <w:pPr>
              <w:pStyle w:val="ListParagraph"/>
              <w:numPr>
                <w:ilvl w:val="0"/>
                <w:numId w:val="19"/>
              </w:numPr>
              <w:tabs>
                <w:tab w:val="left" w:pos="1350"/>
                <w:tab w:val="left" w:pos="1800"/>
              </w:tabs>
              <w:rPr>
                <w:rFonts w:asciiTheme="majorHAnsi" w:hAnsiTheme="majorHAnsi" w:cs="Arial"/>
                <w:sz w:val="22"/>
                <w:szCs w:val="22"/>
                <w:lang w:val="bg-BG"/>
              </w:rPr>
            </w:pPr>
            <w:r w:rsidRPr="007336B9">
              <w:rPr>
                <w:rFonts w:asciiTheme="majorHAnsi" w:hAnsiTheme="majorHAnsi" w:cs="Arial"/>
                <w:sz w:val="22"/>
                <w:szCs w:val="22"/>
                <w:lang w:val="bg-BG"/>
              </w:rPr>
              <w:t>Задължителни познания по .Net (VB/C#), HTML/CSS, MS SQL</w:t>
            </w:r>
          </w:p>
          <w:p w:rsidR="007336B9" w:rsidRPr="007153B6" w:rsidRDefault="007336B9" w:rsidP="007336B9">
            <w:pPr>
              <w:pStyle w:val="ListParagraph"/>
              <w:numPr>
                <w:ilvl w:val="0"/>
                <w:numId w:val="19"/>
              </w:numPr>
              <w:tabs>
                <w:tab w:val="left" w:pos="1350"/>
                <w:tab w:val="left" w:pos="1800"/>
              </w:tabs>
              <w:rPr>
                <w:rFonts w:asciiTheme="majorHAnsi" w:hAnsiTheme="majorHAnsi" w:cs="Arial"/>
                <w:sz w:val="22"/>
                <w:szCs w:val="22"/>
                <w:lang w:val="bg-BG"/>
              </w:rPr>
            </w:pPr>
            <w:r w:rsidRPr="007336B9">
              <w:rPr>
                <w:rFonts w:asciiTheme="majorHAnsi" w:hAnsiTheme="majorHAnsi" w:cs="Arial"/>
                <w:sz w:val="22"/>
                <w:szCs w:val="22"/>
                <w:lang w:val="bg-BG"/>
              </w:rPr>
              <w:lastRenderedPageBreak/>
              <w:t>Добро познаване на JavaScript, PowerShell, GitLab</w:t>
            </w:r>
          </w:p>
          <w:p w:rsidR="00FB1E5F" w:rsidRPr="007153B6" w:rsidRDefault="00E8314B" w:rsidP="00DF51AA">
            <w:pPr>
              <w:pStyle w:val="ListParagraph"/>
              <w:numPr>
                <w:ilvl w:val="0"/>
                <w:numId w:val="19"/>
              </w:numPr>
              <w:tabs>
                <w:tab w:val="left" w:pos="1350"/>
                <w:tab w:val="left" w:pos="1800"/>
              </w:tabs>
              <w:rPr>
                <w:rFonts w:asciiTheme="majorHAnsi" w:hAnsiTheme="majorHAnsi" w:cs="Arial"/>
                <w:sz w:val="22"/>
                <w:szCs w:val="22"/>
                <w:lang w:val="bg-BG"/>
              </w:rPr>
            </w:pPr>
            <w:r w:rsidRPr="000F0039">
              <w:rPr>
                <w:rFonts w:asciiTheme="majorHAnsi" w:hAnsiTheme="majorHAnsi" w:cs="Helvetica"/>
                <w:color w:val="000000" w:themeColor="text1"/>
                <w:sz w:val="22"/>
                <w:szCs w:val="22"/>
              </w:rPr>
              <w:t>Солиден</w:t>
            </w:r>
            <w:r w:rsidR="00FB1E5F" w:rsidRPr="000F0039">
              <w:rPr>
                <w:rFonts w:asciiTheme="majorHAnsi" w:hAnsiTheme="majorHAnsi" w:cs="Helvetica"/>
                <w:color w:val="000000" w:themeColor="text1"/>
                <w:sz w:val="22"/>
                <w:szCs w:val="22"/>
              </w:rPr>
              <w:t xml:space="preserve"> опит с</w:t>
            </w:r>
            <w:r w:rsidR="00FB1E5F" w:rsidRPr="007153B6">
              <w:rPr>
                <w:rFonts w:asciiTheme="majorHAnsi" w:hAnsiTheme="majorHAnsi"/>
                <w:color w:val="000000" w:themeColor="text1"/>
                <w:sz w:val="22"/>
                <w:szCs w:val="22"/>
                <w:lang w:val="bg-BG"/>
              </w:rPr>
              <w:t xml:space="preserve"> </w:t>
            </w:r>
            <w:r w:rsidR="00FB1E5F" w:rsidRPr="007153B6">
              <w:rPr>
                <w:rFonts w:asciiTheme="majorHAnsi" w:hAnsiTheme="majorHAnsi" w:cs="Helvetica"/>
                <w:color w:val="000000" w:themeColor="text1"/>
                <w:sz w:val="22"/>
                <w:szCs w:val="22"/>
              </w:rPr>
              <w:t>BI tools</w:t>
            </w:r>
            <w:r w:rsidR="00FB1E5F" w:rsidRPr="007153B6">
              <w:rPr>
                <w:rFonts w:asciiTheme="majorHAnsi" w:hAnsiTheme="majorHAnsi" w:cs="Helvetica"/>
                <w:color w:val="000000" w:themeColor="text1"/>
                <w:sz w:val="22"/>
                <w:szCs w:val="22"/>
                <w:lang w:val="bg-BG"/>
              </w:rPr>
              <w:t xml:space="preserve"> като:</w:t>
            </w:r>
            <w:r w:rsidR="00FB1E5F">
              <w:rPr>
                <w:rFonts w:asciiTheme="majorHAnsi" w:hAnsiTheme="majorHAnsi" w:cs="Helvetica"/>
                <w:color w:val="000000" w:themeColor="text1"/>
                <w:sz w:val="22"/>
                <w:szCs w:val="22"/>
              </w:rPr>
              <w:t xml:space="preserve"> SAP Business objects, </w:t>
            </w:r>
            <w:proofErr w:type="spellStart"/>
            <w:r w:rsidR="00FB1E5F">
              <w:rPr>
                <w:rFonts w:asciiTheme="majorHAnsi" w:hAnsiTheme="majorHAnsi" w:cs="Helvetica"/>
                <w:color w:val="000000" w:themeColor="text1"/>
                <w:sz w:val="22"/>
                <w:szCs w:val="22"/>
              </w:rPr>
              <w:t>Qlik</w:t>
            </w:r>
            <w:proofErr w:type="spellEnd"/>
            <w:r w:rsidR="00FB1E5F">
              <w:rPr>
                <w:rFonts w:asciiTheme="majorHAnsi" w:hAnsiTheme="majorHAnsi" w:cs="Helvetica"/>
                <w:color w:val="000000" w:themeColor="text1"/>
                <w:sz w:val="22"/>
                <w:szCs w:val="22"/>
              </w:rPr>
              <w:t xml:space="preserve">, Oracle Analytics, Tableau и </w:t>
            </w:r>
            <w:proofErr w:type="spellStart"/>
            <w:r w:rsidR="00FB1E5F">
              <w:rPr>
                <w:rFonts w:asciiTheme="majorHAnsi" w:hAnsiTheme="majorHAnsi" w:cs="Helvetica"/>
                <w:color w:val="000000" w:themeColor="text1"/>
                <w:sz w:val="22"/>
                <w:szCs w:val="22"/>
              </w:rPr>
              <w:t>други</w:t>
            </w:r>
            <w:proofErr w:type="spellEnd"/>
          </w:p>
          <w:p w:rsidR="00FB1E5F" w:rsidRPr="005C0376" w:rsidRDefault="00212BDE" w:rsidP="00DF51AA">
            <w:pPr>
              <w:pStyle w:val="ListParagraph"/>
              <w:numPr>
                <w:ilvl w:val="0"/>
                <w:numId w:val="19"/>
              </w:numPr>
              <w:tabs>
                <w:tab w:val="left" w:pos="1350"/>
                <w:tab w:val="left" w:pos="1800"/>
              </w:tabs>
              <w:rPr>
                <w:rFonts w:asciiTheme="majorHAnsi" w:hAnsiTheme="majorHAnsi" w:cs="Arial"/>
                <w:sz w:val="22"/>
                <w:szCs w:val="22"/>
                <w:lang w:val="bg-BG"/>
              </w:rPr>
            </w:pPr>
            <w:r>
              <w:rPr>
                <w:rFonts w:asciiTheme="majorHAnsi" w:hAnsiTheme="majorHAnsi" w:cs="Arial"/>
                <w:color w:val="000000" w:themeColor="text1"/>
                <w:sz w:val="22"/>
                <w:szCs w:val="22"/>
                <w:lang w:val="en-GB"/>
              </w:rPr>
              <w:t>У</w:t>
            </w:r>
            <w:r>
              <w:rPr>
                <w:rFonts w:asciiTheme="majorHAnsi" w:hAnsiTheme="majorHAnsi" w:cs="Arial"/>
                <w:color w:val="000000" w:themeColor="text1"/>
                <w:sz w:val="22"/>
                <w:szCs w:val="22"/>
                <w:lang w:val="bg-BG"/>
              </w:rPr>
              <w:t>вереност при м</w:t>
            </w:r>
            <w:r w:rsidR="00FB1E5F" w:rsidRPr="004D2FED">
              <w:rPr>
                <w:rFonts w:asciiTheme="majorHAnsi" w:hAnsiTheme="majorHAnsi" w:cs="Arial"/>
                <w:color w:val="000000" w:themeColor="text1"/>
                <w:sz w:val="22"/>
                <w:szCs w:val="22"/>
                <w:lang w:val="bg-BG"/>
              </w:rPr>
              <w:t>оделира</w:t>
            </w:r>
            <w:r w:rsidR="00FB1E5F">
              <w:rPr>
                <w:rFonts w:asciiTheme="majorHAnsi" w:hAnsiTheme="majorHAnsi" w:cs="Arial"/>
                <w:color w:val="000000" w:themeColor="text1"/>
                <w:sz w:val="22"/>
                <w:szCs w:val="22"/>
                <w:lang w:val="bg-BG"/>
              </w:rPr>
              <w:t>не</w:t>
            </w:r>
            <w:r w:rsidR="00FB1E5F" w:rsidRPr="004D2FED">
              <w:rPr>
                <w:rFonts w:asciiTheme="majorHAnsi" w:hAnsiTheme="majorHAnsi" w:cs="Arial"/>
                <w:color w:val="000000" w:themeColor="text1"/>
                <w:sz w:val="22"/>
                <w:szCs w:val="22"/>
                <w:lang w:val="bg-BG"/>
              </w:rPr>
              <w:t xml:space="preserve"> на данни и </w:t>
            </w:r>
            <w:r w:rsidR="00FB1E5F" w:rsidRPr="004D2FED">
              <w:rPr>
                <w:rFonts w:asciiTheme="majorHAnsi" w:hAnsiTheme="majorHAnsi" w:cs="Arial"/>
                <w:color w:val="000000" w:themeColor="text1"/>
                <w:sz w:val="22"/>
                <w:szCs w:val="22"/>
              </w:rPr>
              <w:t>ETL</w:t>
            </w:r>
          </w:p>
          <w:p w:rsidR="00FB1E5F" w:rsidRPr="004D2FED" w:rsidRDefault="00FB1E5F" w:rsidP="00DF51AA">
            <w:pPr>
              <w:pStyle w:val="ListParagraph"/>
              <w:numPr>
                <w:ilvl w:val="0"/>
                <w:numId w:val="19"/>
              </w:numPr>
              <w:tabs>
                <w:tab w:val="left" w:pos="1350"/>
                <w:tab w:val="left" w:pos="1800"/>
              </w:tabs>
              <w:rPr>
                <w:rFonts w:asciiTheme="majorHAnsi" w:hAnsiTheme="majorHAnsi" w:cs="Arial"/>
                <w:sz w:val="22"/>
                <w:szCs w:val="22"/>
                <w:lang w:val="bg-BG"/>
              </w:rPr>
            </w:pPr>
            <w:r>
              <w:rPr>
                <w:rFonts w:asciiTheme="majorHAnsi" w:hAnsiTheme="majorHAnsi" w:cs="Arial"/>
                <w:color w:val="000000" w:themeColor="text1"/>
                <w:sz w:val="22"/>
                <w:szCs w:val="22"/>
                <w:lang w:val="bg-BG"/>
              </w:rPr>
              <w:t xml:space="preserve">Предишен опит с </w:t>
            </w:r>
            <w:r>
              <w:rPr>
                <w:rFonts w:asciiTheme="majorHAnsi" w:hAnsiTheme="majorHAnsi" w:cs="Helvetica"/>
                <w:color w:val="000000" w:themeColor="text1"/>
                <w:sz w:val="22"/>
                <w:szCs w:val="22"/>
              </w:rPr>
              <w:t xml:space="preserve">Python, PowerShell </w:t>
            </w:r>
            <w:r>
              <w:rPr>
                <w:rFonts w:asciiTheme="majorHAnsi" w:hAnsiTheme="majorHAnsi" w:cs="Helvetica"/>
                <w:color w:val="000000" w:themeColor="text1"/>
                <w:sz w:val="22"/>
                <w:szCs w:val="22"/>
                <w:lang w:val="bg-BG"/>
              </w:rPr>
              <w:t>или</w:t>
            </w:r>
            <w:r>
              <w:rPr>
                <w:rFonts w:asciiTheme="majorHAnsi" w:hAnsiTheme="majorHAnsi" w:cs="Helvetica"/>
                <w:color w:val="000000" w:themeColor="text1"/>
                <w:sz w:val="22"/>
                <w:szCs w:val="22"/>
              </w:rPr>
              <w:t xml:space="preserve"> Visual Studio</w:t>
            </w:r>
          </w:p>
          <w:p w:rsidR="00FB1E5F" w:rsidRDefault="00FB1E5F" w:rsidP="00FB1E5F">
            <w:pPr>
              <w:tabs>
                <w:tab w:val="left" w:pos="1350"/>
                <w:tab w:val="left" w:pos="1800"/>
              </w:tabs>
              <w:ind w:left="270"/>
              <w:rPr>
                <w:rFonts w:asciiTheme="majorHAnsi" w:hAnsiTheme="majorHAnsi" w:cs="Arial"/>
                <w:color w:val="000000" w:themeColor="text1"/>
                <w:sz w:val="22"/>
                <w:szCs w:val="22"/>
                <w:lang w:val="bg-BG"/>
              </w:rPr>
            </w:pPr>
          </w:p>
          <w:p w:rsidR="00FB1E5F" w:rsidRDefault="00FB1E5F" w:rsidP="00FB1E5F">
            <w:pPr>
              <w:tabs>
                <w:tab w:val="left" w:pos="1350"/>
                <w:tab w:val="left" w:pos="1800"/>
              </w:tabs>
              <w:ind w:left="270"/>
              <w:rPr>
                <w:rFonts w:asciiTheme="majorHAnsi" w:hAnsiTheme="majorHAnsi" w:cs="Arial"/>
                <w:color w:val="000000" w:themeColor="text1"/>
                <w:sz w:val="22"/>
                <w:szCs w:val="22"/>
                <w:lang w:val="bg-BG"/>
              </w:rPr>
            </w:pPr>
          </w:p>
          <w:p w:rsidR="00FB1E5F" w:rsidRPr="00565035" w:rsidRDefault="00FB1E5F" w:rsidP="00DF51AA">
            <w:pPr>
              <w:tabs>
                <w:tab w:val="left" w:pos="1350"/>
                <w:tab w:val="left" w:pos="1800"/>
              </w:tabs>
              <w:rPr>
                <w:rFonts w:asciiTheme="majorHAnsi" w:hAnsiTheme="majorHAnsi" w:cs="Arial"/>
                <w:color w:val="000000" w:themeColor="text1"/>
                <w:sz w:val="22"/>
                <w:szCs w:val="22"/>
                <w:lang w:val="bg-BG"/>
              </w:rPr>
            </w:pPr>
          </w:p>
          <w:p w:rsidR="00FB1E5F" w:rsidRPr="00AA19E7" w:rsidRDefault="00FB1E5F" w:rsidP="00FB1E5F">
            <w:pPr>
              <w:ind w:left="180"/>
              <w:rPr>
                <w:rFonts w:asciiTheme="majorHAnsi" w:hAnsiTheme="majorHAnsi" w:cs="Arial"/>
                <w:b/>
                <w:i/>
                <w:sz w:val="22"/>
                <w:szCs w:val="22"/>
                <w:u w:val="single"/>
                <w:lang w:val="bg-BG"/>
              </w:rPr>
            </w:pPr>
            <w:r w:rsidRPr="00AA19E7">
              <w:rPr>
                <w:rFonts w:asciiTheme="majorHAnsi" w:hAnsiTheme="majorHAnsi" w:cs="Arial"/>
                <w:b/>
                <w:i/>
                <w:sz w:val="22"/>
                <w:szCs w:val="22"/>
                <w:u w:val="single"/>
                <w:lang w:val="bg-BG"/>
              </w:rPr>
              <w:t>Личностни качества</w:t>
            </w:r>
          </w:p>
          <w:p w:rsidR="00FB1E5F"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Самостоятелност – способност да се посрещат изисквания с минимален надзор</w:t>
            </w:r>
          </w:p>
          <w:p w:rsidR="00FB1E5F" w:rsidRPr="004D2FED" w:rsidRDefault="00FB1E5F" w:rsidP="00DF51AA">
            <w:pPr>
              <w:numPr>
                <w:ilvl w:val="0"/>
                <w:numId w:val="19"/>
              </w:numPr>
              <w:tabs>
                <w:tab w:val="left" w:pos="1350"/>
                <w:tab w:val="left" w:pos="1800"/>
              </w:tabs>
              <w:rPr>
                <w:rFonts w:asciiTheme="majorHAnsi" w:hAnsiTheme="majorHAnsi" w:cs="Arial"/>
                <w:sz w:val="22"/>
                <w:szCs w:val="22"/>
                <w:lang w:val="bg-BG"/>
              </w:rPr>
            </w:pPr>
            <w:r w:rsidRPr="004D2FED">
              <w:rPr>
                <w:rFonts w:asciiTheme="majorHAnsi" w:hAnsiTheme="majorHAnsi" w:cs="Arial"/>
                <w:sz w:val="22"/>
                <w:szCs w:val="22"/>
                <w:lang w:val="bg-BG"/>
              </w:rPr>
              <w:t>Самодисциплинираност, умение за поемане на лична отговорност и довеждане на задачите до край</w:t>
            </w:r>
          </w:p>
          <w:p w:rsidR="00FB1E5F" w:rsidRPr="004D2FED" w:rsidRDefault="00FB1E5F" w:rsidP="00DF51AA">
            <w:pPr>
              <w:numPr>
                <w:ilvl w:val="0"/>
                <w:numId w:val="19"/>
              </w:numPr>
              <w:tabs>
                <w:tab w:val="left" w:pos="1350"/>
                <w:tab w:val="left" w:pos="1800"/>
              </w:tabs>
              <w:rPr>
                <w:rFonts w:asciiTheme="majorHAnsi" w:hAnsiTheme="majorHAnsi" w:cs="Arial"/>
                <w:sz w:val="22"/>
                <w:szCs w:val="22"/>
                <w:lang w:val="bg-BG"/>
              </w:rPr>
            </w:pPr>
            <w:r w:rsidRPr="004D2FED">
              <w:rPr>
                <w:rFonts w:asciiTheme="majorHAnsi" w:hAnsiTheme="majorHAnsi" w:cs="Arial"/>
                <w:sz w:val="22"/>
                <w:szCs w:val="22"/>
                <w:lang w:val="bg-BG"/>
              </w:rPr>
              <w:t>Умение за работа в екип и поддържане на колегиалност</w:t>
            </w:r>
          </w:p>
          <w:p w:rsidR="00FB1E5F" w:rsidRPr="004D2FED" w:rsidRDefault="00FB1E5F" w:rsidP="00DF51AA">
            <w:pPr>
              <w:numPr>
                <w:ilvl w:val="0"/>
                <w:numId w:val="19"/>
              </w:numPr>
              <w:tabs>
                <w:tab w:val="left" w:pos="1350"/>
                <w:tab w:val="left" w:pos="1800"/>
              </w:tabs>
              <w:rPr>
                <w:rFonts w:asciiTheme="majorHAnsi" w:hAnsiTheme="majorHAnsi" w:cs="Arial"/>
                <w:sz w:val="22"/>
                <w:szCs w:val="22"/>
                <w:lang w:val="bg-BG"/>
              </w:rPr>
            </w:pPr>
            <w:r w:rsidRPr="004D2FED">
              <w:rPr>
                <w:rFonts w:asciiTheme="majorHAnsi" w:hAnsiTheme="majorHAnsi" w:cs="Arial"/>
                <w:sz w:val="22"/>
                <w:szCs w:val="22"/>
                <w:lang w:val="bg-BG"/>
              </w:rPr>
              <w:t>Стремеж към усъваршенстване на собствените знания</w:t>
            </w:r>
          </w:p>
          <w:p w:rsidR="00FB1E5F" w:rsidRDefault="00FB1E5F" w:rsidP="00DF51AA">
            <w:pPr>
              <w:numPr>
                <w:ilvl w:val="0"/>
                <w:numId w:val="19"/>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Силни аналитични умения – способност да се „четат“ числата</w:t>
            </w:r>
          </w:p>
          <w:p w:rsidR="00DF51AA" w:rsidRPr="000F0039" w:rsidRDefault="00DF51AA" w:rsidP="000F0039">
            <w:pPr>
              <w:numPr>
                <w:ilvl w:val="0"/>
                <w:numId w:val="25"/>
              </w:numPr>
              <w:tabs>
                <w:tab w:val="left" w:pos="1350"/>
                <w:tab w:val="left" w:pos="1800"/>
              </w:tabs>
              <w:rPr>
                <w:rFonts w:asciiTheme="majorHAnsi" w:hAnsiTheme="majorHAnsi" w:cs="Arial"/>
                <w:sz w:val="22"/>
                <w:szCs w:val="22"/>
              </w:rPr>
            </w:pPr>
            <w:r w:rsidRPr="000F0039">
              <w:rPr>
                <w:rFonts w:asciiTheme="majorHAnsi" w:hAnsiTheme="majorHAnsi" w:cs="Arial"/>
                <w:sz w:val="22"/>
                <w:szCs w:val="22"/>
              </w:rPr>
              <w:t xml:space="preserve">Способност за предаване на техническа информация с нетехнични термини </w:t>
            </w:r>
          </w:p>
          <w:p w:rsidR="00FB1E5F" w:rsidRPr="000F0039" w:rsidRDefault="00FB1E5F" w:rsidP="000F0039">
            <w:pPr>
              <w:numPr>
                <w:ilvl w:val="0"/>
                <w:numId w:val="25"/>
              </w:numPr>
              <w:tabs>
                <w:tab w:val="left" w:pos="1350"/>
                <w:tab w:val="left" w:pos="1800"/>
              </w:tabs>
              <w:rPr>
                <w:rFonts w:asciiTheme="majorHAnsi" w:hAnsiTheme="majorHAnsi" w:cs="Arial"/>
                <w:sz w:val="22"/>
                <w:szCs w:val="22"/>
              </w:rPr>
            </w:pPr>
            <w:proofErr w:type="spellStart"/>
            <w:r w:rsidRPr="000F0039">
              <w:rPr>
                <w:rFonts w:asciiTheme="majorHAnsi" w:hAnsiTheme="majorHAnsi" w:cs="Arial"/>
                <w:sz w:val="22"/>
                <w:szCs w:val="22"/>
              </w:rPr>
              <w:t>Внимание</w:t>
            </w:r>
            <w:proofErr w:type="spellEnd"/>
            <w:r w:rsidRPr="000F0039">
              <w:rPr>
                <w:rFonts w:asciiTheme="majorHAnsi" w:hAnsiTheme="majorHAnsi" w:cs="Arial"/>
                <w:sz w:val="22"/>
                <w:szCs w:val="22"/>
              </w:rPr>
              <w:t xml:space="preserve"> </w:t>
            </w:r>
            <w:proofErr w:type="spellStart"/>
            <w:r w:rsidRPr="000F0039">
              <w:rPr>
                <w:rFonts w:asciiTheme="majorHAnsi" w:hAnsiTheme="majorHAnsi" w:cs="Arial"/>
                <w:sz w:val="22"/>
                <w:szCs w:val="22"/>
              </w:rPr>
              <w:t>към</w:t>
            </w:r>
            <w:proofErr w:type="spellEnd"/>
            <w:r w:rsidRPr="000F0039">
              <w:rPr>
                <w:rFonts w:asciiTheme="majorHAnsi" w:hAnsiTheme="majorHAnsi" w:cs="Arial"/>
                <w:sz w:val="22"/>
                <w:szCs w:val="22"/>
              </w:rPr>
              <w:t xml:space="preserve"> </w:t>
            </w:r>
            <w:proofErr w:type="spellStart"/>
            <w:r w:rsidRPr="000F0039">
              <w:rPr>
                <w:rFonts w:asciiTheme="majorHAnsi" w:hAnsiTheme="majorHAnsi" w:cs="Arial"/>
                <w:sz w:val="22"/>
                <w:szCs w:val="22"/>
              </w:rPr>
              <w:t>детайла</w:t>
            </w:r>
            <w:proofErr w:type="spellEnd"/>
          </w:p>
          <w:p w:rsidR="0025178D" w:rsidRPr="000F0039" w:rsidRDefault="0025178D" w:rsidP="000F0039">
            <w:pPr>
              <w:numPr>
                <w:ilvl w:val="0"/>
                <w:numId w:val="25"/>
              </w:numPr>
              <w:tabs>
                <w:tab w:val="left" w:pos="1350"/>
                <w:tab w:val="left" w:pos="1800"/>
              </w:tabs>
              <w:rPr>
                <w:rFonts w:asciiTheme="majorHAnsi" w:hAnsiTheme="majorHAnsi" w:cs="Arial"/>
                <w:sz w:val="22"/>
                <w:szCs w:val="22"/>
              </w:rPr>
            </w:pPr>
            <w:proofErr w:type="spellStart"/>
            <w:r w:rsidRPr="000F0039">
              <w:rPr>
                <w:rFonts w:asciiTheme="majorHAnsi" w:hAnsiTheme="majorHAnsi" w:cs="Arial"/>
                <w:sz w:val="22"/>
                <w:szCs w:val="22"/>
              </w:rPr>
              <w:t>Притежава</w:t>
            </w:r>
            <w:proofErr w:type="spellEnd"/>
            <w:r w:rsidRPr="000F0039">
              <w:rPr>
                <w:rFonts w:asciiTheme="majorHAnsi" w:hAnsiTheme="majorHAnsi" w:cs="Arial"/>
                <w:sz w:val="22"/>
                <w:szCs w:val="22"/>
              </w:rPr>
              <w:t xml:space="preserve"> </w:t>
            </w:r>
            <w:proofErr w:type="spellStart"/>
            <w:r w:rsidRPr="000F0039">
              <w:rPr>
                <w:rFonts w:asciiTheme="majorHAnsi" w:hAnsiTheme="majorHAnsi" w:cs="Arial"/>
                <w:sz w:val="22"/>
                <w:szCs w:val="22"/>
              </w:rPr>
              <w:t>менторски</w:t>
            </w:r>
            <w:proofErr w:type="spellEnd"/>
            <w:r w:rsidRPr="000F0039">
              <w:rPr>
                <w:rFonts w:asciiTheme="majorHAnsi" w:hAnsiTheme="majorHAnsi" w:cs="Arial"/>
                <w:sz w:val="22"/>
                <w:szCs w:val="22"/>
              </w:rPr>
              <w:t xml:space="preserve"> </w:t>
            </w:r>
            <w:proofErr w:type="spellStart"/>
            <w:r w:rsidRPr="000F0039">
              <w:rPr>
                <w:rFonts w:asciiTheme="majorHAnsi" w:hAnsiTheme="majorHAnsi" w:cs="Arial"/>
                <w:sz w:val="22"/>
                <w:szCs w:val="22"/>
              </w:rPr>
              <w:t>качества</w:t>
            </w:r>
            <w:proofErr w:type="spellEnd"/>
          </w:p>
          <w:p w:rsidR="00FB1E5F" w:rsidRPr="000F0039" w:rsidRDefault="00FB1E5F" w:rsidP="000F0039">
            <w:pPr>
              <w:numPr>
                <w:ilvl w:val="0"/>
                <w:numId w:val="25"/>
              </w:numPr>
              <w:tabs>
                <w:tab w:val="left" w:pos="1350"/>
                <w:tab w:val="left" w:pos="1800"/>
              </w:tabs>
              <w:rPr>
                <w:rFonts w:asciiTheme="majorHAnsi" w:hAnsiTheme="majorHAnsi" w:cs="Arial"/>
                <w:sz w:val="22"/>
                <w:szCs w:val="22"/>
              </w:rPr>
            </w:pPr>
            <w:r w:rsidRPr="000F0039">
              <w:rPr>
                <w:rFonts w:asciiTheme="majorHAnsi" w:hAnsiTheme="majorHAnsi" w:cs="Arial"/>
                <w:sz w:val="22"/>
                <w:szCs w:val="22"/>
              </w:rPr>
              <w:t>Умение за работа в стресова среда, без това да се отразява на крайните резултати</w:t>
            </w:r>
          </w:p>
          <w:p w:rsidR="00FB1E5F" w:rsidRPr="000F0039" w:rsidRDefault="00FB1E5F" w:rsidP="000F0039">
            <w:pPr>
              <w:numPr>
                <w:ilvl w:val="0"/>
                <w:numId w:val="25"/>
              </w:numPr>
              <w:tabs>
                <w:tab w:val="left" w:pos="1350"/>
                <w:tab w:val="left" w:pos="1800"/>
              </w:tabs>
              <w:rPr>
                <w:rFonts w:asciiTheme="majorHAnsi" w:hAnsiTheme="majorHAnsi" w:cs="Arial"/>
                <w:sz w:val="22"/>
                <w:szCs w:val="22"/>
              </w:rPr>
            </w:pPr>
            <w:r w:rsidRPr="000F0039">
              <w:rPr>
                <w:rFonts w:asciiTheme="majorHAnsi" w:hAnsiTheme="majorHAnsi" w:cs="Arial"/>
                <w:sz w:val="22"/>
                <w:szCs w:val="22"/>
              </w:rPr>
              <w:t>Проактивно отношение</w:t>
            </w:r>
          </w:p>
          <w:p w:rsidR="00FB1E5F" w:rsidRPr="000F0039" w:rsidRDefault="00FB1E5F" w:rsidP="000F0039">
            <w:pPr>
              <w:numPr>
                <w:ilvl w:val="0"/>
                <w:numId w:val="25"/>
              </w:numPr>
              <w:tabs>
                <w:tab w:val="left" w:pos="1350"/>
                <w:tab w:val="left" w:pos="1800"/>
              </w:tabs>
              <w:rPr>
                <w:rFonts w:asciiTheme="majorHAnsi" w:hAnsiTheme="majorHAnsi" w:cs="Arial"/>
                <w:sz w:val="22"/>
                <w:szCs w:val="22"/>
              </w:rPr>
            </w:pPr>
            <w:r w:rsidRPr="000F0039">
              <w:rPr>
                <w:rFonts w:asciiTheme="majorHAnsi" w:hAnsiTheme="majorHAnsi" w:cs="Arial"/>
                <w:sz w:val="22"/>
                <w:szCs w:val="22"/>
              </w:rPr>
              <w:t>Отлични комуникативни умения и меки компетенции</w:t>
            </w:r>
          </w:p>
          <w:p w:rsidR="00FB1E5F" w:rsidRPr="000F0039" w:rsidRDefault="00FB1E5F" w:rsidP="000F0039">
            <w:pPr>
              <w:numPr>
                <w:ilvl w:val="0"/>
                <w:numId w:val="25"/>
              </w:numPr>
              <w:tabs>
                <w:tab w:val="left" w:pos="1350"/>
                <w:tab w:val="left" w:pos="1800"/>
              </w:tabs>
              <w:rPr>
                <w:rFonts w:asciiTheme="majorHAnsi" w:hAnsiTheme="majorHAnsi" w:cs="Arial"/>
                <w:sz w:val="22"/>
                <w:szCs w:val="22"/>
              </w:rPr>
            </w:pPr>
            <w:r w:rsidRPr="000F0039">
              <w:rPr>
                <w:rFonts w:asciiTheme="majorHAnsi" w:hAnsiTheme="majorHAnsi" w:cs="Arial"/>
                <w:sz w:val="22"/>
                <w:szCs w:val="22"/>
              </w:rPr>
              <w:t>Ориентиран към крайните резултати – предоставяне на най-доброто с наличните за целта ресурси</w:t>
            </w:r>
          </w:p>
          <w:p w:rsidR="00E8314B" w:rsidRPr="000F0039" w:rsidRDefault="00E8314B" w:rsidP="000F0039">
            <w:pPr>
              <w:numPr>
                <w:ilvl w:val="0"/>
                <w:numId w:val="25"/>
              </w:numPr>
              <w:tabs>
                <w:tab w:val="left" w:pos="1350"/>
                <w:tab w:val="left" w:pos="1800"/>
              </w:tabs>
              <w:rPr>
                <w:rFonts w:asciiTheme="majorHAnsi" w:hAnsiTheme="majorHAnsi" w:cs="Arial"/>
                <w:sz w:val="22"/>
                <w:szCs w:val="22"/>
              </w:rPr>
            </w:pPr>
            <w:r w:rsidRPr="000F0039">
              <w:rPr>
                <w:rFonts w:asciiTheme="majorHAnsi" w:hAnsiTheme="majorHAnsi" w:cs="Arial"/>
                <w:sz w:val="22"/>
                <w:szCs w:val="22"/>
              </w:rPr>
              <w:t>Възможност да работи по множество задачи едновременно</w:t>
            </w:r>
          </w:p>
          <w:p w:rsidR="00FB1E5F" w:rsidRPr="00AA19E7" w:rsidRDefault="00FB1E5F" w:rsidP="00FB1E5F">
            <w:pPr>
              <w:tabs>
                <w:tab w:val="left" w:pos="1350"/>
                <w:tab w:val="left" w:pos="1800"/>
              </w:tabs>
              <w:rPr>
                <w:rFonts w:asciiTheme="majorHAnsi" w:hAnsiTheme="majorHAnsi" w:cs="Arial"/>
                <w:sz w:val="22"/>
                <w:szCs w:val="22"/>
                <w:lang w:val="bg-BG"/>
              </w:rPr>
            </w:pPr>
          </w:p>
          <w:p w:rsidR="00FB1E5F" w:rsidRPr="00AA19E7" w:rsidRDefault="00FB1E5F" w:rsidP="00FB1E5F">
            <w:pPr>
              <w:rPr>
                <w:rFonts w:asciiTheme="majorHAnsi" w:hAnsiTheme="majorHAnsi" w:cs="Arial"/>
                <w:sz w:val="22"/>
                <w:szCs w:val="22"/>
                <w:lang w:val="bg-BG"/>
              </w:rPr>
            </w:pPr>
            <w:r w:rsidRPr="00AA19E7">
              <w:rPr>
                <w:rFonts w:asciiTheme="majorHAnsi" w:hAnsiTheme="majorHAnsi" w:cs="Arial"/>
                <w:b/>
                <w:i/>
                <w:sz w:val="22"/>
                <w:szCs w:val="22"/>
                <w:u w:val="single"/>
                <w:lang w:val="bg-BG"/>
              </w:rPr>
              <w:t>Сертификати</w:t>
            </w:r>
            <w:r w:rsidRPr="004D2FED">
              <w:rPr>
                <w:rFonts w:asciiTheme="majorHAnsi" w:hAnsiTheme="majorHAnsi" w:cs="Arial"/>
                <w:b/>
                <w:i/>
                <w:sz w:val="22"/>
                <w:szCs w:val="22"/>
              </w:rPr>
              <w:t xml:space="preserve">  </w:t>
            </w:r>
            <w:r w:rsidRPr="00AA19E7">
              <w:rPr>
                <w:rFonts w:asciiTheme="majorHAnsi" w:hAnsiTheme="majorHAnsi" w:cs="Arial"/>
                <w:sz w:val="22"/>
                <w:szCs w:val="22"/>
                <w:lang w:val="bg-BG"/>
              </w:rPr>
              <w:t>Не</w:t>
            </w:r>
          </w:p>
        </w:tc>
        <w:tc>
          <w:tcPr>
            <w:tcW w:w="5049" w:type="dxa"/>
          </w:tcPr>
          <w:p w:rsidR="00FB1E5F" w:rsidRPr="00AA19E7" w:rsidRDefault="00FB1E5F" w:rsidP="00FB1E5F">
            <w:pPr>
              <w:ind w:left="180"/>
              <w:rPr>
                <w:rFonts w:asciiTheme="majorHAnsi" w:hAnsiTheme="majorHAnsi" w:cs="Arial"/>
                <w:b/>
                <w:i/>
                <w:sz w:val="22"/>
                <w:szCs w:val="22"/>
                <w:u w:val="single"/>
              </w:rPr>
            </w:pPr>
            <w:r w:rsidRPr="00AA19E7">
              <w:rPr>
                <w:rFonts w:asciiTheme="majorHAnsi" w:hAnsiTheme="majorHAnsi" w:cs="Arial"/>
                <w:b/>
                <w:i/>
                <w:sz w:val="22"/>
                <w:szCs w:val="22"/>
                <w:u w:val="single"/>
              </w:rPr>
              <w:lastRenderedPageBreak/>
              <w:t>Education</w:t>
            </w:r>
          </w:p>
          <w:p w:rsidR="00FB1E5F" w:rsidRPr="00D427E6" w:rsidRDefault="00FB1E5F" w:rsidP="00FB1E5F">
            <w:pPr>
              <w:pStyle w:val="ListParagraph"/>
              <w:numPr>
                <w:ilvl w:val="0"/>
                <w:numId w:val="28"/>
              </w:numPr>
              <w:tabs>
                <w:tab w:val="left" w:pos="1350"/>
                <w:tab w:val="left" w:pos="1800"/>
              </w:tabs>
              <w:ind w:left="630"/>
              <w:rPr>
                <w:rFonts w:asciiTheme="majorHAnsi" w:hAnsiTheme="majorHAnsi" w:cs="Arial"/>
                <w:sz w:val="22"/>
                <w:szCs w:val="22"/>
                <w:lang w:val="bg-BG"/>
              </w:rPr>
            </w:pPr>
            <w:r>
              <w:rPr>
                <w:rFonts w:asciiTheme="majorHAnsi" w:hAnsiTheme="majorHAnsi" w:cs="Arial"/>
                <w:sz w:val="22"/>
                <w:szCs w:val="22"/>
              </w:rPr>
              <w:t>University degree</w:t>
            </w:r>
          </w:p>
          <w:p w:rsidR="00FB1E5F" w:rsidRPr="00D427E6" w:rsidRDefault="00FB1E5F" w:rsidP="00FB1E5F">
            <w:pPr>
              <w:pStyle w:val="ListParagraph"/>
              <w:numPr>
                <w:ilvl w:val="0"/>
                <w:numId w:val="28"/>
              </w:numPr>
              <w:tabs>
                <w:tab w:val="left" w:pos="1350"/>
                <w:tab w:val="left" w:pos="1800"/>
              </w:tabs>
              <w:ind w:left="630"/>
              <w:rPr>
                <w:rFonts w:asciiTheme="majorHAnsi" w:hAnsiTheme="majorHAnsi" w:cs="Arial"/>
                <w:sz w:val="22"/>
                <w:szCs w:val="22"/>
                <w:lang w:val="bg-BG"/>
              </w:rPr>
            </w:pPr>
            <w:r>
              <w:rPr>
                <w:rFonts w:asciiTheme="majorHAnsi" w:hAnsiTheme="majorHAnsi" w:cs="Arial"/>
                <w:sz w:val="22"/>
                <w:szCs w:val="22"/>
              </w:rPr>
              <w:t>Training at work</w:t>
            </w:r>
          </w:p>
          <w:p w:rsidR="00FB1E5F" w:rsidRPr="00AA19E7" w:rsidRDefault="00FB1E5F" w:rsidP="00FB1E5F">
            <w:pPr>
              <w:tabs>
                <w:tab w:val="left" w:pos="1350"/>
                <w:tab w:val="left" w:pos="1800"/>
              </w:tabs>
              <w:ind w:left="720"/>
              <w:rPr>
                <w:rFonts w:asciiTheme="majorHAnsi" w:hAnsiTheme="majorHAnsi" w:cs="Arial"/>
                <w:b/>
                <w:i/>
                <w:sz w:val="22"/>
                <w:szCs w:val="22"/>
                <w:u w:val="single"/>
              </w:rPr>
            </w:pPr>
          </w:p>
          <w:p w:rsidR="00FB1E5F" w:rsidRPr="00AA19E7" w:rsidRDefault="00FB1E5F" w:rsidP="00FB1E5F">
            <w:pPr>
              <w:ind w:left="180"/>
              <w:rPr>
                <w:rFonts w:asciiTheme="majorHAnsi" w:hAnsiTheme="majorHAnsi" w:cs="Arial"/>
                <w:b/>
                <w:i/>
                <w:sz w:val="22"/>
                <w:szCs w:val="22"/>
                <w:u w:val="single"/>
              </w:rPr>
            </w:pPr>
            <w:r w:rsidRPr="00AA19E7">
              <w:rPr>
                <w:rFonts w:asciiTheme="majorHAnsi" w:hAnsiTheme="majorHAnsi" w:cs="Arial"/>
                <w:b/>
                <w:i/>
                <w:sz w:val="22"/>
                <w:szCs w:val="22"/>
                <w:u w:val="single"/>
              </w:rPr>
              <w:t>Work experience</w:t>
            </w:r>
          </w:p>
          <w:p w:rsidR="00FB1E5F" w:rsidRPr="00527968"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lang w:val="bg-BG"/>
              </w:rPr>
              <w:t xml:space="preserve">Previous </w:t>
            </w:r>
            <w:r w:rsidRPr="00AA19E7">
              <w:rPr>
                <w:rFonts w:asciiTheme="majorHAnsi" w:hAnsiTheme="majorHAnsi" w:cs="Arial"/>
                <w:sz w:val="22"/>
                <w:szCs w:val="22"/>
              </w:rPr>
              <w:t>experience in preparing and analyzing reports</w:t>
            </w:r>
          </w:p>
          <w:p w:rsidR="00FB1E5F" w:rsidRPr="00AA19E7" w:rsidRDefault="00FB1E5F" w:rsidP="00FB1E5F">
            <w:pPr>
              <w:numPr>
                <w:ilvl w:val="0"/>
                <w:numId w:val="25"/>
              </w:numPr>
              <w:tabs>
                <w:tab w:val="left" w:pos="1350"/>
                <w:tab w:val="left" w:pos="1800"/>
              </w:tabs>
              <w:rPr>
                <w:rFonts w:asciiTheme="majorHAnsi" w:hAnsiTheme="majorHAnsi" w:cs="Arial"/>
                <w:sz w:val="22"/>
                <w:szCs w:val="22"/>
                <w:lang w:val="bg-BG"/>
              </w:rPr>
            </w:pPr>
            <w:r>
              <w:rPr>
                <w:rFonts w:asciiTheme="majorHAnsi" w:hAnsiTheme="majorHAnsi" w:cs="Arial"/>
                <w:sz w:val="22"/>
                <w:szCs w:val="22"/>
              </w:rPr>
              <w:t>Previous experience with BI tools</w:t>
            </w:r>
          </w:p>
          <w:p w:rsidR="00FB1E5F" w:rsidRDefault="00FB1E5F" w:rsidP="00FB1E5F">
            <w:pPr>
              <w:ind w:left="180"/>
              <w:rPr>
                <w:rFonts w:asciiTheme="majorHAnsi" w:hAnsiTheme="majorHAnsi" w:cs="Arial"/>
                <w:b/>
                <w:sz w:val="22"/>
                <w:szCs w:val="22"/>
                <w:lang w:val="bg-BG"/>
              </w:rPr>
            </w:pPr>
          </w:p>
          <w:p w:rsidR="00FB1E5F" w:rsidRPr="00AA19E7" w:rsidRDefault="00FB1E5F" w:rsidP="00FB1E5F">
            <w:pPr>
              <w:ind w:left="180"/>
              <w:rPr>
                <w:rFonts w:asciiTheme="majorHAnsi" w:hAnsiTheme="majorHAnsi" w:cs="Arial"/>
                <w:b/>
                <w:sz w:val="22"/>
                <w:szCs w:val="22"/>
                <w:lang w:val="bg-BG"/>
              </w:rPr>
            </w:pPr>
          </w:p>
          <w:p w:rsidR="00FB1E5F" w:rsidRPr="00AA19E7" w:rsidRDefault="00FB1E5F" w:rsidP="00FB1E5F">
            <w:pPr>
              <w:rPr>
                <w:rFonts w:asciiTheme="majorHAnsi" w:hAnsiTheme="majorHAnsi" w:cs="Arial"/>
                <w:b/>
                <w:i/>
                <w:sz w:val="22"/>
                <w:szCs w:val="22"/>
                <w:u w:val="single"/>
                <w:lang w:val="en-GB"/>
              </w:rPr>
            </w:pPr>
            <w:r w:rsidRPr="00AA19E7">
              <w:rPr>
                <w:rFonts w:asciiTheme="majorHAnsi" w:hAnsiTheme="majorHAnsi" w:cs="Arial"/>
                <w:b/>
                <w:i/>
                <w:sz w:val="22"/>
                <w:szCs w:val="22"/>
                <w:u w:val="single"/>
                <w:lang w:val="en-GB"/>
              </w:rPr>
              <w:t xml:space="preserve"> Languages</w:t>
            </w:r>
          </w:p>
          <w:p w:rsidR="00FB1E5F" w:rsidRPr="00A41E8B"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rPr>
              <w:t>Excellent</w:t>
            </w:r>
            <w:r w:rsidRPr="00AA19E7">
              <w:rPr>
                <w:rFonts w:asciiTheme="majorHAnsi" w:hAnsiTheme="majorHAnsi" w:cs="Arial"/>
                <w:sz w:val="22"/>
                <w:szCs w:val="22"/>
                <w:lang w:val="bg-BG"/>
              </w:rPr>
              <w:t xml:space="preserve"> </w:t>
            </w:r>
            <w:r w:rsidRPr="00AA19E7">
              <w:rPr>
                <w:rFonts w:asciiTheme="majorHAnsi" w:hAnsiTheme="majorHAnsi" w:cs="Arial"/>
                <w:sz w:val="22"/>
                <w:szCs w:val="22"/>
              </w:rPr>
              <w:t>English</w:t>
            </w:r>
            <w:r>
              <w:rPr>
                <w:rFonts w:asciiTheme="majorHAnsi" w:hAnsiTheme="majorHAnsi" w:cs="Arial"/>
                <w:sz w:val="22"/>
                <w:szCs w:val="22"/>
                <w:lang w:val="bg-BG"/>
              </w:rPr>
              <w:t xml:space="preserve"> </w:t>
            </w:r>
            <w:r>
              <w:rPr>
                <w:rFonts w:asciiTheme="majorHAnsi" w:hAnsiTheme="majorHAnsi" w:cs="Arial"/>
                <w:sz w:val="22"/>
                <w:szCs w:val="22"/>
              </w:rPr>
              <w:t>language</w:t>
            </w:r>
          </w:p>
          <w:p w:rsidR="00A41E8B" w:rsidRPr="00A41E8B" w:rsidRDefault="00A41E8B" w:rsidP="00A41E8B">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rPr>
              <w:t>Excellent</w:t>
            </w:r>
            <w:r w:rsidRPr="00AA19E7">
              <w:rPr>
                <w:rFonts w:asciiTheme="majorHAnsi" w:hAnsiTheme="majorHAnsi" w:cs="Arial"/>
                <w:sz w:val="22"/>
                <w:szCs w:val="22"/>
                <w:lang w:val="bg-BG"/>
              </w:rPr>
              <w:t xml:space="preserve"> </w:t>
            </w:r>
            <w:r>
              <w:rPr>
                <w:rFonts w:asciiTheme="majorHAnsi" w:hAnsiTheme="majorHAnsi" w:cs="Arial"/>
                <w:sz w:val="22"/>
                <w:szCs w:val="22"/>
              </w:rPr>
              <w:t>German</w:t>
            </w:r>
            <w:r>
              <w:rPr>
                <w:rFonts w:asciiTheme="majorHAnsi" w:hAnsiTheme="majorHAnsi" w:cs="Arial"/>
                <w:sz w:val="22"/>
                <w:szCs w:val="22"/>
                <w:lang w:val="bg-BG"/>
              </w:rPr>
              <w:t xml:space="preserve"> </w:t>
            </w:r>
            <w:r>
              <w:rPr>
                <w:rFonts w:asciiTheme="majorHAnsi" w:hAnsiTheme="majorHAnsi" w:cs="Arial"/>
                <w:sz w:val="22"/>
                <w:szCs w:val="22"/>
              </w:rPr>
              <w:t>language</w:t>
            </w:r>
          </w:p>
          <w:p w:rsidR="00FB1E5F" w:rsidRPr="00AA19E7" w:rsidRDefault="00FB1E5F" w:rsidP="00FB1E5F">
            <w:pPr>
              <w:ind w:left="180"/>
              <w:rPr>
                <w:rFonts w:asciiTheme="majorHAnsi" w:hAnsiTheme="majorHAnsi" w:cs="Arial"/>
                <w:b/>
                <w:i/>
                <w:sz w:val="22"/>
                <w:szCs w:val="22"/>
                <w:u w:val="single"/>
                <w:lang w:val="en-GB"/>
              </w:rPr>
            </w:pPr>
          </w:p>
          <w:p w:rsidR="00FB1E5F" w:rsidRPr="00AA19E7" w:rsidRDefault="00FB1E5F" w:rsidP="00FB1E5F">
            <w:pPr>
              <w:ind w:left="180"/>
              <w:rPr>
                <w:rFonts w:asciiTheme="majorHAnsi" w:hAnsiTheme="majorHAnsi" w:cs="Arial"/>
                <w:b/>
                <w:i/>
                <w:sz w:val="22"/>
                <w:szCs w:val="22"/>
                <w:u w:val="single"/>
                <w:lang w:val="en-GB"/>
              </w:rPr>
            </w:pPr>
            <w:r w:rsidRPr="00AA19E7">
              <w:rPr>
                <w:rFonts w:asciiTheme="majorHAnsi" w:hAnsiTheme="majorHAnsi" w:cs="Arial"/>
                <w:b/>
                <w:i/>
                <w:sz w:val="22"/>
                <w:szCs w:val="22"/>
                <w:u w:val="single"/>
                <w:lang w:val="en-GB"/>
              </w:rPr>
              <w:t>PC Related Skills</w:t>
            </w:r>
          </w:p>
          <w:p w:rsidR="00FB1E5F" w:rsidRDefault="00E8314B" w:rsidP="00FB1E5F">
            <w:pPr>
              <w:numPr>
                <w:ilvl w:val="0"/>
                <w:numId w:val="25"/>
              </w:numPr>
              <w:rPr>
                <w:rFonts w:asciiTheme="majorHAnsi" w:hAnsiTheme="majorHAnsi" w:cs="Helvetica"/>
                <w:color w:val="000000" w:themeColor="text1"/>
                <w:sz w:val="22"/>
                <w:szCs w:val="22"/>
              </w:rPr>
            </w:pPr>
            <w:r w:rsidRPr="000F0039">
              <w:rPr>
                <w:rFonts w:asciiTheme="majorHAnsi" w:hAnsiTheme="majorHAnsi"/>
                <w:sz w:val="22"/>
                <w:szCs w:val="22"/>
                <w:lang w:val="bg-BG"/>
              </w:rPr>
              <w:t>Expertise</w:t>
            </w:r>
            <w:r w:rsidR="00FB1E5F" w:rsidRPr="000F0039">
              <w:rPr>
                <w:rFonts w:asciiTheme="majorHAnsi" w:hAnsiTheme="majorHAnsi"/>
                <w:sz w:val="22"/>
                <w:szCs w:val="22"/>
                <w:lang w:val="bg-BG"/>
              </w:rPr>
              <w:t xml:space="preserve"> Power</w:t>
            </w:r>
            <w:r w:rsidR="00FB1E5F">
              <w:rPr>
                <w:rFonts w:asciiTheme="majorHAnsi" w:hAnsiTheme="majorHAnsi" w:cs="Helvetica"/>
                <w:color w:val="000000" w:themeColor="text1"/>
                <w:sz w:val="22"/>
                <w:szCs w:val="22"/>
              </w:rPr>
              <w:t xml:space="preserve"> BI</w:t>
            </w:r>
            <w:r w:rsidR="00FB1E5F" w:rsidRPr="00AA19E7">
              <w:rPr>
                <w:rFonts w:asciiTheme="majorHAnsi" w:hAnsiTheme="majorHAnsi" w:cs="Helvetica"/>
                <w:color w:val="000000" w:themeColor="text1"/>
                <w:sz w:val="22"/>
                <w:szCs w:val="22"/>
              </w:rPr>
              <w:t xml:space="preserve"> </w:t>
            </w:r>
            <w:r w:rsidR="00FB1E5F">
              <w:rPr>
                <w:rFonts w:asciiTheme="majorHAnsi" w:hAnsiTheme="majorHAnsi" w:cs="Helvetica"/>
                <w:color w:val="000000" w:themeColor="text1"/>
                <w:sz w:val="22"/>
                <w:szCs w:val="22"/>
              </w:rPr>
              <w:t xml:space="preserve">and Microsoft Excel </w:t>
            </w:r>
            <w:r w:rsidR="007336B9">
              <w:rPr>
                <w:rFonts w:asciiTheme="majorHAnsi" w:hAnsiTheme="majorHAnsi" w:cs="Helvetica"/>
                <w:color w:val="000000" w:themeColor="text1"/>
                <w:sz w:val="22"/>
                <w:szCs w:val="22"/>
              </w:rPr>
              <w:t>knowledge</w:t>
            </w:r>
          </w:p>
          <w:p w:rsidR="007336B9" w:rsidRPr="007336B9" w:rsidRDefault="007336B9" w:rsidP="007336B9">
            <w:pPr>
              <w:numPr>
                <w:ilvl w:val="0"/>
                <w:numId w:val="25"/>
              </w:numPr>
              <w:rPr>
                <w:rFonts w:asciiTheme="majorHAnsi" w:hAnsiTheme="majorHAnsi" w:cs="Helvetica"/>
                <w:color w:val="000000" w:themeColor="text1"/>
                <w:sz w:val="22"/>
                <w:szCs w:val="22"/>
              </w:rPr>
            </w:pPr>
            <w:r w:rsidRPr="007336B9">
              <w:rPr>
                <w:rFonts w:asciiTheme="majorHAnsi" w:hAnsiTheme="majorHAnsi" w:cs="Helvetica"/>
                <w:color w:val="000000" w:themeColor="text1"/>
                <w:sz w:val="22"/>
                <w:szCs w:val="22"/>
              </w:rPr>
              <w:t>Mandatory knowledge in .Net (VB/C#), HTML/CSS, MS SQL</w:t>
            </w:r>
          </w:p>
          <w:p w:rsidR="007336B9" w:rsidRPr="007336B9" w:rsidRDefault="007336B9" w:rsidP="007336B9">
            <w:pPr>
              <w:numPr>
                <w:ilvl w:val="0"/>
                <w:numId w:val="25"/>
              </w:numPr>
              <w:rPr>
                <w:rFonts w:asciiTheme="majorHAnsi" w:hAnsiTheme="majorHAnsi" w:cs="Helvetica"/>
                <w:color w:val="000000" w:themeColor="text1"/>
                <w:sz w:val="22"/>
                <w:szCs w:val="22"/>
              </w:rPr>
            </w:pPr>
            <w:r w:rsidRPr="007336B9">
              <w:rPr>
                <w:rFonts w:asciiTheme="majorHAnsi" w:hAnsiTheme="majorHAnsi" w:cs="Helvetica"/>
                <w:color w:val="000000" w:themeColor="text1"/>
                <w:sz w:val="22"/>
                <w:szCs w:val="22"/>
              </w:rPr>
              <w:lastRenderedPageBreak/>
              <w:t xml:space="preserve">Good knowledge of JavaScript, PowerShell, </w:t>
            </w:r>
            <w:proofErr w:type="spellStart"/>
            <w:r w:rsidRPr="007336B9">
              <w:rPr>
                <w:rFonts w:asciiTheme="majorHAnsi" w:hAnsiTheme="majorHAnsi" w:cs="Helvetica"/>
                <w:color w:val="000000" w:themeColor="text1"/>
                <w:sz w:val="22"/>
                <w:szCs w:val="22"/>
              </w:rPr>
              <w:t>GitLab</w:t>
            </w:r>
            <w:proofErr w:type="spellEnd"/>
          </w:p>
          <w:p w:rsidR="007336B9" w:rsidRPr="00AA19E7" w:rsidRDefault="007336B9" w:rsidP="007336B9">
            <w:pPr>
              <w:ind w:left="720"/>
              <w:rPr>
                <w:rFonts w:asciiTheme="majorHAnsi" w:hAnsiTheme="majorHAnsi" w:cs="Helvetica"/>
                <w:color w:val="000000" w:themeColor="text1"/>
                <w:sz w:val="22"/>
                <w:szCs w:val="22"/>
              </w:rPr>
            </w:pPr>
          </w:p>
          <w:p w:rsidR="00FB1E5F" w:rsidRPr="00AA19E7" w:rsidRDefault="00E8314B" w:rsidP="00FB1E5F">
            <w:pPr>
              <w:numPr>
                <w:ilvl w:val="0"/>
                <w:numId w:val="25"/>
              </w:numPr>
              <w:rPr>
                <w:rFonts w:asciiTheme="majorHAnsi" w:hAnsiTheme="majorHAnsi" w:cs="Helvetica"/>
                <w:color w:val="000000" w:themeColor="text1"/>
                <w:sz w:val="22"/>
                <w:szCs w:val="22"/>
              </w:rPr>
            </w:pPr>
            <w:r w:rsidRPr="000F0039">
              <w:rPr>
                <w:rFonts w:asciiTheme="majorHAnsi" w:hAnsiTheme="majorHAnsi" w:cs="Helvetica"/>
                <w:color w:val="000000" w:themeColor="text1"/>
                <w:sz w:val="22"/>
                <w:szCs w:val="22"/>
              </w:rPr>
              <w:t>Proficient</w:t>
            </w:r>
            <w:r w:rsidR="00FB1E5F" w:rsidRPr="000F0039">
              <w:rPr>
                <w:rFonts w:asciiTheme="majorHAnsi" w:hAnsiTheme="majorHAnsi" w:cs="Helvetica"/>
                <w:color w:val="000000" w:themeColor="text1"/>
                <w:sz w:val="22"/>
                <w:szCs w:val="22"/>
              </w:rPr>
              <w:t xml:space="preserve"> experience</w:t>
            </w:r>
            <w:r w:rsidR="00FB1E5F" w:rsidRPr="00AA19E7">
              <w:rPr>
                <w:rFonts w:asciiTheme="majorHAnsi" w:hAnsiTheme="majorHAnsi" w:cs="Helvetica"/>
                <w:color w:val="000000" w:themeColor="text1"/>
                <w:sz w:val="22"/>
                <w:szCs w:val="22"/>
              </w:rPr>
              <w:t xml:space="preserve"> with BI tools such as </w:t>
            </w:r>
            <w:r w:rsidR="00FB1E5F">
              <w:rPr>
                <w:rFonts w:asciiTheme="majorHAnsi" w:hAnsiTheme="majorHAnsi" w:cs="Helvetica"/>
                <w:color w:val="000000" w:themeColor="text1"/>
                <w:sz w:val="22"/>
                <w:szCs w:val="22"/>
              </w:rPr>
              <w:t xml:space="preserve">SAP Business objects, </w:t>
            </w:r>
            <w:proofErr w:type="spellStart"/>
            <w:r w:rsidR="00FB1E5F" w:rsidRPr="00AA19E7">
              <w:rPr>
                <w:rFonts w:asciiTheme="majorHAnsi" w:hAnsiTheme="majorHAnsi" w:cs="Helvetica"/>
                <w:color w:val="000000" w:themeColor="text1"/>
                <w:sz w:val="22"/>
                <w:szCs w:val="22"/>
              </w:rPr>
              <w:t>Qlik</w:t>
            </w:r>
            <w:proofErr w:type="spellEnd"/>
            <w:r w:rsidR="00FB1E5F">
              <w:rPr>
                <w:rFonts w:asciiTheme="majorHAnsi" w:hAnsiTheme="majorHAnsi" w:cs="Helvetica"/>
                <w:color w:val="000000" w:themeColor="text1"/>
                <w:sz w:val="22"/>
                <w:szCs w:val="22"/>
              </w:rPr>
              <w:t xml:space="preserve">, Oracle Analytics, </w:t>
            </w:r>
            <w:proofErr w:type="gramStart"/>
            <w:r w:rsidR="00FB1E5F">
              <w:rPr>
                <w:rFonts w:asciiTheme="majorHAnsi" w:hAnsiTheme="majorHAnsi" w:cs="Helvetica"/>
                <w:color w:val="000000" w:themeColor="text1"/>
                <w:sz w:val="22"/>
                <w:szCs w:val="22"/>
              </w:rPr>
              <w:t>Tableau</w:t>
            </w:r>
            <w:proofErr w:type="gramEnd"/>
            <w:r w:rsidR="00FB1E5F">
              <w:rPr>
                <w:rFonts w:asciiTheme="majorHAnsi" w:hAnsiTheme="majorHAnsi" w:cs="Helvetica"/>
                <w:color w:val="000000" w:themeColor="text1"/>
                <w:sz w:val="22"/>
                <w:szCs w:val="22"/>
              </w:rPr>
              <w:t xml:space="preserve"> etc. </w:t>
            </w:r>
          </w:p>
          <w:p w:rsidR="00FB1E5F" w:rsidRDefault="00212BDE" w:rsidP="00FB1E5F">
            <w:pPr>
              <w:pStyle w:val="BodyText"/>
              <w:numPr>
                <w:ilvl w:val="0"/>
                <w:numId w:val="25"/>
              </w:numPr>
              <w:tabs>
                <w:tab w:val="left" w:pos="1350"/>
              </w:tabs>
              <w:spacing w:after="0"/>
              <w:rPr>
                <w:rFonts w:asciiTheme="majorHAnsi" w:hAnsiTheme="majorHAnsi" w:cs="Helvetica"/>
                <w:color w:val="000000" w:themeColor="text1"/>
                <w:sz w:val="22"/>
                <w:szCs w:val="22"/>
              </w:rPr>
            </w:pPr>
            <w:r w:rsidRPr="000F0039">
              <w:rPr>
                <w:rFonts w:asciiTheme="majorHAnsi" w:hAnsiTheme="majorHAnsi" w:cs="Helvetica"/>
                <w:color w:val="000000" w:themeColor="text1"/>
                <w:sz w:val="22"/>
                <w:szCs w:val="22"/>
              </w:rPr>
              <w:t>Strong u</w:t>
            </w:r>
            <w:r w:rsidR="00FB1E5F" w:rsidRPr="000F0039">
              <w:rPr>
                <w:rFonts w:asciiTheme="majorHAnsi" w:hAnsiTheme="majorHAnsi" w:cs="Helvetica"/>
                <w:color w:val="000000" w:themeColor="text1"/>
                <w:sz w:val="22"/>
                <w:szCs w:val="22"/>
              </w:rPr>
              <w:t>nderstanding</w:t>
            </w:r>
            <w:r>
              <w:rPr>
                <w:rFonts w:asciiTheme="majorHAnsi" w:hAnsiTheme="majorHAnsi" w:cs="Helvetica"/>
                <w:color w:val="000000" w:themeColor="text1"/>
                <w:sz w:val="22"/>
                <w:szCs w:val="22"/>
              </w:rPr>
              <w:t xml:space="preserve"> of</w:t>
            </w:r>
            <w:r w:rsidR="00FB1E5F" w:rsidRPr="00AA19E7">
              <w:rPr>
                <w:rFonts w:asciiTheme="majorHAnsi" w:hAnsiTheme="majorHAnsi" w:cs="Helvetica"/>
                <w:color w:val="000000" w:themeColor="text1"/>
                <w:sz w:val="22"/>
                <w:szCs w:val="22"/>
              </w:rPr>
              <w:t xml:space="preserve"> </w:t>
            </w:r>
            <w:r>
              <w:rPr>
                <w:rFonts w:asciiTheme="majorHAnsi" w:hAnsiTheme="majorHAnsi" w:cs="Helvetica"/>
                <w:color w:val="000000" w:themeColor="text1"/>
                <w:sz w:val="22"/>
                <w:szCs w:val="22"/>
              </w:rPr>
              <w:t>d</w:t>
            </w:r>
            <w:r w:rsidR="00FB1E5F" w:rsidRPr="00AA19E7">
              <w:rPr>
                <w:rFonts w:asciiTheme="majorHAnsi" w:hAnsiTheme="majorHAnsi" w:cs="Helvetica"/>
                <w:color w:val="000000" w:themeColor="text1"/>
                <w:sz w:val="22"/>
                <w:szCs w:val="22"/>
              </w:rPr>
              <w:t>ata modeling and ETL</w:t>
            </w:r>
          </w:p>
          <w:p w:rsidR="00FB1E5F" w:rsidRPr="00AA19E7" w:rsidRDefault="00E8314B" w:rsidP="00FB1E5F">
            <w:pPr>
              <w:pStyle w:val="BodyText"/>
              <w:numPr>
                <w:ilvl w:val="0"/>
                <w:numId w:val="25"/>
              </w:numPr>
              <w:tabs>
                <w:tab w:val="left" w:pos="1350"/>
              </w:tabs>
              <w:spacing w:after="0"/>
              <w:rPr>
                <w:rFonts w:asciiTheme="majorHAnsi" w:hAnsiTheme="majorHAnsi" w:cs="Helvetica"/>
                <w:color w:val="000000" w:themeColor="text1"/>
                <w:sz w:val="22"/>
                <w:szCs w:val="22"/>
              </w:rPr>
            </w:pPr>
            <w:r>
              <w:rPr>
                <w:rFonts w:asciiTheme="majorHAnsi" w:hAnsiTheme="majorHAnsi" w:cs="Helvetica"/>
                <w:color w:val="000000" w:themeColor="text1"/>
                <w:sz w:val="22"/>
                <w:szCs w:val="22"/>
              </w:rPr>
              <w:t>Experience</w:t>
            </w:r>
            <w:r w:rsidR="00FB1E5F">
              <w:rPr>
                <w:rFonts w:asciiTheme="majorHAnsi" w:hAnsiTheme="majorHAnsi" w:cs="Helvetica"/>
                <w:color w:val="000000" w:themeColor="text1"/>
                <w:sz w:val="22"/>
                <w:szCs w:val="22"/>
              </w:rPr>
              <w:t xml:space="preserve"> with Pyth</w:t>
            </w:r>
            <w:r w:rsidR="00212BDE">
              <w:rPr>
                <w:rFonts w:asciiTheme="majorHAnsi" w:hAnsiTheme="majorHAnsi" w:cs="Helvetica"/>
                <w:color w:val="000000" w:themeColor="text1"/>
                <w:sz w:val="22"/>
                <w:szCs w:val="22"/>
              </w:rPr>
              <w:t>on, PowerShell or Visual Studio</w:t>
            </w:r>
          </w:p>
          <w:p w:rsidR="00FB1E5F" w:rsidRDefault="00FB1E5F" w:rsidP="00FB1E5F">
            <w:pPr>
              <w:rPr>
                <w:rFonts w:asciiTheme="majorHAnsi" w:hAnsiTheme="majorHAnsi" w:cs="Arial"/>
                <w:b/>
                <w:i/>
                <w:sz w:val="22"/>
                <w:szCs w:val="22"/>
                <w:u w:val="single"/>
                <w:lang w:val="en-GB"/>
              </w:rPr>
            </w:pPr>
          </w:p>
          <w:p w:rsidR="00FB1E5F" w:rsidRPr="00AA19E7" w:rsidRDefault="00FB1E5F" w:rsidP="00FB1E5F">
            <w:pPr>
              <w:rPr>
                <w:rFonts w:asciiTheme="majorHAnsi" w:hAnsiTheme="majorHAnsi" w:cs="Arial"/>
                <w:b/>
                <w:i/>
                <w:sz w:val="22"/>
                <w:szCs w:val="22"/>
                <w:u w:val="single"/>
                <w:lang w:val="en-GB"/>
              </w:rPr>
            </w:pPr>
            <w:bookmarkStart w:id="0" w:name="_GoBack"/>
            <w:bookmarkEnd w:id="0"/>
          </w:p>
          <w:p w:rsidR="00FB1E5F" w:rsidRPr="00AA19E7" w:rsidRDefault="00FB1E5F" w:rsidP="00FB1E5F">
            <w:pPr>
              <w:rPr>
                <w:rFonts w:asciiTheme="majorHAnsi" w:hAnsiTheme="majorHAnsi" w:cs="Arial"/>
                <w:b/>
                <w:i/>
                <w:sz w:val="22"/>
                <w:szCs w:val="22"/>
                <w:u w:val="single"/>
                <w:lang w:val="en-GB"/>
              </w:rPr>
            </w:pPr>
            <w:r w:rsidRPr="00AA19E7">
              <w:rPr>
                <w:rFonts w:asciiTheme="majorHAnsi" w:hAnsiTheme="majorHAnsi" w:cs="Arial"/>
                <w:b/>
                <w:i/>
                <w:sz w:val="22"/>
                <w:szCs w:val="22"/>
                <w:u w:val="single"/>
                <w:lang w:val="en-GB"/>
              </w:rPr>
              <w:t>Personal Skills</w:t>
            </w:r>
          </w:p>
          <w:p w:rsidR="00FB1E5F" w:rsidRPr="00613FAC"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rPr>
              <w:t xml:space="preserve">Personal integrity – ability to meet expectations with little supervision </w:t>
            </w:r>
          </w:p>
          <w:p w:rsidR="00FB1E5F" w:rsidRPr="004D2FED" w:rsidRDefault="00FB1E5F" w:rsidP="00FB1E5F">
            <w:pPr>
              <w:tabs>
                <w:tab w:val="left" w:pos="1350"/>
                <w:tab w:val="left" w:pos="1800"/>
              </w:tabs>
              <w:ind w:left="720"/>
              <w:rPr>
                <w:rFonts w:asciiTheme="majorHAnsi" w:hAnsiTheme="majorHAnsi" w:cs="Arial"/>
                <w:sz w:val="22"/>
                <w:szCs w:val="22"/>
                <w:lang w:val="bg-BG"/>
              </w:rPr>
            </w:pPr>
          </w:p>
          <w:p w:rsidR="00FB1E5F" w:rsidRPr="00613FAC" w:rsidRDefault="00FB1E5F" w:rsidP="00FB1E5F">
            <w:pPr>
              <w:numPr>
                <w:ilvl w:val="0"/>
                <w:numId w:val="25"/>
              </w:numPr>
              <w:tabs>
                <w:tab w:val="left" w:pos="1350"/>
                <w:tab w:val="left" w:pos="1800"/>
              </w:tabs>
              <w:rPr>
                <w:rFonts w:asciiTheme="majorHAnsi" w:hAnsiTheme="majorHAnsi" w:cs="Arial"/>
                <w:sz w:val="22"/>
                <w:szCs w:val="22"/>
                <w:lang w:val="bg-BG"/>
              </w:rPr>
            </w:pPr>
            <w:r>
              <w:rPr>
                <w:rFonts w:asciiTheme="majorHAnsi" w:hAnsiTheme="majorHAnsi" w:cs="Arial"/>
                <w:sz w:val="22"/>
                <w:szCs w:val="22"/>
              </w:rPr>
              <w:t>Self-discipline and ability to follow through on a case till its resolution</w:t>
            </w:r>
          </w:p>
          <w:p w:rsidR="00FB1E5F" w:rsidRPr="004D2FED" w:rsidRDefault="00FB1E5F" w:rsidP="00FB1E5F">
            <w:pPr>
              <w:tabs>
                <w:tab w:val="left" w:pos="1350"/>
                <w:tab w:val="left" w:pos="1800"/>
              </w:tabs>
              <w:rPr>
                <w:rFonts w:asciiTheme="majorHAnsi" w:hAnsiTheme="majorHAnsi" w:cs="Arial"/>
                <w:sz w:val="22"/>
                <w:szCs w:val="22"/>
                <w:lang w:val="bg-BG"/>
              </w:rPr>
            </w:pPr>
          </w:p>
          <w:p w:rsidR="00FB1E5F" w:rsidRPr="00613FAC" w:rsidRDefault="00FB1E5F" w:rsidP="00FB1E5F">
            <w:pPr>
              <w:numPr>
                <w:ilvl w:val="0"/>
                <w:numId w:val="25"/>
              </w:numPr>
              <w:tabs>
                <w:tab w:val="left" w:pos="1350"/>
                <w:tab w:val="left" w:pos="1800"/>
              </w:tabs>
              <w:rPr>
                <w:rFonts w:asciiTheme="majorHAnsi" w:hAnsiTheme="majorHAnsi" w:cs="Arial"/>
                <w:sz w:val="22"/>
                <w:szCs w:val="22"/>
                <w:lang w:val="bg-BG"/>
              </w:rPr>
            </w:pPr>
            <w:r>
              <w:rPr>
                <w:rFonts w:asciiTheme="majorHAnsi" w:hAnsiTheme="majorHAnsi" w:cs="Arial"/>
                <w:sz w:val="22"/>
                <w:szCs w:val="22"/>
              </w:rPr>
              <w:t>Ability to work in a team</w:t>
            </w:r>
          </w:p>
          <w:p w:rsidR="00FB1E5F" w:rsidRPr="004D2FED" w:rsidRDefault="00FB1E5F" w:rsidP="00FB1E5F">
            <w:pPr>
              <w:tabs>
                <w:tab w:val="left" w:pos="1350"/>
                <w:tab w:val="left" w:pos="1800"/>
              </w:tabs>
              <w:rPr>
                <w:rFonts w:asciiTheme="majorHAnsi" w:hAnsiTheme="majorHAnsi" w:cs="Arial"/>
                <w:sz w:val="22"/>
                <w:szCs w:val="22"/>
                <w:lang w:val="bg-BG"/>
              </w:rPr>
            </w:pPr>
          </w:p>
          <w:p w:rsidR="00FB1E5F" w:rsidRPr="00AA19E7" w:rsidRDefault="00FB1E5F" w:rsidP="00FB1E5F">
            <w:pPr>
              <w:numPr>
                <w:ilvl w:val="0"/>
                <w:numId w:val="25"/>
              </w:numPr>
              <w:tabs>
                <w:tab w:val="left" w:pos="1350"/>
                <w:tab w:val="left" w:pos="1800"/>
              </w:tabs>
              <w:rPr>
                <w:rFonts w:asciiTheme="majorHAnsi" w:hAnsiTheme="majorHAnsi" w:cs="Arial"/>
                <w:sz w:val="22"/>
                <w:szCs w:val="22"/>
                <w:lang w:val="bg-BG"/>
              </w:rPr>
            </w:pPr>
            <w:r>
              <w:rPr>
                <w:rFonts w:asciiTheme="majorHAnsi" w:hAnsiTheme="majorHAnsi" w:cs="Arial"/>
                <w:sz w:val="22"/>
                <w:szCs w:val="22"/>
              </w:rPr>
              <w:t>Desire to develop and improve own knowledge and skillset</w:t>
            </w:r>
          </w:p>
          <w:p w:rsidR="00FB1E5F" w:rsidRPr="00DF51AA" w:rsidRDefault="00FB1E5F" w:rsidP="00FB1E5F">
            <w:pPr>
              <w:numPr>
                <w:ilvl w:val="0"/>
                <w:numId w:val="25"/>
              </w:numPr>
              <w:tabs>
                <w:tab w:val="left" w:pos="1350"/>
                <w:tab w:val="left" w:pos="1800"/>
              </w:tabs>
              <w:rPr>
                <w:rFonts w:asciiTheme="majorHAnsi" w:hAnsiTheme="majorHAnsi" w:cs="Arial"/>
                <w:sz w:val="22"/>
                <w:szCs w:val="22"/>
                <w:lang w:val="bg-BG"/>
              </w:rPr>
            </w:pPr>
            <w:r w:rsidRPr="00AA19E7">
              <w:rPr>
                <w:rFonts w:asciiTheme="majorHAnsi" w:hAnsiTheme="majorHAnsi" w:cs="Arial"/>
                <w:sz w:val="22"/>
                <w:szCs w:val="22"/>
              </w:rPr>
              <w:t>Strong analytical skills – ability to “read numbers”</w:t>
            </w:r>
          </w:p>
          <w:p w:rsidR="00DF51AA" w:rsidRPr="000F0039" w:rsidRDefault="00DF51AA" w:rsidP="00DF51AA">
            <w:pPr>
              <w:numPr>
                <w:ilvl w:val="0"/>
                <w:numId w:val="25"/>
              </w:numPr>
              <w:tabs>
                <w:tab w:val="left" w:pos="1350"/>
                <w:tab w:val="left" w:pos="1800"/>
              </w:tabs>
              <w:rPr>
                <w:rFonts w:asciiTheme="majorHAnsi" w:hAnsiTheme="majorHAnsi" w:cs="Arial"/>
                <w:sz w:val="22"/>
                <w:szCs w:val="22"/>
              </w:rPr>
            </w:pPr>
            <w:r w:rsidRPr="000F0039">
              <w:rPr>
                <w:rFonts w:asciiTheme="majorHAnsi" w:hAnsiTheme="majorHAnsi" w:cs="Arial"/>
                <w:sz w:val="22"/>
                <w:szCs w:val="22"/>
              </w:rPr>
              <w:t>Аbility to translate technical information into non-technical terms</w:t>
            </w:r>
          </w:p>
          <w:p w:rsidR="00E8314B" w:rsidRPr="000F0039" w:rsidRDefault="00E8314B" w:rsidP="00E8314B">
            <w:pPr>
              <w:numPr>
                <w:ilvl w:val="0"/>
                <w:numId w:val="25"/>
              </w:numPr>
              <w:tabs>
                <w:tab w:val="left" w:pos="1350"/>
                <w:tab w:val="left" w:pos="1800"/>
              </w:tabs>
              <w:rPr>
                <w:rFonts w:asciiTheme="majorHAnsi" w:hAnsiTheme="majorHAnsi" w:cs="Arial"/>
                <w:sz w:val="22"/>
                <w:szCs w:val="22"/>
              </w:rPr>
            </w:pPr>
            <w:r w:rsidRPr="00AA19E7">
              <w:rPr>
                <w:rFonts w:asciiTheme="majorHAnsi" w:hAnsiTheme="majorHAnsi" w:cs="Arial"/>
                <w:sz w:val="22"/>
                <w:szCs w:val="22"/>
              </w:rPr>
              <w:t>Detail oriented</w:t>
            </w:r>
          </w:p>
          <w:p w:rsidR="0025178D" w:rsidRPr="000F0039" w:rsidRDefault="0025178D" w:rsidP="00DF51AA">
            <w:pPr>
              <w:numPr>
                <w:ilvl w:val="0"/>
                <w:numId w:val="25"/>
              </w:numPr>
              <w:tabs>
                <w:tab w:val="left" w:pos="1350"/>
                <w:tab w:val="left" w:pos="1800"/>
              </w:tabs>
              <w:rPr>
                <w:rFonts w:asciiTheme="majorHAnsi" w:hAnsiTheme="majorHAnsi" w:cs="Arial"/>
                <w:sz w:val="22"/>
                <w:szCs w:val="22"/>
              </w:rPr>
            </w:pPr>
            <w:r w:rsidRPr="000F0039">
              <w:rPr>
                <w:rFonts w:asciiTheme="majorHAnsi" w:hAnsiTheme="majorHAnsi" w:cs="Arial"/>
                <w:sz w:val="22"/>
                <w:szCs w:val="22"/>
              </w:rPr>
              <w:t>Possess a mentor mentality</w:t>
            </w:r>
          </w:p>
          <w:p w:rsidR="00FB1E5F" w:rsidRPr="000F0039" w:rsidRDefault="00FB1E5F" w:rsidP="00FB1E5F">
            <w:pPr>
              <w:numPr>
                <w:ilvl w:val="0"/>
                <w:numId w:val="25"/>
              </w:numPr>
              <w:tabs>
                <w:tab w:val="left" w:pos="1350"/>
                <w:tab w:val="left" w:pos="1800"/>
              </w:tabs>
              <w:rPr>
                <w:rFonts w:asciiTheme="majorHAnsi" w:hAnsiTheme="majorHAnsi" w:cs="Arial"/>
                <w:sz w:val="22"/>
                <w:szCs w:val="22"/>
              </w:rPr>
            </w:pPr>
            <w:r w:rsidRPr="000F0039">
              <w:rPr>
                <w:rFonts w:asciiTheme="majorHAnsi" w:hAnsiTheme="majorHAnsi" w:cs="Arial"/>
                <w:sz w:val="22"/>
                <w:szCs w:val="22"/>
              </w:rPr>
              <w:t>Ability to handle stress well and not submit to panic or doubts</w:t>
            </w:r>
          </w:p>
          <w:p w:rsidR="00FB1E5F" w:rsidRPr="000F0039" w:rsidRDefault="00FB1E5F" w:rsidP="00FB1E5F">
            <w:pPr>
              <w:tabs>
                <w:tab w:val="left" w:pos="1350"/>
                <w:tab w:val="left" w:pos="1800"/>
              </w:tabs>
              <w:rPr>
                <w:rFonts w:asciiTheme="majorHAnsi" w:hAnsiTheme="majorHAnsi" w:cs="Arial"/>
                <w:sz w:val="22"/>
                <w:szCs w:val="22"/>
              </w:rPr>
            </w:pPr>
          </w:p>
          <w:p w:rsidR="00FB1E5F" w:rsidRPr="000F0039" w:rsidRDefault="00FB1E5F" w:rsidP="00FB1E5F">
            <w:pPr>
              <w:numPr>
                <w:ilvl w:val="0"/>
                <w:numId w:val="25"/>
              </w:numPr>
              <w:tabs>
                <w:tab w:val="left" w:pos="1350"/>
                <w:tab w:val="left" w:pos="1800"/>
              </w:tabs>
              <w:rPr>
                <w:rFonts w:asciiTheme="majorHAnsi" w:hAnsiTheme="majorHAnsi" w:cs="Arial"/>
                <w:sz w:val="22"/>
                <w:szCs w:val="22"/>
              </w:rPr>
            </w:pPr>
            <w:r w:rsidRPr="000F0039">
              <w:rPr>
                <w:rFonts w:asciiTheme="majorHAnsi" w:hAnsiTheme="majorHAnsi" w:cs="Arial"/>
                <w:sz w:val="22"/>
                <w:szCs w:val="22"/>
              </w:rPr>
              <w:t>Proactive attitude</w:t>
            </w:r>
          </w:p>
          <w:p w:rsidR="00FB1E5F" w:rsidRPr="000F0039" w:rsidRDefault="00FB1E5F" w:rsidP="00FB1E5F">
            <w:pPr>
              <w:numPr>
                <w:ilvl w:val="0"/>
                <w:numId w:val="25"/>
              </w:numPr>
              <w:tabs>
                <w:tab w:val="left" w:pos="1350"/>
                <w:tab w:val="left" w:pos="1800"/>
              </w:tabs>
              <w:rPr>
                <w:rFonts w:asciiTheme="majorHAnsi" w:hAnsiTheme="majorHAnsi" w:cs="Arial"/>
                <w:sz w:val="22"/>
                <w:szCs w:val="22"/>
              </w:rPr>
            </w:pPr>
            <w:r w:rsidRPr="000F0039">
              <w:rPr>
                <w:rFonts w:asciiTheme="majorHAnsi" w:hAnsiTheme="majorHAnsi" w:cs="Arial"/>
                <w:sz w:val="22"/>
                <w:szCs w:val="22"/>
              </w:rPr>
              <w:t xml:space="preserve">Excellent communication skills </w:t>
            </w:r>
            <w:r w:rsidRPr="00AA19E7">
              <w:rPr>
                <w:rFonts w:asciiTheme="majorHAnsi" w:hAnsiTheme="majorHAnsi" w:cs="Arial"/>
                <w:sz w:val="22"/>
                <w:szCs w:val="22"/>
              </w:rPr>
              <w:t>and soft competences</w:t>
            </w:r>
          </w:p>
          <w:p w:rsidR="00FB1E5F" w:rsidRPr="000F0039" w:rsidRDefault="00FB1E5F" w:rsidP="00FB1E5F">
            <w:pPr>
              <w:numPr>
                <w:ilvl w:val="0"/>
                <w:numId w:val="25"/>
              </w:numPr>
              <w:tabs>
                <w:tab w:val="left" w:pos="1350"/>
                <w:tab w:val="left" w:pos="1800"/>
              </w:tabs>
              <w:rPr>
                <w:rFonts w:asciiTheme="majorHAnsi" w:hAnsiTheme="majorHAnsi" w:cs="Arial"/>
                <w:sz w:val="22"/>
                <w:szCs w:val="22"/>
              </w:rPr>
            </w:pPr>
            <w:r w:rsidRPr="00AA19E7">
              <w:rPr>
                <w:rFonts w:asciiTheme="majorHAnsi" w:hAnsiTheme="majorHAnsi" w:cs="Arial"/>
                <w:sz w:val="22"/>
                <w:szCs w:val="22"/>
              </w:rPr>
              <w:t>Process</w:t>
            </w:r>
            <w:r w:rsidRPr="000F0039">
              <w:rPr>
                <w:rFonts w:asciiTheme="majorHAnsi" w:hAnsiTheme="majorHAnsi" w:cs="Arial"/>
                <w:sz w:val="22"/>
                <w:szCs w:val="22"/>
              </w:rPr>
              <w:t xml:space="preserve"> oriented</w:t>
            </w:r>
            <w:r w:rsidRPr="00AA19E7">
              <w:rPr>
                <w:rFonts w:asciiTheme="majorHAnsi" w:hAnsiTheme="majorHAnsi" w:cs="Arial"/>
                <w:sz w:val="22"/>
                <w:szCs w:val="22"/>
              </w:rPr>
              <w:t xml:space="preserve"> – deliver the best with the resources at disposal</w:t>
            </w:r>
          </w:p>
          <w:p w:rsidR="0055253F" w:rsidRPr="000F0039" w:rsidRDefault="0055253F" w:rsidP="0055253F">
            <w:pPr>
              <w:tabs>
                <w:tab w:val="left" w:pos="1350"/>
                <w:tab w:val="left" w:pos="1800"/>
              </w:tabs>
              <w:ind w:left="720"/>
              <w:rPr>
                <w:rFonts w:asciiTheme="majorHAnsi" w:hAnsiTheme="majorHAnsi" w:cs="Arial"/>
                <w:sz w:val="22"/>
                <w:szCs w:val="22"/>
              </w:rPr>
            </w:pPr>
          </w:p>
          <w:p w:rsidR="00E8314B" w:rsidRPr="000F0039" w:rsidRDefault="00E8314B" w:rsidP="00FB1E5F">
            <w:pPr>
              <w:numPr>
                <w:ilvl w:val="0"/>
                <w:numId w:val="25"/>
              </w:numPr>
              <w:tabs>
                <w:tab w:val="left" w:pos="1350"/>
                <w:tab w:val="left" w:pos="1800"/>
              </w:tabs>
              <w:rPr>
                <w:rFonts w:asciiTheme="majorHAnsi" w:hAnsiTheme="majorHAnsi" w:cs="Arial"/>
                <w:sz w:val="22"/>
                <w:szCs w:val="22"/>
              </w:rPr>
            </w:pPr>
            <w:r w:rsidRPr="000F0039">
              <w:rPr>
                <w:rFonts w:asciiTheme="majorHAnsi" w:hAnsiTheme="majorHAnsi" w:cs="Arial"/>
                <w:sz w:val="22"/>
                <w:szCs w:val="22"/>
              </w:rPr>
              <w:t>Ability to multitask</w:t>
            </w:r>
          </w:p>
          <w:p w:rsidR="00FB1E5F" w:rsidRDefault="00FB1E5F" w:rsidP="00FB1E5F">
            <w:pPr>
              <w:rPr>
                <w:rFonts w:asciiTheme="majorHAnsi" w:hAnsiTheme="majorHAnsi" w:cs="Arial"/>
                <w:b/>
                <w:i/>
                <w:sz w:val="22"/>
                <w:szCs w:val="22"/>
                <w:u w:val="single"/>
                <w:lang w:val="en-GB"/>
              </w:rPr>
            </w:pPr>
          </w:p>
          <w:p w:rsidR="00FB1E5F" w:rsidRPr="00AA19E7" w:rsidRDefault="00FB1E5F" w:rsidP="00FB1E5F">
            <w:pPr>
              <w:rPr>
                <w:rFonts w:asciiTheme="majorHAnsi" w:hAnsiTheme="majorHAnsi" w:cs="Arial"/>
                <w:b/>
                <w:i/>
                <w:sz w:val="22"/>
                <w:szCs w:val="22"/>
                <w:u w:val="single"/>
                <w:lang w:val="en-GB"/>
              </w:rPr>
            </w:pPr>
          </w:p>
          <w:p w:rsidR="00FB1E5F" w:rsidRDefault="00FB1E5F" w:rsidP="00FB1E5F">
            <w:pPr>
              <w:rPr>
                <w:rFonts w:asciiTheme="majorHAnsi" w:hAnsiTheme="majorHAnsi" w:cs="Arial"/>
                <w:b/>
                <w:sz w:val="22"/>
                <w:szCs w:val="22"/>
              </w:rPr>
            </w:pPr>
            <w:r w:rsidRPr="00AA19E7">
              <w:rPr>
                <w:rFonts w:asciiTheme="majorHAnsi" w:hAnsiTheme="majorHAnsi" w:cs="Arial"/>
                <w:b/>
                <w:i/>
                <w:sz w:val="22"/>
                <w:szCs w:val="22"/>
                <w:u w:val="single"/>
                <w:lang w:val="en-GB"/>
              </w:rPr>
              <w:t>Special Certifications</w:t>
            </w:r>
            <w:r w:rsidRPr="00AA19E7">
              <w:rPr>
                <w:rFonts w:asciiTheme="majorHAnsi" w:hAnsiTheme="majorHAnsi" w:cs="Arial"/>
                <w:sz w:val="22"/>
                <w:szCs w:val="22"/>
              </w:rPr>
              <w:t xml:space="preserve"> No</w:t>
            </w:r>
          </w:p>
          <w:p w:rsidR="00FB1E5F" w:rsidRPr="005C0376" w:rsidRDefault="00FB1E5F" w:rsidP="00FB1E5F">
            <w:pPr>
              <w:rPr>
                <w:rFonts w:asciiTheme="majorHAnsi" w:hAnsiTheme="majorHAnsi" w:cs="Arial"/>
                <w:b/>
                <w:sz w:val="22"/>
                <w:szCs w:val="22"/>
              </w:rPr>
            </w:pPr>
          </w:p>
        </w:tc>
      </w:tr>
    </w:tbl>
    <w:p w:rsidR="005D49CB" w:rsidRDefault="005D49CB" w:rsidP="008D75BD">
      <w:pPr>
        <w:ind w:left="180"/>
        <w:rPr>
          <w:rFonts w:asciiTheme="majorHAnsi" w:hAnsiTheme="majorHAnsi" w:cs="Arial"/>
          <w:sz w:val="22"/>
          <w:szCs w:val="22"/>
        </w:rPr>
      </w:pPr>
    </w:p>
    <w:p w:rsidR="00E8314B" w:rsidRDefault="00E8314B" w:rsidP="006B6BA8">
      <w:pPr>
        <w:rPr>
          <w:rFonts w:asciiTheme="majorHAnsi" w:hAnsiTheme="majorHAnsi" w:cs="Arial"/>
          <w:sz w:val="22"/>
          <w:szCs w:val="22"/>
        </w:rPr>
      </w:pPr>
    </w:p>
    <w:p w:rsidR="00E8314B" w:rsidRDefault="00E8314B" w:rsidP="008D75BD">
      <w:pPr>
        <w:ind w:left="180"/>
        <w:rPr>
          <w:rFonts w:asciiTheme="majorHAnsi" w:hAnsiTheme="majorHAnsi" w:cs="Arial"/>
          <w:sz w:val="22"/>
          <w:szCs w:val="22"/>
        </w:rPr>
      </w:pPr>
    </w:p>
    <w:p w:rsidR="00E8314B" w:rsidRDefault="00E8314B" w:rsidP="008D75BD">
      <w:pPr>
        <w:ind w:left="180"/>
        <w:rPr>
          <w:rFonts w:asciiTheme="majorHAnsi" w:hAnsiTheme="majorHAnsi" w:cs="Arial"/>
          <w:sz w:val="22"/>
          <w:szCs w:val="22"/>
        </w:rPr>
      </w:pPr>
    </w:p>
    <w:p w:rsidR="004D2FED" w:rsidRPr="00DA483C" w:rsidRDefault="004D2FED" w:rsidP="008D75BD">
      <w:pPr>
        <w:ind w:left="180"/>
        <w:rPr>
          <w:rFonts w:asciiTheme="majorHAnsi" w:hAnsiTheme="majorHAnsi" w:cs="Arial"/>
          <w:sz w:val="22"/>
          <w:szCs w:val="22"/>
        </w:rPr>
      </w:pPr>
    </w:p>
    <w:p w:rsidR="00DD6784" w:rsidRPr="00AA19E7" w:rsidRDefault="00DD6784" w:rsidP="008D75BD">
      <w:pPr>
        <w:ind w:left="180"/>
        <w:rPr>
          <w:rFonts w:asciiTheme="majorHAnsi" w:hAnsiTheme="majorHAnsi" w:cs="Arial"/>
          <w:b/>
          <w:sz w:val="22"/>
          <w:szCs w:val="22"/>
          <w:lang w:val="bg-BG"/>
        </w:rPr>
      </w:pPr>
      <w:r w:rsidRPr="00AA19E7">
        <w:rPr>
          <w:rFonts w:asciiTheme="majorHAnsi" w:hAnsiTheme="majorHAnsi" w:cs="Arial"/>
          <w:b/>
          <w:sz w:val="22"/>
          <w:szCs w:val="22"/>
          <w:lang w:val="bg-BG"/>
        </w:rPr>
        <w:lastRenderedPageBreak/>
        <w:t xml:space="preserve">ОТГОВОРНОСТИ </w:t>
      </w:r>
    </w:p>
    <w:p w:rsidR="00DA483C" w:rsidRPr="00AA19E7" w:rsidRDefault="00DD6784" w:rsidP="00742C3B">
      <w:pPr>
        <w:ind w:left="180"/>
        <w:rPr>
          <w:rFonts w:asciiTheme="majorHAnsi" w:hAnsiTheme="majorHAnsi" w:cs="Arial"/>
          <w:b/>
          <w:bCs/>
          <w:sz w:val="22"/>
          <w:szCs w:val="22"/>
        </w:rPr>
      </w:pPr>
      <w:r w:rsidRPr="00AA19E7">
        <w:rPr>
          <w:rFonts w:asciiTheme="majorHAnsi" w:hAnsiTheme="majorHAnsi" w:cs="Arial"/>
          <w:b/>
          <w:bCs/>
          <w:sz w:val="22"/>
          <w:szCs w:val="22"/>
        </w:rPr>
        <w:t>FUNCTIONS AND DUTIES</w:t>
      </w:r>
    </w:p>
    <w:p w:rsidR="00AF3723" w:rsidRPr="00AA19E7" w:rsidRDefault="00AF3723" w:rsidP="00742C3B">
      <w:pPr>
        <w:ind w:left="180"/>
        <w:rPr>
          <w:rFonts w:asciiTheme="majorHAnsi" w:hAnsiTheme="majorHAnsi" w:cs="Arial"/>
          <w:b/>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8"/>
        <w:gridCol w:w="3619"/>
        <w:gridCol w:w="2696"/>
        <w:gridCol w:w="2249"/>
      </w:tblGrid>
      <w:tr w:rsidR="00FB1E5F" w:rsidRPr="00AA19E7" w:rsidTr="00FB1E5F">
        <w:trPr>
          <w:trHeight w:val="1610"/>
        </w:trPr>
        <w:tc>
          <w:tcPr>
            <w:tcW w:w="5197" w:type="dxa"/>
            <w:gridSpan w:val="2"/>
          </w:tcPr>
          <w:p w:rsidR="00FB1E5F" w:rsidRPr="00AA19E7" w:rsidRDefault="00FB1E5F" w:rsidP="00FB1E5F">
            <w:pPr>
              <w:pStyle w:val="BodyText"/>
              <w:numPr>
                <w:ilvl w:val="0"/>
                <w:numId w:val="24"/>
              </w:numPr>
              <w:tabs>
                <w:tab w:val="left" w:pos="1350"/>
              </w:tabs>
              <w:spacing w:after="0"/>
              <w:rPr>
                <w:rFonts w:ascii="Trebuchet MS" w:hAnsi="Trebuchet MS" w:cs="Arial"/>
                <w:color w:val="000000" w:themeColor="text1"/>
                <w:sz w:val="22"/>
                <w:szCs w:val="22"/>
                <w:lang w:val="bg-BG"/>
              </w:rPr>
            </w:pPr>
            <w:r w:rsidRPr="00AA19E7">
              <w:rPr>
                <w:rFonts w:asciiTheme="majorHAnsi" w:hAnsiTheme="majorHAnsi" w:cs="Helvetica"/>
                <w:color w:val="000000" w:themeColor="text1"/>
                <w:sz w:val="22"/>
                <w:szCs w:val="22"/>
                <w:lang w:val="bg-BG"/>
              </w:rPr>
              <w:t xml:space="preserve">Отговаря на очакванията за качество и точност на </w:t>
            </w:r>
            <w:r w:rsidR="003F001B">
              <w:rPr>
                <w:rFonts w:asciiTheme="majorHAnsi" w:hAnsiTheme="majorHAnsi" w:cs="Helvetica"/>
                <w:color w:val="000000" w:themeColor="text1"/>
                <w:sz w:val="22"/>
                <w:szCs w:val="22"/>
                <w:lang w:val="bg-BG"/>
              </w:rPr>
              <w:t>резу</w:t>
            </w:r>
            <w:r w:rsidR="0080680D">
              <w:rPr>
                <w:rFonts w:asciiTheme="majorHAnsi" w:hAnsiTheme="majorHAnsi" w:cs="Helvetica"/>
                <w:color w:val="000000" w:themeColor="text1"/>
                <w:sz w:val="22"/>
                <w:szCs w:val="22"/>
                <w:lang w:val="bg-BG"/>
              </w:rPr>
              <w:t>лтатите</w:t>
            </w:r>
            <w:r w:rsidRPr="00AA19E7">
              <w:rPr>
                <w:rFonts w:asciiTheme="majorHAnsi" w:hAnsiTheme="majorHAnsi" w:cs="Helvetica"/>
                <w:color w:val="000000" w:themeColor="text1"/>
                <w:sz w:val="22"/>
                <w:szCs w:val="22"/>
                <w:lang w:val="bg-BG"/>
              </w:rPr>
              <w:t xml:space="preserve"> на дневна/седмична/месечна база, като спазва точно крайните срокове</w:t>
            </w:r>
          </w:p>
          <w:p w:rsidR="00FB1E5F" w:rsidRPr="00AA19E7"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Търси начини за подобряване и оптимизиране на ефективността на процеса, качеството на данните; инициира промени за подобряване на процеса</w:t>
            </w:r>
          </w:p>
          <w:p w:rsidR="00FB1E5F" w:rsidRPr="00AA19E7"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Подобрява ефективността на бизнеса и носи отговорност за точността на предоставените данни</w:t>
            </w:r>
          </w:p>
          <w:p w:rsidR="00FB1E5F"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 xml:space="preserve">Поддържа и доразвива същесвуващите </w:t>
            </w:r>
            <w:r w:rsidR="0080680D">
              <w:rPr>
                <w:rFonts w:asciiTheme="majorHAnsi" w:hAnsiTheme="majorHAnsi" w:cs="Arial"/>
                <w:color w:val="000000" w:themeColor="text1"/>
                <w:sz w:val="22"/>
                <w:szCs w:val="22"/>
                <w:lang w:val="bg-BG"/>
              </w:rPr>
              <w:t>решения</w:t>
            </w:r>
            <w:r w:rsidRPr="00AA19E7">
              <w:rPr>
                <w:rFonts w:asciiTheme="majorHAnsi" w:hAnsiTheme="majorHAnsi" w:cs="Arial"/>
                <w:color w:val="000000" w:themeColor="text1"/>
                <w:sz w:val="22"/>
                <w:szCs w:val="22"/>
                <w:lang w:val="bg-BG"/>
              </w:rPr>
              <w:t>, подкрепя</w:t>
            </w:r>
            <w:r w:rsidR="0080680D">
              <w:rPr>
                <w:rFonts w:asciiTheme="majorHAnsi" w:hAnsiTheme="majorHAnsi" w:cs="Arial"/>
                <w:color w:val="000000" w:themeColor="text1"/>
                <w:sz w:val="22"/>
                <w:szCs w:val="22"/>
                <w:lang w:val="bg-BG"/>
              </w:rPr>
              <w:t>йки</w:t>
            </w:r>
            <w:r w:rsidRPr="00AA19E7">
              <w:rPr>
                <w:rFonts w:asciiTheme="majorHAnsi" w:hAnsiTheme="majorHAnsi" w:cs="Arial"/>
                <w:color w:val="000000" w:themeColor="text1"/>
                <w:sz w:val="22"/>
                <w:szCs w:val="22"/>
                <w:lang w:val="bg-BG"/>
              </w:rPr>
              <w:t xml:space="preserve"> мениджмънта</w:t>
            </w:r>
          </w:p>
          <w:p w:rsidR="00C05567" w:rsidRPr="00AA19E7" w:rsidRDefault="00C05567" w:rsidP="00C05567">
            <w:pPr>
              <w:pStyle w:val="BodyText"/>
              <w:tabs>
                <w:tab w:val="left" w:pos="1350"/>
              </w:tabs>
              <w:spacing w:after="0"/>
              <w:ind w:left="720"/>
              <w:rPr>
                <w:rFonts w:asciiTheme="majorHAnsi" w:hAnsiTheme="majorHAnsi" w:cs="Arial"/>
                <w:color w:val="000000" w:themeColor="text1"/>
                <w:sz w:val="22"/>
                <w:szCs w:val="22"/>
                <w:lang w:val="bg-BG"/>
              </w:rPr>
            </w:pPr>
          </w:p>
          <w:p w:rsidR="00FB1E5F" w:rsidRPr="00AA19E7"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 xml:space="preserve">Извлича, трансформира и зарежда данни от различни </w:t>
            </w:r>
            <w:r w:rsidR="0080680D">
              <w:rPr>
                <w:rFonts w:asciiTheme="majorHAnsi" w:hAnsiTheme="majorHAnsi" w:cs="Arial"/>
                <w:color w:val="000000" w:themeColor="text1"/>
                <w:sz w:val="22"/>
                <w:szCs w:val="22"/>
                <w:lang w:val="bg-BG"/>
              </w:rPr>
              <w:t>източници, актуализира файлове,</w:t>
            </w:r>
            <w:r w:rsidRPr="00AA19E7">
              <w:rPr>
                <w:rFonts w:asciiTheme="majorHAnsi" w:hAnsiTheme="majorHAnsi" w:cs="Arial"/>
                <w:color w:val="000000" w:themeColor="text1"/>
                <w:sz w:val="22"/>
                <w:szCs w:val="22"/>
                <w:lang w:val="bg-BG"/>
              </w:rPr>
              <w:t xml:space="preserve"> бази данни,</w:t>
            </w:r>
            <w:r w:rsidR="0080680D">
              <w:rPr>
                <w:rFonts w:asciiTheme="majorHAnsi" w:hAnsiTheme="majorHAnsi" w:cs="Arial"/>
                <w:color w:val="000000" w:themeColor="text1"/>
                <w:sz w:val="22"/>
                <w:szCs w:val="22"/>
              </w:rPr>
              <w:t xml:space="preserve"> BI </w:t>
            </w:r>
            <w:r w:rsidR="0080680D">
              <w:rPr>
                <w:rFonts w:asciiTheme="majorHAnsi" w:hAnsiTheme="majorHAnsi" w:cs="Arial"/>
                <w:color w:val="000000" w:themeColor="text1"/>
                <w:sz w:val="22"/>
                <w:szCs w:val="22"/>
                <w:lang w:val="bg-BG"/>
              </w:rPr>
              <w:t>решения</w:t>
            </w:r>
            <w:r w:rsidRPr="00AA19E7">
              <w:rPr>
                <w:rFonts w:asciiTheme="majorHAnsi" w:hAnsiTheme="majorHAnsi" w:cs="Arial"/>
                <w:color w:val="000000" w:themeColor="text1"/>
                <w:sz w:val="22"/>
                <w:szCs w:val="22"/>
                <w:lang w:val="bg-BG"/>
              </w:rPr>
              <w:t xml:space="preserve"> за да се генерират необходимите репорти</w:t>
            </w:r>
          </w:p>
          <w:p w:rsidR="00FB1E5F" w:rsidRPr="00516369"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Arial"/>
                <w:color w:val="000000" w:themeColor="text1"/>
                <w:sz w:val="22"/>
                <w:szCs w:val="22"/>
                <w:lang w:val="bg-BG"/>
              </w:rPr>
              <w:t xml:space="preserve">Автоматизира процеса посредством </w:t>
            </w:r>
            <w:r>
              <w:rPr>
                <w:rFonts w:asciiTheme="majorHAnsi" w:hAnsiTheme="majorHAnsi" w:cs="Arial"/>
                <w:color w:val="000000" w:themeColor="text1"/>
                <w:sz w:val="22"/>
                <w:szCs w:val="22"/>
              </w:rPr>
              <w:t xml:space="preserve">Power BI, </w:t>
            </w:r>
            <w:r w:rsidRPr="00AA19E7">
              <w:rPr>
                <w:rFonts w:asciiTheme="majorHAnsi" w:hAnsiTheme="majorHAnsi" w:cs="Helvetica"/>
                <w:color w:val="000000" w:themeColor="text1"/>
                <w:sz w:val="22"/>
                <w:szCs w:val="22"/>
              </w:rPr>
              <w:t xml:space="preserve">Excel, </w:t>
            </w:r>
            <w:r>
              <w:rPr>
                <w:rFonts w:asciiTheme="majorHAnsi" w:hAnsiTheme="majorHAnsi" w:cs="Helvetica"/>
                <w:color w:val="000000" w:themeColor="text1"/>
                <w:sz w:val="22"/>
                <w:szCs w:val="22"/>
              </w:rPr>
              <w:t>SQL Server Management Studio, Visual Studio</w:t>
            </w:r>
          </w:p>
          <w:p w:rsidR="00FB1E5F"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 xml:space="preserve">Води комуникация с вътрешни и външнии клиенти, с цел точно идентифициране на нуждите им от </w:t>
            </w:r>
            <w:r w:rsidRPr="00565035">
              <w:rPr>
                <w:rFonts w:asciiTheme="majorHAnsi" w:hAnsiTheme="majorHAnsi" w:cs="Arial"/>
                <w:color w:val="000000" w:themeColor="text1"/>
                <w:sz w:val="22"/>
                <w:szCs w:val="22"/>
                <w:lang w:val="bg-BG"/>
              </w:rPr>
              <w:t>репортинг(отчитане)</w:t>
            </w:r>
          </w:p>
          <w:p w:rsidR="00FB1E5F" w:rsidRPr="00D141BF"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D141BF">
              <w:rPr>
                <w:rFonts w:asciiTheme="majorHAnsi" w:hAnsiTheme="majorHAnsi" w:cs="Arial"/>
                <w:color w:val="000000" w:themeColor="text1"/>
                <w:sz w:val="22"/>
                <w:szCs w:val="22"/>
                <w:lang w:val="bg-BG"/>
              </w:rPr>
              <w:t xml:space="preserve">Създава, поддържа, имплементира и представя опреративни данни посредством </w:t>
            </w:r>
            <w:r w:rsidR="00C05567">
              <w:rPr>
                <w:rFonts w:asciiTheme="majorHAnsi" w:hAnsiTheme="majorHAnsi" w:cs="Arial"/>
                <w:color w:val="000000" w:themeColor="text1"/>
                <w:sz w:val="22"/>
                <w:szCs w:val="22"/>
              </w:rPr>
              <w:t>Power BI,</w:t>
            </w:r>
            <w:r w:rsidRPr="00D141BF">
              <w:rPr>
                <w:rFonts w:asciiTheme="majorHAnsi" w:hAnsiTheme="majorHAnsi" w:cs="Arial"/>
                <w:color w:val="000000" w:themeColor="text1"/>
                <w:sz w:val="22"/>
                <w:szCs w:val="22"/>
                <w:lang w:val="bg-BG"/>
              </w:rPr>
              <w:t xml:space="preserve">Табло </w:t>
            </w:r>
            <w:r>
              <w:rPr>
                <w:rFonts w:asciiTheme="majorHAnsi" w:hAnsiTheme="majorHAnsi" w:cs="Arial"/>
                <w:color w:val="000000" w:themeColor="text1"/>
                <w:sz w:val="22"/>
                <w:szCs w:val="22"/>
                <w:lang w:val="bg-BG"/>
              </w:rPr>
              <w:t>и/или други налични инструменти</w:t>
            </w:r>
          </w:p>
          <w:p w:rsidR="00FB1E5F" w:rsidRPr="00AA19E7"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Съдейства за изготвяне на ад-хок репорти, които да подпомогнат ежедневните дейности в даден отдел.</w:t>
            </w:r>
          </w:p>
          <w:p w:rsidR="00FB1E5F" w:rsidRPr="00DF51AA" w:rsidRDefault="00FB1E5F"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AA19E7">
              <w:rPr>
                <w:rFonts w:asciiTheme="majorHAnsi" w:hAnsiTheme="majorHAnsi" w:cs="Arial"/>
                <w:color w:val="000000" w:themeColor="text1"/>
                <w:sz w:val="22"/>
                <w:szCs w:val="22"/>
                <w:lang w:val="bg-BG"/>
              </w:rPr>
              <w:t xml:space="preserve">Играе ключова роля в разработката на </w:t>
            </w:r>
            <w:r w:rsidRPr="00AA19E7">
              <w:rPr>
                <w:rFonts w:asciiTheme="majorHAnsi" w:hAnsiTheme="majorHAnsi" w:cs="Arial"/>
                <w:color w:val="222222"/>
                <w:sz w:val="22"/>
                <w:szCs w:val="22"/>
                <w:lang w:val="bg-BG"/>
              </w:rPr>
              <w:t xml:space="preserve">DB схема за събиране </w:t>
            </w:r>
            <w:r w:rsidR="00DF51AA">
              <w:rPr>
                <w:rFonts w:asciiTheme="majorHAnsi" w:hAnsiTheme="majorHAnsi" w:cs="Arial"/>
                <w:color w:val="222222"/>
                <w:sz w:val="22"/>
                <w:szCs w:val="22"/>
                <w:lang w:val="bg-BG"/>
              </w:rPr>
              <w:t>на данни от различни източници</w:t>
            </w:r>
          </w:p>
          <w:p w:rsidR="00DF51AA" w:rsidRPr="0025178D" w:rsidRDefault="00DF51AA" w:rsidP="00FB1E5F">
            <w:pPr>
              <w:pStyle w:val="BodyText"/>
              <w:numPr>
                <w:ilvl w:val="0"/>
                <w:numId w:val="24"/>
              </w:numPr>
              <w:tabs>
                <w:tab w:val="left" w:pos="1350"/>
              </w:tabs>
              <w:spacing w:after="0"/>
              <w:rPr>
                <w:rFonts w:asciiTheme="majorHAnsi" w:hAnsiTheme="majorHAnsi" w:cs="Arial"/>
                <w:color w:val="000000" w:themeColor="text1"/>
                <w:sz w:val="22"/>
                <w:szCs w:val="22"/>
                <w:lang w:val="bg-BG"/>
              </w:rPr>
            </w:pPr>
            <w:r w:rsidRPr="0025178D">
              <w:rPr>
                <w:rFonts w:asciiTheme="majorHAnsi" w:hAnsiTheme="majorHAnsi" w:cs="Arial"/>
                <w:color w:val="000000" w:themeColor="text1"/>
                <w:sz w:val="22"/>
                <w:szCs w:val="22"/>
                <w:lang w:val="bg-BG"/>
              </w:rPr>
              <w:t>Отговаря за документирането на работата – съвестно документира и регулярно допълва стъпките в процеса</w:t>
            </w:r>
            <w:r w:rsidRPr="0025178D">
              <w:rPr>
                <w:rFonts w:asciiTheme="majorHAnsi" w:hAnsiTheme="majorHAnsi" w:cs="Arial"/>
                <w:color w:val="000000" w:themeColor="text1"/>
                <w:sz w:val="22"/>
                <w:szCs w:val="22"/>
              </w:rPr>
              <w:t xml:space="preserve"> </w:t>
            </w:r>
            <w:r w:rsidRPr="0025178D">
              <w:rPr>
                <w:rFonts w:asciiTheme="majorHAnsi" w:hAnsiTheme="majorHAnsi" w:cs="Arial"/>
                <w:color w:val="000000" w:themeColor="text1"/>
                <w:sz w:val="22"/>
                <w:szCs w:val="22"/>
                <w:lang w:val="bg-BG"/>
              </w:rPr>
              <w:t>под формата на инструкции отразяващи действителното изпълнение</w:t>
            </w:r>
          </w:p>
          <w:p w:rsidR="00FB1E5F" w:rsidRDefault="00FB1E5F" w:rsidP="00FB1E5F">
            <w:pPr>
              <w:pStyle w:val="BodyText"/>
              <w:tabs>
                <w:tab w:val="left" w:pos="1350"/>
              </w:tabs>
              <w:spacing w:after="0"/>
              <w:ind w:left="720"/>
              <w:rPr>
                <w:rFonts w:asciiTheme="majorHAnsi" w:hAnsiTheme="majorHAnsi" w:cs="Arial"/>
                <w:color w:val="000000" w:themeColor="text1"/>
                <w:sz w:val="22"/>
                <w:szCs w:val="22"/>
                <w:lang w:val="bg-BG"/>
              </w:rPr>
            </w:pPr>
          </w:p>
          <w:p w:rsidR="00C05567" w:rsidRDefault="00C05567" w:rsidP="00FB1E5F">
            <w:pPr>
              <w:pStyle w:val="BodyText"/>
              <w:tabs>
                <w:tab w:val="left" w:pos="1350"/>
              </w:tabs>
              <w:spacing w:after="0"/>
              <w:ind w:left="720"/>
              <w:rPr>
                <w:rFonts w:asciiTheme="majorHAnsi" w:hAnsiTheme="majorHAnsi" w:cs="Arial"/>
                <w:color w:val="000000" w:themeColor="text1"/>
                <w:sz w:val="22"/>
                <w:szCs w:val="22"/>
                <w:lang w:val="bg-BG"/>
              </w:rPr>
            </w:pPr>
          </w:p>
          <w:p w:rsidR="00C05567" w:rsidRPr="00AA19E7" w:rsidRDefault="00C05567" w:rsidP="00A41E8B">
            <w:pPr>
              <w:pStyle w:val="BodyText"/>
              <w:tabs>
                <w:tab w:val="left" w:pos="1350"/>
              </w:tabs>
              <w:spacing w:after="0"/>
              <w:rPr>
                <w:rFonts w:asciiTheme="majorHAnsi" w:hAnsiTheme="majorHAnsi" w:cs="Arial"/>
                <w:color w:val="000000" w:themeColor="text1"/>
                <w:sz w:val="22"/>
                <w:szCs w:val="22"/>
                <w:lang w:val="bg-BG"/>
              </w:rPr>
            </w:pPr>
          </w:p>
        </w:tc>
        <w:tc>
          <w:tcPr>
            <w:tcW w:w="4945" w:type="dxa"/>
            <w:gridSpan w:val="2"/>
          </w:tcPr>
          <w:p w:rsidR="00FB1E5F"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 xml:space="preserve">Meet deadlines and quality expectations on </w:t>
            </w:r>
            <w:r w:rsidR="0080680D">
              <w:rPr>
                <w:rFonts w:asciiTheme="majorHAnsi" w:hAnsiTheme="majorHAnsi" w:cs="Helvetica"/>
                <w:color w:val="000000" w:themeColor="text1"/>
                <w:sz w:val="22"/>
                <w:szCs w:val="22"/>
              </w:rPr>
              <w:t>d</w:t>
            </w:r>
            <w:r w:rsidRPr="00AA19E7">
              <w:rPr>
                <w:rFonts w:asciiTheme="majorHAnsi" w:hAnsiTheme="majorHAnsi" w:cs="Helvetica"/>
                <w:color w:val="000000" w:themeColor="text1"/>
                <w:sz w:val="22"/>
                <w:szCs w:val="22"/>
              </w:rPr>
              <w:t xml:space="preserve">aily, </w:t>
            </w:r>
            <w:r w:rsidR="0080680D">
              <w:rPr>
                <w:rFonts w:asciiTheme="majorHAnsi" w:hAnsiTheme="majorHAnsi" w:cs="Helvetica"/>
                <w:color w:val="000000" w:themeColor="text1"/>
                <w:sz w:val="22"/>
                <w:szCs w:val="22"/>
              </w:rPr>
              <w:t>w</w:t>
            </w:r>
            <w:r w:rsidRPr="00AA19E7">
              <w:rPr>
                <w:rFonts w:asciiTheme="majorHAnsi" w:hAnsiTheme="majorHAnsi" w:cs="Helvetica"/>
                <w:color w:val="000000" w:themeColor="text1"/>
                <w:sz w:val="22"/>
                <w:szCs w:val="22"/>
              </w:rPr>
              <w:t xml:space="preserve">eekly and </w:t>
            </w:r>
            <w:r w:rsidR="0080680D">
              <w:rPr>
                <w:rFonts w:asciiTheme="majorHAnsi" w:hAnsiTheme="majorHAnsi" w:cs="Helvetica"/>
                <w:color w:val="000000" w:themeColor="text1"/>
                <w:sz w:val="22"/>
                <w:szCs w:val="22"/>
              </w:rPr>
              <w:t>m</w:t>
            </w:r>
            <w:r w:rsidRPr="00AA19E7">
              <w:rPr>
                <w:rFonts w:asciiTheme="majorHAnsi" w:hAnsiTheme="majorHAnsi" w:cs="Helvetica"/>
                <w:color w:val="000000" w:themeColor="text1"/>
                <w:sz w:val="22"/>
                <w:szCs w:val="22"/>
              </w:rPr>
              <w:t xml:space="preserve">onthly deliverables </w:t>
            </w:r>
          </w:p>
          <w:p w:rsidR="00FB1E5F" w:rsidRDefault="00FB1E5F" w:rsidP="00FB1E5F">
            <w:pPr>
              <w:pStyle w:val="BodyText"/>
              <w:tabs>
                <w:tab w:val="left" w:pos="1350"/>
              </w:tabs>
              <w:spacing w:after="0"/>
              <w:ind w:left="720"/>
              <w:rPr>
                <w:rFonts w:asciiTheme="majorHAnsi" w:hAnsiTheme="majorHAnsi" w:cs="Helvetica"/>
                <w:color w:val="000000" w:themeColor="text1"/>
                <w:sz w:val="22"/>
                <w:szCs w:val="22"/>
              </w:rPr>
            </w:pPr>
          </w:p>
          <w:p w:rsidR="003F001B" w:rsidRPr="00AA19E7" w:rsidRDefault="003F001B" w:rsidP="00FB1E5F">
            <w:pPr>
              <w:pStyle w:val="BodyText"/>
              <w:tabs>
                <w:tab w:val="left" w:pos="1350"/>
              </w:tabs>
              <w:spacing w:after="0"/>
              <w:ind w:left="720"/>
              <w:rPr>
                <w:rFonts w:asciiTheme="majorHAnsi" w:hAnsiTheme="majorHAnsi" w:cs="Helvetica"/>
                <w:color w:val="000000" w:themeColor="text1"/>
                <w:sz w:val="22"/>
                <w:szCs w:val="22"/>
              </w:rPr>
            </w:pPr>
          </w:p>
          <w:p w:rsidR="00FB1E5F"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Look for ways of improving the efficiency, process and data quality, manage implementation of improvement initiatives</w:t>
            </w:r>
          </w:p>
          <w:p w:rsidR="00FB1E5F" w:rsidRPr="00AA19E7" w:rsidRDefault="00FB1E5F" w:rsidP="00FB1E5F">
            <w:pPr>
              <w:pStyle w:val="BodyText"/>
              <w:tabs>
                <w:tab w:val="left" w:pos="1350"/>
              </w:tabs>
              <w:spacing w:after="0"/>
              <w:rPr>
                <w:rFonts w:asciiTheme="majorHAnsi" w:hAnsiTheme="majorHAnsi" w:cs="Helvetica"/>
                <w:color w:val="000000" w:themeColor="text1"/>
                <w:sz w:val="22"/>
                <w:szCs w:val="22"/>
              </w:rPr>
            </w:pPr>
          </w:p>
          <w:p w:rsidR="00FB1E5F"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Drive business efficiency by taking accountability of providing accurate data</w:t>
            </w:r>
          </w:p>
          <w:p w:rsidR="00FB1E5F" w:rsidRPr="00AA19E7" w:rsidRDefault="00FB1E5F" w:rsidP="00FB1E5F">
            <w:pPr>
              <w:pStyle w:val="BodyText"/>
              <w:tabs>
                <w:tab w:val="left" w:pos="1350"/>
              </w:tabs>
              <w:spacing w:after="0"/>
              <w:rPr>
                <w:rFonts w:asciiTheme="majorHAnsi" w:hAnsiTheme="majorHAnsi" w:cs="Helvetica"/>
                <w:color w:val="000000" w:themeColor="text1"/>
                <w:sz w:val="22"/>
                <w:szCs w:val="22"/>
              </w:rPr>
            </w:pPr>
          </w:p>
          <w:p w:rsidR="00FB1E5F" w:rsidRPr="00AA19E7"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 xml:space="preserve">Maintenance and further development of existing </w:t>
            </w:r>
            <w:r w:rsidR="0080680D">
              <w:rPr>
                <w:rFonts w:asciiTheme="majorHAnsi" w:hAnsiTheme="majorHAnsi" w:cs="Helvetica"/>
                <w:color w:val="000000" w:themeColor="text1"/>
                <w:sz w:val="22"/>
                <w:szCs w:val="22"/>
                <w:lang w:val="en-GB"/>
              </w:rPr>
              <w:t>solutions</w:t>
            </w:r>
            <w:r w:rsidR="0080680D">
              <w:rPr>
                <w:rFonts w:asciiTheme="majorHAnsi" w:hAnsiTheme="majorHAnsi" w:cs="Helvetica"/>
                <w:color w:val="000000" w:themeColor="text1"/>
                <w:sz w:val="22"/>
                <w:szCs w:val="22"/>
                <w:lang w:val="bg-BG"/>
              </w:rPr>
              <w:t>,</w:t>
            </w:r>
            <w:r w:rsidR="0080680D">
              <w:rPr>
                <w:rFonts w:asciiTheme="majorHAnsi" w:hAnsiTheme="majorHAnsi" w:cs="Helvetica"/>
                <w:color w:val="000000" w:themeColor="text1"/>
                <w:sz w:val="22"/>
                <w:szCs w:val="22"/>
              </w:rPr>
              <w:t xml:space="preserve"> providing </w:t>
            </w:r>
            <w:r w:rsidRPr="00AA19E7">
              <w:rPr>
                <w:rFonts w:asciiTheme="majorHAnsi" w:hAnsiTheme="majorHAnsi" w:cs="Helvetica"/>
                <w:color w:val="000000" w:themeColor="text1"/>
                <w:sz w:val="22"/>
                <w:szCs w:val="22"/>
              </w:rPr>
              <w:t>support to management team</w:t>
            </w:r>
          </w:p>
          <w:p w:rsidR="00FB1E5F" w:rsidRPr="00AA19E7"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Extract, transform and load data from various sources and update the respectiv</w:t>
            </w:r>
            <w:r w:rsidR="0080680D">
              <w:rPr>
                <w:rFonts w:asciiTheme="majorHAnsi" w:hAnsiTheme="majorHAnsi" w:cs="Helvetica"/>
                <w:color w:val="000000" w:themeColor="text1"/>
                <w:sz w:val="22"/>
                <w:szCs w:val="22"/>
              </w:rPr>
              <w:t>e files,</w:t>
            </w:r>
            <w:r w:rsidRPr="00AA19E7">
              <w:rPr>
                <w:rFonts w:asciiTheme="majorHAnsi" w:hAnsiTheme="majorHAnsi" w:cs="Helvetica"/>
                <w:color w:val="000000" w:themeColor="text1"/>
                <w:sz w:val="22"/>
                <w:szCs w:val="22"/>
              </w:rPr>
              <w:t xml:space="preserve"> databases</w:t>
            </w:r>
            <w:r w:rsidR="0080680D">
              <w:rPr>
                <w:rFonts w:asciiTheme="majorHAnsi" w:hAnsiTheme="majorHAnsi" w:cs="Helvetica"/>
                <w:color w:val="000000" w:themeColor="text1"/>
                <w:sz w:val="22"/>
                <w:szCs w:val="22"/>
                <w:lang w:val="bg-BG"/>
              </w:rPr>
              <w:t xml:space="preserve">, </w:t>
            </w:r>
            <w:r w:rsidR="0080680D">
              <w:rPr>
                <w:rFonts w:asciiTheme="majorHAnsi" w:hAnsiTheme="majorHAnsi" w:cs="Helvetica"/>
                <w:color w:val="000000" w:themeColor="text1"/>
                <w:sz w:val="22"/>
                <w:szCs w:val="22"/>
              </w:rPr>
              <w:t>BI solutions</w:t>
            </w:r>
            <w:r w:rsidRPr="00AA19E7">
              <w:rPr>
                <w:rFonts w:asciiTheme="majorHAnsi" w:hAnsiTheme="majorHAnsi" w:cs="Helvetica"/>
                <w:color w:val="000000" w:themeColor="text1"/>
                <w:sz w:val="22"/>
                <w:szCs w:val="22"/>
              </w:rPr>
              <w:t xml:space="preserve"> in order to generate the required reports</w:t>
            </w:r>
          </w:p>
          <w:p w:rsidR="00FB1E5F" w:rsidRPr="00AA19E7"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Pr>
                <w:rFonts w:asciiTheme="majorHAnsi" w:hAnsiTheme="majorHAnsi" w:cs="Helvetica"/>
                <w:color w:val="000000" w:themeColor="text1"/>
                <w:sz w:val="22"/>
                <w:szCs w:val="22"/>
              </w:rPr>
              <w:t>Process Automation through Power BI, Excel, SQL Server Management Studio, Visual Studio</w:t>
            </w:r>
          </w:p>
          <w:p w:rsidR="00FB1E5F"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Communicate with the internal and external clients to identify their reporting needs.</w:t>
            </w:r>
          </w:p>
          <w:p w:rsidR="00FB1E5F" w:rsidRDefault="00FB1E5F" w:rsidP="00FB1E5F">
            <w:pPr>
              <w:pStyle w:val="BodyText"/>
              <w:tabs>
                <w:tab w:val="left" w:pos="1350"/>
              </w:tabs>
              <w:spacing w:after="0"/>
              <w:ind w:left="720"/>
              <w:rPr>
                <w:rFonts w:asciiTheme="majorHAnsi" w:hAnsiTheme="majorHAnsi" w:cs="Helvetica"/>
                <w:color w:val="000000" w:themeColor="text1"/>
                <w:sz w:val="22"/>
                <w:szCs w:val="22"/>
              </w:rPr>
            </w:pPr>
          </w:p>
          <w:p w:rsidR="00FB1E5F" w:rsidRPr="00613FAC"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D141BF">
              <w:rPr>
                <w:rFonts w:asciiTheme="majorHAnsi" w:hAnsiTheme="majorHAnsi" w:cs="Helvetica"/>
                <w:color w:val="000000" w:themeColor="text1"/>
                <w:sz w:val="22"/>
                <w:szCs w:val="22"/>
              </w:rPr>
              <w:t xml:space="preserve">Creates, supports, implements and presents operational data with the aid of </w:t>
            </w:r>
            <w:r>
              <w:rPr>
                <w:rFonts w:asciiTheme="majorHAnsi" w:hAnsiTheme="majorHAnsi" w:cs="Helvetica"/>
                <w:color w:val="000000" w:themeColor="text1"/>
                <w:sz w:val="22"/>
                <w:szCs w:val="22"/>
              </w:rPr>
              <w:t xml:space="preserve">Power BI, </w:t>
            </w:r>
            <w:r w:rsidRPr="00D141BF">
              <w:rPr>
                <w:rFonts w:asciiTheme="majorHAnsi" w:hAnsiTheme="majorHAnsi" w:cs="Helvetica"/>
                <w:color w:val="000000" w:themeColor="text1"/>
                <w:sz w:val="22"/>
                <w:szCs w:val="22"/>
              </w:rPr>
              <w:t>Tableau dashboards</w:t>
            </w:r>
            <w:r>
              <w:rPr>
                <w:rFonts w:asciiTheme="majorHAnsi" w:hAnsiTheme="majorHAnsi" w:cs="Helvetica"/>
                <w:color w:val="000000" w:themeColor="text1"/>
                <w:sz w:val="22"/>
                <w:szCs w:val="22"/>
                <w:lang w:val="bg-BG"/>
              </w:rPr>
              <w:t xml:space="preserve"> </w:t>
            </w:r>
            <w:r>
              <w:rPr>
                <w:rFonts w:asciiTheme="majorHAnsi" w:hAnsiTheme="majorHAnsi" w:cs="Helvetica"/>
                <w:color w:val="000000" w:themeColor="text1"/>
                <w:sz w:val="22"/>
                <w:szCs w:val="22"/>
              </w:rPr>
              <w:t>and/or other BI tools</w:t>
            </w:r>
          </w:p>
          <w:p w:rsidR="00FB1E5F" w:rsidRPr="00613FAC"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Assist with the development of ad hoc reports that will aid day to day operations of the department</w:t>
            </w:r>
          </w:p>
          <w:p w:rsidR="00FB1E5F" w:rsidRDefault="00FB1E5F" w:rsidP="00FB1E5F">
            <w:pPr>
              <w:pStyle w:val="BodyText"/>
              <w:numPr>
                <w:ilvl w:val="0"/>
                <w:numId w:val="24"/>
              </w:numPr>
              <w:tabs>
                <w:tab w:val="left" w:pos="1350"/>
              </w:tabs>
              <w:spacing w:after="0"/>
              <w:rPr>
                <w:rFonts w:asciiTheme="majorHAnsi" w:hAnsiTheme="majorHAnsi" w:cs="Helvetica"/>
                <w:color w:val="000000" w:themeColor="text1"/>
                <w:sz w:val="22"/>
                <w:szCs w:val="22"/>
              </w:rPr>
            </w:pPr>
            <w:r w:rsidRPr="00AA19E7">
              <w:rPr>
                <w:rFonts w:asciiTheme="majorHAnsi" w:hAnsiTheme="majorHAnsi" w:cs="Helvetica"/>
                <w:color w:val="000000" w:themeColor="text1"/>
                <w:sz w:val="22"/>
                <w:szCs w:val="22"/>
              </w:rPr>
              <w:t>Act as key person to support the design of DB schema to collect raw data from various sources</w:t>
            </w:r>
          </w:p>
          <w:p w:rsidR="00DF51AA" w:rsidRPr="00AA19E7" w:rsidRDefault="00DF51AA" w:rsidP="00DF51AA">
            <w:pPr>
              <w:pStyle w:val="BodyText"/>
              <w:numPr>
                <w:ilvl w:val="0"/>
                <w:numId w:val="24"/>
              </w:numPr>
              <w:tabs>
                <w:tab w:val="left" w:pos="1350"/>
              </w:tabs>
              <w:spacing w:after="0"/>
              <w:rPr>
                <w:rFonts w:asciiTheme="majorHAnsi" w:hAnsiTheme="majorHAnsi" w:cs="Helvetica"/>
                <w:color w:val="000000" w:themeColor="text1"/>
                <w:sz w:val="22"/>
                <w:szCs w:val="22"/>
              </w:rPr>
            </w:pPr>
            <w:r w:rsidRPr="0025178D">
              <w:rPr>
                <w:rFonts w:asciiTheme="majorHAnsi" w:hAnsiTheme="majorHAnsi" w:cs="Helvetica"/>
                <w:color w:val="000000" w:themeColor="text1"/>
                <w:sz w:val="22"/>
                <w:szCs w:val="22"/>
              </w:rPr>
              <w:t>Owns process documentation - meticulously records and regularly updates processing steps in a well-organized fashion</w:t>
            </w:r>
            <w:r w:rsidRPr="0025178D">
              <w:rPr>
                <w:rFonts w:asciiTheme="majorHAnsi" w:hAnsiTheme="majorHAnsi" w:cs="Helvetica"/>
                <w:color w:val="000000" w:themeColor="text1"/>
                <w:sz w:val="22"/>
                <w:szCs w:val="22"/>
                <w:lang w:val="bg-BG"/>
              </w:rPr>
              <w:t xml:space="preserve"> (</w:t>
            </w:r>
            <w:r w:rsidRPr="0025178D">
              <w:rPr>
                <w:rFonts w:asciiTheme="majorHAnsi" w:hAnsiTheme="majorHAnsi" w:cs="Helvetica"/>
                <w:color w:val="000000" w:themeColor="text1"/>
                <w:sz w:val="22"/>
                <w:szCs w:val="22"/>
              </w:rPr>
              <w:t>instructions) to reflect actual execution</w:t>
            </w:r>
          </w:p>
        </w:tc>
      </w:tr>
      <w:tr w:rsidR="00FB79E1" w:rsidRPr="00CB6714" w:rsidTr="00FB1E5F">
        <w:tc>
          <w:tcPr>
            <w:tcW w:w="1578" w:type="dxa"/>
          </w:tcPr>
          <w:p w:rsidR="00FB79E1" w:rsidRPr="00AA19E7" w:rsidRDefault="00FB79E1" w:rsidP="008D75BD">
            <w:pPr>
              <w:ind w:left="180"/>
              <w:rPr>
                <w:rFonts w:asciiTheme="majorHAnsi" w:hAnsiTheme="majorHAnsi" w:cs="Arial"/>
                <w:b/>
                <w:sz w:val="22"/>
                <w:szCs w:val="22"/>
              </w:rPr>
            </w:pPr>
          </w:p>
          <w:p w:rsidR="00FB79E1" w:rsidRPr="00AA19E7" w:rsidRDefault="00FB79E1" w:rsidP="008D75BD">
            <w:pPr>
              <w:ind w:left="180"/>
              <w:rPr>
                <w:rFonts w:asciiTheme="majorHAnsi" w:hAnsiTheme="majorHAnsi" w:cs="Arial"/>
                <w:b/>
                <w:sz w:val="22"/>
                <w:szCs w:val="22"/>
              </w:rPr>
            </w:pPr>
            <w:r w:rsidRPr="00AA19E7">
              <w:rPr>
                <w:rFonts w:asciiTheme="majorHAnsi" w:hAnsiTheme="majorHAnsi" w:cs="Arial"/>
                <w:b/>
                <w:sz w:val="22"/>
                <w:szCs w:val="22"/>
              </w:rPr>
              <w:t>Importance</w:t>
            </w:r>
          </w:p>
          <w:p w:rsidR="00592B4A" w:rsidRPr="00AA19E7" w:rsidRDefault="00592B4A" w:rsidP="008D75BD">
            <w:pPr>
              <w:ind w:left="180"/>
              <w:rPr>
                <w:rFonts w:asciiTheme="majorHAnsi" w:hAnsiTheme="majorHAnsi" w:cs="Arial"/>
                <w:b/>
                <w:sz w:val="22"/>
                <w:szCs w:val="22"/>
                <w:lang w:val="bg-BG"/>
              </w:rPr>
            </w:pPr>
          </w:p>
          <w:p w:rsidR="008D75BD" w:rsidRPr="00AA19E7" w:rsidRDefault="00592B4A" w:rsidP="008D75BD">
            <w:pPr>
              <w:ind w:left="180"/>
              <w:rPr>
                <w:rFonts w:asciiTheme="majorHAnsi" w:hAnsiTheme="majorHAnsi" w:cs="Arial"/>
                <w:b/>
                <w:sz w:val="22"/>
                <w:szCs w:val="22"/>
                <w:lang w:val="bg-BG"/>
              </w:rPr>
            </w:pPr>
            <w:r w:rsidRPr="00AA19E7">
              <w:rPr>
                <w:rFonts w:asciiTheme="majorHAnsi" w:hAnsiTheme="majorHAnsi" w:cs="Arial"/>
                <w:b/>
                <w:sz w:val="22"/>
                <w:szCs w:val="22"/>
                <w:lang w:val="bg-BG"/>
              </w:rPr>
              <w:t xml:space="preserve">Степен на </w:t>
            </w:r>
            <w:proofErr w:type="spellStart"/>
            <w:r w:rsidRPr="00AA19E7">
              <w:rPr>
                <w:rFonts w:asciiTheme="majorHAnsi" w:hAnsiTheme="majorHAnsi" w:cs="Arial"/>
                <w:b/>
                <w:sz w:val="22"/>
                <w:szCs w:val="22"/>
              </w:rPr>
              <w:t>в</w:t>
            </w:r>
            <w:r w:rsidR="008D75BD" w:rsidRPr="00AA19E7">
              <w:rPr>
                <w:rFonts w:asciiTheme="majorHAnsi" w:hAnsiTheme="majorHAnsi" w:cs="Arial"/>
                <w:b/>
                <w:sz w:val="22"/>
                <w:szCs w:val="22"/>
              </w:rPr>
              <w:t>ажност</w:t>
            </w:r>
            <w:proofErr w:type="spellEnd"/>
          </w:p>
        </w:tc>
        <w:tc>
          <w:tcPr>
            <w:tcW w:w="6315" w:type="dxa"/>
            <w:gridSpan w:val="2"/>
          </w:tcPr>
          <w:p w:rsidR="00FB79E1" w:rsidRPr="00AA19E7" w:rsidRDefault="00FB79E1" w:rsidP="008D75BD">
            <w:pPr>
              <w:pStyle w:val="Heading3"/>
              <w:ind w:left="180"/>
              <w:rPr>
                <w:rFonts w:asciiTheme="majorHAnsi" w:hAnsiTheme="majorHAnsi"/>
                <w:bCs w:val="0"/>
                <w:sz w:val="22"/>
                <w:szCs w:val="22"/>
              </w:rPr>
            </w:pPr>
          </w:p>
          <w:p w:rsidR="00FB79E1" w:rsidRPr="00AA19E7" w:rsidRDefault="00FB79E1" w:rsidP="008D75BD">
            <w:pPr>
              <w:pStyle w:val="Heading3"/>
              <w:ind w:left="180"/>
              <w:rPr>
                <w:rFonts w:asciiTheme="majorHAnsi" w:hAnsiTheme="majorHAnsi"/>
                <w:bCs w:val="0"/>
                <w:sz w:val="22"/>
                <w:szCs w:val="22"/>
              </w:rPr>
            </w:pPr>
            <w:r w:rsidRPr="00AA19E7">
              <w:rPr>
                <w:rFonts w:asciiTheme="majorHAnsi" w:hAnsiTheme="majorHAnsi"/>
                <w:bCs w:val="0"/>
                <w:sz w:val="22"/>
                <w:szCs w:val="22"/>
              </w:rPr>
              <w:t>Essential Functions and Duties</w:t>
            </w:r>
          </w:p>
          <w:p w:rsidR="00592B4A" w:rsidRPr="00AA19E7" w:rsidRDefault="00592B4A" w:rsidP="00592B4A">
            <w:pPr>
              <w:rPr>
                <w:rFonts w:asciiTheme="majorHAnsi" w:hAnsiTheme="majorHAnsi"/>
                <w:sz w:val="22"/>
                <w:szCs w:val="22"/>
              </w:rPr>
            </w:pPr>
          </w:p>
          <w:p w:rsidR="008D75BD" w:rsidRPr="00AA19E7" w:rsidRDefault="008D75BD" w:rsidP="008D75BD">
            <w:pPr>
              <w:pStyle w:val="Heading3"/>
              <w:ind w:left="180"/>
              <w:rPr>
                <w:rFonts w:asciiTheme="majorHAnsi" w:hAnsiTheme="majorHAnsi"/>
                <w:sz w:val="22"/>
                <w:szCs w:val="22"/>
                <w:lang w:val="bg-BG"/>
              </w:rPr>
            </w:pPr>
            <w:proofErr w:type="spellStart"/>
            <w:r w:rsidRPr="00AA19E7">
              <w:rPr>
                <w:rFonts w:asciiTheme="majorHAnsi" w:hAnsiTheme="majorHAnsi"/>
                <w:bCs w:val="0"/>
                <w:sz w:val="22"/>
                <w:szCs w:val="22"/>
              </w:rPr>
              <w:t>Основни</w:t>
            </w:r>
            <w:proofErr w:type="spellEnd"/>
            <w:r w:rsidRPr="00AA19E7">
              <w:rPr>
                <w:rFonts w:asciiTheme="majorHAnsi" w:hAnsiTheme="majorHAnsi"/>
                <w:bCs w:val="0"/>
                <w:sz w:val="22"/>
                <w:szCs w:val="22"/>
              </w:rPr>
              <w:t xml:space="preserve"> </w:t>
            </w:r>
            <w:proofErr w:type="spellStart"/>
            <w:r w:rsidRPr="00AA19E7">
              <w:rPr>
                <w:rFonts w:asciiTheme="majorHAnsi" w:hAnsiTheme="majorHAnsi"/>
                <w:bCs w:val="0"/>
                <w:sz w:val="22"/>
                <w:szCs w:val="22"/>
              </w:rPr>
              <w:t>отговорности</w:t>
            </w:r>
            <w:proofErr w:type="spellEnd"/>
          </w:p>
        </w:tc>
        <w:tc>
          <w:tcPr>
            <w:tcW w:w="2249" w:type="dxa"/>
          </w:tcPr>
          <w:p w:rsidR="00FB79E1" w:rsidRPr="00AA19E7" w:rsidRDefault="00FB79E1" w:rsidP="008D75BD">
            <w:pPr>
              <w:ind w:left="180"/>
              <w:jc w:val="center"/>
              <w:rPr>
                <w:rFonts w:asciiTheme="majorHAnsi" w:hAnsiTheme="majorHAnsi" w:cs="Arial"/>
                <w:b/>
                <w:sz w:val="22"/>
                <w:szCs w:val="22"/>
              </w:rPr>
            </w:pPr>
            <w:r w:rsidRPr="00AA19E7">
              <w:rPr>
                <w:rFonts w:asciiTheme="majorHAnsi" w:hAnsiTheme="majorHAnsi" w:cs="Arial"/>
                <w:b/>
                <w:sz w:val="22"/>
                <w:szCs w:val="22"/>
              </w:rPr>
              <w:t>Approximate % of Total Job</w:t>
            </w:r>
          </w:p>
          <w:p w:rsidR="00592B4A" w:rsidRPr="00AA19E7" w:rsidRDefault="00592B4A" w:rsidP="008D75BD">
            <w:pPr>
              <w:ind w:left="180"/>
              <w:jc w:val="center"/>
              <w:rPr>
                <w:rFonts w:asciiTheme="majorHAnsi" w:hAnsiTheme="majorHAnsi" w:cs="Arial"/>
                <w:b/>
                <w:sz w:val="22"/>
                <w:szCs w:val="22"/>
                <w:lang w:val="bg-BG"/>
              </w:rPr>
            </w:pPr>
          </w:p>
          <w:p w:rsidR="008D75BD" w:rsidRPr="00AA19E7" w:rsidRDefault="008D75BD" w:rsidP="008D75BD">
            <w:pPr>
              <w:ind w:left="180"/>
              <w:jc w:val="center"/>
              <w:rPr>
                <w:rFonts w:asciiTheme="majorHAnsi" w:hAnsiTheme="majorHAnsi" w:cs="Arial"/>
                <w:b/>
                <w:sz w:val="22"/>
                <w:szCs w:val="22"/>
                <w:lang w:val="bg-BG"/>
              </w:rPr>
            </w:pPr>
            <w:r w:rsidRPr="00AA19E7">
              <w:rPr>
                <w:rFonts w:asciiTheme="majorHAnsi" w:hAnsiTheme="majorHAnsi" w:cs="Arial"/>
                <w:b/>
                <w:sz w:val="22"/>
                <w:szCs w:val="22"/>
                <w:lang w:val="bg-BG"/>
              </w:rPr>
              <w:t>Приблизителен % от всички отговорности</w:t>
            </w:r>
          </w:p>
        </w:tc>
      </w:tr>
      <w:tr w:rsidR="00FB79E1" w:rsidRPr="00CB6714" w:rsidTr="00FB1E5F">
        <w:tc>
          <w:tcPr>
            <w:tcW w:w="1578" w:type="dxa"/>
            <w:vAlign w:val="center"/>
          </w:tcPr>
          <w:p w:rsidR="00FB79E1" w:rsidRPr="00AA19E7" w:rsidRDefault="00FB79E1" w:rsidP="008D75BD">
            <w:pPr>
              <w:ind w:left="180"/>
              <w:jc w:val="center"/>
              <w:rPr>
                <w:rFonts w:asciiTheme="majorHAnsi" w:hAnsiTheme="majorHAnsi" w:cs="Arial"/>
                <w:sz w:val="22"/>
                <w:szCs w:val="22"/>
              </w:rPr>
            </w:pPr>
          </w:p>
          <w:p w:rsidR="00FB79E1" w:rsidRPr="00AA19E7" w:rsidRDefault="00FB79E1" w:rsidP="008D75BD">
            <w:pPr>
              <w:ind w:left="180"/>
              <w:jc w:val="center"/>
              <w:rPr>
                <w:rFonts w:asciiTheme="majorHAnsi" w:hAnsiTheme="majorHAnsi" w:cs="Arial"/>
                <w:sz w:val="22"/>
                <w:szCs w:val="22"/>
              </w:rPr>
            </w:pPr>
            <w:r w:rsidRPr="00AA19E7">
              <w:rPr>
                <w:rFonts w:asciiTheme="majorHAnsi" w:hAnsiTheme="majorHAnsi" w:cs="Arial"/>
                <w:sz w:val="22"/>
                <w:szCs w:val="22"/>
              </w:rPr>
              <w:t>1</w:t>
            </w:r>
          </w:p>
          <w:p w:rsidR="00FB79E1" w:rsidRPr="00AA19E7" w:rsidRDefault="00FB79E1" w:rsidP="008D75BD">
            <w:pPr>
              <w:ind w:left="180"/>
              <w:jc w:val="center"/>
              <w:rPr>
                <w:rFonts w:asciiTheme="majorHAnsi" w:hAnsiTheme="majorHAnsi" w:cs="Arial"/>
                <w:sz w:val="22"/>
                <w:szCs w:val="22"/>
              </w:rPr>
            </w:pPr>
          </w:p>
        </w:tc>
        <w:tc>
          <w:tcPr>
            <w:tcW w:w="6315" w:type="dxa"/>
            <w:gridSpan w:val="2"/>
          </w:tcPr>
          <w:p w:rsidR="00543CE0" w:rsidRPr="00DC1F0C" w:rsidRDefault="004E484D" w:rsidP="00543CE0">
            <w:pPr>
              <w:rPr>
                <w:rFonts w:asciiTheme="majorHAnsi" w:hAnsiTheme="majorHAnsi"/>
                <w:sz w:val="22"/>
                <w:szCs w:val="22"/>
              </w:rPr>
            </w:pPr>
            <w:r>
              <w:rPr>
                <w:rFonts w:asciiTheme="majorHAnsi" w:hAnsiTheme="majorHAnsi" w:cs="Arial"/>
                <w:sz w:val="22"/>
                <w:szCs w:val="22"/>
                <w:lang w:val="en-GB"/>
              </w:rPr>
              <w:t xml:space="preserve"> </w:t>
            </w:r>
            <w:r w:rsidR="00543CE0">
              <w:rPr>
                <w:rFonts w:asciiTheme="majorHAnsi" w:hAnsiTheme="majorHAnsi"/>
                <w:sz w:val="22"/>
                <w:szCs w:val="22"/>
                <w:lang w:val="bg-BG"/>
              </w:rPr>
              <w:t>Фокус към о</w:t>
            </w:r>
            <w:r w:rsidR="00543CE0" w:rsidRPr="00AA19E7">
              <w:rPr>
                <w:rFonts w:asciiTheme="majorHAnsi" w:hAnsiTheme="majorHAnsi"/>
                <w:sz w:val="22"/>
                <w:szCs w:val="22"/>
                <w:lang w:val="bg-BG"/>
              </w:rPr>
              <w:t xml:space="preserve">птимизиране на изготвянето и автоматизиране на </w:t>
            </w:r>
            <w:r w:rsidR="00543CE0">
              <w:rPr>
                <w:rFonts w:asciiTheme="majorHAnsi" w:hAnsiTheme="majorHAnsi"/>
                <w:sz w:val="22"/>
                <w:szCs w:val="22"/>
                <w:lang w:val="bg-BG"/>
              </w:rPr>
              <w:t>репортинг услугата. Работа по ефективнност и подобряване качеството на услугата. Подпомагане останалите членове от екипа</w:t>
            </w:r>
            <w:r w:rsidR="00543CE0">
              <w:rPr>
                <w:rFonts w:asciiTheme="majorHAnsi" w:hAnsiTheme="majorHAnsi"/>
                <w:sz w:val="22"/>
                <w:szCs w:val="22"/>
                <w:lang w:val="en-GB"/>
              </w:rPr>
              <w:t xml:space="preserve"> </w:t>
            </w:r>
            <w:r w:rsidR="00543CE0">
              <w:rPr>
                <w:rFonts w:asciiTheme="majorHAnsi" w:hAnsiTheme="majorHAnsi"/>
                <w:sz w:val="22"/>
                <w:szCs w:val="22"/>
                <w:lang w:val="bg-BG"/>
              </w:rPr>
              <w:t>в подобряване на техните задачи и професионалните им умения</w:t>
            </w:r>
            <w:r w:rsidR="00543CE0">
              <w:rPr>
                <w:rFonts w:asciiTheme="majorHAnsi" w:hAnsiTheme="majorHAnsi"/>
                <w:sz w:val="22"/>
                <w:szCs w:val="22"/>
              </w:rPr>
              <w:t>.</w:t>
            </w:r>
          </w:p>
          <w:p w:rsidR="00543CE0" w:rsidRPr="00AA19E7" w:rsidRDefault="00543CE0" w:rsidP="00543CE0">
            <w:pPr>
              <w:rPr>
                <w:rFonts w:asciiTheme="majorHAnsi" w:hAnsiTheme="majorHAnsi"/>
                <w:sz w:val="22"/>
                <w:szCs w:val="22"/>
                <w:lang w:val="bg-BG"/>
              </w:rPr>
            </w:pPr>
          </w:p>
          <w:p w:rsidR="00FB79E1" w:rsidRPr="002462F7" w:rsidRDefault="00543CE0" w:rsidP="00543CE0">
            <w:pPr>
              <w:rPr>
                <w:rFonts w:asciiTheme="majorHAnsi" w:hAnsiTheme="majorHAnsi" w:cs="Arial"/>
                <w:sz w:val="22"/>
                <w:szCs w:val="22"/>
                <w:lang w:val="en-GB"/>
              </w:rPr>
            </w:pPr>
            <w:r>
              <w:rPr>
                <w:rFonts w:asciiTheme="majorHAnsi" w:hAnsiTheme="majorHAnsi"/>
                <w:sz w:val="22"/>
                <w:szCs w:val="22"/>
              </w:rPr>
              <w:t>Focus on r</w:t>
            </w:r>
            <w:r w:rsidRPr="00AA19E7">
              <w:rPr>
                <w:rFonts w:asciiTheme="majorHAnsi" w:hAnsiTheme="majorHAnsi"/>
                <w:sz w:val="22"/>
                <w:szCs w:val="22"/>
              </w:rPr>
              <w:t>eports optimization and automation of the reporting process. Look for efficiency and ways for quality improvement.</w:t>
            </w:r>
            <w:r>
              <w:rPr>
                <w:rFonts w:asciiTheme="majorHAnsi" w:hAnsiTheme="majorHAnsi"/>
                <w:sz w:val="22"/>
                <w:szCs w:val="22"/>
                <w:lang w:val="bg-BG"/>
              </w:rPr>
              <w:t xml:space="preserve"> </w:t>
            </w:r>
            <w:r>
              <w:rPr>
                <w:rFonts w:asciiTheme="majorHAnsi" w:hAnsiTheme="majorHAnsi"/>
                <w:sz w:val="22"/>
                <w:szCs w:val="22"/>
              </w:rPr>
              <w:t>Assist the rest of the team in improving their deliverables and professional skillset.</w:t>
            </w:r>
          </w:p>
        </w:tc>
        <w:tc>
          <w:tcPr>
            <w:tcW w:w="2249" w:type="dxa"/>
            <w:vAlign w:val="center"/>
          </w:tcPr>
          <w:p w:rsidR="00FB79E1" w:rsidRPr="00AA19E7" w:rsidRDefault="00543CE0" w:rsidP="00543CE0">
            <w:pPr>
              <w:ind w:left="180"/>
              <w:jc w:val="center"/>
              <w:rPr>
                <w:rFonts w:asciiTheme="majorHAnsi" w:hAnsiTheme="majorHAnsi" w:cs="Arial"/>
                <w:sz w:val="22"/>
                <w:szCs w:val="22"/>
              </w:rPr>
            </w:pPr>
            <w:r>
              <w:rPr>
                <w:rFonts w:asciiTheme="majorHAnsi" w:hAnsiTheme="majorHAnsi" w:cs="Arial"/>
                <w:sz w:val="22"/>
                <w:szCs w:val="22"/>
                <w:lang w:val="bg-BG"/>
              </w:rPr>
              <w:t>30</w:t>
            </w:r>
            <w:r w:rsidR="006523F5" w:rsidRPr="00AA19E7">
              <w:rPr>
                <w:rFonts w:asciiTheme="majorHAnsi" w:hAnsiTheme="majorHAnsi" w:cs="Arial"/>
                <w:sz w:val="22"/>
                <w:szCs w:val="22"/>
              </w:rPr>
              <w:t>%</w:t>
            </w:r>
          </w:p>
        </w:tc>
      </w:tr>
      <w:tr w:rsidR="004E484D" w:rsidRPr="00CB6714" w:rsidTr="00FB1E5F">
        <w:tc>
          <w:tcPr>
            <w:tcW w:w="1578" w:type="dxa"/>
            <w:vAlign w:val="center"/>
          </w:tcPr>
          <w:p w:rsidR="004E484D" w:rsidRPr="004E484D" w:rsidRDefault="004E484D" w:rsidP="008D75BD">
            <w:pPr>
              <w:ind w:left="180"/>
              <w:jc w:val="center"/>
              <w:rPr>
                <w:rFonts w:asciiTheme="majorHAnsi" w:hAnsiTheme="majorHAnsi" w:cs="Arial"/>
                <w:sz w:val="22"/>
                <w:szCs w:val="22"/>
                <w:lang w:val="bg-BG"/>
              </w:rPr>
            </w:pPr>
            <w:r>
              <w:rPr>
                <w:rFonts w:asciiTheme="majorHAnsi" w:hAnsiTheme="majorHAnsi" w:cs="Arial"/>
                <w:sz w:val="22"/>
                <w:szCs w:val="22"/>
                <w:lang w:val="bg-BG"/>
              </w:rPr>
              <w:t>2</w:t>
            </w:r>
          </w:p>
        </w:tc>
        <w:tc>
          <w:tcPr>
            <w:tcW w:w="6315" w:type="dxa"/>
            <w:gridSpan w:val="2"/>
          </w:tcPr>
          <w:p w:rsidR="00543CE0" w:rsidRPr="00AA19E7" w:rsidRDefault="00543CE0" w:rsidP="00543CE0">
            <w:pPr>
              <w:rPr>
                <w:rFonts w:asciiTheme="majorHAnsi" w:hAnsiTheme="majorHAnsi"/>
                <w:sz w:val="22"/>
                <w:szCs w:val="22"/>
                <w:lang w:val="bg-BG"/>
              </w:rPr>
            </w:pPr>
            <w:r w:rsidRPr="00AA19E7">
              <w:rPr>
                <w:rFonts w:asciiTheme="majorHAnsi" w:hAnsiTheme="majorHAnsi"/>
                <w:sz w:val="22"/>
                <w:szCs w:val="22"/>
                <w:lang w:val="bg-BG"/>
              </w:rPr>
              <w:t>Участва в създаването, внедряването и развитието на репортинг инфраструктура</w:t>
            </w:r>
          </w:p>
          <w:p w:rsidR="00543CE0" w:rsidRPr="00AA19E7" w:rsidRDefault="00543CE0" w:rsidP="00543CE0">
            <w:pPr>
              <w:rPr>
                <w:rFonts w:asciiTheme="majorHAnsi" w:hAnsiTheme="majorHAnsi"/>
                <w:sz w:val="22"/>
                <w:szCs w:val="22"/>
              </w:rPr>
            </w:pPr>
          </w:p>
          <w:p w:rsidR="004E484D" w:rsidRDefault="00543CE0" w:rsidP="00543CE0">
            <w:pPr>
              <w:rPr>
                <w:rFonts w:asciiTheme="majorHAnsi" w:hAnsiTheme="majorHAnsi" w:cs="Arial"/>
                <w:sz w:val="22"/>
                <w:szCs w:val="22"/>
                <w:lang w:val="bg-BG"/>
              </w:rPr>
            </w:pPr>
            <w:r w:rsidRPr="00AA19E7">
              <w:rPr>
                <w:rFonts w:asciiTheme="majorHAnsi" w:hAnsiTheme="majorHAnsi"/>
                <w:sz w:val="22"/>
                <w:szCs w:val="22"/>
              </w:rPr>
              <w:t>Assisting in designing, implementing and developing reporting infrastructure and data models.</w:t>
            </w:r>
          </w:p>
        </w:tc>
        <w:tc>
          <w:tcPr>
            <w:tcW w:w="2249" w:type="dxa"/>
            <w:vAlign w:val="center"/>
          </w:tcPr>
          <w:p w:rsidR="004E484D" w:rsidRDefault="00A46145" w:rsidP="008D75BD">
            <w:pPr>
              <w:ind w:left="180"/>
              <w:jc w:val="center"/>
              <w:rPr>
                <w:rFonts w:asciiTheme="majorHAnsi" w:hAnsiTheme="majorHAnsi" w:cs="Arial"/>
                <w:sz w:val="22"/>
                <w:szCs w:val="22"/>
                <w:lang w:val="bg-BG"/>
              </w:rPr>
            </w:pPr>
            <w:r>
              <w:rPr>
                <w:rFonts w:asciiTheme="majorHAnsi" w:hAnsiTheme="majorHAnsi" w:cs="Arial"/>
                <w:sz w:val="22"/>
                <w:szCs w:val="22"/>
                <w:lang w:val="bg-BG"/>
              </w:rPr>
              <w:t>20</w:t>
            </w:r>
            <w:r w:rsidR="004E484D">
              <w:rPr>
                <w:rFonts w:asciiTheme="majorHAnsi" w:hAnsiTheme="majorHAnsi" w:cs="Arial"/>
                <w:sz w:val="22"/>
                <w:szCs w:val="22"/>
                <w:lang w:val="bg-BG"/>
              </w:rPr>
              <w:t>%</w:t>
            </w:r>
          </w:p>
        </w:tc>
      </w:tr>
      <w:tr w:rsidR="00FB79E1" w:rsidRPr="00CB6714" w:rsidTr="00FB1E5F">
        <w:trPr>
          <w:trHeight w:val="647"/>
        </w:trPr>
        <w:tc>
          <w:tcPr>
            <w:tcW w:w="1578" w:type="dxa"/>
            <w:vAlign w:val="center"/>
          </w:tcPr>
          <w:p w:rsidR="00FB79E1" w:rsidRPr="00AA19E7" w:rsidRDefault="00FB79E1" w:rsidP="008D75BD">
            <w:pPr>
              <w:ind w:left="180"/>
              <w:jc w:val="center"/>
              <w:rPr>
                <w:rFonts w:asciiTheme="majorHAnsi" w:hAnsiTheme="majorHAnsi" w:cs="Arial"/>
                <w:sz w:val="22"/>
                <w:szCs w:val="22"/>
              </w:rPr>
            </w:pPr>
          </w:p>
          <w:p w:rsidR="00FB79E1" w:rsidRPr="004E484D" w:rsidRDefault="004E484D" w:rsidP="008D75BD">
            <w:pPr>
              <w:ind w:left="180"/>
              <w:jc w:val="center"/>
              <w:rPr>
                <w:rFonts w:asciiTheme="majorHAnsi" w:hAnsiTheme="majorHAnsi" w:cs="Arial"/>
                <w:sz w:val="22"/>
                <w:szCs w:val="22"/>
                <w:lang w:val="bg-BG"/>
              </w:rPr>
            </w:pPr>
            <w:r>
              <w:rPr>
                <w:rFonts w:asciiTheme="majorHAnsi" w:hAnsiTheme="majorHAnsi" w:cs="Arial"/>
                <w:sz w:val="22"/>
                <w:szCs w:val="22"/>
                <w:lang w:val="bg-BG"/>
              </w:rPr>
              <w:t>3</w:t>
            </w:r>
          </w:p>
          <w:p w:rsidR="00FB79E1" w:rsidRPr="00AA19E7" w:rsidRDefault="00FB79E1" w:rsidP="008D75BD">
            <w:pPr>
              <w:ind w:left="180"/>
              <w:jc w:val="center"/>
              <w:rPr>
                <w:rFonts w:asciiTheme="majorHAnsi" w:hAnsiTheme="majorHAnsi" w:cs="Arial"/>
                <w:sz w:val="22"/>
                <w:szCs w:val="22"/>
              </w:rPr>
            </w:pPr>
          </w:p>
        </w:tc>
        <w:tc>
          <w:tcPr>
            <w:tcW w:w="6315" w:type="dxa"/>
            <w:gridSpan w:val="2"/>
          </w:tcPr>
          <w:p w:rsidR="00543CE0" w:rsidRDefault="00543CE0" w:rsidP="00543CE0">
            <w:pPr>
              <w:rPr>
                <w:rFonts w:asciiTheme="majorHAnsi" w:hAnsiTheme="majorHAnsi" w:cs="Arial"/>
                <w:sz w:val="22"/>
                <w:szCs w:val="22"/>
                <w:lang w:val="bg-BG"/>
              </w:rPr>
            </w:pPr>
            <w:r>
              <w:rPr>
                <w:rFonts w:asciiTheme="majorHAnsi" w:hAnsiTheme="majorHAnsi" w:cs="Arial"/>
                <w:sz w:val="22"/>
                <w:szCs w:val="22"/>
                <w:lang w:val="bg-BG"/>
              </w:rPr>
              <w:t xml:space="preserve">Проактитивна комуникация с бизнеса с цел вникване в дълбочина на нуждите и процесите му. Активно участие в събирането и анализа на данни както и предлагането, създаването и имплементирането на подобрени </w:t>
            </w:r>
            <w:r>
              <w:rPr>
                <w:rFonts w:asciiTheme="majorHAnsi" w:hAnsiTheme="majorHAnsi" w:cs="Arial"/>
                <w:sz w:val="22"/>
                <w:szCs w:val="22"/>
                <w:lang w:val="en-GB"/>
              </w:rPr>
              <w:t xml:space="preserve">BI </w:t>
            </w:r>
            <w:r>
              <w:rPr>
                <w:rFonts w:asciiTheme="majorHAnsi" w:hAnsiTheme="majorHAnsi" w:cs="Arial"/>
                <w:sz w:val="22"/>
                <w:szCs w:val="22"/>
                <w:lang w:val="bg-BG"/>
              </w:rPr>
              <w:t>решения, нови визуализации, подобрен подход към моделирането на данни, придържайки се към стандартите за качество на услугата.</w:t>
            </w:r>
          </w:p>
          <w:p w:rsidR="00543CE0" w:rsidRDefault="00543CE0" w:rsidP="00543CE0">
            <w:pPr>
              <w:rPr>
                <w:rFonts w:asciiTheme="majorHAnsi" w:hAnsiTheme="majorHAnsi" w:cs="Arial"/>
                <w:sz w:val="22"/>
                <w:szCs w:val="22"/>
                <w:lang w:val="bg-BG"/>
              </w:rPr>
            </w:pPr>
          </w:p>
          <w:p w:rsidR="00520864" w:rsidRPr="00AA19E7" w:rsidRDefault="00543CE0" w:rsidP="00543CE0">
            <w:pPr>
              <w:pStyle w:val="Bulletone"/>
              <w:numPr>
                <w:ilvl w:val="0"/>
                <w:numId w:val="0"/>
              </w:numPr>
              <w:rPr>
                <w:rFonts w:asciiTheme="majorHAnsi" w:hAnsiTheme="majorHAnsi" w:cs="Arial"/>
                <w:sz w:val="22"/>
                <w:szCs w:val="22"/>
              </w:rPr>
            </w:pPr>
            <w:r>
              <w:rPr>
                <w:rFonts w:asciiTheme="majorHAnsi" w:hAnsiTheme="majorHAnsi" w:cs="Arial"/>
                <w:sz w:val="22"/>
                <w:szCs w:val="22"/>
              </w:rPr>
              <w:t xml:space="preserve">Proactively communicating with the business aiming at addressing its needs and process awareness. Active participation in data collection and analysis as well as supporting, creating and implementing improved BI solutions, new visualization, improved approach towards data modelling all while adhering to quality expectations.  </w:t>
            </w:r>
          </w:p>
        </w:tc>
        <w:tc>
          <w:tcPr>
            <w:tcW w:w="2249" w:type="dxa"/>
            <w:vAlign w:val="center"/>
          </w:tcPr>
          <w:p w:rsidR="00FB79E1" w:rsidRPr="00AA19E7" w:rsidRDefault="004E484D" w:rsidP="008D75BD">
            <w:pPr>
              <w:ind w:left="180"/>
              <w:jc w:val="center"/>
              <w:rPr>
                <w:rFonts w:asciiTheme="majorHAnsi" w:hAnsiTheme="majorHAnsi" w:cs="Arial"/>
                <w:sz w:val="22"/>
                <w:szCs w:val="22"/>
              </w:rPr>
            </w:pPr>
            <w:r>
              <w:rPr>
                <w:rFonts w:asciiTheme="majorHAnsi" w:hAnsiTheme="majorHAnsi" w:cs="Arial"/>
                <w:sz w:val="22"/>
                <w:szCs w:val="22"/>
                <w:lang w:val="bg-BG"/>
              </w:rPr>
              <w:t>20</w:t>
            </w:r>
            <w:r w:rsidR="006523F5" w:rsidRPr="00AA19E7">
              <w:rPr>
                <w:rFonts w:asciiTheme="majorHAnsi" w:hAnsiTheme="majorHAnsi" w:cs="Arial"/>
                <w:sz w:val="22"/>
                <w:szCs w:val="22"/>
              </w:rPr>
              <w:t>%</w:t>
            </w:r>
          </w:p>
        </w:tc>
      </w:tr>
      <w:tr w:rsidR="00FB79E1" w:rsidRPr="00CB6714" w:rsidTr="00FB1E5F">
        <w:trPr>
          <w:trHeight w:val="620"/>
        </w:trPr>
        <w:tc>
          <w:tcPr>
            <w:tcW w:w="1578" w:type="dxa"/>
            <w:vAlign w:val="center"/>
          </w:tcPr>
          <w:p w:rsidR="00FB79E1" w:rsidRPr="004E484D" w:rsidRDefault="004E484D" w:rsidP="008D75BD">
            <w:pPr>
              <w:ind w:left="180"/>
              <w:jc w:val="center"/>
              <w:rPr>
                <w:rFonts w:asciiTheme="majorHAnsi" w:hAnsiTheme="majorHAnsi" w:cs="Arial"/>
                <w:sz w:val="22"/>
                <w:szCs w:val="22"/>
                <w:lang w:val="bg-BG"/>
              </w:rPr>
            </w:pPr>
            <w:r>
              <w:rPr>
                <w:rFonts w:asciiTheme="majorHAnsi" w:hAnsiTheme="majorHAnsi" w:cs="Arial"/>
                <w:sz w:val="22"/>
                <w:szCs w:val="22"/>
                <w:lang w:val="bg-BG"/>
              </w:rPr>
              <w:t>4</w:t>
            </w:r>
          </w:p>
          <w:p w:rsidR="00FB79E1" w:rsidRPr="00AA19E7" w:rsidRDefault="00FB79E1" w:rsidP="008D75BD">
            <w:pPr>
              <w:ind w:left="180"/>
              <w:jc w:val="center"/>
              <w:rPr>
                <w:rFonts w:asciiTheme="majorHAnsi" w:hAnsiTheme="majorHAnsi" w:cs="Arial"/>
                <w:sz w:val="22"/>
                <w:szCs w:val="22"/>
              </w:rPr>
            </w:pPr>
          </w:p>
        </w:tc>
        <w:tc>
          <w:tcPr>
            <w:tcW w:w="6315" w:type="dxa"/>
            <w:gridSpan w:val="2"/>
          </w:tcPr>
          <w:p w:rsidR="00543CE0" w:rsidRPr="00AA19E7" w:rsidRDefault="00543CE0" w:rsidP="00543CE0">
            <w:pPr>
              <w:rPr>
                <w:rFonts w:asciiTheme="majorHAnsi" w:hAnsiTheme="majorHAnsi" w:cs="Arial"/>
                <w:sz w:val="22"/>
                <w:szCs w:val="22"/>
                <w:lang w:val="bg-BG"/>
              </w:rPr>
            </w:pPr>
            <w:r w:rsidRPr="00AA19E7">
              <w:rPr>
                <w:rFonts w:asciiTheme="majorHAnsi" w:hAnsiTheme="majorHAnsi" w:cs="Arial"/>
                <w:sz w:val="22"/>
                <w:szCs w:val="22"/>
                <w:lang w:val="bg-BG"/>
              </w:rPr>
              <w:t>Получава резултати от стандартния репортинг цикъл; Пр</w:t>
            </w:r>
            <w:r>
              <w:rPr>
                <w:rFonts w:asciiTheme="majorHAnsi" w:hAnsiTheme="majorHAnsi" w:cs="Arial"/>
                <w:sz w:val="22"/>
                <w:szCs w:val="22"/>
                <w:lang w:val="bg-BG"/>
              </w:rPr>
              <w:t>ид</w:t>
            </w:r>
            <w:r w:rsidRPr="00AA19E7">
              <w:rPr>
                <w:rFonts w:asciiTheme="majorHAnsi" w:hAnsiTheme="majorHAnsi" w:cs="Arial"/>
                <w:sz w:val="22"/>
                <w:szCs w:val="22"/>
                <w:lang w:val="bg-BG"/>
              </w:rPr>
              <w:t>ъ</w:t>
            </w:r>
            <w:r>
              <w:rPr>
                <w:rFonts w:asciiTheme="majorHAnsi" w:hAnsiTheme="majorHAnsi" w:cs="Arial"/>
                <w:sz w:val="22"/>
                <w:szCs w:val="22"/>
                <w:lang w:val="bg-BG"/>
              </w:rPr>
              <w:t>р</w:t>
            </w:r>
            <w:r w:rsidRPr="00AA19E7">
              <w:rPr>
                <w:rFonts w:asciiTheme="majorHAnsi" w:hAnsiTheme="majorHAnsi" w:cs="Arial"/>
                <w:sz w:val="22"/>
                <w:szCs w:val="22"/>
                <w:lang w:val="bg-BG"/>
              </w:rPr>
              <w:t>жа се към стандартите за качество на услугата и крайните срокове за изпълнение; Осигурява ясна документация и нос</w:t>
            </w:r>
            <w:r>
              <w:rPr>
                <w:rFonts w:asciiTheme="majorHAnsi" w:hAnsiTheme="majorHAnsi" w:cs="Arial"/>
                <w:sz w:val="22"/>
                <w:szCs w:val="22"/>
                <w:lang w:val="bg-BG"/>
              </w:rPr>
              <w:t xml:space="preserve">и отговорност за информацията предоставена чрез </w:t>
            </w:r>
            <w:r>
              <w:rPr>
                <w:rFonts w:asciiTheme="majorHAnsi" w:hAnsiTheme="majorHAnsi" w:cs="Arial"/>
                <w:sz w:val="22"/>
                <w:szCs w:val="22"/>
                <w:lang w:val="en-GB"/>
              </w:rPr>
              <w:t xml:space="preserve">BI </w:t>
            </w:r>
            <w:r>
              <w:rPr>
                <w:rFonts w:asciiTheme="majorHAnsi" w:hAnsiTheme="majorHAnsi" w:cs="Arial"/>
                <w:sz w:val="22"/>
                <w:szCs w:val="22"/>
                <w:lang w:val="bg-BG"/>
              </w:rPr>
              <w:t xml:space="preserve">решения, </w:t>
            </w:r>
            <w:r>
              <w:rPr>
                <w:rFonts w:asciiTheme="majorHAnsi" w:hAnsiTheme="majorHAnsi" w:cs="Helvetica"/>
                <w:sz w:val="22"/>
                <w:szCs w:val="22"/>
                <w:lang w:val="bg-BG"/>
              </w:rPr>
              <w:t>визуализации, дашборди и доклади</w:t>
            </w:r>
          </w:p>
          <w:p w:rsidR="00543CE0" w:rsidRPr="00AA19E7" w:rsidRDefault="00543CE0" w:rsidP="00543CE0">
            <w:pPr>
              <w:rPr>
                <w:rFonts w:asciiTheme="majorHAnsi" w:hAnsiTheme="majorHAnsi" w:cs="Arial"/>
                <w:sz w:val="22"/>
                <w:szCs w:val="22"/>
              </w:rPr>
            </w:pPr>
          </w:p>
          <w:p w:rsidR="00FB79E1" w:rsidRPr="00AA19E7" w:rsidRDefault="00543CE0" w:rsidP="00543CE0">
            <w:pPr>
              <w:rPr>
                <w:rFonts w:asciiTheme="majorHAnsi" w:hAnsiTheme="majorHAnsi"/>
                <w:sz w:val="22"/>
                <w:szCs w:val="22"/>
                <w:lang w:val="bg-BG"/>
              </w:rPr>
            </w:pPr>
            <w:r w:rsidRPr="00AA19E7">
              <w:rPr>
                <w:rFonts w:asciiTheme="majorHAnsi" w:hAnsiTheme="majorHAnsi" w:cs="Arial"/>
                <w:sz w:val="22"/>
                <w:szCs w:val="22"/>
              </w:rPr>
              <w:t>Owning deliverables of the standard reporting cycle; Adhering to calendar and quality expectations; Ensuring consistency and quality of report production. Ensure proper report documentations and clear reporting accountability</w:t>
            </w:r>
            <w:r w:rsidRPr="00AA19E7">
              <w:rPr>
                <w:rFonts w:asciiTheme="majorHAnsi" w:hAnsiTheme="majorHAnsi" w:cs="Arial"/>
                <w:sz w:val="22"/>
                <w:szCs w:val="22"/>
                <w:lang w:val="bg-BG"/>
              </w:rPr>
              <w:t>.</w:t>
            </w:r>
          </w:p>
        </w:tc>
        <w:tc>
          <w:tcPr>
            <w:tcW w:w="2249" w:type="dxa"/>
            <w:vAlign w:val="center"/>
          </w:tcPr>
          <w:p w:rsidR="00FB79E1" w:rsidRPr="00AA19E7" w:rsidRDefault="00843A8D" w:rsidP="008D75BD">
            <w:pPr>
              <w:ind w:left="180"/>
              <w:jc w:val="center"/>
              <w:rPr>
                <w:rFonts w:asciiTheme="majorHAnsi" w:hAnsiTheme="majorHAnsi" w:cs="Arial"/>
                <w:sz w:val="22"/>
                <w:szCs w:val="22"/>
              </w:rPr>
            </w:pPr>
            <w:r w:rsidRPr="00AA19E7">
              <w:rPr>
                <w:rFonts w:asciiTheme="majorHAnsi" w:hAnsiTheme="majorHAnsi" w:cs="Arial"/>
                <w:sz w:val="22"/>
                <w:szCs w:val="22"/>
                <w:lang w:val="bg-BG"/>
              </w:rPr>
              <w:t>2</w:t>
            </w:r>
            <w:r w:rsidR="006523F5" w:rsidRPr="00AA19E7">
              <w:rPr>
                <w:rFonts w:asciiTheme="majorHAnsi" w:hAnsiTheme="majorHAnsi" w:cs="Arial"/>
                <w:sz w:val="22"/>
                <w:szCs w:val="22"/>
              </w:rPr>
              <w:t>0%</w:t>
            </w:r>
          </w:p>
        </w:tc>
      </w:tr>
      <w:tr w:rsidR="00FB79E1" w:rsidRPr="00CB6714" w:rsidTr="00FB1E5F">
        <w:trPr>
          <w:trHeight w:val="620"/>
        </w:trPr>
        <w:tc>
          <w:tcPr>
            <w:tcW w:w="1578" w:type="dxa"/>
            <w:tcBorders>
              <w:top w:val="single" w:sz="4" w:space="0" w:color="auto"/>
              <w:left w:val="single" w:sz="4" w:space="0" w:color="auto"/>
              <w:bottom w:val="single" w:sz="4" w:space="0" w:color="auto"/>
              <w:right w:val="single" w:sz="4" w:space="0" w:color="auto"/>
            </w:tcBorders>
            <w:vAlign w:val="center"/>
          </w:tcPr>
          <w:p w:rsidR="00FB79E1" w:rsidRPr="00AA19E7" w:rsidRDefault="00FB79E1" w:rsidP="008D75BD">
            <w:pPr>
              <w:ind w:left="180"/>
              <w:jc w:val="center"/>
              <w:rPr>
                <w:rFonts w:asciiTheme="majorHAnsi" w:hAnsiTheme="majorHAnsi" w:cs="Arial"/>
                <w:sz w:val="22"/>
                <w:szCs w:val="22"/>
              </w:rPr>
            </w:pPr>
          </w:p>
          <w:p w:rsidR="00FB79E1" w:rsidRPr="004E484D" w:rsidRDefault="004E484D" w:rsidP="008D75BD">
            <w:pPr>
              <w:ind w:left="180"/>
              <w:jc w:val="center"/>
              <w:rPr>
                <w:rFonts w:asciiTheme="majorHAnsi" w:hAnsiTheme="majorHAnsi" w:cs="Arial"/>
                <w:sz w:val="22"/>
                <w:szCs w:val="22"/>
                <w:lang w:val="bg-BG"/>
              </w:rPr>
            </w:pPr>
            <w:r>
              <w:rPr>
                <w:rFonts w:asciiTheme="majorHAnsi" w:hAnsiTheme="majorHAnsi" w:cs="Arial"/>
                <w:sz w:val="22"/>
                <w:szCs w:val="22"/>
              </w:rPr>
              <w:t>5</w:t>
            </w:r>
          </w:p>
          <w:p w:rsidR="00FB79E1" w:rsidRPr="00AA19E7" w:rsidRDefault="00FB79E1" w:rsidP="008D75BD">
            <w:pPr>
              <w:ind w:left="180"/>
              <w:jc w:val="center"/>
              <w:rPr>
                <w:rFonts w:asciiTheme="majorHAnsi" w:hAnsiTheme="majorHAnsi" w:cs="Arial"/>
                <w:sz w:val="22"/>
                <w:szCs w:val="22"/>
              </w:rPr>
            </w:pPr>
          </w:p>
        </w:tc>
        <w:tc>
          <w:tcPr>
            <w:tcW w:w="6315" w:type="dxa"/>
            <w:gridSpan w:val="2"/>
            <w:tcBorders>
              <w:top w:val="single" w:sz="4" w:space="0" w:color="auto"/>
              <w:left w:val="single" w:sz="4" w:space="0" w:color="auto"/>
              <w:bottom w:val="single" w:sz="4" w:space="0" w:color="auto"/>
              <w:right w:val="single" w:sz="4" w:space="0" w:color="auto"/>
            </w:tcBorders>
          </w:tcPr>
          <w:p w:rsidR="00543CE0" w:rsidRPr="00CC08AB" w:rsidRDefault="00543CE0" w:rsidP="00543CE0">
            <w:pPr>
              <w:pStyle w:val="Bulletone"/>
              <w:numPr>
                <w:ilvl w:val="0"/>
                <w:numId w:val="0"/>
              </w:numPr>
              <w:rPr>
                <w:rFonts w:asciiTheme="majorHAnsi" w:hAnsiTheme="majorHAnsi" w:cs="Arial"/>
                <w:sz w:val="22"/>
                <w:szCs w:val="22"/>
                <w:lang w:val="bg-BG"/>
              </w:rPr>
            </w:pPr>
            <w:r w:rsidRPr="00CC08AB">
              <w:rPr>
                <w:rFonts w:asciiTheme="majorHAnsi" w:hAnsiTheme="majorHAnsi" w:cs="Arial"/>
                <w:sz w:val="22"/>
                <w:szCs w:val="22"/>
                <w:lang w:val="bg-BG"/>
              </w:rPr>
              <w:t>Изготвяне на специфични</w:t>
            </w:r>
            <w:r>
              <w:rPr>
                <w:rFonts w:asciiTheme="majorHAnsi" w:hAnsiTheme="majorHAnsi" w:cs="Arial"/>
                <w:sz w:val="22"/>
                <w:szCs w:val="22"/>
                <w:lang w:val="bg-BG"/>
              </w:rPr>
              <w:t>(ад хок)</w:t>
            </w:r>
            <w:r w:rsidRPr="00CC08AB">
              <w:rPr>
                <w:rFonts w:asciiTheme="majorHAnsi" w:hAnsiTheme="majorHAnsi" w:cs="Arial"/>
                <w:sz w:val="22"/>
                <w:szCs w:val="22"/>
                <w:lang w:val="bg-BG"/>
              </w:rPr>
              <w:t xml:space="preserve"> </w:t>
            </w:r>
            <w:r>
              <w:rPr>
                <w:rFonts w:asciiTheme="majorHAnsi" w:hAnsiTheme="majorHAnsi" w:cs="Arial"/>
                <w:sz w:val="22"/>
                <w:szCs w:val="22"/>
                <w:lang w:val="bg-BG"/>
              </w:rPr>
              <w:t>задачи</w:t>
            </w:r>
            <w:r w:rsidRPr="00CC08AB">
              <w:rPr>
                <w:rFonts w:asciiTheme="majorHAnsi" w:hAnsiTheme="majorHAnsi" w:cs="Arial"/>
                <w:sz w:val="22"/>
                <w:szCs w:val="22"/>
                <w:lang w:val="bg-BG"/>
              </w:rPr>
              <w:t xml:space="preserve"> според нуждата на клиента. </w:t>
            </w:r>
            <w:r>
              <w:rPr>
                <w:rFonts w:asciiTheme="majorHAnsi" w:hAnsiTheme="majorHAnsi" w:cs="Arial"/>
                <w:sz w:val="22"/>
                <w:szCs w:val="22"/>
                <w:lang w:val="bg-BG"/>
              </w:rPr>
              <w:t>Осигурява необходимата подкрепа за разработването и превръщането на заданията в производство като част от обичайния бизнес. Докладва, проследява и документира.</w:t>
            </w:r>
          </w:p>
          <w:p w:rsidR="00543CE0" w:rsidRPr="00AA19E7" w:rsidRDefault="00543CE0" w:rsidP="00543CE0">
            <w:pPr>
              <w:pStyle w:val="Bulletone"/>
              <w:numPr>
                <w:ilvl w:val="0"/>
                <w:numId w:val="0"/>
              </w:numPr>
              <w:rPr>
                <w:rFonts w:asciiTheme="majorHAnsi" w:hAnsiTheme="majorHAnsi" w:cs="Arial"/>
                <w:color w:val="FF0000"/>
                <w:sz w:val="22"/>
                <w:szCs w:val="22"/>
                <w:lang w:val="bg-BG"/>
              </w:rPr>
            </w:pPr>
          </w:p>
          <w:p w:rsidR="00594980" w:rsidRPr="00AA19E7" w:rsidRDefault="00543CE0" w:rsidP="00543CE0">
            <w:pPr>
              <w:rPr>
                <w:rFonts w:asciiTheme="majorHAnsi" w:hAnsiTheme="majorHAnsi"/>
                <w:sz w:val="22"/>
                <w:szCs w:val="22"/>
              </w:rPr>
            </w:pPr>
            <w:r w:rsidRPr="00CC08AB">
              <w:rPr>
                <w:rFonts w:asciiTheme="majorHAnsi" w:hAnsiTheme="majorHAnsi" w:cs="Arial"/>
                <w:sz w:val="22"/>
                <w:szCs w:val="22"/>
              </w:rPr>
              <w:t xml:space="preserve">Ad hoc reports development in accordance with customers’ needs. </w:t>
            </w:r>
            <w:r w:rsidRPr="00565035">
              <w:rPr>
                <w:rFonts w:asciiTheme="majorHAnsi" w:hAnsiTheme="majorHAnsi" w:cs="Arial"/>
                <w:sz w:val="22"/>
                <w:szCs w:val="22"/>
              </w:rPr>
              <w:t>Provide the necessary support to develop and turn the report in production as part of Business as usual. Reports track and documentation.</w:t>
            </w:r>
          </w:p>
        </w:tc>
        <w:tc>
          <w:tcPr>
            <w:tcW w:w="2249" w:type="dxa"/>
            <w:tcBorders>
              <w:top w:val="single" w:sz="4" w:space="0" w:color="auto"/>
              <w:left w:val="single" w:sz="4" w:space="0" w:color="auto"/>
              <w:bottom w:val="single" w:sz="4" w:space="0" w:color="auto"/>
              <w:right w:val="single" w:sz="4" w:space="0" w:color="auto"/>
            </w:tcBorders>
            <w:vAlign w:val="center"/>
          </w:tcPr>
          <w:p w:rsidR="00FB79E1" w:rsidRPr="00AA19E7" w:rsidRDefault="00843A8D" w:rsidP="008D75BD">
            <w:pPr>
              <w:ind w:left="180"/>
              <w:jc w:val="center"/>
              <w:rPr>
                <w:rFonts w:asciiTheme="majorHAnsi" w:hAnsiTheme="majorHAnsi" w:cs="Arial"/>
                <w:sz w:val="22"/>
                <w:szCs w:val="22"/>
              </w:rPr>
            </w:pPr>
            <w:r w:rsidRPr="00AA19E7">
              <w:rPr>
                <w:rFonts w:asciiTheme="majorHAnsi" w:hAnsiTheme="majorHAnsi" w:cs="Arial"/>
                <w:sz w:val="22"/>
                <w:szCs w:val="22"/>
              </w:rPr>
              <w:t>1</w:t>
            </w:r>
            <w:r w:rsidR="006523F5" w:rsidRPr="00AA19E7">
              <w:rPr>
                <w:rFonts w:asciiTheme="majorHAnsi" w:hAnsiTheme="majorHAnsi" w:cs="Arial"/>
                <w:sz w:val="22"/>
                <w:szCs w:val="22"/>
              </w:rPr>
              <w:t>0%</w:t>
            </w:r>
          </w:p>
        </w:tc>
      </w:tr>
    </w:tbl>
    <w:p w:rsidR="005D49CB" w:rsidRDefault="005D49CB" w:rsidP="00A0077B">
      <w:pPr>
        <w:rPr>
          <w:rFonts w:ascii="Trebuchet MS" w:hAnsi="Trebuchet MS" w:cs="Arial"/>
          <w:sz w:val="20"/>
          <w:szCs w:val="20"/>
          <w:lang w:val="bg-BG"/>
        </w:rPr>
      </w:pPr>
    </w:p>
    <w:p w:rsidR="00594980" w:rsidRDefault="00594980" w:rsidP="00A0077B">
      <w:pPr>
        <w:rPr>
          <w:rFonts w:ascii="Trebuchet MS" w:hAnsi="Trebuchet MS" w:cs="Arial"/>
          <w:b/>
          <w:sz w:val="20"/>
          <w:lang w:val="bg-BG"/>
        </w:rPr>
      </w:pPr>
    </w:p>
    <w:p w:rsidR="00FF09FA" w:rsidRPr="00AA19E7" w:rsidRDefault="00FF09FA" w:rsidP="00FF09FA">
      <w:pPr>
        <w:ind w:left="180"/>
        <w:rPr>
          <w:rFonts w:asciiTheme="majorHAnsi" w:hAnsiTheme="majorHAnsi" w:cs="Arial"/>
          <w:b/>
          <w:sz w:val="22"/>
          <w:szCs w:val="22"/>
          <w:lang w:val="bg-BG"/>
        </w:rPr>
      </w:pPr>
      <w:r w:rsidRPr="00AA19E7">
        <w:rPr>
          <w:rFonts w:asciiTheme="majorHAnsi" w:hAnsiTheme="majorHAnsi" w:cs="Arial"/>
          <w:b/>
          <w:sz w:val="22"/>
          <w:szCs w:val="22"/>
          <w:lang w:val="bg-BG"/>
        </w:rPr>
        <w:t>ДРУГИ ОТГОВОРНОСТИ</w:t>
      </w:r>
    </w:p>
    <w:p w:rsidR="00FF09FA" w:rsidRPr="00AA19E7" w:rsidRDefault="00FF09FA" w:rsidP="00FF09FA">
      <w:pPr>
        <w:ind w:left="180"/>
        <w:rPr>
          <w:rFonts w:asciiTheme="majorHAnsi" w:hAnsiTheme="majorHAnsi" w:cs="Arial"/>
          <w:b/>
          <w:sz w:val="22"/>
          <w:szCs w:val="22"/>
        </w:rPr>
      </w:pPr>
      <w:r w:rsidRPr="00AA19E7">
        <w:rPr>
          <w:rFonts w:asciiTheme="majorHAnsi" w:hAnsiTheme="majorHAnsi" w:cs="Arial"/>
          <w:b/>
          <w:sz w:val="22"/>
          <w:szCs w:val="22"/>
        </w:rPr>
        <w:t xml:space="preserve">OTHER RESPONSIBILITY </w:t>
      </w:r>
    </w:p>
    <w:p w:rsidR="005D49CB" w:rsidRPr="00FF09FA" w:rsidRDefault="005D49CB" w:rsidP="00FF09FA">
      <w:pPr>
        <w:ind w:left="180"/>
        <w:rPr>
          <w:rFonts w:ascii="Trebuchet MS" w:hAnsi="Trebuchet MS" w:cs="Arial"/>
          <w:sz w:val="20"/>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78"/>
        <w:gridCol w:w="5064"/>
      </w:tblGrid>
      <w:tr w:rsidR="00FF09FA" w:rsidRPr="004E484D" w:rsidTr="00594980">
        <w:trPr>
          <w:trHeight w:val="2870"/>
        </w:trPr>
        <w:tc>
          <w:tcPr>
            <w:tcW w:w="5078" w:type="dxa"/>
          </w:tcPr>
          <w:p w:rsidR="00E30034" w:rsidRPr="004E484D" w:rsidRDefault="00E30034" w:rsidP="003B2E46">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Поддържа ценностите на</w:t>
            </w:r>
            <w:r w:rsidR="00FF09FA" w:rsidRPr="004E484D">
              <w:rPr>
                <w:rFonts w:asciiTheme="majorHAnsi" w:hAnsiTheme="majorHAnsi" w:cs="Arial"/>
                <w:sz w:val="22"/>
                <w:szCs w:val="22"/>
                <w:lang w:val="bg-BG"/>
              </w:rPr>
              <w:t xml:space="preserve"> </w:t>
            </w:r>
            <w:r w:rsidR="005A1B2A">
              <w:rPr>
                <w:rFonts w:asciiTheme="majorHAnsi" w:hAnsiTheme="majorHAnsi" w:cs="Arial"/>
                <w:sz w:val="22"/>
                <w:szCs w:val="22"/>
                <w:lang w:val="bg-BG"/>
              </w:rPr>
              <w:t>Фоундевер</w:t>
            </w:r>
            <w:r w:rsidR="00FF09FA" w:rsidRPr="004E484D">
              <w:rPr>
                <w:rFonts w:asciiTheme="majorHAnsi" w:hAnsiTheme="majorHAnsi" w:cs="Arial"/>
                <w:sz w:val="22"/>
                <w:szCs w:val="22"/>
                <w:lang w:val="bg-BG"/>
              </w:rPr>
              <w:t xml:space="preserve"> при всеки тип комуникация. </w:t>
            </w:r>
            <w:r w:rsidRPr="004E484D">
              <w:rPr>
                <w:rFonts w:asciiTheme="majorHAnsi" w:hAnsiTheme="majorHAnsi" w:cs="Arial"/>
                <w:sz w:val="22"/>
                <w:szCs w:val="22"/>
                <w:lang w:val="bg-BG"/>
              </w:rPr>
              <w:t>Поддържа позитивен фирмен имидж.</w:t>
            </w:r>
          </w:p>
          <w:p w:rsidR="00FF09FA" w:rsidRPr="004E484D" w:rsidRDefault="00FF09FA" w:rsidP="003B2E46">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Действа проактивно и дава обратна връзка за процесите и начина на работа. </w:t>
            </w:r>
          </w:p>
          <w:p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Отговаря за точното спазване на всички процеси и процедури на </w:t>
            </w:r>
            <w:r w:rsidR="005A1B2A">
              <w:rPr>
                <w:rFonts w:asciiTheme="majorHAnsi" w:hAnsiTheme="majorHAnsi" w:cs="Arial"/>
                <w:sz w:val="22"/>
                <w:szCs w:val="22"/>
                <w:lang w:val="bg-BG"/>
              </w:rPr>
              <w:t>Фоундевер</w:t>
            </w:r>
            <w:r w:rsidR="00E30034" w:rsidRPr="004E484D">
              <w:rPr>
                <w:rFonts w:asciiTheme="majorHAnsi" w:hAnsiTheme="majorHAnsi" w:cs="Arial"/>
                <w:sz w:val="22"/>
                <w:szCs w:val="22"/>
                <w:lang w:val="bg-BG"/>
              </w:rPr>
              <w:t>.</w:t>
            </w:r>
          </w:p>
          <w:p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Разбира обхвата на работата си и поддържа високо ниво на познанията в своята област на компетенция. </w:t>
            </w:r>
          </w:p>
          <w:p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Отговорен е да се запознае и да прилага актуалните политики и процедури на компанията.</w:t>
            </w:r>
          </w:p>
          <w:p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Осигурява съдействие, информация и помощ на колегите и демонстрира желание за работа в екип като по този начин поддържа позитивна атмосфера на работа. </w:t>
            </w:r>
          </w:p>
          <w:p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Участва в дискусиите и срещите на екипа и в други дейности за подобряване качеството на </w:t>
            </w:r>
            <w:r w:rsidR="00E30034" w:rsidRPr="004E484D">
              <w:rPr>
                <w:rFonts w:asciiTheme="majorHAnsi" w:hAnsiTheme="majorHAnsi" w:cs="Arial"/>
                <w:sz w:val="22"/>
                <w:szCs w:val="22"/>
                <w:lang w:val="bg-BG"/>
              </w:rPr>
              <w:t>работа.</w:t>
            </w:r>
            <w:r w:rsidRPr="004E484D">
              <w:rPr>
                <w:rFonts w:asciiTheme="majorHAnsi" w:hAnsiTheme="majorHAnsi" w:cs="Arial"/>
                <w:sz w:val="22"/>
                <w:szCs w:val="22"/>
                <w:lang w:val="bg-BG"/>
              </w:rPr>
              <w:t xml:space="preserve"> </w:t>
            </w:r>
          </w:p>
          <w:p w:rsidR="00FF09FA" w:rsidRPr="004E484D" w:rsidRDefault="00FF09FA"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Изпълнява други задачи, поставени от ръководния екип във връзка с квалификацията на служителя и изискванията на длъжността.</w:t>
            </w:r>
          </w:p>
          <w:p w:rsidR="00FF09FA" w:rsidRPr="004E484D" w:rsidRDefault="00FF09FA" w:rsidP="00E30034">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Допринася за работата в екип и благосъстоянието на офиса и организацията като цяло.</w:t>
            </w:r>
          </w:p>
        </w:tc>
        <w:tc>
          <w:tcPr>
            <w:tcW w:w="5064" w:type="dxa"/>
          </w:tcPr>
          <w:p w:rsidR="009F1ED0" w:rsidRPr="004E484D" w:rsidRDefault="009F1ED0" w:rsidP="00C042C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Promotes </w:t>
            </w:r>
            <w:proofErr w:type="spellStart"/>
            <w:r w:rsidR="005A1B2A">
              <w:rPr>
                <w:rFonts w:asciiTheme="majorHAnsi" w:hAnsiTheme="majorHAnsi" w:cs="Arial"/>
                <w:sz w:val="22"/>
                <w:szCs w:val="22"/>
                <w:lang w:val="en-GB"/>
              </w:rPr>
              <w:t>Foundever</w:t>
            </w:r>
            <w:proofErr w:type="spellEnd"/>
            <w:r w:rsidRPr="004E484D">
              <w:rPr>
                <w:rFonts w:asciiTheme="majorHAnsi" w:hAnsiTheme="majorHAnsi" w:cs="Arial"/>
                <w:sz w:val="22"/>
                <w:szCs w:val="22"/>
                <w:lang w:val="bg-BG"/>
              </w:rPr>
              <w:t xml:space="preserve"> values in all communication. Supports </w:t>
            </w:r>
            <w:r w:rsidR="000A5F96" w:rsidRPr="004E484D">
              <w:rPr>
                <w:rFonts w:asciiTheme="majorHAnsi" w:hAnsiTheme="majorHAnsi" w:cs="Arial"/>
                <w:sz w:val="22"/>
                <w:szCs w:val="22"/>
              </w:rPr>
              <w:t xml:space="preserve">positive </w:t>
            </w:r>
            <w:r w:rsidRPr="004E484D">
              <w:rPr>
                <w:rFonts w:asciiTheme="majorHAnsi" w:hAnsiTheme="majorHAnsi" w:cs="Arial"/>
                <w:sz w:val="22"/>
                <w:szCs w:val="22"/>
                <w:lang w:val="bg-BG"/>
              </w:rPr>
              <w:t xml:space="preserve">corporate image and brands. </w:t>
            </w: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Proactively proposes improvements and feedback in processes and ways of working. </w:t>
            </w: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Responsib</w:t>
            </w:r>
            <w:r w:rsidR="000A5F96" w:rsidRPr="004E484D">
              <w:rPr>
                <w:rFonts w:asciiTheme="majorHAnsi" w:hAnsiTheme="majorHAnsi" w:cs="Arial"/>
                <w:sz w:val="22"/>
                <w:szCs w:val="22"/>
                <w:lang w:val="bg-BG"/>
              </w:rPr>
              <w:t xml:space="preserve">le for performing all </w:t>
            </w:r>
            <w:proofErr w:type="spellStart"/>
            <w:r w:rsidR="005A1B2A">
              <w:rPr>
                <w:rFonts w:asciiTheme="majorHAnsi" w:hAnsiTheme="majorHAnsi" w:cs="Arial"/>
                <w:sz w:val="22"/>
                <w:szCs w:val="22"/>
                <w:lang w:val="en-GB"/>
              </w:rPr>
              <w:t>Foundever</w:t>
            </w:r>
            <w:proofErr w:type="spellEnd"/>
            <w:r w:rsidR="005A1B2A" w:rsidRPr="004E484D">
              <w:rPr>
                <w:rFonts w:asciiTheme="majorHAnsi" w:hAnsiTheme="majorHAnsi" w:cs="Arial"/>
                <w:sz w:val="22"/>
                <w:szCs w:val="22"/>
                <w:lang w:val="bg-BG"/>
              </w:rPr>
              <w:t xml:space="preserve"> </w:t>
            </w:r>
            <w:r w:rsidR="000A5F96" w:rsidRPr="004E484D">
              <w:rPr>
                <w:rFonts w:asciiTheme="majorHAnsi" w:hAnsiTheme="majorHAnsi" w:cs="Arial"/>
                <w:sz w:val="22"/>
                <w:szCs w:val="22"/>
                <w:lang w:val="bg-BG"/>
              </w:rPr>
              <w:t>`s pr</w:t>
            </w:r>
            <w:r w:rsidRPr="004E484D">
              <w:rPr>
                <w:rFonts w:asciiTheme="majorHAnsi" w:hAnsiTheme="majorHAnsi" w:cs="Arial"/>
                <w:sz w:val="22"/>
                <w:szCs w:val="22"/>
                <w:lang w:val="bg-BG"/>
              </w:rPr>
              <w:t>ocedures and following all processes accurately.</w:t>
            </w: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Understands the scope of her/his work and maintains high level of knowledge in own competence area. </w:t>
            </w:r>
          </w:p>
          <w:p w:rsidR="009F1ED0" w:rsidRPr="004E484D" w:rsidRDefault="009F1ED0" w:rsidP="000A5F96">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Keep abreast of latest company policies and procedures</w:t>
            </w: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Provides support, information and assistance to colleagues and demonstrates good team spirit to support positive atmosphere.</w:t>
            </w: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Participates in team meetings, discussions and other activities as required in order to improve the quality of </w:t>
            </w:r>
            <w:r w:rsidR="000A5F96" w:rsidRPr="004E484D">
              <w:rPr>
                <w:rFonts w:asciiTheme="majorHAnsi" w:hAnsiTheme="majorHAnsi" w:cs="Arial"/>
                <w:sz w:val="22"/>
                <w:szCs w:val="22"/>
              </w:rPr>
              <w:t>work</w:t>
            </w:r>
            <w:r w:rsidRPr="004E484D">
              <w:rPr>
                <w:rFonts w:asciiTheme="majorHAnsi" w:hAnsiTheme="majorHAnsi" w:cs="Arial"/>
                <w:sz w:val="22"/>
                <w:szCs w:val="22"/>
                <w:lang w:val="bg-BG"/>
              </w:rPr>
              <w:t>.</w:t>
            </w: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Performs other duties as assigned by the management team in compliance with the qualification and job requirements.</w:t>
            </w:r>
          </w:p>
          <w:p w:rsidR="009F1ED0" w:rsidRPr="004E484D" w:rsidRDefault="009F1ED0" w:rsidP="009F1ED0">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Contributes to the team spirit and well-being of the whole site and organization.</w:t>
            </w:r>
          </w:p>
          <w:p w:rsidR="00FF09FA" w:rsidRPr="004E484D" w:rsidRDefault="00FF09FA" w:rsidP="00136BD4">
            <w:pPr>
              <w:tabs>
                <w:tab w:val="left" w:pos="1350"/>
                <w:tab w:val="left" w:pos="1800"/>
              </w:tabs>
              <w:ind w:left="180"/>
              <w:rPr>
                <w:rFonts w:asciiTheme="majorHAnsi" w:hAnsiTheme="majorHAnsi" w:cs="Arial"/>
                <w:sz w:val="22"/>
                <w:szCs w:val="22"/>
              </w:rPr>
            </w:pPr>
          </w:p>
        </w:tc>
      </w:tr>
    </w:tbl>
    <w:p w:rsidR="00FF09FA" w:rsidRPr="004E484D" w:rsidRDefault="00FF09FA" w:rsidP="00AA19E7">
      <w:pPr>
        <w:rPr>
          <w:rFonts w:asciiTheme="majorHAnsi" w:hAnsiTheme="majorHAnsi" w:cs="Arial"/>
          <w:sz w:val="22"/>
          <w:szCs w:val="22"/>
          <w:lang w:val="bg-BG"/>
        </w:rPr>
      </w:pPr>
    </w:p>
    <w:p w:rsidR="005A1B2A" w:rsidRDefault="005A1B2A" w:rsidP="008D75BD">
      <w:pPr>
        <w:ind w:left="180"/>
        <w:rPr>
          <w:rFonts w:asciiTheme="majorHAnsi" w:hAnsiTheme="majorHAnsi" w:cs="Arial"/>
          <w:b/>
          <w:sz w:val="22"/>
          <w:szCs w:val="22"/>
          <w:lang w:val="bg-BG"/>
        </w:rPr>
      </w:pPr>
    </w:p>
    <w:p w:rsidR="005A1B2A" w:rsidRDefault="005A1B2A" w:rsidP="008D75BD">
      <w:pPr>
        <w:ind w:left="180"/>
        <w:rPr>
          <w:rFonts w:asciiTheme="majorHAnsi" w:hAnsiTheme="majorHAnsi" w:cs="Arial"/>
          <w:b/>
          <w:sz w:val="22"/>
          <w:szCs w:val="22"/>
          <w:lang w:val="bg-BG"/>
        </w:rPr>
      </w:pPr>
    </w:p>
    <w:p w:rsidR="005A1B2A" w:rsidRDefault="005A1B2A" w:rsidP="008D75BD">
      <w:pPr>
        <w:ind w:left="180"/>
        <w:rPr>
          <w:rFonts w:asciiTheme="majorHAnsi" w:hAnsiTheme="majorHAnsi" w:cs="Arial"/>
          <w:b/>
          <w:sz w:val="22"/>
          <w:szCs w:val="22"/>
          <w:lang w:val="bg-BG"/>
        </w:rPr>
      </w:pPr>
    </w:p>
    <w:p w:rsidR="005A1B2A" w:rsidRDefault="005A1B2A" w:rsidP="008D75BD">
      <w:pPr>
        <w:ind w:left="180"/>
        <w:rPr>
          <w:rFonts w:asciiTheme="majorHAnsi" w:hAnsiTheme="majorHAnsi" w:cs="Arial"/>
          <w:b/>
          <w:sz w:val="22"/>
          <w:szCs w:val="22"/>
          <w:lang w:val="bg-BG"/>
        </w:rPr>
      </w:pPr>
    </w:p>
    <w:p w:rsidR="003F6C98" w:rsidRPr="004E484D" w:rsidRDefault="003F6C98" w:rsidP="008D75BD">
      <w:pPr>
        <w:ind w:left="180"/>
        <w:rPr>
          <w:rFonts w:asciiTheme="majorHAnsi" w:hAnsiTheme="majorHAnsi" w:cs="Arial"/>
          <w:b/>
          <w:sz w:val="22"/>
          <w:szCs w:val="22"/>
          <w:lang w:val="bg-BG"/>
        </w:rPr>
      </w:pPr>
      <w:r w:rsidRPr="004E484D">
        <w:rPr>
          <w:rFonts w:asciiTheme="majorHAnsi" w:hAnsiTheme="majorHAnsi" w:cs="Arial"/>
          <w:b/>
          <w:sz w:val="22"/>
          <w:szCs w:val="22"/>
          <w:lang w:val="bg-BG"/>
        </w:rPr>
        <w:lastRenderedPageBreak/>
        <w:t>ОТОРИЗАЦИЯ ЗА ВЗИМАНЕ НА РЕШЕНИЯ</w:t>
      </w:r>
    </w:p>
    <w:p w:rsidR="00FB79E1" w:rsidRPr="004E484D" w:rsidRDefault="003F6C98" w:rsidP="008D75BD">
      <w:pPr>
        <w:ind w:left="180"/>
        <w:rPr>
          <w:rFonts w:asciiTheme="majorHAnsi" w:hAnsiTheme="majorHAnsi" w:cs="Arial"/>
          <w:b/>
          <w:sz w:val="22"/>
          <w:szCs w:val="22"/>
          <w:lang w:val="bg-BG"/>
        </w:rPr>
      </w:pPr>
      <w:r w:rsidRPr="004E484D">
        <w:rPr>
          <w:rFonts w:asciiTheme="majorHAnsi" w:hAnsiTheme="majorHAnsi" w:cs="Arial"/>
          <w:b/>
          <w:sz w:val="22"/>
          <w:szCs w:val="22"/>
          <w:lang w:val="bg-BG"/>
        </w:rPr>
        <w:t>DECISION MAKING AUTHORITY</w:t>
      </w:r>
    </w:p>
    <w:p w:rsidR="00FF09FA" w:rsidRPr="004E484D" w:rsidRDefault="00FF09FA" w:rsidP="008D75BD">
      <w:pPr>
        <w:ind w:left="180"/>
        <w:rPr>
          <w:rFonts w:asciiTheme="majorHAnsi" w:hAnsiTheme="majorHAnsi" w:cs="Arial"/>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66"/>
        <w:gridCol w:w="5076"/>
      </w:tblGrid>
      <w:tr w:rsidR="00FB79E1" w:rsidRPr="004E484D">
        <w:trPr>
          <w:trHeight w:val="458"/>
        </w:trPr>
        <w:tc>
          <w:tcPr>
            <w:tcW w:w="5184" w:type="dxa"/>
          </w:tcPr>
          <w:p w:rsidR="00FB79E1" w:rsidRPr="004E484D" w:rsidRDefault="00FB79E1" w:rsidP="008D75BD">
            <w:pPr>
              <w:ind w:left="180"/>
              <w:jc w:val="center"/>
              <w:rPr>
                <w:rFonts w:asciiTheme="majorHAnsi" w:hAnsiTheme="majorHAnsi" w:cs="Arial"/>
                <w:b/>
                <w:sz w:val="22"/>
                <w:szCs w:val="22"/>
                <w:lang w:val="ru-RU"/>
              </w:rPr>
            </w:pPr>
          </w:p>
          <w:p w:rsidR="003F6C98" w:rsidRPr="004E484D" w:rsidRDefault="003F6C98" w:rsidP="008D75BD">
            <w:pPr>
              <w:ind w:left="180"/>
              <w:jc w:val="center"/>
              <w:rPr>
                <w:rFonts w:asciiTheme="majorHAnsi" w:hAnsiTheme="majorHAnsi" w:cs="Arial"/>
                <w:b/>
                <w:sz w:val="22"/>
                <w:szCs w:val="22"/>
                <w:lang w:val="bg-BG"/>
              </w:rPr>
            </w:pPr>
            <w:r w:rsidRPr="004E484D">
              <w:rPr>
                <w:rFonts w:asciiTheme="majorHAnsi" w:hAnsiTheme="majorHAnsi" w:cs="Arial"/>
                <w:b/>
                <w:sz w:val="22"/>
                <w:szCs w:val="22"/>
                <w:lang w:val="bg-BG"/>
              </w:rPr>
              <w:t>Самостоятелно взимане на решения</w:t>
            </w:r>
          </w:p>
          <w:p w:rsidR="00FB79E1" w:rsidRPr="004E484D" w:rsidRDefault="00FB79E1" w:rsidP="008D75BD">
            <w:pPr>
              <w:ind w:left="180"/>
              <w:jc w:val="center"/>
              <w:rPr>
                <w:rFonts w:asciiTheme="majorHAnsi" w:hAnsiTheme="majorHAnsi" w:cs="Arial"/>
                <w:b/>
                <w:sz w:val="22"/>
                <w:szCs w:val="22"/>
              </w:rPr>
            </w:pPr>
            <w:r w:rsidRPr="004E484D">
              <w:rPr>
                <w:rFonts w:asciiTheme="majorHAnsi" w:hAnsiTheme="majorHAnsi" w:cs="Arial"/>
                <w:b/>
                <w:sz w:val="22"/>
                <w:szCs w:val="22"/>
              </w:rPr>
              <w:t>Independent Decisions Expected</w:t>
            </w:r>
          </w:p>
        </w:tc>
        <w:tc>
          <w:tcPr>
            <w:tcW w:w="5184" w:type="dxa"/>
          </w:tcPr>
          <w:p w:rsidR="00FB79E1" w:rsidRPr="004E484D" w:rsidRDefault="00FB79E1" w:rsidP="008D75BD">
            <w:pPr>
              <w:pStyle w:val="Heading2"/>
              <w:ind w:left="180"/>
              <w:rPr>
                <w:rFonts w:asciiTheme="majorHAnsi" w:hAnsiTheme="majorHAnsi"/>
                <w:bCs w:val="0"/>
                <w:sz w:val="22"/>
                <w:szCs w:val="22"/>
              </w:rPr>
            </w:pPr>
          </w:p>
          <w:p w:rsidR="00F641C1" w:rsidRPr="004E484D" w:rsidRDefault="00F641C1" w:rsidP="008D75BD">
            <w:pPr>
              <w:pStyle w:val="Heading2"/>
              <w:ind w:left="180"/>
              <w:rPr>
                <w:rFonts w:asciiTheme="majorHAnsi" w:hAnsiTheme="majorHAnsi"/>
                <w:bCs w:val="0"/>
                <w:sz w:val="22"/>
                <w:szCs w:val="22"/>
                <w:lang w:val="bg-BG"/>
              </w:rPr>
            </w:pPr>
            <w:r w:rsidRPr="004E484D">
              <w:rPr>
                <w:rFonts w:asciiTheme="majorHAnsi" w:hAnsiTheme="majorHAnsi"/>
                <w:bCs w:val="0"/>
                <w:sz w:val="22"/>
                <w:szCs w:val="22"/>
                <w:lang w:val="bg-BG"/>
              </w:rPr>
              <w:t xml:space="preserve">Следване на </w:t>
            </w:r>
            <w:r w:rsidR="001D6400" w:rsidRPr="004E484D">
              <w:rPr>
                <w:rFonts w:asciiTheme="majorHAnsi" w:hAnsiTheme="majorHAnsi"/>
                <w:bCs w:val="0"/>
                <w:sz w:val="22"/>
                <w:szCs w:val="22"/>
                <w:lang w:val="bg-BG"/>
              </w:rPr>
              <w:t>у</w:t>
            </w:r>
            <w:r w:rsidRPr="004E484D">
              <w:rPr>
                <w:rFonts w:asciiTheme="majorHAnsi" w:hAnsiTheme="majorHAnsi"/>
                <w:bCs w:val="0"/>
                <w:sz w:val="22"/>
                <w:szCs w:val="22"/>
                <w:lang w:val="bg-BG"/>
              </w:rPr>
              <w:t>казания</w:t>
            </w:r>
          </w:p>
          <w:p w:rsidR="00FB79E1" w:rsidRPr="004E484D" w:rsidRDefault="00FB79E1" w:rsidP="008D75BD">
            <w:pPr>
              <w:pStyle w:val="Heading2"/>
              <w:ind w:left="180"/>
              <w:rPr>
                <w:rFonts w:asciiTheme="majorHAnsi" w:hAnsiTheme="majorHAnsi"/>
                <w:bCs w:val="0"/>
                <w:sz w:val="22"/>
                <w:szCs w:val="22"/>
              </w:rPr>
            </w:pPr>
            <w:r w:rsidRPr="004E484D">
              <w:rPr>
                <w:rFonts w:asciiTheme="majorHAnsi" w:hAnsiTheme="majorHAnsi"/>
                <w:bCs w:val="0"/>
                <w:sz w:val="22"/>
                <w:szCs w:val="22"/>
              </w:rPr>
              <w:t>Recommendations Expected</w:t>
            </w:r>
          </w:p>
        </w:tc>
      </w:tr>
      <w:tr w:rsidR="00FB79E1" w:rsidRPr="004E484D">
        <w:trPr>
          <w:trHeight w:val="728"/>
        </w:trPr>
        <w:tc>
          <w:tcPr>
            <w:tcW w:w="5184" w:type="dxa"/>
          </w:tcPr>
          <w:p w:rsidR="00FB79E1" w:rsidRPr="004E484D" w:rsidRDefault="006523F5" w:rsidP="006523F5">
            <w:pPr>
              <w:ind w:left="180"/>
              <w:jc w:val="center"/>
              <w:rPr>
                <w:rFonts w:asciiTheme="majorHAnsi" w:hAnsiTheme="majorHAnsi" w:cs="Arial"/>
                <w:sz w:val="22"/>
                <w:szCs w:val="22"/>
                <w:lang w:val="bg-BG"/>
              </w:rPr>
            </w:pPr>
            <w:r w:rsidRPr="004E484D">
              <w:rPr>
                <w:rFonts w:asciiTheme="majorHAnsi" w:hAnsiTheme="majorHAnsi" w:cs="Arial"/>
                <w:sz w:val="22"/>
                <w:szCs w:val="22"/>
                <w:lang w:val="bg-BG"/>
              </w:rPr>
              <w:t>Да</w:t>
            </w:r>
          </w:p>
          <w:p w:rsidR="006523F5" w:rsidRPr="004E484D" w:rsidRDefault="006523F5" w:rsidP="006523F5">
            <w:pPr>
              <w:ind w:left="180"/>
              <w:jc w:val="center"/>
              <w:rPr>
                <w:rFonts w:asciiTheme="majorHAnsi" w:hAnsiTheme="majorHAnsi" w:cs="Arial"/>
                <w:sz w:val="22"/>
                <w:szCs w:val="22"/>
              </w:rPr>
            </w:pPr>
          </w:p>
          <w:p w:rsidR="006523F5" w:rsidRPr="004E484D" w:rsidRDefault="006523F5" w:rsidP="006523F5">
            <w:pPr>
              <w:ind w:left="180"/>
              <w:jc w:val="center"/>
              <w:rPr>
                <w:rFonts w:asciiTheme="majorHAnsi" w:hAnsiTheme="majorHAnsi" w:cs="Arial"/>
                <w:sz w:val="22"/>
                <w:szCs w:val="22"/>
              </w:rPr>
            </w:pPr>
            <w:r w:rsidRPr="004E484D">
              <w:rPr>
                <w:rFonts w:asciiTheme="majorHAnsi" w:hAnsiTheme="majorHAnsi" w:cs="Arial"/>
                <w:sz w:val="22"/>
                <w:szCs w:val="22"/>
              </w:rPr>
              <w:t>Yes</w:t>
            </w:r>
          </w:p>
        </w:tc>
        <w:tc>
          <w:tcPr>
            <w:tcW w:w="5184" w:type="dxa"/>
          </w:tcPr>
          <w:p w:rsidR="00FB79E1" w:rsidRPr="004E484D" w:rsidRDefault="006523F5" w:rsidP="006523F5">
            <w:pPr>
              <w:ind w:left="180"/>
              <w:jc w:val="center"/>
              <w:rPr>
                <w:rFonts w:asciiTheme="majorHAnsi" w:hAnsiTheme="majorHAnsi" w:cs="Arial"/>
                <w:sz w:val="22"/>
                <w:szCs w:val="22"/>
                <w:lang w:val="bg-BG"/>
              </w:rPr>
            </w:pPr>
            <w:r w:rsidRPr="004E484D">
              <w:rPr>
                <w:rFonts w:asciiTheme="majorHAnsi" w:hAnsiTheme="majorHAnsi" w:cs="Arial"/>
                <w:sz w:val="22"/>
                <w:szCs w:val="22"/>
                <w:lang w:val="bg-BG"/>
              </w:rPr>
              <w:t>Да</w:t>
            </w:r>
          </w:p>
          <w:p w:rsidR="006523F5" w:rsidRPr="004E484D" w:rsidRDefault="006523F5" w:rsidP="006523F5">
            <w:pPr>
              <w:ind w:left="180"/>
              <w:jc w:val="center"/>
              <w:rPr>
                <w:rFonts w:asciiTheme="majorHAnsi" w:hAnsiTheme="majorHAnsi" w:cs="Arial"/>
                <w:sz w:val="22"/>
                <w:szCs w:val="22"/>
              </w:rPr>
            </w:pPr>
          </w:p>
          <w:p w:rsidR="006523F5" w:rsidRPr="004E484D" w:rsidRDefault="006523F5" w:rsidP="006523F5">
            <w:pPr>
              <w:ind w:left="180"/>
              <w:jc w:val="center"/>
              <w:rPr>
                <w:rFonts w:asciiTheme="majorHAnsi" w:hAnsiTheme="majorHAnsi" w:cs="Arial"/>
                <w:sz w:val="22"/>
                <w:szCs w:val="22"/>
              </w:rPr>
            </w:pPr>
            <w:r w:rsidRPr="004E484D">
              <w:rPr>
                <w:rFonts w:asciiTheme="majorHAnsi" w:hAnsiTheme="majorHAnsi" w:cs="Arial"/>
                <w:sz w:val="22"/>
                <w:szCs w:val="22"/>
              </w:rPr>
              <w:t>Yes</w:t>
            </w:r>
          </w:p>
        </w:tc>
      </w:tr>
    </w:tbl>
    <w:p w:rsidR="00FB79E1" w:rsidRPr="004E484D" w:rsidRDefault="00FB79E1" w:rsidP="008D75BD">
      <w:pPr>
        <w:ind w:left="180"/>
        <w:rPr>
          <w:rFonts w:asciiTheme="majorHAnsi" w:hAnsiTheme="majorHAnsi" w:cs="Arial"/>
          <w:sz w:val="22"/>
          <w:szCs w:val="22"/>
        </w:rPr>
      </w:pPr>
    </w:p>
    <w:p w:rsidR="005D49CB" w:rsidRPr="004E484D" w:rsidRDefault="005D49CB" w:rsidP="008D75BD">
      <w:pPr>
        <w:ind w:left="180"/>
        <w:rPr>
          <w:rFonts w:asciiTheme="majorHAnsi" w:hAnsiTheme="majorHAnsi" w:cs="Arial"/>
          <w:sz w:val="22"/>
          <w:szCs w:val="22"/>
        </w:rPr>
      </w:pPr>
    </w:p>
    <w:p w:rsidR="00594980" w:rsidRPr="004E484D" w:rsidRDefault="00594980" w:rsidP="00610A33">
      <w:pPr>
        <w:ind w:left="180"/>
        <w:rPr>
          <w:rFonts w:asciiTheme="majorHAnsi" w:hAnsiTheme="majorHAnsi" w:cs="Arial"/>
          <w:b/>
          <w:sz w:val="22"/>
          <w:szCs w:val="22"/>
          <w:lang w:val="bg-BG"/>
        </w:rPr>
      </w:pPr>
    </w:p>
    <w:p w:rsidR="00610A33" w:rsidRPr="004E484D" w:rsidRDefault="00610A33" w:rsidP="00610A33">
      <w:pPr>
        <w:ind w:left="180"/>
        <w:rPr>
          <w:rFonts w:asciiTheme="majorHAnsi" w:hAnsiTheme="majorHAnsi" w:cs="Arial"/>
          <w:b/>
          <w:sz w:val="22"/>
          <w:szCs w:val="22"/>
          <w:lang w:val="bg-BG"/>
        </w:rPr>
      </w:pPr>
      <w:r w:rsidRPr="004E484D">
        <w:rPr>
          <w:rFonts w:asciiTheme="majorHAnsi" w:hAnsiTheme="majorHAnsi" w:cs="Arial"/>
          <w:b/>
          <w:sz w:val="22"/>
          <w:szCs w:val="22"/>
          <w:lang w:val="bg-BG"/>
        </w:rPr>
        <w:t>УСЛОВИЯ НА ТРУД</w:t>
      </w:r>
    </w:p>
    <w:p w:rsidR="00FB79E1" w:rsidRPr="004E484D" w:rsidRDefault="00610A33" w:rsidP="008D75BD">
      <w:pPr>
        <w:ind w:left="180"/>
        <w:rPr>
          <w:rFonts w:asciiTheme="majorHAnsi" w:hAnsiTheme="majorHAnsi" w:cs="Arial"/>
          <w:b/>
          <w:sz w:val="22"/>
          <w:szCs w:val="22"/>
          <w:lang w:val="bg-BG"/>
        </w:rPr>
      </w:pPr>
      <w:r w:rsidRPr="004E484D">
        <w:rPr>
          <w:rFonts w:asciiTheme="majorHAnsi" w:hAnsiTheme="majorHAnsi" w:cs="Arial"/>
          <w:b/>
          <w:sz w:val="22"/>
          <w:szCs w:val="22"/>
          <w:lang w:val="bg-BG"/>
        </w:rPr>
        <w:t>WORKING CONDITIONS</w:t>
      </w:r>
    </w:p>
    <w:p w:rsidR="00E30034" w:rsidRPr="004E484D" w:rsidRDefault="00E30034" w:rsidP="008D75BD">
      <w:pPr>
        <w:ind w:left="180"/>
        <w:rPr>
          <w:rFonts w:asciiTheme="majorHAnsi" w:hAnsiTheme="majorHAnsi" w:cs="Arial"/>
          <w:i/>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82"/>
        <w:gridCol w:w="5060"/>
      </w:tblGrid>
      <w:tr w:rsidR="00610A33" w:rsidRPr="004E484D">
        <w:trPr>
          <w:trHeight w:val="434"/>
        </w:trPr>
        <w:tc>
          <w:tcPr>
            <w:tcW w:w="5184" w:type="dxa"/>
          </w:tcPr>
          <w:p w:rsidR="00E30034" w:rsidRPr="004E484D" w:rsidRDefault="00610A33" w:rsidP="003B2E46">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Работа с компютър </w:t>
            </w:r>
          </w:p>
          <w:p w:rsidR="00610A33" w:rsidRPr="004E484D" w:rsidRDefault="00610A33" w:rsidP="003B2E46">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Продължителна </w:t>
            </w:r>
            <w:r w:rsidR="001D6400" w:rsidRPr="004E484D">
              <w:rPr>
                <w:rFonts w:asciiTheme="majorHAnsi" w:hAnsiTheme="majorHAnsi" w:cs="Arial"/>
                <w:sz w:val="22"/>
                <w:szCs w:val="22"/>
                <w:lang w:val="bg-BG"/>
              </w:rPr>
              <w:t>работа в затворено пространство</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Поддържане на статична работна поза (работа предимно в седнало положен</w:t>
            </w:r>
            <w:r w:rsidR="001D6400" w:rsidRPr="004E484D">
              <w:rPr>
                <w:rFonts w:asciiTheme="majorHAnsi" w:hAnsiTheme="majorHAnsi" w:cs="Arial"/>
                <w:sz w:val="22"/>
                <w:szCs w:val="22"/>
                <w:lang w:val="bg-BG"/>
              </w:rPr>
              <w:t>ие)</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Ра</w:t>
            </w:r>
            <w:r w:rsidR="001D6400" w:rsidRPr="004E484D">
              <w:rPr>
                <w:rFonts w:asciiTheme="majorHAnsi" w:hAnsiTheme="majorHAnsi" w:cs="Arial"/>
                <w:sz w:val="22"/>
                <w:szCs w:val="22"/>
                <w:lang w:val="bg-BG"/>
              </w:rPr>
              <w:t>бота с много хора на едно място</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Продължителна работа с видеодисплей на из</w:t>
            </w:r>
            <w:r w:rsidR="001D6400" w:rsidRPr="004E484D">
              <w:rPr>
                <w:rFonts w:asciiTheme="majorHAnsi" w:hAnsiTheme="majorHAnsi" w:cs="Arial"/>
                <w:sz w:val="22"/>
                <w:szCs w:val="22"/>
                <w:lang w:val="bg-BG"/>
              </w:rPr>
              <w:t>куствено или смесено осветление</w:t>
            </w:r>
            <w:r w:rsidRPr="004E484D">
              <w:rPr>
                <w:rFonts w:asciiTheme="majorHAnsi" w:hAnsiTheme="majorHAnsi" w:cs="Arial"/>
                <w:sz w:val="22"/>
                <w:szCs w:val="22"/>
                <w:lang w:val="bg-BG"/>
              </w:rPr>
              <w:t xml:space="preserve"> </w:t>
            </w:r>
          </w:p>
          <w:p w:rsidR="00610A33" w:rsidRPr="004E484D" w:rsidRDefault="00610A33" w:rsidP="00E30034">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Продължителна работа с клавиатура и мишк</w:t>
            </w:r>
            <w:r w:rsidR="00E30034" w:rsidRPr="004E484D">
              <w:rPr>
                <w:rFonts w:asciiTheme="majorHAnsi" w:hAnsiTheme="majorHAnsi" w:cs="Arial"/>
                <w:sz w:val="22"/>
                <w:szCs w:val="22"/>
                <w:lang w:val="bg-BG"/>
              </w:rPr>
              <w:t>а</w:t>
            </w:r>
          </w:p>
        </w:tc>
        <w:tc>
          <w:tcPr>
            <w:tcW w:w="5184" w:type="dxa"/>
          </w:tcPr>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 xml:space="preserve">Work with a PC </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Continuous work in an enclosed space</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Static working posture (working in a seated position)</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Working with many people in one place</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Continuous work with video display into artificial or mixed light</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Continuous work with keyboard and mouse</w:t>
            </w:r>
          </w:p>
          <w:p w:rsidR="00610A33" w:rsidRPr="004E484D" w:rsidRDefault="00610A33" w:rsidP="00E30034">
            <w:pPr>
              <w:tabs>
                <w:tab w:val="left" w:pos="1350"/>
                <w:tab w:val="left" w:pos="1800"/>
              </w:tabs>
              <w:ind w:left="450"/>
              <w:rPr>
                <w:rFonts w:asciiTheme="majorHAnsi" w:hAnsiTheme="majorHAnsi" w:cs="Arial"/>
                <w:sz w:val="22"/>
                <w:szCs w:val="22"/>
              </w:rPr>
            </w:pPr>
          </w:p>
        </w:tc>
      </w:tr>
    </w:tbl>
    <w:p w:rsidR="00FB79E1" w:rsidRPr="004E484D" w:rsidRDefault="00FB79E1" w:rsidP="008D75BD">
      <w:pPr>
        <w:ind w:left="180"/>
        <w:rPr>
          <w:rFonts w:ascii="Trebuchet MS" w:hAnsi="Trebuchet MS" w:cs="Arial"/>
          <w:sz w:val="20"/>
        </w:rPr>
      </w:pPr>
    </w:p>
    <w:p w:rsidR="00594980" w:rsidRPr="004E484D" w:rsidRDefault="00594980" w:rsidP="00610A33">
      <w:pPr>
        <w:ind w:left="180"/>
        <w:rPr>
          <w:rFonts w:asciiTheme="majorHAnsi" w:hAnsiTheme="majorHAnsi" w:cs="Arial"/>
          <w:b/>
          <w:sz w:val="22"/>
          <w:szCs w:val="22"/>
          <w:lang w:val="bg-BG"/>
        </w:rPr>
      </w:pPr>
    </w:p>
    <w:p w:rsidR="00610A33" w:rsidRPr="004E484D" w:rsidRDefault="00610A33" w:rsidP="00610A33">
      <w:pPr>
        <w:ind w:left="180"/>
        <w:rPr>
          <w:rFonts w:asciiTheme="majorHAnsi" w:hAnsiTheme="majorHAnsi" w:cs="Arial"/>
          <w:b/>
          <w:sz w:val="22"/>
          <w:szCs w:val="22"/>
          <w:lang w:val="bg-BG"/>
        </w:rPr>
      </w:pPr>
      <w:r w:rsidRPr="004E484D">
        <w:rPr>
          <w:rFonts w:asciiTheme="majorHAnsi" w:hAnsiTheme="majorHAnsi" w:cs="Arial"/>
          <w:b/>
          <w:sz w:val="22"/>
          <w:szCs w:val="22"/>
          <w:lang w:val="bg-BG"/>
        </w:rPr>
        <w:t>ЗАДЪЛЖЕНИЯ ЗА ОСИГУРЯВАНЕ НА БЕЗОПАСНИ И ЗДРАВОСЛОВНИ УСЛОВИЯ НА ТРУД</w:t>
      </w:r>
    </w:p>
    <w:p w:rsidR="00610A33" w:rsidRPr="004E484D" w:rsidRDefault="00610A33" w:rsidP="00610A33">
      <w:pPr>
        <w:ind w:left="180"/>
        <w:rPr>
          <w:rFonts w:asciiTheme="majorHAnsi" w:hAnsiTheme="majorHAnsi" w:cs="Arial"/>
          <w:b/>
          <w:sz w:val="22"/>
          <w:szCs w:val="22"/>
          <w:lang w:val="bg-BG"/>
        </w:rPr>
      </w:pPr>
      <w:r w:rsidRPr="004E484D">
        <w:rPr>
          <w:rFonts w:asciiTheme="majorHAnsi" w:hAnsiTheme="majorHAnsi" w:cs="Arial"/>
          <w:b/>
          <w:sz w:val="22"/>
          <w:szCs w:val="22"/>
          <w:lang w:val="bg-BG"/>
        </w:rPr>
        <w:t>OBLIGATIONS FOR PROVIDING HEALTH AND SAFETY CONDITIONS OF WORK</w:t>
      </w:r>
    </w:p>
    <w:p w:rsidR="00E30034" w:rsidRPr="004E484D" w:rsidRDefault="00E30034" w:rsidP="00610A33">
      <w:pPr>
        <w:ind w:left="180"/>
        <w:rPr>
          <w:rFonts w:asciiTheme="majorHAnsi" w:hAnsiTheme="majorHAnsi" w:cs="Arial"/>
          <w:b/>
          <w:sz w:val="22"/>
          <w:szCs w:val="22"/>
          <w:lang w:val="bg-BG"/>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79"/>
        <w:gridCol w:w="5063"/>
      </w:tblGrid>
      <w:tr w:rsidR="00610A33" w:rsidRPr="00E30034">
        <w:trPr>
          <w:trHeight w:val="434"/>
        </w:trPr>
        <w:tc>
          <w:tcPr>
            <w:tcW w:w="5184" w:type="dxa"/>
          </w:tcPr>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Длъжен е да се грижи за здравето и безопасността си, както и за здравето и безопасността и на другите лица, пряко засегнати от неговата дейност, в съответствие с квалификацията си и дадените от работодателя инструкции.</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Да спазва стриктно изискванията на Правилника за вътрешния трудов ред</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Да спазва стриктно изискванията на инструкциите за осигуряване на безопасни и здравословни условя на труд</w:t>
            </w:r>
          </w:p>
          <w:p w:rsidR="00610A33" w:rsidRPr="004E484D" w:rsidRDefault="00610A33" w:rsidP="00E30034">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Да не работи с неизправни и необезопасени съоръжения</w:t>
            </w:r>
          </w:p>
        </w:tc>
        <w:tc>
          <w:tcPr>
            <w:tcW w:w="5184" w:type="dxa"/>
          </w:tcPr>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Responsible for taking care of own health and safety, as well as for the health and safety of others, directly concerned of his/her activity, in compliance with his/her qualification and the employer’s instructions.</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To follows strictly the requirements of interior  labour regulations</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To follows strictly institutions’ requirements  for providing safe and healthy conditions of work</w:t>
            </w:r>
          </w:p>
          <w:p w:rsidR="00610A33" w:rsidRPr="004E484D" w:rsidRDefault="00610A33" w:rsidP="00610A33">
            <w:pPr>
              <w:numPr>
                <w:ilvl w:val="0"/>
                <w:numId w:val="19"/>
              </w:numPr>
              <w:tabs>
                <w:tab w:val="left" w:pos="1350"/>
                <w:tab w:val="left" w:pos="1800"/>
              </w:tabs>
              <w:rPr>
                <w:rFonts w:asciiTheme="majorHAnsi" w:hAnsiTheme="majorHAnsi" w:cs="Arial"/>
                <w:sz w:val="22"/>
                <w:szCs w:val="22"/>
                <w:lang w:val="bg-BG"/>
              </w:rPr>
            </w:pPr>
            <w:r w:rsidRPr="004E484D">
              <w:rPr>
                <w:rFonts w:asciiTheme="majorHAnsi" w:hAnsiTheme="majorHAnsi" w:cs="Arial"/>
                <w:sz w:val="22"/>
                <w:szCs w:val="22"/>
                <w:lang w:val="bg-BG"/>
              </w:rPr>
              <w:t>Not to work with  fault and unguarded equipment</w:t>
            </w:r>
          </w:p>
          <w:p w:rsidR="00610A33" w:rsidRPr="004E484D" w:rsidRDefault="00610A33" w:rsidP="00136BD4">
            <w:pPr>
              <w:numPr>
                <w:ilvl w:val="0"/>
                <w:numId w:val="7"/>
              </w:numPr>
              <w:ind w:left="180"/>
              <w:rPr>
                <w:rFonts w:asciiTheme="majorHAnsi" w:hAnsiTheme="majorHAnsi" w:cs="Arial"/>
                <w:sz w:val="22"/>
                <w:szCs w:val="22"/>
              </w:rPr>
            </w:pPr>
          </w:p>
        </w:tc>
      </w:tr>
    </w:tbl>
    <w:p w:rsidR="000C503B" w:rsidRDefault="000C503B" w:rsidP="000C503B">
      <w:pPr>
        <w:rPr>
          <w:rFonts w:ascii="Trebuchet MS" w:hAnsi="Trebuchet MS"/>
          <w:sz w:val="20"/>
          <w:lang w:val="bg-BG"/>
        </w:rPr>
      </w:pPr>
    </w:p>
    <w:p w:rsidR="00594980" w:rsidRDefault="00594980" w:rsidP="000C503B">
      <w:pPr>
        <w:rPr>
          <w:rFonts w:ascii="Trebuchet MS" w:hAnsi="Trebuchet MS"/>
          <w:sz w:val="20"/>
          <w:lang w:val="bg-BG"/>
        </w:rPr>
      </w:pPr>
    </w:p>
    <w:p w:rsidR="00853CA3" w:rsidRDefault="00853CA3" w:rsidP="000C503B">
      <w:pPr>
        <w:rPr>
          <w:rFonts w:asciiTheme="majorHAnsi" w:hAnsiTheme="majorHAnsi" w:cs="Arial"/>
          <w:b/>
          <w:sz w:val="22"/>
          <w:szCs w:val="22"/>
          <w:lang w:val="bg-BG"/>
        </w:rPr>
      </w:pPr>
    </w:p>
    <w:p w:rsidR="003A2389" w:rsidRDefault="003A2389" w:rsidP="000C503B">
      <w:pPr>
        <w:rPr>
          <w:rFonts w:asciiTheme="majorHAnsi" w:hAnsiTheme="majorHAnsi" w:cs="Arial"/>
          <w:b/>
          <w:sz w:val="22"/>
          <w:szCs w:val="22"/>
          <w:lang w:val="bg-BG"/>
        </w:rPr>
      </w:pPr>
    </w:p>
    <w:p w:rsidR="00594849" w:rsidRPr="00E30034" w:rsidRDefault="005D49CB" w:rsidP="000C503B">
      <w:pPr>
        <w:rPr>
          <w:rFonts w:asciiTheme="majorHAnsi" w:hAnsiTheme="majorHAnsi" w:cs="Arial"/>
          <w:b/>
          <w:sz w:val="22"/>
          <w:szCs w:val="22"/>
          <w:lang w:val="bg-BG"/>
        </w:rPr>
      </w:pPr>
      <w:r>
        <w:rPr>
          <w:rFonts w:asciiTheme="majorHAnsi" w:hAnsiTheme="majorHAnsi" w:cs="Arial"/>
          <w:b/>
          <w:sz w:val="22"/>
          <w:szCs w:val="22"/>
        </w:rPr>
        <w:lastRenderedPageBreak/>
        <w:t xml:space="preserve">     </w:t>
      </w:r>
      <w:r w:rsidR="00594849" w:rsidRPr="00E30034">
        <w:rPr>
          <w:rFonts w:asciiTheme="majorHAnsi" w:hAnsiTheme="majorHAnsi" w:cs="Arial"/>
          <w:b/>
          <w:sz w:val="22"/>
          <w:szCs w:val="22"/>
          <w:lang w:val="bg-BG"/>
        </w:rPr>
        <w:t>ОРГАНИГРАМА</w:t>
      </w:r>
    </w:p>
    <w:p w:rsidR="005D49CB" w:rsidRDefault="00594849" w:rsidP="005D49CB">
      <w:pPr>
        <w:ind w:left="180"/>
        <w:rPr>
          <w:rFonts w:asciiTheme="majorHAnsi" w:hAnsiTheme="majorHAnsi" w:cs="Arial"/>
          <w:b/>
          <w:sz w:val="22"/>
          <w:szCs w:val="22"/>
        </w:rPr>
      </w:pPr>
      <w:r w:rsidRPr="00E30034">
        <w:rPr>
          <w:rFonts w:asciiTheme="majorHAnsi" w:hAnsiTheme="majorHAnsi" w:cs="Arial"/>
          <w:b/>
          <w:sz w:val="22"/>
          <w:szCs w:val="22"/>
        </w:rPr>
        <w:t>ORGANIZATION CHART</w:t>
      </w:r>
    </w:p>
    <w:p w:rsidR="00A0077B" w:rsidRPr="005D49CB" w:rsidRDefault="005D49CB" w:rsidP="00A0077B">
      <w:pPr>
        <w:rPr>
          <w:rFonts w:asciiTheme="majorHAnsi" w:hAnsiTheme="majorHAnsi" w:cs="Arial"/>
          <w:b/>
          <w:sz w:val="22"/>
          <w:szCs w:val="22"/>
        </w:rPr>
      </w:pPr>
      <w:r>
        <w:rPr>
          <w:rFonts w:ascii="Trebuchet MS" w:hAnsi="Trebuchet MS" w:cs="Arial"/>
          <w:b/>
          <w:noProof/>
        </w:rPr>
        <mc:AlternateContent>
          <mc:Choice Requires="wps">
            <w:drawing>
              <wp:anchor distT="0" distB="0" distL="114300" distR="114300" simplePos="0" relativeHeight="251656192" behindDoc="0" locked="0" layoutInCell="1" allowOverlap="1">
                <wp:simplePos x="0" y="0"/>
                <wp:positionH relativeFrom="column">
                  <wp:posOffset>571500</wp:posOffset>
                </wp:positionH>
                <wp:positionV relativeFrom="paragraph">
                  <wp:posOffset>74930</wp:posOffset>
                </wp:positionV>
                <wp:extent cx="1828800" cy="45719"/>
                <wp:effectExtent l="0" t="0" r="0" b="0"/>
                <wp:wrapNone/>
                <wp:docPr id="4"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571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B1E5F" w:rsidRDefault="00FB1E5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8" o:spid="_x0000_s1026" type="#_x0000_t202" style="position:absolute;margin-left:45pt;margin-top:5.9pt;width:2in;height: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" stroked="f">
                <v:textbox>
                  <w:txbxContent>
                    <w:p w:rsidR="00FB1E5F" w:rsidRDefault="00FB1E5F"/>
                  </w:txbxContent>
                </v:textbox>
              </v:shape>
            </w:pict>
          </mc:Fallback>
        </mc:AlternateContent>
      </w:r>
    </w:p>
    <w:p w:rsidR="000C503B" w:rsidRDefault="000C503B" w:rsidP="008D75BD">
      <w:pPr>
        <w:ind w:left="180"/>
        <w:rPr>
          <w:rFonts w:ascii="Trebuchet MS" w:hAnsi="Trebuchet MS" w:cs="Arial"/>
          <w:b/>
        </w:rPr>
      </w:pPr>
    </w:p>
    <w:p w:rsidR="00EE1E72" w:rsidRPr="00D50558" w:rsidRDefault="005A1B2A" w:rsidP="008D75BD">
      <w:pPr>
        <w:ind w:left="180"/>
        <w:rPr>
          <w:rFonts w:ascii="Trebuchet MS" w:hAnsi="Trebuchet MS" w:cs="Arial"/>
          <w:b/>
          <w:lang w:val="bg-BG"/>
        </w:rPr>
      </w:pPr>
      <w:r w:rsidRPr="005A1B2A">
        <w:rPr>
          <w:rFonts w:ascii="Trebuchet MS" w:hAnsi="Trebuchet MS" w:cs="Arial"/>
          <w:b/>
          <w:noProof/>
        </w:rPr>
        <mc:AlternateContent>
          <mc:Choice Requires="wps">
            <w:drawing>
              <wp:anchor distT="45720" distB="45720" distL="114300" distR="114300" simplePos="0" relativeHeight="251665408" behindDoc="0" locked="0" layoutInCell="1" allowOverlap="1">
                <wp:simplePos x="0" y="0"/>
                <wp:positionH relativeFrom="column">
                  <wp:posOffset>1658620</wp:posOffset>
                </wp:positionH>
                <wp:positionV relativeFrom="paragraph">
                  <wp:posOffset>31115</wp:posOffset>
                </wp:positionV>
                <wp:extent cx="2604135" cy="595630"/>
                <wp:effectExtent l="0" t="0" r="571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4135" cy="595630"/>
                        </a:xfrm>
                        <a:prstGeom prst="rect">
                          <a:avLst/>
                        </a:prstGeom>
                        <a:solidFill>
                          <a:srgbClr val="FFFFFF"/>
                        </a:solidFill>
                        <a:ln w="9525">
                          <a:noFill/>
                          <a:miter lim="800000"/>
                          <a:headEnd/>
                          <a:tailEnd/>
                        </a:ln>
                      </wps:spPr>
                      <wps:txbx>
                        <w:txbxContent>
                          <w:p w:rsidR="005A1B2A" w:rsidRPr="005A1B2A" w:rsidRDefault="005A1B2A" w:rsidP="005A1B2A">
                            <w:pPr>
                              <w:jc w:val="center"/>
                              <w:rPr>
                                <w:b/>
                                <w:sz w:val="22"/>
                                <w:lang w:val="bg-BG"/>
                              </w:rPr>
                            </w:pPr>
                            <w:r w:rsidRPr="005A1B2A">
                              <w:rPr>
                                <w:b/>
                                <w:sz w:val="22"/>
                                <w:lang w:val="bg-BG"/>
                              </w:rPr>
                              <w:t>Началник Репорти</w:t>
                            </w:r>
                          </w:p>
                          <w:p w:rsidR="005A1B2A" w:rsidRPr="005A1B2A" w:rsidRDefault="005A1B2A" w:rsidP="005A1B2A">
                            <w:pPr>
                              <w:jc w:val="center"/>
                              <w:rPr>
                                <w:b/>
                                <w:sz w:val="22"/>
                                <w:lang w:val="bg-BG"/>
                              </w:rPr>
                            </w:pPr>
                          </w:p>
                          <w:p w:rsidR="005A1B2A" w:rsidRPr="005A1B2A" w:rsidRDefault="005A1B2A" w:rsidP="005A1B2A">
                            <w:pPr>
                              <w:jc w:val="center"/>
                              <w:rPr>
                                <w:b/>
                                <w:sz w:val="22"/>
                              </w:rPr>
                            </w:pPr>
                            <w:r w:rsidRPr="005A1B2A">
                              <w:rPr>
                                <w:b/>
                                <w:sz w:val="22"/>
                              </w:rPr>
                              <w:t>Head of Reporting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 o:spid="_x0000_s1027" type="#_x0000_t202" style="position:absolute;left:0;text-align:left;margin-left:130.6pt;margin-top:2.45pt;width:205.05pt;height:46.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" stroked="f">
                <v:textbox>
                  <w:txbxContent>
                    <w:p w:rsidR="005A1B2A" w:rsidRPr="005A1B2A" w:rsidRDefault="005A1B2A" w:rsidP="005A1B2A">
                      <w:pPr>
                        <w:jc w:val="center"/>
                        <w:rPr>
                          <w:b/>
                          <w:sz w:val="22"/>
                          <w:lang w:val="bg-BG"/>
                        </w:rPr>
                      </w:pPr>
                      <w:r w:rsidRPr="005A1B2A">
                        <w:rPr>
                          <w:b/>
                          <w:sz w:val="22"/>
                          <w:lang w:val="bg-BG"/>
                        </w:rPr>
                        <w:t>Началник Репорти</w:t>
                      </w:r>
                    </w:p>
                    <w:p w:rsidR="005A1B2A" w:rsidRPr="005A1B2A" w:rsidRDefault="005A1B2A" w:rsidP="005A1B2A">
                      <w:pPr>
                        <w:jc w:val="center"/>
                        <w:rPr>
                          <w:b/>
                          <w:sz w:val="22"/>
                          <w:lang w:val="bg-BG"/>
                        </w:rPr>
                      </w:pPr>
                    </w:p>
                    <w:p w:rsidR="005A1B2A" w:rsidRPr="005A1B2A" w:rsidRDefault="005A1B2A" w:rsidP="005A1B2A">
                      <w:pPr>
                        <w:jc w:val="center"/>
                        <w:rPr>
                          <w:b/>
                          <w:sz w:val="22"/>
                        </w:rPr>
                      </w:pPr>
                      <w:r w:rsidRPr="005A1B2A">
                        <w:rPr>
                          <w:b/>
                          <w:sz w:val="22"/>
                        </w:rPr>
                        <w:t>Head of Reporting</w:t>
                      </w:r>
                    </w:p>
                  </w:txbxContent>
                </v:textbox>
                <w10:wrap type="square"/>
              </v:shape>
            </w:pict>
          </mc:Fallback>
        </mc:AlternateContent>
      </w:r>
      <w:r w:rsidR="000C503B">
        <w:rPr>
          <w:rFonts w:ascii="Trebuchet MS" w:hAnsi="Trebuchet MS" w:cs="Arial"/>
          <w:b/>
          <w:noProof/>
        </w:rPr>
        <mc:AlternateContent>
          <mc:Choice Requires="wpg">
            <w:drawing>
              <wp:anchor distT="0" distB="0" distL="114300" distR="114300" simplePos="0" relativeHeight="251659264" behindDoc="0" locked="0" layoutInCell="1" allowOverlap="1">
                <wp:simplePos x="0" y="0"/>
                <wp:positionH relativeFrom="column">
                  <wp:posOffset>1645920</wp:posOffset>
                </wp:positionH>
                <wp:positionV relativeFrom="paragraph">
                  <wp:posOffset>25400</wp:posOffset>
                </wp:positionV>
                <wp:extent cx="2659380" cy="1767205"/>
                <wp:effectExtent l="0" t="0" r="102870" b="99695"/>
                <wp:wrapNone/>
                <wp:docPr id="5"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59380" cy="1767205"/>
                          <a:chOff x="1032" y="4314"/>
                          <a:chExt cx="4188" cy="2960"/>
                        </a:xfrm>
                      </wpg:grpSpPr>
                      <wps:wsp>
                        <wps:cNvPr id="7" name="Rectangle 44"/>
                        <wps:cNvSpPr>
                          <a:spLocks noChangeArrowheads="1"/>
                        </wps:cNvSpPr>
                        <wps:spPr bwMode="auto">
                          <a:xfrm>
                            <a:off x="1032" y="4314"/>
                            <a:ext cx="4140" cy="1028"/>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rsidR="00FB1E5F" w:rsidRPr="000C503B" w:rsidRDefault="00FB1E5F" w:rsidP="000C503B">
                              <w:pPr>
                                <w:jc w:val="center"/>
                                <w:rPr>
                                  <w:rFonts w:asciiTheme="majorHAnsi" w:hAnsiTheme="majorHAnsi"/>
                                  <w:b/>
                                  <w:sz w:val="22"/>
                                  <w:szCs w:val="22"/>
                                </w:rPr>
                              </w:pPr>
                              <w:r>
                                <w:rPr>
                                  <w:rFonts w:asciiTheme="majorHAnsi" w:hAnsiTheme="majorHAnsi"/>
                                  <w:b/>
                                  <w:sz w:val="22"/>
                                  <w:szCs w:val="22"/>
                                  <w:lang w:val="bg-BG"/>
                                </w:rPr>
                                <w:t>Мениджър Репорти</w:t>
                              </w:r>
                            </w:p>
                            <w:p w:rsidR="00FB1E5F" w:rsidRPr="000C503B" w:rsidRDefault="00FB1E5F" w:rsidP="000A5F96">
                              <w:pPr>
                                <w:rPr>
                                  <w:rFonts w:asciiTheme="majorHAnsi" w:hAnsiTheme="majorHAnsi"/>
                                  <w:b/>
                                  <w:szCs w:val="22"/>
                                  <w:lang w:val="bg-BG"/>
                                </w:rPr>
                              </w:pPr>
                            </w:p>
                            <w:p w:rsidR="00FB1E5F" w:rsidRPr="000A5F96" w:rsidRDefault="00FB1E5F" w:rsidP="000A5F96">
                              <w:pPr>
                                <w:rPr>
                                  <w:rFonts w:asciiTheme="majorHAnsi" w:hAnsiTheme="majorHAnsi"/>
                                  <w:b/>
                                  <w:sz w:val="22"/>
                                  <w:szCs w:val="22"/>
                                </w:rPr>
                              </w:pPr>
                              <w:r w:rsidRPr="000A5F96">
                                <w:rPr>
                                  <w:rFonts w:asciiTheme="majorHAnsi" w:hAnsiTheme="majorHAnsi"/>
                                  <w:b/>
                                  <w:sz w:val="22"/>
                                  <w:szCs w:val="22"/>
                                </w:rPr>
                                <w:t xml:space="preserve">                     </w:t>
                              </w:r>
                              <w:r>
                                <w:rPr>
                                  <w:rFonts w:asciiTheme="majorHAnsi" w:hAnsiTheme="majorHAnsi"/>
                                  <w:b/>
                                  <w:sz w:val="22"/>
                                  <w:szCs w:val="22"/>
                                </w:rPr>
                                <w:t>Head of Reporting</w:t>
                              </w:r>
                            </w:p>
                          </w:txbxContent>
                        </wps:txbx>
                        <wps:bodyPr rot="0" vert="horz" wrap="square" lIns="91440" tIns="45720" rIns="91440" bIns="45720" anchor="t" anchorCtr="0" upright="1">
                          <a:noAutofit/>
                        </wps:bodyPr>
                      </wps:wsp>
                      <wps:wsp>
                        <wps:cNvPr id="8" name="Rectangle 45"/>
                        <wps:cNvSpPr>
                          <a:spLocks noChangeArrowheads="1"/>
                        </wps:cNvSpPr>
                        <wps:spPr bwMode="auto">
                          <a:xfrm>
                            <a:off x="1056" y="6242"/>
                            <a:ext cx="4164" cy="1032"/>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rsidR="00FB1E5F" w:rsidRPr="009C3B58" w:rsidRDefault="003A2389" w:rsidP="000A5F96">
                              <w:pPr>
                                <w:jc w:val="center"/>
                                <w:rPr>
                                  <w:b/>
                                  <w:sz w:val="22"/>
                                </w:rPr>
                              </w:pPr>
                              <w:r w:rsidRPr="009C3B58">
                                <w:rPr>
                                  <w:b/>
                                  <w:sz w:val="22"/>
                                </w:rPr>
                                <w:t>Мениджър Репорти</w:t>
                              </w:r>
                            </w:p>
                            <w:p w:rsidR="003A2389" w:rsidRPr="009C3B58" w:rsidRDefault="003A2389" w:rsidP="003A2389">
                              <w:pPr>
                                <w:jc w:val="center"/>
                                <w:rPr>
                                  <w:b/>
                                  <w:sz w:val="22"/>
                                </w:rPr>
                              </w:pPr>
                            </w:p>
                            <w:p w:rsidR="00FB1E5F" w:rsidRPr="009C3B58" w:rsidRDefault="003A2389" w:rsidP="003A2389">
                              <w:pPr>
                                <w:jc w:val="center"/>
                                <w:rPr>
                                  <w:b/>
                                  <w:sz w:val="22"/>
                                </w:rPr>
                              </w:pPr>
                              <w:r w:rsidRPr="009C3B58">
                                <w:rPr>
                                  <w:b/>
                                  <w:sz w:val="22"/>
                                </w:rPr>
                                <w:t>Manager Reporting</w:t>
                              </w:r>
                            </w:p>
                            <w:p w:rsidR="00FB1E5F" w:rsidRPr="00516369" w:rsidRDefault="00FB1E5F" w:rsidP="00516369">
                              <w:pPr>
                                <w:jc w:val="center"/>
                                <w:rPr>
                                  <w:rFonts w:asciiTheme="majorHAnsi" w:hAnsiTheme="majorHAnsi"/>
                                  <w:b/>
                                  <w:sz w:val="22"/>
                                  <w:szCs w:val="22"/>
                                </w:rPr>
                              </w:pPr>
                              <w:r>
                                <w:rPr>
                                  <w:rFonts w:asciiTheme="majorHAnsi" w:hAnsiTheme="majorHAnsi"/>
                                  <w:b/>
                                  <w:sz w:val="22"/>
                                  <w:szCs w:val="22"/>
                                </w:rPr>
                                <w:t>Reporting Team Lead</w:t>
                              </w:r>
                            </w:p>
                            <w:p w:rsidR="00FB1E5F" w:rsidRPr="000A5F96" w:rsidRDefault="00FB1E5F" w:rsidP="000A5F96">
                              <w:pPr>
                                <w:jc w:val="center"/>
                              </w:pPr>
                            </w:p>
                          </w:txbxContent>
                        </wps:txbx>
                        <wps:bodyPr rot="0" vert="horz" wrap="square" lIns="91440" tIns="45720" rIns="91440" bIns="45720" anchor="t" anchorCtr="0" upright="1">
                          <a:noAutofit/>
                        </wps:bodyPr>
                      </wps:wsp>
                      <wps:wsp>
                        <wps:cNvPr id="10" name="Line 52"/>
                        <wps:cNvCnPr/>
                        <wps:spPr bwMode="auto">
                          <a:xfrm>
                            <a:off x="3132" y="5342"/>
                            <a:ext cx="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57" o:spid="_x0000_s1028" style="position:absolute;left:0;text-align:left;margin-left:129.6pt;margin-top:2pt;width:209.4pt;height:139.15pt;z-index:251659264" coordorigin="1032,4314" coordsize="4188,2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">
                <v:rect id="Rectangle 44" o:spid="_x0000_s1029" style="position:absolute;left:1032;top:4314;width:4140;height:10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3pAMUA&#10;AADaAAAADwAAAGRycy9kb3ducmV2LnhtbESPQUvDQBSE70L/w/IKXsS+RLDV2G1pC0Wpp1ZBenvN&#10;PpNo9m2a3Tbx37uC0OMwM98w03lva3Xm1ldONKSjBBRL7kwlhYb3t/XtAygfSAzVTljDD3uYzwZX&#10;U8qM62TL510oVISIz0hDGUKTIfq8ZEt+5BqW6H261lKIsi3QtNRFuK3xLknGaKmSuFBSw6uS8+/d&#10;yWp4lv3rFz52N4vVAXF53KSTj/tU6+thv3gCFbgPl/B/+8VomMDflXgDcP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rekAxQAAANoAAAAPAAAAAAAAAAAAAAAAAJgCAABkcnMv&#10;ZG93bnJldi54bWxQSwUGAAAAAAQABAD1AAAAigMAAAAA&#10;">
                  <v:shadow on="t" offset="6pt,6pt"/>
                  <v:textbox>
                    <w:txbxContent>
                      <w:p w:rsidR="00FB1E5F" w:rsidRPr="000C503B" w:rsidRDefault="00FB1E5F" w:rsidP="000C503B">
                        <w:pPr>
                          <w:jc w:val="center"/>
                          <w:rPr>
                            <w:rFonts w:asciiTheme="majorHAnsi" w:hAnsiTheme="majorHAnsi"/>
                            <w:b/>
                            <w:sz w:val="22"/>
                            <w:szCs w:val="22"/>
                          </w:rPr>
                        </w:pPr>
                        <w:r>
                          <w:rPr>
                            <w:rFonts w:asciiTheme="majorHAnsi" w:hAnsiTheme="majorHAnsi"/>
                            <w:b/>
                            <w:sz w:val="22"/>
                            <w:szCs w:val="22"/>
                            <w:lang w:val="bg-BG"/>
                          </w:rPr>
                          <w:t>Мениджър Репорти</w:t>
                        </w:r>
                      </w:p>
                      <w:p w:rsidR="00FB1E5F" w:rsidRPr="000C503B" w:rsidRDefault="00FB1E5F" w:rsidP="000A5F96">
                        <w:pPr>
                          <w:rPr>
                            <w:rFonts w:asciiTheme="majorHAnsi" w:hAnsiTheme="majorHAnsi"/>
                            <w:b/>
                            <w:szCs w:val="22"/>
                            <w:lang w:val="bg-BG"/>
                          </w:rPr>
                        </w:pPr>
                      </w:p>
                      <w:p w:rsidR="00FB1E5F" w:rsidRPr="000A5F96" w:rsidRDefault="00FB1E5F" w:rsidP="000A5F96">
                        <w:pPr>
                          <w:rPr>
                            <w:rFonts w:asciiTheme="majorHAnsi" w:hAnsiTheme="majorHAnsi"/>
                            <w:b/>
                            <w:sz w:val="22"/>
                            <w:szCs w:val="22"/>
                          </w:rPr>
                        </w:pPr>
                        <w:r w:rsidRPr="000A5F96">
                          <w:rPr>
                            <w:rFonts w:asciiTheme="majorHAnsi" w:hAnsiTheme="majorHAnsi"/>
                            <w:b/>
                            <w:sz w:val="22"/>
                            <w:szCs w:val="22"/>
                          </w:rPr>
                          <w:t xml:space="preserve">                     </w:t>
                        </w:r>
                        <w:r>
                          <w:rPr>
                            <w:rFonts w:asciiTheme="majorHAnsi" w:hAnsiTheme="majorHAnsi"/>
                            <w:b/>
                            <w:sz w:val="22"/>
                            <w:szCs w:val="22"/>
                          </w:rPr>
                          <w:t>Head of Reporting</w:t>
                        </w:r>
                      </w:p>
                    </w:txbxContent>
                  </v:textbox>
                </v:rect>
                <v:rect id="_x0000_s1030" style="position:absolute;left:1056;top:6242;width:4164;height:10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J9csIA&#10;AADaAAAADwAAAGRycy9kb3ducmV2LnhtbERPS0vDQBC+C/0PywhepJ1EsI/YbakFUerJtlB6G7Nj&#10;kpqdjdm1Sf999yB4/Pje82Vva3Xm1ldONKSjBBRL7kwlhYb97mU4BeUDiaHaCWu4sIflYnAzp8y4&#10;Tj74vA2FiiHiM9JQhtBkiD4v2ZIfuYYlcl+utRQibAs0LXUx3Nb4kCRjtFRJbCip4XXJ+ff212p4&#10;leP7CWfd/Wr9ifj8s0knh8dU67vbfvUEKnAf/sV/7jejIW6NV+INwMU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Mn1ywgAAANoAAAAPAAAAAAAAAAAAAAAAAJgCAABkcnMvZG93&#10;bnJldi54bWxQSwUGAAAAAAQABAD1AAAAhwMAAAAA&#10;">
                  <v:shadow on="t" offset="6pt,6pt"/>
                  <v:textbox>
                    <w:txbxContent>
                      <w:p w:rsidR="00FB1E5F" w:rsidRPr="009C3B58" w:rsidRDefault="003A2389" w:rsidP="000A5F96">
                        <w:pPr>
                          <w:jc w:val="center"/>
                          <w:rPr>
                            <w:b/>
                            <w:sz w:val="22"/>
                          </w:rPr>
                        </w:pPr>
                        <w:r w:rsidRPr="009C3B58">
                          <w:rPr>
                            <w:b/>
                            <w:sz w:val="22"/>
                          </w:rPr>
                          <w:t>Мениджър Репорти</w:t>
                        </w:r>
                      </w:p>
                      <w:p w:rsidR="003A2389" w:rsidRPr="009C3B58" w:rsidRDefault="003A2389" w:rsidP="003A2389">
                        <w:pPr>
                          <w:jc w:val="center"/>
                          <w:rPr>
                            <w:b/>
                            <w:sz w:val="22"/>
                          </w:rPr>
                        </w:pPr>
                      </w:p>
                      <w:p w:rsidR="00FB1E5F" w:rsidRPr="009C3B58" w:rsidRDefault="003A2389" w:rsidP="003A2389">
                        <w:pPr>
                          <w:jc w:val="center"/>
                          <w:rPr>
                            <w:b/>
                            <w:sz w:val="22"/>
                          </w:rPr>
                        </w:pPr>
                        <w:r w:rsidRPr="009C3B58">
                          <w:rPr>
                            <w:b/>
                            <w:sz w:val="22"/>
                          </w:rPr>
                          <w:t>Manager Reporting</w:t>
                        </w:r>
                      </w:p>
                      <w:p w:rsidR="00FB1E5F" w:rsidRPr="00516369" w:rsidRDefault="00FB1E5F" w:rsidP="00516369">
                        <w:pPr>
                          <w:jc w:val="center"/>
                          <w:rPr>
                            <w:rFonts w:asciiTheme="majorHAnsi" w:hAnsiTheme="majorHAnsi"/>
                            <w:b/>
                            <w:sz w:val="22"/>
                            <w:szCs w:val="22"/>
                          </w:rPr>
                        </w:pPr>
                        <w:r>
                          <w:rPr>
                            <w:rFonts w:asciiTheme="majorHAnsi" w:hAnsiTheme="majorHAnsi"/>
                            <w:b/>
                            <w:sz w:val="22"/>
                            <w:szCs w:val="22"/>
                          </w:rPr>
                          <w:t>Reporting Team Lead</w:t>
                        </w:r>
                      </w:p>
                      <w:p w:rsidR="00FB1E5F" w:rsidRPr="000A5F96" w:rsidRDefault="00FB1E5F" w:rsidP="000A5F96">
                        <w:pPr>
                          <w:jc w:val="center"/>
                        </w:pPr>
                      </w:p>
                    </w:txbxContent>
                  </v:textbox>
                </v:rect>
                <v:line id="Line 52" o:spid="_x0000_s1031" style="position:absolute;visibility:visible;mso-wrap-style:square" from="3132,5342" to="3132,62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yELiMYAAADbAAAADwAAAGRycy9kb3ducmV2LnhtbESPQUvDQBCF74L/YRmhN7vRQiix21IU&#10;oe2h2CrocZodk2h2Nuxuk/TfO4eCtxnem/e+WaxG16qeQmw8G3iYZqCIS28brgx8vL/ez0HFhGyx&#10;9UwGLhRhtby9WWBh/cAH6o+pUhLCsUADdUpdoXUsa3IYp74jFu3bB4dJ1lBpG3CQcNfqxyzLtcOG&#10;paHGjp5rKn+PZ2dgP3vL+/V2txk/t/mpfDmcvn6GYMzkblw/gUo0pn/z9XpjBV/o5RcZQ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shC4jGAAAA2wAAAA8AAAAAAAAA&#10;AAAAAAAAoQIAAGRycy9kb3ducmV2LnhtbFBLBQYAAAAABAAEAPkAAACUAwAAAAA=&#10;"/>
              </v:group>
            </w:pict>
          </mc:Fallback>
        </mc:AlternateContent>
      </w:r>
      <w:r w:rsidR="00D50558">
        <w:rPr>
          <w:rFonts w:ascii="Trebuchet MS" w:hAnsi="Trebuchet MS" w:cs="Arial"/>
          <w:b/>
          <w:lang w:val="bg-BG"/>
        </w:rPr>
        <w:t xml:space="preserve">                                                   </w:t>
      </w:r>
    </w:p>
    <w:p w:rsidR="00013A0C" w:rsidRPr="00594980" w:rsidRDefault="00C327F5" w:rsidP="008D75BD">
      <w:pPr>
        <w:ind w:left="180"/>
        <w:rPr>
          <w:rFonts w:ascii="Trebuchet MS" w:hAnsi="Trebuchet MS" w:cs="Arial"/>
          <w:b/>
        </w:rPr>
      </w:pPr>
      <w:r>
        <w:rPr>
          <w:rFonts w:ascii="Trebuchet MS" w:hAnsi="Trebuchet MS" w:cs="Arial"/>
          <w:b/>
          <w:noProof/>
        </w:rPr>
        <mc:AlternateContent>
          <mc:Choice Requires="wps">
            <w:drawing>
              <wp:anchor distT="0" distB="0" distL="114300" distR="114300" simplePos="0" relativeHeight="251657216" behindDoc="0" locked="0" layoutInCell="1" allowOverlap="1">
                <wp:simplePos x="0" y="0"/>
                <wp:positionH relativeFrom="column">
                  <wp:posOffset>457200</wp:posOffset>
                </wp:positionH>
                <wp:positionV relativeFrom="paragraph">
                  <wp:posOffset>152400</wp:posOffset>
                </wp:positionV>
                <wp:extent cx="1828800" cy="457200"/>
                <wp:effectExtent l="0" t="0" r="0" b="0"/>
                <wp:wrapNone/>
                <wp:docPr id="3"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B1E5F" w:rsidRDefault="00FB1E5F" w:rsidP="00AE1AB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9" o:spid="_x0000_s1032" type="#_x0000_t202" style="position:absolute;left:0;text-align:left;margin-left:36pt;margin-top:12pt;width:2in;height:3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" stroked="f">
                <v:textbox>
                  <w:txbxContent>
                    <w:p w:rsidR="00FB1E5F" w:rsidRDefault="00FB1E5F" w:rsidP="00AE1ABB"/>
                  </w:txbxContent>
                </v:textbox>
              </v:shape>
            </w:pict>
          </mc:Fallback>
        </mc:AlternateContent>
      </w:r>
      <w:r w:rsidR="00594980">
        <w:rPr>
          <w:rFonts w:ascii="Trebuchet MS" w:hAnsi="Trebuchet MS" w:cs="Arial"/>
          <w:b/>
        </w:rPr>
        <w:t xml:space="preserve">   </w:t>
      </w:r>
    </w:p>
    <w:p w:rsidR="00013A0C" w:rsidRDefault="00013A0C" w:rsidP="008D75BD">
      <w:pPr>
        <w:ind w:left="180"/>
        <w:rPr>
          <w:rFonts w:ascii="Trebuchet MS" w:hAnsi="Trebuchet MS" w:cs="Arial"/>
          <w:b/>
        </w:rPr>
      </w:pPr>
    </w:p>
    <w:p w:rsidR="00EE1E72" w:rsidRDefault="00EE1E72" w:rsidP="008D75BD">
      <w:pPr>
        <w:ind w:left="180"/>
        <w:rPr>
          <w:rFonts w:ascii="Trebuchet MS" w:hAnsi="Trebuchet MS" w:cs="Arial"/>
          <w:b/>
        </w:rPr>
      </w:pPr>
    </w:p>
    <w:p w:rsidR="00EE1E72" w:rsidRDefault="00EE1E72" w:rsidP="008D75BD">
      <w:pPr>
        <w:ind w:left="180"/>
        <w:rPr>
          <w:rFonts w:ascii="Trebuchet MS" w:hAnsi="Trebuchet MS" w:cs="Arial"/>
          <w:b/>
        </w:rPr>
      </w:pPr>
    </w:p>
    <w:p w:rsidR="00565035" w:rsidRPr="000A5F96" w:rsidRDefault="00565035" w:rsidP="00565035">
      <w:pPr>
        <w:jc w:val="center"/>
        <w:rPr>
          <w:rFonts w:asciiTheme="majorHAnsi" w:hAnsiTheme="majorHAnsi"/>
          <w:b/>
          <w:sz w:val="22"/>
          <w:szCs w:val="22"/>
          <w:lang w:val="bg-BG"/>
        </w:rPr>
      </w:pPr>
    </w:p>
    <w:p w:rsidR="00EE1E72" w:rsidRDefault="00EE1E72" w:rsidP="008D75BD">
      <w:pPr>
        <w:ind w:left="180"/>
        <w:rPr>
          <w:rFonts w:ascii="Trebuchet MS" w:hAnsi="Trebuchet MS" w:cs="Arial"/>
          <w:b/>
        </w:rPr>
      </w:pPr>
    </w:p>
    <w:p w:rsidR="00EE1E72" w:rsidRDefault="00EE1E72" w:rsidP="008D75BD">
      <w:pPr>
        <w:ind w:left="180"/>
        <w:rPr>
          <w:rFonts w:ascii="Trebuchet MS" w:hAnsi="Trebuchet MS" w:cs="Arial"/>
          <w:b/>
        </w:rPr>
      </w:pPr>
    </w:p>
    <w:p w:rsidR="00EE1E72" w:rsidRDefault="00EE1E72" w:rsidP="008D75BD">
      <w:pPr>
        <w:ind w:left="180"/>
        <w:rPr>
          <w:rFonts w:ascii="Trebuchet MS" w:hAnsi="Trebuchet MS" w:cs="Arial"/>
          <w:b/>
        </w:rPr>
      </w:pPr>
    </w:p>
    <w:p w:rsidR="00EE1E72" w:rsidRDefault="00EE1E72" w:rsidP="008D75BD">
      <w:pPr>
        <w:ind w:left="180"/>
        <w:rPr>
          <w:rFonts w:ascii="Trebuchet MS" w:hAnsi="Trebuchet MS" w:cs="Arial"/>
          <w:b/>
        </w:rPr>
      </w:pPr>
    </w:p>
    <w:p w:rsidR="00EE1E72" w:rsidRDefault="00D71E05" w:rsidP="008D75BD">
      <w:pPr>
        <w:ind w:left="180"/>
        <w:rPr>
          <w:rFonts w:ascii="Trebuchet MS" w:hAnsi="Trebuchet MS" w:cs="Arial"/>
          <w:b/>
        </w:rPr>
      </w:pPr>
      <w:r>
        <w:rPr>
          <w:noProof/>
        </w:rPr>
        <mc:AlternateContent>
          <mc:Choice Requires="wps">
            <w:drawing>
              <wp:anchor distT="0" distB="0" distL="114300" distR="114300" simplePos="0" relativeHeight="251663360" behindDoc="0" locked="0" layoutInCell="1" allowOverlap="1" wp14:anchorId="3A6A4BD5" wp14:editId="1AEBEDF8">
                <wp:simplePos x="0" y="0"/>
                <wp:positionH relativeFrom="column">
                  <wp:posOffset>3005593</wp:posOffset>
                </wp:positionH>
                <wp:positionV relativeFrom="paragraph">
                  <wp:posOffset>49310</wp:posOffset>
                </wp:positionV>
                <wp:extent cx="0" cy="537326"/>
                <wp:effectExtent l="0" t="0" r="0" b="0"/>
                <wp:wrapNone/>
                <wp:docPr id="9" name="Line 52"/>
                <wp:cNvGraphicFramePr/>
                <a:graphic xmlns:a="http://schemas.openxmlformats.org/drawingml/2006/main">
                  <a:graphicData uri="http://schemas.microsoft.com/office/word/2010/wordprocessingShape">
                    <wps:wsp>
                      <wps:cNvCnPr/>
                      <wps:spPr bwMode="auto">
                        <a:xfrm>
                          <a:off x="0" y="0"/>
                          <a:ext cx="0" cy="53732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0955BDA9" id="Line 5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36.65pt,3.9pt" to="236.65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"/>
            </w:pict>
          </mc:Fallback>
        </mc:AlternateContent>
      </w:r>
    </w:p>
    <w:p w:rsidR="00EE1E72" w:rsidRDefault="00C327F5" w:rsidP="008D75BD">
      <w:pPr>
        <w:ind w:left="180"/>
        <w:rPr>
          <w:rFonts w:ascii="Trebuchet MS" w:hAnsi="Trebuchet MS" w:cs="Arial"/>
          <w:b/>
        </w:rPr>
      </w:pPr>
      <w:r>
        <w:rPr>
          <w:rFonts w:ascii="Trebuchet MS" w:hAnsi="Trebuchet MS" w:cs="Arial"/>
          <w:b/>
          <w:noProof/>
        </w:rPr>
        <mc:AlternateContent>
          <mc:Choice Requires="wps">
            <w:drawing>
              <wp:anchor distT="0" distB="0" distL="114300" distR="114300" simplePos="0" relativeHeight="251658240" behindDoc="0" locked="0" layoutInCell="1" allowOverlap="1">
                <wp:simplePos x="0" y="0"/>
                <wp:positionH relativeFrom="column">
                  <wp:posOffset>342900</wp:posOffset>
                </wp:positionH>
                <wp:positionV relativeFrom="paragraph">
                  <wp:posOffset>160020</wp:posOffset>
                </wp:positionV>
                <wp:extent cx="1828800" cy="457200"/>
                <wp:effectExtent l="0" t="0" r="0" b="1905"/>
                <wp:wrapNone/>
                <wp:docPr id="1"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B1E5F" w:rsidRDefault="00FB1E5F" w:rsidP="00AE1AB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0" o:spid="_x0000_s1033" type="#_x0000_t202" style="position:absolute;left:0;text-align:left;margin-left:27pt;margin-top:12.6pt;width:2in;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" stroked="f">
                <v:textbox>
                  <w:txbxContent>
                    <w:p w:rsidR="00FB1E5F" w:rsidRDefault="00FB1E5F" w:rsidP="00AE1ABB"/>
                  </w:txbxContent>
                </v:textbox>
              </v:shape>
            </w:pict>
          </mc:Fallback>
        </mc:AlternateContent>
      </w:r>
    </w:p>
    <w:p w:rsidR="00067B44" w:rsidRDefault="00067B44" w:rsidP="00067B44">
      <w:pPr>
        <w:rPr>
          <w:rFonts w:ascii="Trebuchet MS" w:hAnsi="Trebuchet MS" w:cs="Arial"/>
          <w:b/>
          <w:lang w:val="bg-BG"/>
        </w:rPr>
      </w:pPr>
    </w:p>
    <w:p w:rsidR="000C503B" w:rsidRDefault="00D71E05" w:rsidP="008D75BD">
      <w:pPr>
        <w:ind w:left="180"/>
        <w:rPr>
          <w:rFonts w:ascii="Trebuchet MS" w:hAnsi="Trebuchet MS" w:cs="Arial"/>
          <w:b/>
          <w:lang w:val="bg-BG"/>
        </w:rPr>
      </w:pPr>
      <w:r>
        <w:rPr>
          <w:noProof/>
        </w:rPr>
        <mc:AlternateContent>
          <mc:Choice Requires="wps">
            <w:drawing>
              <wp:anchor distT="0" distB="0" distL="114300" distR="114300" simplePos="0" relativeHeight="251661312" behindDoc="0" locked="0" layoutInCell="1" allowOverlap="1" wp14:anchorId="16CFBE4D" wp14:editId="3AC43DFB">
                <wp:simplePos x="0" y="0"/>
                <wp:positionH relativeFrom="column">
                  <wp:posOffset>1693628</wp:posOffset>
                </wp:positionH>
                <wp:positionV relativeFrom="paragraph">
                  <wp:posOffset>42186</wp:posOffset>
                </wp:positionV>
                <wp:extent cx="2644140" cy="616134"/>
                <wp:effectExtent l="0" t="0" r="0" b="0"/>
                <wp:wrapNone/>
                <wp:docPr id="2"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44140" cy="616134"/>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rsidR="00FB1E5F" w:rsidRPr="009C3B58" w:rsidRDefault="009C3B58" w:rsidP="00D71E05">
                            <w:pPr>
                              <w:jc w:val="center"/>
                              <w:rPr>
                                <w:b/>
                                <w:sz w:val="22"/>
                              </w:rPr>
                            </w:pPr>
                            <w:r>
                              <w:rPr>
                                <w:b/>
                                <w:sz w:val="22"/>
                              </w:rPr>
                              <w:t>WFM – Reporting and Application Developer</w:t>
                            </w:r>
                          </w:p>
                          <w:p w:rsidR="00FB1E5F" w:rsidRPr="000A5F96" w:rsidRDefault="00FB1E5F" w:rsidP="00D71E05">
                            <w:pPr>
                              <w:jc w:val="center"/>
                            </w:pPr>
                          </w:p>
                        </w:txbxContent>
                      </wps:txbx>
                      <wps:bodyPr rot="0" vert="horz" wrap="square" lIns="91440" tIns="45720" rIns="91440" bIns="45720" anchor="t" anchorCtr="0" upright="1">
                        <a:noAutofit/>
                      </wps:bodyPr>
                    </wps:wsp>
                  </a:graphicData>
                </a:graphic>
              </wp:anchor>
            </w:drawing>
          </mc:Choice>
          <mc:Fallback>
            <w:pict>
              <v:rect w14:anchorId="16CFBE4D" id="Rectangle 45" o:spid="_x0000_s1034" style="position:absolute;left:0;text-align:left;margin-left:133.35pt;margin-top:3.3pt;width:208.2pt;height:48.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">
                <v:shadow on="t" offset="6pt,6pt"/>
                <v:textbox>
                  <w:txbxContent>
                    <w:p w:rsidR="00FB1E5F" w:rsidRPr="009C3B58" w:rsidRDefault="009C3B58" w:rsidP="00D71E05">
                      <w:pPr>
                        <w:jc w:val="center"/>
                        <w:rPr>
                          <w:b/>
                          <w:sz w:val="22"/>
                        </w:rPr>
                      </w:pPr>
                      <w:r>
                        <w:rPr>
                          <w:b/>
                          <w:sz w:val="22"/>
                        </w:rPr>
                        <w:t>WFM – Reporting and Application Developer</w:t>
                      </w:r>
                    </w:p>
                    <w:p w:rsidR="00FB1E5F" w:rsidRPr="000A5F96" w:rsidRDefault="00FB1E5F" w:rsidP="00D71E05">
                      <w:pPr>
                        <w:jc w:val="center"/>
                      </w:pPr>
                    </w:p>
                  </w:txbxContent>
                </v:textbox>
              </v:rect>
            </w:pict>
          </mc:Fallback>
        </mc:AlternateContent>
      </w:r>
    </w:p>
    <w:p w:rsidR="00D71E05" w:rsidRDefault="00D71E05" w:rsidP="008D75BD">
      <w:pPr>
        <w:ind w:left="180"/>
        <w:rPr>
          <w:rFonts w:ascii="Trebuchet MS" w:hAnsi="Trebuchet MS" w:cs="Arial"/>
          <w:b/>
          <w:lang w:val="bg-BG"/>
        </w:rPr>
      </w:pPr>
    </w:p>
    <w:p w:rsidR="00D71E05" w:rsidRDefault="00D71E05" w:rsidP="008D75BD">
      <w:pPr>
        <w:ind w:left="180"/>
        <w:rPr>
          <w:rFonts w:ascii="Trebuchet MS" w:hAnsi="Trebuchet MS" w:cs="Arial"/>
          <w:b/>
          <w:lang w:val="bg-BG"/>
        </w:rPr>
      </w:pPr>
    </w:p>
    <w:p w:rsidR="00D71E05" w:rsidRDefault="00D71E05" w:rsidP="008D75BD">
      <w:pPr>
        <w:ind w:left="180"/>
        <w:rPr>
          <w:rFonts w:ascii="Trebuchet MS" w:hAnsi="Trebuchet MS" w:cs="Arial"/>
          <w:b/>
          <w:lang w:val="bg-BG"/>
        </w:rPr>
      </w:pPr>
    </w:p>
    <w:p w:rsidR="00D71E05" w:rsidRDefault="00D71E05" w:rsidP="008D75BD">
      <w:pPr>
        <w:ind w:left="180"/>
        <w:rPr>
          <w:rFonts w:ascii="Trebuchet MS" w:hAnsi="Trebuchet MS" w:cs="Arial"/>
          <w:b/>
          <w:lang w:val="bg-BG"/>
        </w:rPr>
      </w:pPr>
    </w:p>
    <w:p w:rsidR="00D71E05" w:rsidRDefault="00D71E05" w:rsidP="008D75BD">
      <w:pPr>
        <w:ind w:left="180"/>
        <w:rPr>
          <w:rFonts w:ascii="Trebuchet MS" w:hAnsi="Trebuchet MS" w:cs="Arial"/>
          <w:b/>
          <w:lang w:val="bg-BG"/>
        </w:rPr>
      </w:pPr>
    </w:p>
    <w:p w:rsidR="00D71E05" w:rsidRDefault="00D71E05" w:rsidP="008D75BD">
      <w:pPr>
        <w:ind w:left="180"/>
        <w:rPr>
          <w:rFonts w:ascii="Trebuchet MS" w:hAnsi="Trebuchet MS" w:cs="Arial"/>
          <w:b/>
          <w:lang w:val="bg-BG"/>
        </w:rPr>
      </w:pPr>
    </w:p>
    <w:p w:rsidR="00516369" w:rsidRDefault="00516369" w:rsidP="008D75BD">
      <w:pPr>
        <w:ind w:left="180"/>
        <w:rPr>
          <w:rFonts w:ascii="Trebuchet MS" w:hAnsi="Trebuchet MS" w:cs="Arial"/>
          <w:b/>
          <w:lang w:val="bg-BG"/>
        </w:rPr>
      </w:pPr>
    </w:p>
    <w:p w:rsidR="00A0077B" w:rsidRDefault="00A0077B" w:rsidP="008D75BD">
      <w:pPr>
        <w:ind w:left="180"/>
        <w:rPr>
          <w:rFonts w:ascii="Trebuchet MS" w:hAnsi="Trebuchet MS" w:cs="Arial"/>
          <w:b/>
          <w:lang w:val="bg-BG"/>
        </w:rPr>
      </w:pPr>
    </w:p>
    <w:p w:rsidR="00013A0C" w:rsidRPr="000A5F96" w:rsidRDefault="00013A0C" w:rsidP="00013A0C">
      <w:pPr>
        <w:ind w:left="-540" w:right="-1008"/>
        <w:jc w:val="center"/>
        <w:rPr>
          <w:rFonts w:asciiTheme="majorHAnsi" w:hAnsiTheme="majorHAnsi" w:cs="Tahoma"/>
          <w:b/>
          <w:sz w:val="22"/>
          <w:szCs w:val="22"/>
          <w:lang w:val="bg-BG"/>
        </w:rPr>
      </w:pPr>
      <w:r w:rsidRPr="000A5F96">
        <w:rPr>
          <w:rFonts w:asciiTheme="majorHAnsi" w:hAnsiTheme="majorHAnsi" w:cs="Tahoma"/>
          <w:b/>
          <w:sz w:val="22"/>
          <w:szCs w:val="22"/>
          <w:lang w:val="bg-BG"/>
        </w:rPr>
        <w:t xml:space="preserve">Получих длъжностната си характеристика и съм запознат с нея. </w:t>
      </w:r>
    </w:p>
    <w:p w:rsidR="00013A0C" w:rsidRPr="000A5F96" w:rsidRDefault="00013A0C" w:rsidP="00013A0C">
      <w:pPr>
        <w:ind w:left="-540" w:right="-1008"/>
        <w:jc w:val="center"/>
        <w:rPr>
          <w:rFonts w:asciiTheme="majorHAnsi" w:hAnsiTheme="majorHAnsi" w:cs="Tahoma"/>
          <w:i/>
          <w:sz w:val="22"/>
          <w:szCs w:val="22"/>
          <w:lang w:val="bg-BG"/>
        </w:rPr>
      </w:pPr>
      <w:r w:rsidRPr="000A5F96">
        <w:rPr>
          <w:rFonts w:asciiTheme="majorHAnsi" w:hAnsiTheme="majorHAnsi" w:cs="Tahoma"/>
          <w:i/>
          <w:sz w:val="22"/>
          <w:szCs w:val="22"/>
        </w:rPr>
        <w:t>I</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am</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acquainted</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with</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the</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job</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description</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and</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received</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a</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copy</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of</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it</w:t>
      </w:r>
      <w:r w:rsidRPr="000A5F96">
        <w:rPr>
          <w:rFonts w:asciiTheme="majorHAnsi" w:hAnsiTheme="majorHAnsi" w:cs="Tahoma"/>
          <w:i/>
          <w:sz w:val="22"/>
          <w:szCs w:val="22"/>
          <w:lang w:val="bg-BG"/>
        </w:rPr>
        <w:t>.</w:t>
      </w:r>
    </w:p>
    <w:p w:rsidR="00013A0C" w:rsidRPr="000A5F96" w:rsidRDefault="000A5F96" w:rsidP="000A5F96">
      <w:pPr>
        <w:tabs>
          <w:tab w:val="left" w:pos="7188"/>
        </w:tabs>
        <w:ind w:left="-540" w:right="-1008"/>
        <w:rPr>
          <w:rFonts w:asciiTheme="majorHAnsi" w:hAnsiTheme="majorHAnsi" w:cs="Tahoma"/>
          <w:b/>
          <w:sz w:val="22"/>
          <w:szCs w:val="22"/>
          <w:lang w:val="bg-BG"/>
        </w:rPr>
      </w:pPr>
      <w:r>
        <w:rPr>
          <w:rFonts w:asciiTheme="majorHAnsi" w:hAnsiTheme="majorHAnsi" w:cs="Tahoma"/>
          <w:b/>
          <w:sz w:val="22"/>
          <w:szCs w:val="22"/>
          <w:lang w:val="bg-BG"/>
        </w:rPr>
        <w:tab/>
      </w:r>
    </w:p>
    <w:p w:rsidR="00013A0C" w:rsidRPr="000A5F96" w:rsidRDefault="00013A0C" w:rsidP="00013A0C">
      <w:pPr>
        <w:jc w:val="center"/>
        <w:rPr>
          <w:rFonts w:asciiTheme="majorHAnsi" w:hAnsiTheme="majorHAnsi" w:cs="Tahoma"/>
          <w:b/>
          <w:sz w:val="22"/>
          <w:szCs w:val="22"/>
          <w:lang w:val="bg-BG"/>
        </w:rPr>
      </w:pPr>
    </w:p>
    <w:p w:rsidR="00013A0C" w:rsidRPr="000A5F96" w:rsidRDefault="00013A0C" w:rsidP="00013A0C">
      <w:pPr>
        <w:jc w:val="center"/>
        <w:rPr>
          <w:rFonts w:asciiTheme="majorHAnsi" w:hAnsiTheme="majorHAnsi" w:cs="Tahoma"/>
          <w:sz w:val="22"/>
          <w:szCs w:val="22"/>
        </w:rPr>
      </w:pPr>
      <w:r w:rsidRPr="000A5F96">
        <w:rPr>
          <w:rFonts w:asciiTheme="majorHAnsi" w:hAnsiTheme="majorHAnsi" w:cs="Tahoma"/>
          <w:sz w:val="22"/>
          <w:szCs w:val="22"/>
          <w:lang w:val="bg-BG"/>
        </w:rPr>
        <w:t>......................................................................................................................</w:t>
      </w:r>
    </w:p>
    <w:p w:rsidR="00013A0C" w:rsidRPr="000A5F96" w:rsidRDefault="00013A0C" w:rsidP="00013A0C">
      <w:pPr>
        <w:jc w:val="center"/>
        <w:rPr>
          <w:rFonts w:asciiTheme="majorHAnsi" w:hAnsiTheme="majorHAnsi" w:cs="Tahoma"/>
          <w:i/>
          <w:sz w:val="22"/>
          <w:szCs w:val="22"/>
          <w:lang w:val="bg-BG"/>
        </w:rPr>
      </w:pPr>
      <w:r w:rsidRPr="000A5F96">
        <w:rPr>
          <w:rFonts w:asciiTheme="majorHAnsi" w:hAnsiTheme="majorHAnsi" w:cs="Tahoma"/>
          <w:i/>
          <w:sz w:val="22"/>
          <w:szCs w:val="22"/>
          <w:lang w:val="bg-BG"/>
        </w:rPr>
        <w:t xml:space="preserve">(трите имена / </w:t>
      </w:r>
      <w:r w:rsidRPr="000A5F96">
        <w:rPr>
          <w:rFonts w:asciiTheme="majorHAnsi" w:hAnsiTheme="majorHAnsi" w:cs="Tahoma"/>
          <w:i/>
          <w:sz w:val="22"/>
          <w:szCs w:val="22"/>
        </w:rPr>
        <w:t>full</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name</w:t>
      </w:r>
      <w:r w:rsidRPr="000A5F96">
        <w:rPr>
          <w:rFonts w:asciiTheme="majorHAnsi" w:hAnsiTheme="majorHAnsi" w:cs="Tahoma"/>
          <w:i/>
          <w:sz w:val="22"/>
          <w:szCs w:val="22"/>
          <w:lang w:val="bg-BG"/>
        </w:rPr>
        <w:t>)</w:t>
      </w:r>
    </w:p>
    <w:p w:rsidR="00013A0C" w:rsidRPr="000A5F96" w:rsidRDefault="00013A0C" w:rsidP="00013A0C">
      <w:pPr>
        <w:jc w:val="center"/>
        <w:rPr>
          <w:rFonts w:asciiTheme="majorHAnsi" w:hAnsiTheme="majorHAnsi" w:cs="Tahoma"/>
          <w:i/>
          <w:sz w:val="22"/>
          <w:szCs w:val="22"/>
          <w:lang w:val="bg-BG"/>
        </w:rPr>
      </w:pPr>
    </w:p>
    <w:p w:rsidR="00013A0C" w:rsidRPr="000A5F96" w:rsidRDefault="00013A0C" w:rsidP="00013A0C">
      <w:pPr>
        <w:jc w:val="center"/>
        <w:rPr>
          <w:rFonts w:asciiTheme="majorHAnsi" w:hAnsiTheme="majorHAnsi" w:cs="Tahoma"/>
          <w:i/>
          <w:sz w:val="22"/>
          <w:szCs w:val="22"/>
          <w:lang w:val="bg-BG"/>
        </w:rPr>
      </w:pPr>
    </w:p>
    <w:p w:rsidR="00013A0C" w:rsidRPr="000A5F96" w:rsidRDefault="00013A0C" w:rsidP="00013A0C">
      <w:pPr>
        <w:jc w:val="center"/>
        <w:rPr>
          <w:rFonts w:asciiTheme="majorHAnsi" w:hAnsiTheme="majorHAnsi" w:cs="Tahoma"/>
          <w:i/>
          <w:sz w:val="22"/>
          <w:szCs w:val="22"/>
          <w:lang w:val="bg-BG"/>
        </w:rPr>
      </w:pPr>
    </w:p>
    <w:p w:rsidR="00013A0C" w:rsidRPr="000A5F96" w:rsidRDefault="00013A0C" w:rsidP="00013A0C">
      <w:pPr>
        <w:jc w:val="center"/>
        <w:rPr>
          <w:rFonts w:asciiTheme="majorHAnsi" w:hAnsiTheme="majorHAnsi" w:cs="Tahoma"/>
          <w:sz w:val="22"/>
          <w:szCs w:val="22"/>
          <w:lang w:val="bg-BG"/>
        </w:rPr>
      </w:pPr>
      <w:r w:rsidRPr="000A5F96">
        <w:rPr>
          <w:rFonts w:asciiTheme="majorHAnsi" w:hAnsiTheme="majorHAnsi" w:cs="Tahoma"/>
          <w:sz w:val="22"/>
          <w:szCs w:val="22"/>
          <w:lang w:val="bg-BG"/>
        </w:rPr>
        <w:t>......................................................................................................................</w:t>
      </w:r>
    </w:p>
    <w:p w:rsidR="00013A0C" w:rsidRPr="000A5F96" w:rsidRDefault="00013A0C" w:rsidP="00013A0C">
      <w:pPr>
        <w:jc w:val="center"/>
        <w:rPr>
          <w:rFonts w:asciiTheme="majorHAnsi" w:hAnsiTheme="majorHAnsi" w:cs="Tahoma"/>
          <w:sz w:val="22"/>
          <w:szCs w:val="22"/>
          <w:lang w:val="bg-BG"/>
        </w:rPr>
      </w:pPr>
      <w:r w:rsidRPr="000A5F96">
        <w:rPr>
          <w:rFonts w:asciiTheme="majorHAnsi" w:hAnsiTheme="majorHAnsi" w:cs="Tahoma"/>
          <w:i/>
          <w:sz w:val="22"/>
          <w:szCs w:val="22"/>
          <w:lang w:val="bg-BG"/>
        </w:rPr>
        <w:t xml:space="preserve">(подпис, дата/ </w:t>
      </w:r>
      <w:r w:rsidRPr="000A5F96">
        <w:rPr>
          <w:rFonts w:asciiTheme="majorHAnsi" w:hAnsiTheme="majorHAnsi" w:cs="Tahoma"/>
          <w:i/>
          <w:sz w:val="22"/>
          <w:szCs w:val="22"/>
        </w:rPr>
        <w:t>signature</w:t>
      </w:r>
      <w:r w:rsidRPr="000A5F96">
        <w:rPr>
          <w:rFonts w:asciiTheme="majorHAnsi" w:hAnsiTheme="majorHAnsi" w:cs="Tahoma"/>
          <w:i/>
          <w:sz w:val="22"/>
          <w:szCs w:val="22"/>
          <w:lang w:val="bg-BG"/>
        </w:rPr>
        <w:t xml:space="preserve">, </w:t>
      </w:r>
      <w:r w:rsidRPr="000A5F96">
        <w:rPr>
          <w:rFonts w:asciiTheme="majorHAnsi" w:hAnsiTheme="majorHAnsi" w:cs="Tahoma"/>
          <w:i/>
          <w:sz w:val="22"/>
          <w:szCs w:val="22"/>
        </w:rPr>
        <w:t>date</w:t>
      </w:r>
      <w:r w:rsidRPr="000A5F96">
        <w:rPr>
          <w:rFonts w:asciiTheme="majorHAnsi" w:hAnsiTheme="majorHAnsi" w:cs="Tahoma"/>
          <w:i/>
          <w:sz w:val="22"/>
          <w:szCs w:val="22"/>
          <w:lang w:val="bg-BG"/>
        </w:rPr>
        <w:t>)</w:t>
      </w:r>
    </w:p>
    <w:p w:rsidR="00013A0C" w:rsidRPr="000A5F96" w:rsidRDefault="00013A0C" w:rsidP="008D75BD">
      <w:pPr>
        <w:ind w:left="180"/>
        <w:rPr>
          <w:rFonts w:asciiTheme="majorHAnsi" w:hAnsiTheme="majorHAnsi" w:cs="Arial"/>
          <w:b/>
          <w:sz w:val="22"/>
          <w:szCs w:val="22"/>
          <w:lang w:val="bg-BG"/>
        </w:rPr>
      </w:pPr>
    </w:p>
    <w:sectPr w:rsidR="00013A0C" w:rsidRPr="000A5F96" w:rsidSect="00697DDD">
      <w:headerReference w:type="default" r:id="rId8"/>
      <w:footerReference w:type="default" r:id="rId9"/>
      <w:pgSz w:w="12240" w:h="15840"/>
      <w:pgMar w:top="504" w:right="900" w:bottom="504" w:left="9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37FB4" w:rsidRDefault="00837FB4">
      <w:r>
        <w:separator/>
      </w:r>
    </w:p>
  </w:endnote>
  <w:endnote w:type="continuationSeparator" w:id="0">
    <w:p w:rsidR="00837FB4" w:rsidRDefault="00837F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1E5F" w:rsidRPr="006A0A60" w:rsidRDefault="00FB1E5F" w:rsidP="006A0A60">
    <w:pPr>
      <w:pStyle w:val="Footer"/>
      <w:jc w:val="center"/>
      <w:rPr>
        <w:rFonts w:ascii="Trebuchet MS" w:hAnsi="Trebuchet MS"/>
        <w:sz w:val="20"/>
        <w:szCs w:val="20"/>
        <w:lang w:val="bg-BG"/>
      </w:rPr>
    </w:pPr>
    <w:r w:rsidRPr="006A0A60">
      <w:rPr>
        <w:rStyle w:val="PageNumber"/>
        <w:sz w:val="20"/>
        <w:szCs w:val="20"/>
      </w:rPr>
      <w:fldChar w:fldCharType="begin"/>
    </w:r>
    <w:r w:rsidRPr="006A0A60">
      <w:rPr>
        <w:rStyle w:val="PageNumber"/>
        <w:sz w:val="20"/>
        <w:szCs w:val="20"/>
      </w:rPr>
      <w:instrText xml:space="preserve"> PAGE </w:instrText>
    </w:r>
    <w:r w:rsidRPr="006A0A60">
      <w:rPr>
        <w:rStyle w:val="PageNumber"/>
        <w:sz w:val="20"/>
        <w:szCs w:val="20"/>
      </w:rPr>
      <w:fldChar w:fldCharType="separate"/>
    </w:r>
    <w:r w:rsidR="00A41E8B">
      <w:rPr>
        <w:rStyle w:val="PageNumber"/>
        <w:noProof/>
        <w:sz w:val="20"/>
        <w:szCs w:val="20"/>
      </w:rPr>
      <w:t>5</w:t>
    </w:r>
    <w:r w:rsidRPr="006A0A60">
      <w:rPr>
        <w:rStyle w:val="PageNumber"/>
        <w:sz w:val="20"/>
        <w:szCs w:val="20"/>
      </w:rPr>
      <w:fldChar w:fldCharType="end"/>
    </w:r>
    <w:r w:rsidRPr="006A0A60">
      <w:rPr>
        <w:rStyle w:val="PageNumber"/>
        <w:sz w:val="20"/>
        <w:szCs w:val="20"/>
        <w:lang w:val="bg-BG"/>
      </w:rPr>
      <w:t xml:space="preserve">/ </w:t>
    </w:r>
    <w:r w:rsidRPr="006A0A60">
      <w:rPr>
        <w:rStyle w:val="PageNumber"/>
        <w:sz w:val="20"/>
        <w:szCs w:val="20"/>
      </w:rPr>
      <w:fldChar w:fldCharType="begin"/>
    </w:r>
    <w:r w:rsidRPr="006A0A60">
      <w:rPr>
        <w:rStyle w:val="PageNumber"/>
        <w:sz w:val="20"/>
        <w:szCs w:val="20"/>
      </w:rPr>
      <w:instrText xml:space="preserve"> NUMPAGES </w:instrText>
    </w:r>
    <w:r w:rsidRPr="006A0A60">
      <w:rPr>
        <w:rStyle w:val="PageNumber"/>
        <w:sz w:val="20"/>
        <w:szCs w:val="20"/>
      </w:rPr>
      <w:fldChar w:fldCharType="separate"/>
    </w:r>
    <w:r w:rsidR="00A41E8B">
      <w:rPr>
        <w:rStyle w:val="PageNumber"/>
        <w:noProof/>
        <w:sz w:val="20"/>
        <w:szCs w:val="20"/>
      </w:rPr>
      <w:t>9</w:t>
    </w:r>
    <w:r w:rsidRPr="006A0A60">
      <w:rPr>
        <w:rStyle w:val="PageNumbe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37FB4" w:rsidRDefault="00837FB4">
      <w:r>
        <w:separator/>
      </w:r>
    </w:p>
  </w:footnote>
  <w:footnote w:type="continuationSeparator" w:id="0">
    <w:p w:rsidR="00837FB4" w:rsidRDefault="00837FB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B1E5F" w:rsidRDefault="00FB1E5F" w:rsidP="00697DDD">
    <w:pPr>
      <w:pStyle w:val="Header"/>
      <w:ind w:right="180"/>
    </w:pPr>
    <w:r>
      <w:rPr>
        <w:noProof/>
      </w:rPr>
      <w:drawing>
        <wp:inline distT="0" distB="0" distL="0" distR="0" wp14:anchorId="7070996A" wp14:editId="2ABA5971">
          <wp:extent cx="2750820" cy="550974"/>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
                    <a:extLst>
                      <a:ext uri="{28A0092B-C50C-407E-A947-70E740481C1C}">
                        <a14:useLocalDpi xmlns:a14="http://schemas.microsoft.com/office/drawing/2010/main" val="0"/>
                      </a:ext>
                    </a:extLst>
                  </a:blip>
                  <a:stretch>
                    <a:fillRect/>
                  </a:stretch>
                </pic:blipFill>
                <pic:spPr>
                  <a:xfrm>
                    <a:off x="0" y="0"/>
                    <a:ext cx="2768753" cy="554566"/>
                  </a:xfrm>
                  <a:prstGeom prst="rect">
                    <a:avLst/>
                  </a:prstGeom>
                </pic:spPr>
              </pic:pic>
            </a:graphicData>
          </a:graphic>
        </wp:inline>
      </w:drawing>
    </w:r>
    <w:r>
      <w:tab/>
    </w:r>
  </w:p>
  <w:p w:rsidR="00FB1E5F" w:rsidRPr="00C327F5" w:rsidRDefault="00FB1E5F" w:rsidP="00697DDD">
    <w:pPr>
      <w:pStyle w:val="Header"/>
      <w:jc w:val="right"/>
      <w:rPr>
        <w:rFonts w:ascii="Trebuchet MS" w:hAnsi="Trebuchet MS"/>
        <w:b/>
        <w:bCs/>
        <w:sz w:val="28"/>
        <w:lang w:val="bg-BG"/>
        <w14:shadow w14:blurRad="50800" w14:dist="38100" w14:dir="2700000" w14:sx="100000" w14:sy="100000" w14:kx="0" w14:ky="0" w14:algn="tl">
          <w14:srgbClr w14:val="000000">
            <w14:alpha w14:val="60000"/>
          </w14:srgbClr>
        </w14:shadow>
      </w:rPr>
    </w:pPr>
    <w:r>
      <w:tab/>
      <w:t xml:space="preserve">   </w:t>
    </w:r>
    <w:r>
      <w:tab/>
      <w:t xml:space="preserve">                                          </w:t>
    </w:r>
    <w:r w:rsidRPr="00C327F5">
      <w:rPr>
        <w:rFonts w:ascii="Trebuchet MS" w:hAnsi="Trebuchet MS"/>
        <w:b/>
        <w:bCs/>
        <w:sz w:val="28"/>
        <w14:shadow w14:blurRad="50800" w14:dist="38100" w14:dir="2700000" w14:sx="100000" w14:sy="100000" w14:kx="0" w14:ky="0" w14:algn="tl">
          <w14:srgbClr w14:val="000000">
            <w14:alpha w14:val="60000"/>
          </w14:srgbClr>
        </w14:shadow>
      </w:rPr>
      <w:t xml:space="preserve">GLOBAL </w:t>
    </w:r>
    <w:smartTag w:uri="urn:schemas-microsoft-com:office:smarttags" w:element="stockticker">
      <w:r w:rsidRPr="00C327F5">
        <w:rPr>
          <w:rFonts w:ascii="Trebuchet MS" w:hAnsi="Trebuchet MS"/>
          <w:b/>
          <w:bCs/>
          <w:sz w:val="28"/>
          <w14:shadow w14:blurRad="50800" w14:dist="38100" w14:dir="2700000" w14:sx="100000" w14:sy="100000" w14:kx="0" w14:ky="0" w14:algn="tl">
            <w14:srgbClr w14:val="000000">
              <w14:alpha w14:val="60000"/>
            </w14:srgbClr>
          </w14:shadow>
        </w:rPr>
        <w:t>JOB</w:t>
      </w:r>
    </w:smartTag>
    <w:r w:rsidRPr="00C327F5">
      <w:rPr>
        <w:rFonts w:ascii="Trebuchet MS" w:hAnsi="Trebuchet MS"/>
        <w:b/>
        <w:bCs/>
        <w:sz w:val="28"/>
        <w14:shadow w14:blurRad="50800" w14:dist="38100" w14:dir="2700000" w14:sx="100000" w14:sy="100000" w14:kx="0" w14:ky="0" w14:algn="tl">
          <w14:srgbClr w14:val="000000">
            <w14:alpha w14:val="60000"/>
          </w14:srgbClr>
        </w14:shadow>
      </w:rPr>
      <w:t xml:space="preserve"> DESCRIPTION</w:t>
    </w:r>
  </w:p>
  <w:p w:rsidR="00FB1E5F" w:rsidRPr="00AA19E7" w:rsidRDefault="00FB1E5F" w:rsidP="00AA19E7">
    <w:pPr>
      <w:pStyle w:val="Header"/>
      <w:jc w:val="right"/>
      <w:rPr>
        <w:rFonts w:ascii="Trebuchet MS" w:hAnsi="Trebuchet MS"/>
        <w:b/>
        <w:bCs/>
        <w:sz w:val="28"/>
        <w:lang w:val="bg-BG"/>
        <w14:shadow w14:blurRad="50800" w14:dist="38100" w14:dir="2700000" w14:sx="100000" w14:sy="100000" w14:kx="0" w14:ky="0" w14:algn="tl">
          <w14:srgbClr w14:val="000000">
            <w14:alpha w14:val="60000"/>
          </w14:srgbClr>
        </w14:shadow>
      </w:rPr>
    </w:pPr>
    <w:r w:rsidRPr="00C327F5">
      <w:rPr>
        <w:rFonts w:ascii="Trebuchet MS" w:hAnsi="Trebuchet MS"/>
        <w:b/>
        <w:bCs/>
        <w:sz w:val="28"/>
        <w:lang w:val="bg-BG"/>
        <w14:shadow w14:blurRad="50800" w14:dist="38100" w14:dir="2700000" w14:sx="100000" w14:sy="100000" w14:kx="0" w14:ky="0" w14:algn="tl">
          <w14:srgbClr w14:val="000000">
            <w14:alpha w14:val="60000"/>
          </w14:srgbClr>
        </w14:shadow>
      </w:rPr>
      <w:t>ДЛЪЖНОСТНА ХАРАКТЕРИСТИКА</w:t>
    </w:r>
    <w:r w:rsidRPr="00C327F5">
      <w:rPr>
        <w:rFonts w:ascii="Trebuchet MS" w:hAnsi="Trebuchet MS"/>
        <w:b/>
        <w:bCs/>
        <w:sz w:val="10"/>
        <w:szCs w:val="10"/>
        <w14:shadow w14:blurRad="50800" w14:dist="38100" w14:dir="2700000" w14:sx="100000" w14:sy="100000" w14:kx="0" w14:ky="0" w14:algn="tl">
          <w14:srgbClr w14:val="000000">
            <w14:alpha w14:val="60000"/>
          </w14:srgbClr>
        </w14:shadow>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1E55"/>
    <w:multiLevelType w:val="hybridMultilevel"/>
    <w:tmpl w:val="A928DD5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001272E2"/>
    <w:multiLevelType w:val="hybridMultilevel"/>
    <w:tmpl w:val="2D00B390"/>
    <w:lvl w:ilvl="0" w:tplc="0402000D">
      <w:start w:val="1"/>
      <w:numFmt w:val="bullet"/>
      <w:lvlText w:val=""/>
      <w:lvlJc w:val="left"/>
      <w:pPr>
        <w:tabs>
          <w:tab w:val="num" w:pos="720"/>
        </w:tabs>
        <w:ind w:left="720" w:hanging="360"/>
      </w:pPr>
      <w:rPr>
        <w:rFonts w:ascii="Wingdings" w:hAnsi="Wingdings" w:hint="default"/>
      </w:rPr>
    </w:lvl>
    <w:lvl w:ilvl="1" w:tplc="04020003" w:tentative="1">
      <w:start w:val="1"/>
      <w:numFmt w:val="bullet"/>
      <w:lvlText w:val="o"/>
      <w:lvlJc w:val="left"/>
      <w:pPr>
        <w:tabs>
          <w:tab w:val="num" w:pos="1440"/>
        </w:tabs>
        <w:ind w:left="1440" w:hanging="360"/>
      </w:pPr>
      <w:rPr>
        <w:rFonts w:ascii="Courier New" w:hAnsi="Courier New" w:cs="Courier New" w:hint="default"/>
      </w:rPr>
    </w:lvl>
    <w:lvl w:ilvl="2" w:tplc="04020005" w:tentative="1">
      <w:start w:val="1"/>
      <w:numFmt w:val="bullet"/>
      <w:lvlText w:val=""/>
      <w:lvlJc w:val="left"/>
      <w:pPr>
        <w:tabs>
          <w:tab w:val="num" w:pos="2160"/>
        </w:tabs>
        <w:ind w:left="2160" w:hanging="360"/>
      </w:pPr>
      <w:rPr>
        <w:rFonts w:ascii="Wingdings" w:hAnsi="Wingdings" w:hint="default"/>
      </w:rPr>
    </w:lvl>
    <w:lvl w:ilvl="3" w:tplc="04020001" w:tentative="1">
      <w:start w:val="1"/>
      <w:numFmt w:val="bullet"/>
      <w:lvlText w:val=""/>
      <w:lvlJc w:val="left"/>
      <w:pPr>
        <w:tabs>
          <w:tab w:val="num" w:pos="2880"/>
        </w:tabs>
        <w:ind w:left="2880" w:hanging="360"/>
      </w:pPr>
      <w:rPr>
        <w:rFonts w:ascii="Symbol" w:hAnsi="Symbol" w:hint="default"/>
      </w:rPr>
    </w:lvl>
    <w:lvl w:ilvl="4" w:tplc="04020003" w:tentative="1">
      <w:start w:val="1"/>
      <w:numFmt w:val="bullet"/>
      <w:lvlText w:val="o"/>
      <w:lvlJc w:val="left"/>
      <w:pPr>
        <w:tabs>
          <w:tab w:val="num" w:pos="3600"/>
        </w:tabs>
        <w:ind w:left="3600" w:hanging="360"/>
      </w:pPr>
      <w:rPr>
        <w:rFonts w:ascii="Courier New" w:hAnsi="Courier New" w:cs="Courier New" w:hint="default"/>
      </w:rPr>
    </w:lvl>
    <w:lvl w:ilvl="5" w:tplc="04020005" w:tentative="1">
      <w:start w:val="1"/>
      <w:numFmt w:val="bullet"/>
      <w:lvlText w:val=""/>
      <w:lvlJc w:val="left"/>
      <w:pPr>
        <w:tabs>
          <w:tab w:val="num" w:pos="4320"/>
        </w:tabs>
        <w:ind w:left="4320" w:hanging="360"/>
      </w:pPr>
      <w:rPr>
        <w:rFonts w:ascii="Wingdings" w:hAnsi="Wingdings" w:hint="default"/>
      </w:rPr>
    </w:lvl>
    <w:lvl w:ilvl="6" w:tplc="04020001" w:tentative="1">
      <w:start w:val="1"/>
      <w:numFmt w:val="bullet"/>
      <w:lvlText w:val=""/>
      <w:lvlJc w:val="left"/>
      <w:pPr>
        <w:tabs>
          <w:tab w:val="num" w:pos="5040"/>
        </w:tabs>
        <w:ind w:left="5040" w:hanging="360"/>
      </w:pPr>
      <w:rPr>
        <w:rFonts w:ascii="Symbol" w:hAnsi="Symbol" w:hint="default"/>
      </w:rPr>
    </w:lvl>
    <w:lvl w:ilvl="7" w:tplc="04020003" w:tentative="1">
      <w:start w:val="1"/>
      <w:numFmt w:val="bullet"/>
      <w:lvlText w:val="o"/>
      <w:lvlJc w:val="left"/>
      <w:pPr>
        <w:tabs>
          <w:tab w:val="num" w:pos="5760"/>
        </w:tabs>
        <w:ind w:left="5760" w:hanging="360"/>
      </w:pPr>
      <w:rPr>
        <w:rFonts w:ascii="Courier New" w:hAnsi="Courier New" w:cs="Courier New" w:hint="default"/>
      </w:rPr>
    </w:lvl>
    <w:lvl w:ilvl="8" w:tplc="0402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0E6C7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FB304A0"/>
    <w:multiLevelType w:val="hybridMultilevel"/>
    <w:tmpl w:val="3E70D662"/>
    <w:lvl w:ilvl="0" w:tplc="0402000D">
      <w:start w:val="1"/>
      <w:numFmt w:val="bullet"/>
      <w:lvlText w:val=""/>
      <w:lvlJc w:val="left"/>
      <w:pPr>
        <w:tabs>
          <w:tab w:val="num" w:pos="360"/>
        </w:tabs>
        <w:ind w:left="360" w:hanging="360"/>
      </w:pPr>
      <w:rPr>
        <w:rFonts w:ascii="Wingdings" w:hAnsi="Wingdings" w:hint="default"/>
      </w:rPr>
    </w:lvl>
    <w:lvl w:ilvl="1" w:tplc="F7A877EE">
      <w:start w:val="1"/>
      <w:numFmt w:val="bullet"/>
      <w:lvlText w:val=""/>
      <w:lvlJc w:val="left"/>
      <w:pPr>
        <w:tabs>
          <w:tab w:val="num" w:pos="1080"/>
        </w:tabs>
        <w:ind w:left="1080" w:hanging="360"/>
      </w:pPr>
      <w:rPr>
        <w:rFonts w:ascii="Symbol" w:hAnsi="Symbol" w:hint="default"/>
      </w:rPr>
    </w:lvl>
    <w:lvl w:ilvl="2" w:tplc="04020005" w:tentative="1">
      <w:start w:val="1"/>
      <w:numFmt w:val="bullet"/>
      <w:lvlText w:val=""/>
      <w:lvlJc w:val="left"/>
      <w:pPr>
        <w:tabs>
          <w:tab w:val="num" w:pos="1800"/>
        </w:tabs>
        <w:ind w:left="1800" w:hanging="360"/>
      </w:pPr>
      <w:rPr>
        <w:rFonts w:ascii="Wingdings" w:hAnsi="Wingdings" w:hint="default"/>
      </w:rPr>
    </w:lvl>
    <w:lvl w:ilvl="3" w:tplc="04020001" w:tentative="1">
      <w:start w:val="1"/>
      <w:numFmt w:val="bullet"/>
      <w:lvlText w:val=""/>
      <w:lvlJc w:val="left"/>
      <w:pPr>
        <w:tabs>
          <w:tab w:val="num" w:pos="2520"/>
        </w:tabs>
        <w:ind w:left="2520" w:hanging="360"/>
      </w:pPr>
      <w:rPr>
        <w:rFonts w:ascii="Symbol" w:hAnsi="Symbol" w:hint="default"/>
      </w:rPr>
    </w:lvl>
    <w:lvl w:ilvl="4" w:tplc="04020003" w:tentative="1">
      <w:start w:val="1"/>
      <w:numFmt w:val="bullet"/>
      <w:lvlText w:val="o"/>
      <w:lvlJc w:val="left"/>
      <w:pPr>
        <w:tabs>
          <w:tab w:val="num" w:pos="3240"/>
        </w:tabs>
        <w:ind w:left="3240" w:hanging="360"/>
      </w:pPr>
      <w:rPr>
        <w:rFonts w:ascii="Courier New" w:hAnsi="Courier New" w:cs="Courier New" w:hint="default"/>
      </w:rPr>
    </w:lvl>
    <w:lvl w:ilvl="5" w:tplc="04020005" w:tentative="1">
      <w:start w:val="1"/>
      <w:numFmt w:val="bullet"/>
      <w:lvlText w:val=""/>
      <w:lvlJc w:val="left"/>
      <w:pPr>
        <w:tabs>
          <w:tab w:val="num" w:pos="3960"/>
        </w:tabs>
        <w:ind w:left="3960" w:hanging="360"/>
      </w:pPr>
      <w:rPr>
        <w:rFonts w:ascii="Wingdings" w:hAnsi="Wingdings" w:hint="default"/>
      </w:rPr>
    </w:lvl>
    <w:lvl w:ilvl="6" w:tplc="04020001" w:tentative="1">
      <w:start w:val="1"/>
      <w:numFmt w:val="bullet"/>
      <w:lvlText w:val=""/>
      <w:lvlJc w:val="left"/>
      <w:pPr>
        <w:tabs>
          <w:tab w:val="num" w:pos="4680"/>
        </w:tabs>
        <w:ind w:left="4680" w:hanging="360"/>
      </w:pPr>
      <w:rPr>
        <w:rFonts w:ascii="Symbol" w:hAnsi="Symbol" w:hint="default"/>
      </w:rPr>
    </w:lvl>
    <w:lvl w:ilvl="7" w:tplc="04020003" w:tentative="1">
      <w:start w:val="1"/>
      <w:numFmt w:val="bullet"/>
      <w:lvlText w:val="o"/>
      <w:lvlJc w:val="left"/>
      <w:pPr>
        <w:tabs>
          <w:tab w:val="num" w:pos="5400"/>
        </w:tabs>
        <w:ind w:left="5400" w:hanging="360"/>
      </w:pPr>
      <w:rPr>
        <w:rFonts w:ascii="Courier New" w:hAnsi="Courier New" w:cs="Courier New" w:hint="default"/>
      </w:rPr>
    </w:lvl>
    <w:lvl w:ilvl="8" w:tplc="0402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0CE70B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CC437BA"/>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6" w15:restartNumberingAfterBreak="0">
    <w:nsid w:val="204078F0"/>
    <w:multiLevelType w:val="hybridMultilevel"/>
    <w:tmpl w:val="97B6B4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7093A8A"/>
    <w:multiLevelType w:val="hybridMultilevel"/>
    <w:tmpl w:val="FDD8055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8381FDA"/>
    <w:multiLevelType w:val="hybridMultilevel"/>
    <w:tmpl w:val="114E349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1">
      <w:start w:val="1"/>
      <w:numFmt w:val="bullet"/>
      <w:lvlText w:val=""/>
      <w:lvlJc w:val="left"/>
      <w:pPr>
        <w:tabs>
          <w:tab w:val="num" w:pos="1800"/>
        </w:tabs>
        <w:ind w:left="1800" w:hanging="360"/>
      </w:pPr>
      <w:rPr>
        <w:rFonts w:ascii="Symbol" w:hAnsi="Symbol"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87556F8"/>
    <w:multiLevelType w:val="multilevel"/>
    <w:tmpl w:val="B786381E"/>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B907408"/>
    <w:multiLevelType w:val="hybridMultilevel"/>
    <w:tmpl w:val="5F68B386"/>
    <w:lvl w:ilvl="0" w:tplc="04090005">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2EE1284B"/>
    <w:multiLevelType w:val="hybridMultilevel"/>
    <w:tmpl w:val="B786381E"/>
    <w:lvl w:ilvl="0" w:tplc="04020001">
      <w:start w:val="1"/>
      <w:numFmt w:val="bullet"/>
      <w:lvlText w:val=""/>
      <w:lvlJc w:val="left"/>
      <w:pPr>
        <w:tabs>
          <w:tab w:val="num" w:pos="360"/>
        </w:tabs>
        <w:ind w:left="360" w:hanging="360"/>
      </w:pPr>
      <w:rPr>
        <w:rFonts w:ascii="Symbol" w:hAnsi="Symbol" w:hint="default"/>
      </w:rPr>
    </w:lvl>
    <w:lvl w:ilvl="1" w:tplc="F7A877EE">
      <w:start w:val="1"/>
      <w:numFmt w:val="bullet"/>
      <w:lvlText w:val=""/>
      <w:lvlJc w:val="left"/>
      <w:pPr>
        <w:tabs>
          <w:tab w:val="num" w:pos="1080"/>
        </w:tabs>
        <w:ind w:left="1080" w:hanging="360"/>
      </w:pPr>
      <w:rPr>
        <w:rFonts w:ascii="Symbol" w:hAnsi="Symbol" w:hint="default"/>
      </w:rPr>
    </w:lvl>
    <w:lvl w:ilvl="2" w:tplc="04020005" w:tentative="1">
      <w:start w:val="1"/>
      <w:numFmt w:val="bullet"/>
      <w:lvlText w:val=""/>
      <w:lvlJc w:val="left"/>
      <w:pPr>
        <w:tabs>
          <w:tab w:val="num" w:pos="1800"/>
        </w:tabs>
        <w:ind w:left="1800" w:hanging="360"/>
      </w:pPr>
      <w:rPr>
        <w:rFonts w:ascii="Wingdings" w:hAnsi="Wingdings" w:hint="default"/>
      </w:rPr>
    </w:lvl>
    <w:lvl w:ilvl="3" w:tplc="04020001" w:tentative="1">
      <w:start w:val="1"/>
      <w:numFmt w:val="bullet"/>
      <w:lvlText w:val=""/>
      <w:lvlJc w:val="left"/>
      <w:pPr>
        <w:tabs>
          <w:tab w:val="num" w:pos="2520"/>
        </w:tabs>
        <w:ind w:left="2520" w:hanging="360"/>
      </w:pPr>
      <w:rPr>
        <w:rFonts w:ascii="Symbol" w:hAnsi="Symbol" w:hint="default"/>
      </w:rPr>
    </w:lvl>
    <w:lvl w:ilvl="4" w:tplc="04020003" w:tentative="1">
      <w:start w:val="1"/>
      <w:numFmt w:val="bullet"/>
      <w:lvlText w:val="o"/>
      <w:lvlJc w:val="left"/>
      <w:pPr>
        <w:tabs>
          <w:tab w:val="num" w:pos="3240"/>
        </w:tabs>
        <w:ind w:left="3240" w:hanging="360"/>
      </w:pPr>
      <w:rPr>
        <w:rFonts w:ascii="Courier New" w:hAnsi="Courier New" w:cs="Courier New" w:hint="default"/>
      </w:rPr>
    </w:lvl>
    <w:lvl w:ilvl="5" w:tplc="04020005" w:tentative="1">
      <w:start w:val="1"/>
      <w:numFmt w:val="bullet"/>
      <w:lvlText w:val=""/>
      <w:lvlJc w:val="left"/>
      <w:pPr>
        <w:tabs>
          <w:tab w:val="num" w:pos="3960"/>
        </w:tabs>
        <w:ind w:left="3960" w:hanging="360"/>
      </w:pPr>
      <w:rPr>
        <w:rFonts w:ascii="Wingdings" w:hAnsi="Wingdings" w:hint="default"/>
      </w:rPr>
    </w:lvl>
    <w:lvl w:ilvl="6" w:tplc="04020001" w:tentative="1">
      <w:start w:val="1"/>
      <w:numFmt w:val="bullet"/>
      <w:lvlText w:val=""/>
      <w:lvlJc w:val="left"/>
      <w:pPr>
        <w:tabs>
          <w:tab w:val="num" w:pos="4680"/>
        </w:tabs>
        <w:ind w:left="4680" w:hanging="360"/>
      </w:pPr>
      <w:rPr>
        <w:rFonts w:ascii="Symbol" w:hAnsi="Symbol" w:hint="default"/>
      </w:rPr>
    </w:lvl>
    <w:lvl w:ilvl="7" w:tplc="04020003" w:tentative="1">
      <w:start w:val="1"/>
      <w:numFmt w:val="bullet"/>
      <w:lvlText w:val="o"/>
      <w:lvlJc w:val="left"/>
      <w:pPr>
        <w:tabs>
          <w:tab w:val="num" w:pos="5400"/>
        </w:tabs>
        <w:ind w:left="5400" w:hanging="360"/>
      </w:pPr>
      <w:rPr>
        <w:rFonts w:ascii="Courier New" w:hAnsi="Courier New" w:cs="Courier New" w:hint="default"/>
      </w:rPr>
    </w:lvl>
    <w:lvl w:ilvl="8" w:tplc="0402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317213C5"/>
    <w:multiLevelType w:val="singleLevel"/>
    <w:tmpl w:val="D6D08F5C"/>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5220690"/>
    <w:multiLevelType w:val="hybridMultilevel"/>
    <w:tmpl w:val="D5CA5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2C4412"/>
    <w:multiLevelType w:val="hybridMultilevel"/>
    <w:tmpl w:val="6E5075D0"/>
    <w:lvl w:ilvl="0" w:tplc="0402000D">
      <w:start w:val="1"/>
      <w:numFmt w:val="bullet"/>
      <w:lvlText w:val=""/>
      <w:lvlJc w:val="left"/>
      <w:pPr>
        <w:tabs>
          <w:tab w:val="num" w:pos="360"/>
        </w:tabs>
        <w:ind w:left="360" w:hanging="360"/>
      </w:pPr>
      <w:rPr>
        <w:rFonts w:ascii="Wingdings" w:hAnsi="Wingdings" w:hint="default"/>
      </w:rPr>
    </w:lvl>
    <w:lvl w:ilvl="1" w:tplc="F7A877EE">
      <w:start w:val="1"/>
      <w:numFmt w:val="bullet"/>
      <w:lvlText w:val=""/>
      <w:lvlJc w:val="left"/>
      <w:pPr>
        <w:tabs>
          <w:tab w:val="num" w:pos="1080"/>
        </w:tabs>
        <w:ind w:left="1080" w:hanging="360"/>
      </w:pPr>
      <w:rPr>
        <w:rFonts w:ascii="Symbol" w:hAnsi="Symbol" w:hint="default"/>
      </w:rPr>
    </w:lvl>
    <w:lvl w:ilvl="2" w:tplc="04020005" w:tentative="1">
      <w:start w:val="1"/>
      <w:numFmt w:val="bullet"/>
      <w:lvlText w:val=""/>
      <w:lvlJc w:val="left"/>
      <w:pPr>
        <w:tabs>
          <w:tab w:val="num" w:pos="1800"/>
        </w:tabs>
        <w:ind w:left="1800" w:hanging="360"/>
      </w:pPr>
      <w:rPr>
        <w:rFonts w:ascii="Wingdings" w:hAnsi="Wingdings" w:hint="default"/>
      </w:rPr>
    </w:lvl>
    <w:lvl w:ilvl="3" w:tplc="04020001" w:tentative="1">
      <w:start w:val="1"/>
      <w:numFmt w:val="bullet"/>
      <w:lvlText w:val=""/>
      <w:lvlJc w:val="left"/>
      <w:pPr>
        <w:tabs>
          <w:tab w:val="num" w:pos="2520"/>
        </w:tabs>
        <w:ind w:left="2520" w:hanging="360"/>
      </w:pPr>
      <w:rPr>
        <w:rFonts w:ascii="Symbol" w:hAnsi="Symbol" w:hint="default"/>
      </w:rPr>
    </w:lvl>
    <w:lvl w:ilvl="4" w:tplc="04020003" w:tentative="1">
      <w:start w:val="1"/>
      <w:numFmt w:val="bullet"/>
      <w:lvlText w:val="o"/>
      <w:lvlJc w:val="left"/>
      <w:pPr>
        <w:tabs>
          <w:tab w:val="num" w:pos="3240"/>
        </w:tabs>
        <w:ind w:left="3240" w:hanging="360"/>
      </w:pPr>
      <w:rPr>
        <w:rFonts w:ascii="Courier New" w:hAnsi="Courier New" w:cs="Courier New" w:hint="default"/>
      </w:rPr>
    </w:lvl>
    <w:lvl w:ilvl="5" w:tplc="04020005" w:tentative="1">
      <w:start w:val="1"/>
      <w:numFmt w:val="bullet"/>
      <w:lvlText w:val=""/>
      <w:lvlJc w:val="left"/>
      <w:pPr>
        <w:tabs>
          <w:tab w:val="num" w:pos="3960"/>
        </w:tabs>
        <w:ind w:left="3960" w:hanging="360"/>
      </w:pPr>
      <w:rPr>
        <w:rFonts w:ascii="Wingdings" w:hAnsi="Wingdings" w:hint="default"/>
      </w:rPr>
    </w:lvl>
    <w:lvl w:ilvl="6" w:tplc="04020001" w:tentative="1">
      <w:start w:val="1"/>
      <w:numFmt w:val="bullet"/>
      <w:lvlText w:val=""/>
      <w:lvlJc w:val="left"/>
      <w:pPr>
        <w:tabs>
          <w:tab w:val="num" w:pos="4680"/>
        </w:tabs>
        <w:ind w:left="4680" w:hanging="360"/>
      </w:pPr>
      <w:rPr>
        <w:rFonts w:ascii="Symbol" w:hAnsi="Symbol" w:hint="default"/>
      </w:rPr>
    </w:lvl>
    <w:lvl w:ilvl="7" w:tplc="04020003" w:tentative="1">
      <w:start w:val="1"/>
      <w:numFmt w:val="bullet"/>
      <w:lvlText w:val="o"/>
      <w:lvlJc w:val="left"/>
      <w:pPr>
        <w:tabs>
          <w:tab w:val="num" w:pos="5400"/>
        </w:tabs>
        <w:ind w:left="5400" w:hanging="360"/>
      </w:pPr>
      <w:rPr>
        <w:rFonts w:ascii="Courier New" w:hAnsi="Courier New" w:cs="Courier New" w:hint="default"/>
      </w:rPr>
    </w:lvl>
    <w:lvl w:ilvl="8" w:tplc="0402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42EE7079"/>
    <w:multiLevelType w:val="multilevel"/>
    <w:tmpl w:val="B786381E"/>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445413FC"/>
    <w:multiLevelType w:val="hybridMultilevel"/>
    <w:tmpl w:val="C804D6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6173172"/>
    <w:multiLevelType w:val="hybridMultilevel"/>
    <w:tmpl w:val="4070824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83614DB"/>
    <w:multiLevelType w:val="hybridMultilevel"/>
    <w:tmpl w:val="7A1274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A9A384B"/>
    <w:multiLevelType w:val="multilevel"/>
    <w:tmpl w:val="74208186"/>
    <w:lvl w:ilvl="0">
      <w:start w:val="1"/>
      <w:numFmt w:val="bullet"/>
      <w:lvlText w:val=""/>
      <w:lvlJc w:val="left"/>
      <w:pPr>
        <w:tabs>
          <w:tab w:val="num" w:pos="720"/>
        </w:tabs>
        <w:ind w:left="720" w:hanging="360"/>
      </w:pPr>
      <w:rPr>
        <w:rFonts w:ascii="Wingdings" w:hAnsi="Wingdings"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6A1E1B"/>
    <w:multiLevelType w:val="hybridMultilevel"/>
    <w:tmpl w:val="53F2D85E"/>
    <w:lvl w:ilvl="0" w:tplc="59242B80">
      <w:start w:val="1"/>
      <w:numFmt w:val="bullet"/>
      <w:pStyle w:val="Bulletone"/>
      <w:lvlText w:val=""/>
      <w:lvlJc w:val="left"/>
      <w:pPr>
        <w:tabs>
          <w:tab w:val="num" w:pos="417"/>
        </w:tabs>
        <w:ind w:left="417" w:hanging="360"/>
      </w:pPr>
      <w:rPr>
        <w:rFonts w:ascii="Symbol" w:hAnsi="Symbol" w:hint="default"/>
        <w:color w:val="990000"/>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AEE2A24"/>
    <w:multiLevelType w:val="hybridMultilevel"/>
    <w:tmpl w:val="D526BF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EB0B93"/>
    <w:multiLevelType w:val="hybridMultilevel"/>
    <w:tmpl w:val="6FA8DFD2"/>
    <w:lvl w:ilvl="0" w:tplc="04020005">
      <w:start w:val="1"/>
      <w:numFmt w:val="bullet"/>
      <w:lvlText w:val=""/>
      <w:lvlJc w:val="left"/>
      <w:pPr>
        <w:tabs>
          <w:tab w:val="num" w:pos="630"/>
        </w:tabs>
        <w:ind w:left="630" w:hanging="360"/>
      </w:pPr>
      <w:rPr>
        <w:rFonts w:ascii="Wingdings" w:hAnsi="Wingdings" w:hint="default"/>
      </w:rPr>
    </w:lvl>
    <w:lvl w:ilvl="1" w:tplc="F7A877EE">
      <w:start w:val="1"/>
      <w:numFmt w:val="bullet"/>
      <w:lvlText w:val=""/>
      <w:lvlJc w:val="left"/>
      <w:pPr>
        <w:tabs>
          <w:tab w:val="num" w:pos="1080"/>
        </w:tabs>
        <w:ind w:left="1080" w:hanging="360"/>
      </w:pPr>
      <w:rPr>
        <w:rFonts w:ascii="Symbol" w:hAnsi="Symbol" w:hint="default"/>
      </w:rPr>
    </w:lvl>
    <w:lvl w:ilvl="2" w:tplc="04020005" w:tentative="1">
      <w:start w:val="1"/>
      <w:numFmt w:val="bullet"/>
      <w:lvlText w:val=""/>
      <w:lvlJc w:val="left"/>
      <w:pPr>
        <w:tabs>
          <w:tab w:val="num" w:pos="1800"/>
        </w:tabs>
        <w:ind w:left="1800" w:hanging="360"/>
      </w:pPr>
      <w:rPr>
        <w:rFonts w:ascii="Wingdings" w:hAnsi="Wingdings" w:hint="default"/>
      </w:rPr>
    </w:lvl>
    <w:lvl w:ilvl="3" w:tplc="04020001" w:tentative="1">
      <w:start w:val="1"/>
      <w:numFmt w:val="bullet"/>
      <w:lvlText w:val=""/>
      <w:lvlJc w:val="left"/>
      <w:pPr>
        <w:tabs>
          <w:tab w:val="num" w:pos="2520"/>
        </w:tabs>
        <w:ind w:left="2520" w:hanging="360"/>
      </w:pPr>
      <w:rPr>
        <w:rFonts w:ascii="Symbol" w:hAnsi="Symbol" w:hint="default"/>
      </w:rPr>
    </w:lvl>
    <w:lvl w:ilvl="4" w:tplc="04020003" w:tentative="1">
      <w:start w:val="1"/>
      <w:numFmt w:val="bullet"/>
      <w:lvlText w:val="o"/>
      <w:lvlJc w:val="left"/>
      <w:pPr>
        <w:tabs>
          <w:tab w:val="num" w:pos="3240"/>
        </w:tabs>
        <w:ind w:left="3240" w:hanging="360"/>
      </w:pPr>
      <w:rPr>
        <w:rFonts w:ascii="Courier New" w:hAnsi="Courier New" w:cs="Courier New" w:hint="default"/>
      </w:rPr>
    </w:lvl>
    <w:lvl w:ilvl="5" w:tplc="04020005" w:tentative="1">
      <w:start w:val="1"/>
      <w:numFmt w:val="bullet"/>
      <w:lvlText w:val=""/>
      <w:lvlJc w:val="left"/>
      <w:pPr>
        <w:tabs>
          <w:tab w:val="num" w:pos="3960"/>
        </w:tabs>
        <w:ind w:left="3960" w:hanging="360"/>
      </w:pPr>
      <w:rPr>
        <w:rFonts w:ascii="Wingdings" w:hAnsi="Wingdings" w:hint="default"/>
      </w:rPr>
    </w:lvl>
    <w:lvl w:ilvl="6" w:tplc="04020001" w:tentative="1">
      <w:start w:val="1"/>
      <w:numFmt w:val="bullet"/>
      <w:lvlText w:val=""/>
      <w:lvlJc w:val="left"/>
      <w:pPr>
        <w:tabs>
          <w:tab w:val="num" w:pos="4680"/>
        </w:tabs>
        <w:ind w:left="4680" w:hanging="360"/>
      </w:pPr>
      <w:rPr>
        <w:rFonts w:ascii="Symbol" w:hAnsi="Symbol" w:hint="default"/>
      </w:rPr>
    </w:lvl>
    <w:lvl w:ilvl="7" w:tplc="04020003" w:tentative="1">
      <w:start w:val="1"/>
      <w:numFmt w:val="bullet"/>
      <w:lvlText w:val="o"/>
      <w:lvlJc w:val="left"/>
      <w:pPr>
        <w:tabs>
          <w:tab w:val="num" w:pos="5400"/>
        </w:tabs>
        <w:ind w:left="5400" w:hanging="360"/>
      </w:pPr>
      <w:rPr>
        <w:rFonts w:ascii="Courier New" w:hAnsi="Courier New" w:cs="Courier New" w:hint="default"/>
      </w:rPr>
    </w:lvl>
    <w:lvl w:ilvl="8" w:tplc="0402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668C66DC"/>
    <w:multiLevelType w:val="multilevel"/>
    <w:tmpl w:val="6E5075D0"/>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6E6F7ABE"/>
    <w:multiLevelType w:val="hybridMultilevel"/>
    <w:tmpl w:val="78106EF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0AB2674"/>
    <w:multiLevelType w:val="hybridMultilevel"/>
    <w:tmpl w:val="694E53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A502AA3"/>
    <w:multiLevelType w:val="hybridMultilevel"/>
    <w:tmpl w:val="881E46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764BFA"/>
    <w:multiLevelType w:val="hybridMultilevel"/>
    <w:tmpl w:val="EB385B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6"/>
  </w:num>
  <w:num w:numId="2">
    <w:abstractNumId w:val="16"/>
  </w:num>
  <w:num w:numId="3">
    <w:abstractNumId w:val="27"/>
  </w:num>
  <w:num w:numId="4">
    <w:abstractNumId w:val="18"/>
  </w:num>
  <w:num w:numId="5">
    <w:abstractNumId w:val="0"/>
  </w:num>
  <w:num w:numId="6">
    <w:abstractNumId w:val="7"/>
  </w:num>
  <w:num w:numId="7">
    <w:abstractNumId w:val="5"/>
  </w:num>
  <w:num w:numId="8">
    <w:abstractNumId w:val="4"/>
  </w:num>
  <w:num w:numId="9">
    <w:abstractNumId w:val="8"/>
  </w:num>
  <w:num w:numId="10">
    <w:abstractNumId w:val="11"/>
  </w:num>
  <w:num w:numId="11">
    <w:abstractNumId w:val="2"/>
  </w:num>
  <w:num w:numId="12">
    <w:abstractNumId w:val="12"/>
  </w:num>
  <w:num w:numId="13">
    <w:abstractNumId w:val="9"/>
  </w:num>
  <w:num w:numId="14">
    <w:abstractNumId w:val="14"/>
  </w:num>
  <w:num w:numId="15">
    <w:abstractNumId w:val="15"/>
  </w:num>
  <w:num w:numId="16">
    <w:abstractNumId w:val="3"/>
  </w:num>
  <w:num w:numId="17">
    <w:abstractNumId w:val="1"/>
  </w:num>
  <w:num w:numId="18">
    <w:abstractNumId w:val="23"/>
  </w:num>
  <w:num w:numId="19">
    <w:abstractNumId w:val="22"/>
  </w:num>
  <w:num w:numId="20">
    <w:abstractNumId w:val="26"/>
  </w:num>
  <w:num w:numId="21">
    <w:abstractNumId w:val="25"/>
  </w:num>
  <w:num w:numId="22">
    <w:abstractNumId w:val="13"/>
  </w:num>
  <w:num w:numId="23">
    <w:abstractNumId w:val="20"/>
  </w:num>
  <w:num w:numId="24">
    <w:abstractNumId w:val="19"/>
  </w:num>
  <w:num w:numId="25">
    <w:abstractNumId w:val="24"/>
  </w:num>
  <w:num w:numId="26">
    <w:abstractNumId w:val="21"/>
  </w:num>
  <w:num w:numId="27">
    <w:abstractNumId w:val="17"/>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1BD"/>
    <w:rsid w:val="000061FC"/>
    <w:rsid w:val="00013A0C"/>
    <w:rsid w:val="000150FF"/>
    <w:rsid w:val="0001597B"/>
    <w:rsid w:val="00024FED"/>
    <w:rsid w:val="000303EA"/>
    <w:rsid w:val="00031DDD"/>
    <w:rsid w:val="00051995"/>
    <w:rsid w:val="00065F13"/>
    <w:rsid w:val="00067B44"/>
    <w:rsid w:val="00071190"/>
    <w:rsid w:val="00086638"/>
    <w:rsid w:val="00086C5F"/>
    <w:rsid w:val="000A48F5"/>
    <w:rsid w:val="000A5F96"/>
    <w:rsid w:val="000B3457"/>
    <w:rsid w:val="000B52A2"/>
    <w:rsid w:val="000C503B"/>
    <w:rsid w:val="000D0438"/>
    <w:rsid w:val="000D283B"/>
    <w:rsid w:val="000F0039"/>
    <w:rsid w:val="001058E8"/>
    <w:rsid w:val="00111CA2"/>
    <w:rsid w:val="00115D1F"/>
    <w:rsid w:val="00123927"/>
    <w:rsid w:val="00136BD4"/>
    <w:rsid w:val="00166BC1"/>
    <w:rsid w:val="00187EC0"/>
    <w:rsid w:val="001917D9"/>
    <w:rsid w:val="00193D66"/>
    <w:rsid w:val="0019652E"/>
    <w:rsid w:val="001A5946"/>
    <w:rsid w:val="001B1D28"/>
    <w:rsid w:val="001D6400"/>
    <w:rsid w:val="001E6C0C"/>
    <w:rsid w:val="00212BDE"/>
    <w:rsid w:val="00233FE0"/>
    <w:rsid w:val="00234D2E"/>
    <w:rsid w:val="002410B5"/>
    <w:rsid w:val="00245F66"/>
    <w:rsid w:val="002462F7"/>
    <w:rsid w:val="0025178D"/>
    <w:rsid w:val="00272C41"/>
    <w:rsid w:val="002775C8"/>
    <w:rsid w:val="00280E45"/>
    <w:rsid w:val="002B1E16"/>
    <w:rsid w:val="002E002B"/>
    <w:rsid w:val="002F5C68"/>
    <w:rsid w:val="003177F1"/>
    <w:rsid w:val="00336B59"/>
    <w:rsid w:val="00336C6D"/>
    <w:rsid w:val="0034198C"/>
    <w:rsid w:val="0035263C"/>
    <w:rsid w:val="00374B83"/>
    <w:rsid w:val="00380D6E"/>
    <w:rsid w:val="00392042"/>
    <w:rsid w:val="003933CB"/>
    <w:rsid w:val="003A2389"/>
    <w:rsid w:val="003A5943"/>
    <w:rsid w:val="003A69B1"/>
    <w:rsid w:val="003B2E46"/>
    <w:rsid w:val="003D632F"/>
    <w:rsid w:val="003E2EB5"/>
    <w:rsid w:val="003E3BDF"/>
    <w:rsid w:val="003F001B"/>
    <w:rsid w:val="003F6C98"/>
    <w:rsid w:val="00404CF3"/>
    <w:rsid w:val="00424628"/>
    <w:rsid w:val="0045793E"/>
    <w:rsid w:val="004636BE"/>
    <w:rsid w:val="004748EA"/>
    <w:rsid w:val="00492D2A"/>
    <w:rsid w:val="004A1F97"/>
    <w:rsid w:val="004A294F"/>
    <w:rsid w:val="004D2FED"/>
    <w:rsid w:val="004E484D"/>
    <w:rsid w:val="0051635B"/>
    <w:rsid w:val="00516369"/>
    <w:rsid w:val="00520864"/>
    <w:rsid w:val="00527968"/>
    <w:rsid w:val="00527EC7"/>
    <w:rsid w:val="00533269"/>
    <w:rsid w:val="00543CE0"/>
    <w:rsid w:val="0055253F"/>
    <w:rsid w:val="00565035"/>
    <w:rsid w:val="0057293C"/>
    <w:rsid w:val="00582AB7"/>
    <w:rsid w:val="00592B4A"/>
    <w:rsid w:val="00594849"/>
    <w:rsid w:val="00594980"/>
    <w:rsid w:val="005A1B2A"/>
    <w:rsid w:val="005A4F0F"/>
    <w:rsid w:val="005C03EC"/>
    <w:rsid w:val="005C646D"/>
    <w:rsid w:val="005D0F14"/>
    <w:rsid w:val="005D437A"/>
    <w:rsid w:val="005D49CB"/>
    <w:rsid w:val="005D51C5"/>
    <w:rsid w:val="005E4D21"/>
    <w:rsid w:val="006075BC"/>
    <w:rsid w:val="00610A33"/>
    <w:rsid w:val="00616A2A"/>
    <w:rsid w:val="006202AB"/>
    <w:rsid w:val="00622AA1"/>
    <w:rsid w:val="00650393"/>
    <w:rsid w:val="00650FCD"/>
    <w:rsid w:val="006523F5"/>
    <w:rsid w:val="00670A6B"/>
    <w:rsid w:val="006963A9"/>
    <w:rsid w:val="00697DDD"/>
    <w:rsid w:val="006A0A60"/>
    <w:rsid w:val="006A6397"/>
    <w:rsid w:val="006B0954"/>
    <w:rsid w:val="006B4912"/>
    <w:rsid w:val="006B6BA8"/>
    <w:rsid w:val="006B7722"/>
    <w:rsid w:val="006E030C"/>
    <w:rsid w:val="006E7795"/>
    <w:rsid w:val="00712333"/>
    <w:rsid w:val="00714F7B"/>
    <w:rsid w:val="007153B6"/>
    <w:rsid w:val="00717FC0"/>
    <w:rsid w:val="007336B9"/>
    <w:rsid w:val="007366D4"/>
    <w:rsid w:val="00742C3B"/>
    <w:rsid w:val="00745639"/>
    <w:rsid w:val="00747BE7"/>
    <w:rsid w:val="00752CD2"/>
    <w:rsid w:val="00754C8C"/>
    <w:rsid w:val="00755F9F"/>
    <w:rsid w:val="0076495C"/>
    <w:rsid w:val="00772A93"/>
    <w:rsid w:val="00773A2B"/>
    <w:rsid w:val="00792FAA"/>
    <w:rsid w:val="007A1868"/>
    <w:rsid w:val="007A3FDF"/>
    <w:rsid w:val="007B539B"/>
    <w:rsid w:val="007D5D51"/>
    <w:rsid w:val="0080680D"/>
    <w:rsid w:val="008108CA"/>
    <w:rsid w:val="00812BF4"/>
    <w:rsid w:val="008150D5"/>
    <w:rsid w:val="00817809"/>
    <w:rsid w:val="00826FDD"/>
    <w:rsid w:val="00837FB4"/>
    <w:rsid w:val="00843A8D"/>
    <w:rsid w:val="0085013E"/>
    <w:rsid w:val="0085387B"/>
    <w:rsid w:val="00853CA3"/>
    <w:rsid w:val="0085630C"/>
    <w:rsid w:val="00866B0B"/>
    <w:rsid w:val="00873BCC"/>
    <w:rsid w:val="00877627"/>
    <w:rsid w:val="00882120"/>
    <w:rsid w:val="008D7130"/>
    <w:rsid w:val="008D75BD"/>
    <w:rsid w:val="00924A5F"/>
    <w:rsid w:val="00925607"/>
    <w:rsid w:val="0094076A"/>
    <w:rsid w:val="00964499"/>
    <w:rsid w:val="00965BA2"/>
    <w:rsid w:val="00994036"/>
    <w:rsid w:val="009A0330"/>
    <w:rsid w:val="009A1753"/>
    <w:rsid w:val="009C3B58"/>
    <w:rsid w:val="009E22EF"/>
    <w:rsid w:val="009F1ED0"/>
    <w:rsid w:val="00A0077B"/>
    <w:rsid w:val="00A12A75"/>
    <w:rsid w:val="00A3078D"/>
    <w:rsid w:val="00A403A7"/>
    <w:rsid w:val="00A4093E"/>
    <w:rsid w:val="00A41E8B"/>
    <w:rsid w:val="00A4405C"/>
    <w:rsid w:val="00A46145"/>
    <w:rsid w:val="00A4749F"/>
    <w:rsid w:val="00A73D46"/>
    <w:rsid w:val="00A80403"/>
    <w:rsid w:val="00A85577"/>
    <w:rsid w:val="00AA19E7"/>
    <w:rsid w:val="00AA793E"/>
    <w:rsid w:val="00AB4D9B"/>
    <w:rsid w:val="00AE1ABB"/>
    <w:rsid w:val="00AF3723"/>
    <w:rsid w:val="00B2010C"/>
    <w:rsid w:val="00B25013"/>
    <w:rsid w:val="00B45D5D"/>
    <w:rsid w:val="00B60478"/>
    <w:rsid w:val="00B70BF3"/>
    <w:rsid w:val="00B72F6D"/>
    <w:rsid w:val="00B800FA"/>
    <w:rsid w:val="00B802E1"/>
    <w:rsid w:val="00B843B6"/>
    <w:rsid w:val="00BA0C32"/>
    <w:rsid w:val="00BF5A06"/>
    <w:rsid w:val="00C042C0"/>
    <w:rsid w:val="00C05567"/>
    <w:rsid w:val="00C250D8"/>
    <w:rsid w:val="00C327F5"/>
    <w:rsid w:val="00C372A7"/>
    <w:rsid w:val="00C531BD"/>
    <w:rsid w:val="00C82F1E"/>
    <w:rsid w:val="00CA2065"/>
    <w:rsid w:val="00CA5A96"/>
    <w:rsid w:val="00CB0982"/>
    <w:rsid w:val="00CB0C2B"/>
    <w:rsid w:val="00CB13F4"/>
    <w:rsid w:val="00CB3335"/>
    <w:rsid w:val="00CB6714"/>
    <w:rsid w:val="00CC08AB"/>
    <w:rsid w:val="00CC1550"/>
    <w:rsid w:val="00CC4A06"/>
    <w:rsid w:val="00D141BF"/>
    <w:rsid w:val="00D16CB9"/>
    <w:rsid w:val="00D2453F"/>
    <w:rsid w:val="00D34665"/>
    <w:rsid w:val="00D427E6"/>
    <w:rsid w:val="00D45FF2"/>
    <w:rsid w:val="00D5052D"/>
    <w:rsid w:val="00D50558"/>
    <w:rsid w:val="00D67D08"/>
    <w:rsid w:val="00D71E05"/>
    <w:rsid w:val="00D812F4"/>
    <w:rsid w:val="00D86DA8"/>
    <w:rsid w:val="00DA483C"/>
    <w:rsid w:val="00DD6784"/>
    <w:rsid w:val="00DE299E"/>
    <w:rsid w:val="00DF51AA"/>
    <w:rsid w:val="00E00BCF"/>
    <w:rsid w:val="00E025E8"/>
    <w:rsid w:val="00E11FB7"/>
    <w:rsid w:val="00E231F3"/>
    <w:rsid w:val="00E23AFC"/>
    <w:rsid w:val="00E30034"/>
    <w:rsid w:val="00E71970"/>
    <w:rsid w:val="00E725DE"/>
    <w:rsid w:val="00E72953"/>
    <w:rsid w:val="00E8314B"/>
    <w:rsid w:val="00E9755D"/>
    <w:rsid w:val="00E97C43"/>
    <w:rsid w:val="00EB6549"/>
    <w:rsid w:val="00ED06E1"/>
    <w:rsid w:val="00ED1AF5"/>
    <w:rsid w:val="00ED2682"/>
    <w:rsid w:val="00ED4C4F"/>
    <w:rsid w:val="00ED7E44"/>
    <w:rsid w:val="00EE1E72"/>
    <w:rsid w:val="00F0290C"/>
    <w:rsid w:val="00F135B9"/>
    <w:rsid w:val="00F14732"/>
    <w:rsid w:val="00F443CC"/>
    <w:rsid w:val="00F641C1"/>
    <w:rsid w:val="00F73459"/>
    <w:rsid w:val="00F75112"/>
    <w:rsid w:val="00FB1E5F"/>
    <w:rsid w:val="00FB3170"/>
    <w:rsid w:val="00FB79E1"/>
    <w:rsid w:val="00FC4B60"/>
    <w:rsid w:val="00FD449B"/>
    <w:rsid w:val="00FE2DCF"/>
    <w:rsid w:val="00FE51A3"/>
    <w:rsid w:val="00FF09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49"/>
    <o:shapelayout v:ext="edit">
      <o:idmap v:ext="edit" data="1"/>
    </o:shapelayout>
  </w:shapeDefaults>
  <w:decimalSymbol w:val="."/>
  <w:listSeparator w:val=","/>
  <w15:docId w15:val="{31B1D0B6-E810-4826-BCF4-7E95AA5C4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qFormat/>
    <w:pPr>
      <w:keepNext/>
      <w:outlineLvl w:val="0"/>
    </w:pPr>
    <w:rPr>
      <w:rFonts w:ascii="Arial" w:hAnsi="Arial" w:cs="Arial"/>
      <w:b/>
      <w:bCs/>
      <w:u w:val="single"/>
    </w:rPr>
  </w:style>
  <w:style w:type="paragraph" w:styleId="Heading2">
    <w:name w:val="heading 2"/>
    <w:basedOn w:val="Normal"/>
    <w:next w:val="Normal"/>
    <w:qFormat/>
    <w:pPr>
      <w:keepNext/>
      <w:jc w:val="center"/>
      <w:outlineLvl w:val="1"/>
    </w:pPr>
    <w:rPr>
      <w:rFonts w:ascii="Arial" w:hAnsi="Arial" w:cs="Arial"/>
      <w:b/>
      <w:bCs/>
      <w:sz w:val="18"/>
    </w:rPr>
  </w:style>
  <w:style w:type="paragraph" w:styleId="Heading3">
    <w:name w:val="heading 3"/>
    <w:basedOn w:val="Normal"/>
    <w:next w:val="Normal"/>
    <w:qFormat/>
    <w:pPr>
      <w:keepNext/>
      <w:jc w:val="center"/>
      <w:outlineLvl w:val="2"/>
    </w:pPr>
    <w:rPr>
      <w:rFonts w:ascii="Arial" w:hAnsi="Arial" w:cs="Arial"/>
      <w:b/>
      <w:bCs/>
      <w:sz w:val="20"/>
    </w:rPr>
  </w:style>
  <w:style w:type="paragraph" w:styleId="Heading4">
    <w:name w:val="heading 4"/>
    <w:basedOn w:val="Normal"/>
    <w:next w:val="Normal"/>
    <w:qFormat/>
    <w:pPr>
      <w:keepNext/>
      <w:pBdr>
        <w:bottom w:val="single" w:sz="4" w:space="1" w:color="auto"/>
      </w:pBdr>
      <w:shd w:val="clear" w:color="auto" w:fill="FF0000"/>
      <w:outlineLvl w:val="3"/>
    </w:pPr>
    <w:rPr>
      <w:rFonts w:ascii="Trebuchet MS" w:hAnsi="Trebuchet MS" w:cs="Arial"/>
      <w:b/>
      <w:bCs/>
      <w:sz w:val="20"/>
    </w:rPr>
  </w:style>
  <w:style w:type="paragraph" w:styleId="Heading5">
    <w:name w:val="heading 5"/>
    <w:basedOn w:val="Normal"/>
    <w:next w:val="Normal"/>
    <w:qFormat/>
    <w:pPr>
      <w:keepNext/>
      <w:outlineLvl w:val="4"/>
    </w:pPr>
    <w:rPr>
      <w:rFonts w:ascii="Arial" w:hAnsi="Arial" w:cs="Arial"/>
      <w:sz w:val="20"/>
      <w:u w:val="single"/>
    </w:rPr>
  </w:style>
  <w:style w:type="paragraph" w:styleId="Heading6">
    <w:name w:val="heading 6"/>
    <w:basedOn w:val="Normal"/>
    <w:next w:val="Normal"/>
    <w:qFormat/>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StyleHeading4White">
    <w:name w:val="Style Heading 4 + White"/>
    <w:basedOn w:val="Heading4"/>
    <w:pPr>
      <w:pBdr>
        <w:top w:val="single" w:sz="4" w:space="1" w:color="auto"/>
        <w:left w:val="single" w:sz="4" w:space="4" w:color="auto"/>
        <w:right w:val="single" w:sz="4" w:space="4" w:color="auto"/>
      </w:pBdr>
    </w:pPr>
    <w:rPr>
      <w:color w:val="FFFFFF"/>
    </w:rPr>
  </w:style>
  <w:style w:type="paragraph" w:styleId="NormalWeb">
    <w:name w:val="Normal (Web)"/>
    <w:basedOn w:val="Normal"/>
    <w:rsid w:val="00873BCC"/>
    <w:pPr>
      <w:spacing w:before="100" w:beforeAutospacing="1" w:after="100" w:afterAutospacing="1"/>
    </w:pPr>
  </w:style>
  <w:style w:type="paragraph" w:styleId="BodyTextIndent">
    <w:name w:val="Body Text Indent"/>
    <w:basedOn w:val="Normal"/>
    <w:pPr>
      <w:ind w:left="360"/>
    </w:pPr>
    <w:rPr>
      <w:rFonts w:ascii="Trebuchet MS" w:hAnsi="Trebuchet MS" w:cs="Arial"/>
      <w:sz w:val="20"/>
    </w:rPr>
  </w:style>
  <w:style w:type="character" w:customStyle="1" w:styleId="jdpsectionheading2">
    <w:name w:val="jdpsectionheading2"/>
    <w:basedOn w:val="DefaultParagraphFont"/>
    <w:rsid w:val="00873BCC"/>
    <w:rPr>
      <w:b/>
      <w:bCs/>
      <w:vanish w:val="0"/>
      <w:webHidden w:val="0"/>
      <w:sz w:val="26"/>
      <w:szCs w:val="26"/>
      <w:specVanish w:val="0"/>
    </w:rPr>
  </w:style>
  <w:style w:type="character" w:styleId="Hyperlink">
    <w:name w:val="Hyperlink"/>
    <w:basedOn w:val="DefaultParagraphFont"/>
    <w:rsid w:val="00111CA2"/>
    <w:rPr>
      <w:color w:val="0000FF"/>
      <w:u w:val="single"/>
    </w:rPr>
  </w:style>
  <w:style w:type="character" w:styleId="FollowedHyperlink">
    <w:name w:val="FollowedHyperlink"/>
    <w:basedOn w:val="DefaultParagraphFont"/>
    <w:rsid w:val="00B802E1"/>
    <w:rPr>
      <w:color w:val="800080"/>
      <w:u w:val="single"/>
    </w:rPr>
  </w:style>
  <w:style w:type="paragraph" w:styleId="BalloonText">
    <w:name w:val="Balloon Text"/>
    <w:basedOn w:val="Normal"/>
    <w:semiHidden/>
    <w:rsid w:val="000A48F5"/>
    <w:rPr>
      <w:rFonts w:ascii="Tahoma" w:hAnsi="Tahoma" w:cs="Tahoma"/>
      <w:sz w:val="16"/>
      <w:szCs w:val="16"/>
    </w:rPr>
  </w:style>
  <w:style w:type="character" w:styleId="CommentReference">
    <w:name w:val="annotation reference"/>
    <w:basedOn w:val="DefaultParagraphFont"/>
    <w:semiHidden/>
    <w:rsid w:val="007B539B"/>
    <w:rPr>
      <w:sz w:val="16"/>
      <w:szCs w:val="16"/>
    </w:rPr>
  </w:style>
  <w:style w:type="paragraph" w:styleId="CommentText">
    <w:name w:val="annotation text"/>
    <w:basedOn w:val="Normal"/>
    <w:semiHidden/>
    <w:rsid w:val="007B539B"/>
    <w:rPr>
      <w:sz w:val="20"/>
      <w:szCs w:val="20"/>
    </w:rPr>
  </w:style>
  <w:style w:type="paragraph" w:styleId="CommentSubject">
    <w:name w:val="annotation subject"/>
    <w:basedOn w:val="CommentText"/>
    <w:next w:val="CommentText"/>
    <w:semiHidden/>
    <w:rsid w:val="007B539B"/>
    <w:rPr>
      <w:b/>
      <w:bCs/>
    </w:rPr>
  </w:style>
  <w:style w:type="paragraph" w:styleId="BodyText">
    <w:name w:val="Body Text"/>
    <w:basedOn w:val="Normal"/>
    <w:link w:val="BodyTextChar"/>
    <w:unhideWhenUsed/>
    <w:rsid w:val="00DA483C"/>
    <w:pPr>
      <w:spacing w:after="120"/>
    </w:pPr>
  </w:style>
  <w:style w:type="character" w:customStyle="1" w:styleId="BodyTextChar">
    <w:name w:val="Body Text Char"/>
    <w:basedOn w:val="DefaultParagraphFont"/>
    <w:link w:val="BodyText"/>
    <w:rsid w:val="00DA483C"/>
    <w:rPr>
      <w:sz w:val="24"/>
      <w:szCs w:val="24"/>
    </w:rPr>
  </w:style>
  <w:style w:type="paragraph" w:styleId="ListParagraph">
    <w:name w:val="List Paragraph"/>
    <w:basedOn w:val="Normal"/>
    <w:uiPriority w:val="34"/>
    <w:qFormat/>
    <w:rsid w:val="000A5F96"/>
    <w:pPr>
      <w:ind w:left="720"/>
      <w:contextualSpacing/>
    </w:pPr>
  </w:style>
  <w:style w:type="paragraph" w:customStyle="1" w:styleId="Bulletone">
    <w:name w:val="Bullet one"/>
    <w:basedOn w:val="Normal"/>
    <w:rsid w:val="00520864"/>
    <w:pPr>
      <w:numPr>
        <w:numId w:val="23"/>
      </w:numPr>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388565">
      <w:bodyDiv w:val="1"/>
      <w:marLeft w:val="0"/>
      <w:marRight w:val="0"/>
      <w:marTop w:val="0"/>
      <w:marBottom w:val="0"/>
      <w:divBdr>
        <w:top w:val="none" w:sz="0" w:space="0" w:color="auto"/>
        <w:left w:val="none" w:sz="0" w:space="0" w:color="auto"/>
        <w:bottom w:val="none" w:sz="0" w:space="0" w:color="auto"/>
        <w:right w:val="none" w:sz="0" w:space="0" w:color="auto"/>
      </w:divBdr>
      <w:divsChild>
        <w:div w:id="1971090143">
          <w:marLeft w:val="0"/>
          <w:marRight w:val="0"/>
          <w:marTop w:val="0"/>
          <w:marBottom w:val="0"/>
          <w:divBdr>
            <w:top w:val="none" w:sz="0" w:space="0" w:color="auto"/>
            <w:left w:val="none" w:sz="0" w:space="0" w:color="auto"/>
            <w:bottom w:val="none" w:sz="0" w:space="0" w:color="auto"/>
            <w:right w:val="none" w:sz="0" w:space="0" w:color="auto"/>
          </w:divBdr>
          <w:divsChild>
            <w:div w:id="1278483814">
              <w:marLeft w:val="0"/>
              <w:marRight w:val="0"/>
              <w:marTop w:val="0"/>
              <w:marBottom w:val="0"/>
              <w:divBdr>
                <w:top w:val="none" w:sz="0" w:space="0" w:color="auto"/>
                <w:left w:val="none" w:sz="0" w:space="0" w:color="auto"/>
                <w:bottom w:val="none" w:sz="0" w:space="0" w:color="auto"/>
                <w:right w:val="none" w:sz="0" w:space="0" w:color="auto"/>
              </w:divBdr>
              <w:divsChild>
                <w:div w:id="1169054868">
                  <w:marLeft w:val="0"/>
                  <w:marRight w:val="0"/>
                  <w:marTop w:val="0"/>
                  <w:marBottom w:val="0"/>
                  <w:divBdr>
                    <w:top w:val="none" w:sz="0" w:space="0" w:color="auto"/>
                    <w:left w:val="none" w:sz="0" w:space="0" w:color="auto"/>
                    <w:bottom w:val="none" w:sz="0" w:space="0" w:color="auto"/>
                    <w:right w:val="none" w:sz="0" w:space="0" w:color="auto"/>
                  </w:divBdr>
                  <w:divsChild>
                    <w:div w:id="801846915">
                      <w:marLeft w:val="0"/>
                      <w:marRight w:val="0"/>
                      <w:marTop w:val="0"/>
                      <w:marBottom w:val="0"/>
                      <w:divBdr>
                        <w:top w:val="none" w:sz="0" w:space="0" w:color="auto"/>
                        <w:left w:val="none" w:sz="0" w:space="0" w:color="auto"/>
                        <w:bottom w:val="none" w:sz="0" w:space="0" w:color="auto"/>
                        <w:right w:val="none" w:sz="0" w:space="0" w:color="auto"/>
                      </w:divBdr>
                      <w:divsChild>
                        <w:div w:id="1223523188">
                          <w:marLeft w:val="0"/>
                          <w:marRight w:val="0"/>
                          <w:marTop w:val="0"/>
                          <w:marBottom w:val="0"/>
                          <w:divBdr>
                            <w:top w:val="none" w:sz="0" w:space="0" w:color="auto"/>
                            <w:left w:val="none" w:sz="0" w:space="0" w:color="auto"/>
                            <w:bottom w:val="none" w:sz="0" w:space="0" w:color="auto"/>
                            <w:right w:val="none" w:sz="0" w:space="0" w:color="auto"/>
                          </w:divBdr>
                          <w:divsChild>
                            <w:div w:id="60182782">
                              <w:marLeft w:val="0"/>
                              <w:marRight w:val="0"/>
                              <w:marTop w:val="0"/>
                              <w:marBottom w:val="0"/>
                              <w:divBdr>
                                <w:top w:val="none" w:sz="0" w:space="0" w:color="auto"/>
                                <w:left w:val="none" w:sz="0" w:space="0" w:color="auto"/>
                                <w:bottom w:val="none" w:sz="0" w:space="0" w:color="auto"/>
                                <w:right w:val="none" w:sz="0" w:space="0" w:color="auto"/>
                              </w:divBdr>
                              <w:divsChild>
                                <w:div w:id="86121030">
                                  <w:marLeft w:val="0"/>
                                  <w:marRight w:val="0"/>
                                  <w:marTop w:val="0"/>
                                  <w:marBottom w:val="0"/>
                                  <w:divBdr>
                                    <w:top w:val="none" w:sz="0" w:space="0" w:color="auto"/>
                                    <w:left w:val="none" w:sz="0" w:space="0" w:color="auto"/>
                                    <w:bottom w:val="none" w:sz="0" w:space="0" w:color="auto"/>
                                    <w:right w:val="none" w:sz="0" w:space="0" w:color="auto"/>
                                  </w:divBdr>
                                  <w:divsChild>
                                    <w:div w:id="1281303348">
                                      <w:marLeft w:val="60"/>
                                      <w:marRight w:val="0"/>
                                      <w:marTop w:val="0"/>
                                      <w:marBottom w:val="0"/>
                                      <w:divBdr>
                                        <w:top w:val="none" w:sz="0" w:space="0" w:color="auto"/>
                                        <w:left w:val="none" w:sz="0" w:space="0" w:color="auto"/>
                                        <w:bottom w:val="none" w:sz="0" w:space="0" w:color="auto"/>
                                        <w:right w:val="none" w:sz="0" w:space="0" w:color="auto"/>
                                      </w:divBdr>
                                      <w:divsChild>
                                        <w:div w:id="487403268">
                                          <w:marLeft w:val="0"/>
                                          <w:marRight w:val="0"/>
                                          <w:marTop w:val="0"/>
                                          <w:marBottom w:val="0"/>
                                          <w:divBdr>
                                            <w:top w:val="none" w:sz="0" w:space="0" w:color="auto"/>
                                            <w:left w:val="none" w:sz="0" w:space="0" w:color="auto"/>
                                            <w:bottom w:val="none" w:sz="0" w:space="0" w:color="auto"/>
                                            <w:right w:val="none" w:sz="0" w:space="0" w:color="auto"/>
                                          </w:divBdr>
                                          <w:divsChild>
                                            <w:div w:id="1229147726">
                                              <w:marLeft w:val="0"/>
                                              <w:marRight w:val="0"/>
                                              <w:marTop w:val="0"/>
                                              <w:marBottom w:val="120"/>
                                              <w:divBdr>
                                                <w:top w:val="single" w:sz="6" w:space="0" w:color="F5F5F5"/>
                                                <w:left w:val="single" w:sz="6" w:space="0" w:color="F5F5F5"/>
                                                <w:bottom w:val="single" w:sz="6" w:space="0" w:color="F5F5F5"/>
                                                <w:right w:val="single" w:sz="6" w:space="0" w:color="F5F5F5"/>
                                              </w:divBdr>
                                              <w:divsChild>
                                                <w:div w:id="1842428572">
                                                  <w:marLeft w:val="0"/>
                                                  <w:marRight w:val="0"/>
                                                  <w:marTop w:val="0"/>
                                                  <w:marBottom w:val="0"/>
                                                  <w:divBdr>
                                                    <w:top w:val="none" w:sz="0" w:space="0" w:color="auto"/>
                                                    <w:left w:val="none" w:sz="0" w:space="0" w:color="auto"/>
                                                    <w:bottom w:val="none" w:sz="0" w:space="0" w:color="auto"/>
                                                    <w:right w:val="none" w:sz="0" w:space="0" w:color="auto"/>
                                                  </w:divBdr>
                                                  <w:divsChild>
                                                    <w:div w:id="471138493">
                                                      <w:marLeft w:val="0"/>
                                                      <w:marRight w:val="0"/>
                                                      <w:marTop w:val="0"/>
                                                      <w:marBottom w:val="0"/>
                                                      <w:divBdr>
                                                        <w:top w:val="none" w:sz="0" w:space="0" w:color="auto"/>
                                                        <w:left w:val="none" w:sz="0" w:space="0" w:color="auto"/>
                                                        <w:bottom w:val="none" w:sz="0" w:space="0" w:color="auto"/>
                                                        <w:right w:val="none" w:sz="0" w:space="0" w:color="auto"/>
                                                      </w:divBdr>
                                                    </w:div>
                                                  </w:divsChild>
                                                </w:div>
                                                <w:div w:id="1959532097">
                                                  <w:marLeft w:val="0"/>
                                                  <w:marRight w:val="0"/>
                                                  <w:marTop w:val="0"/>
                                                  <w:marBottom w:val="0"/>
                                                  <w:divBdr>
                                                    <w:top w:val="none" w:sz="0" w:space="0" w:color="auto"/>
                                                    <w:left w:val="none" w:sz="0" w:space="0" w:color="auto"/>
                                                    <w:bottom w:val="none" w:sz="0" w:space="0" w:color="auto"/>
                                                    <w:right w:val="none" w:sz="0" w:space="0" w:color="auto"/>
                                                  </w:divBdr>
                                                  <w:divsChild>
                                                    <w:div w:id="24176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550207">
      <w:bodyDiv w:val="1"/>
      <w:marLeft w:val="0"/>
      <w:marRight w:val="0"/>
      <w:marTop w:val="0"/>
      <w:marBottom w:val="0"/>
      <w:divBdr>
        <w:top w:val="none" w:sz="0" w:space="0" w:color="auto"/>
        <w:left w:val="none" w:sz="0" w:space="0" w:color="auto"/>
        <w:bottom w:val="none" w:sz="0" w:space="0" w:color="auto"/>
        <w:right w:val="none" w:sz="0" w:space="0" w:color="auto"/>
      </w:divBdr>
    </w:div>
    <w:div w:id="207110780">
      <w:bodyDiv w:val="1"/>
      <w:marLeft w:val="0"/>
      <w:marRight w:val="0"/>
      <w:marTop w:val="0"/>
      <w:marBottom w:val="0"/>
      <w:divBdr>
        <w:top w:val="none" w:sz="0" w:space="0" w:color="auto"/>
        <w:left w:val="none" w:sz="0" w:space="0" w:color="auto"/>
        <w:bottom w:val="none" w:sz="0" w:space="0" w:color="auto"/>
        <w:right w:val="none" w:sz="0" w:space="0" w:color="auto"/>
      </w:divBdr>
    </w:div>
    <w:div w:id="299384493">
      <w:bodyDiv w:val="1"/>
      <w:marLeft w:val="0"/>
      <w:marRight w:val="0"/>
      <w:marTop w:val="0"/>
      <w:marBottom w:val="0"/>
      <w:divBdr>
        <w:top w:val="none" w:sz="0" w:space="0" w:color="auto"/>
        <w:left w:val="none" w:sz="0" w:space="0" w:color="auto"/>
        <w:bottom w:val="none" w:sz="0" w:space="0" w:color="auto"/>
        <w:right w:val="none" w:sz="0" w:space="0" w:color="auto"/>
      </w:divBdr>
      <w:divsChild>
        <w:div w:id="651909507">
          <w:marLeft w:val="0"/>
          <w:marRight w:val="0"/>
          <w:marTop w:val="0"/>
          <w:marBottom w:val="0"/>
          <w:divBdr>
            <w:top w:val="none" w:sz="0" w:space="0" w:color="auto"/>
            <w:left w:val="none" w:sz="0" w:space="0" w:color="auto"/>
            <w:bottom w:val="none" w:sz="0" w:space="0" w:color="auto"/>
            <w:right w:val="none" w:sz="0" w:space="0" w:color="auto"/>
          </w:divBdr>
          <w:divsChild>
            <w:div w:id="1648701701">
              <w:marLeft w:val="0"/>
              <w:marRight w:val="0"/>
              <w:marTop w:val="0"/>
              <w:marBottom w:val="0"/>
              <w:divBdr>
                <w:top w:val="none" w:sz="0" w:space="0" w:color="auto"/>
                <w:left w:val="none" w:sz="0" w:space="0" w:color="auto"/>
                <w:bottom w:val="none" w:sz="0" w:space="0" w:color="auto"/>
                <w:right w:val="none" w:sz="0" w:space="0" w:color="auto"/>
              </w:divBdr>
              <w:divsChild>
                <w:div w:id="699746448">
                  <w:marLeft w:val="0"/>
                  <w:marRight w:val="0"/>
                  <w:marTop w:val="0"/>
                  <w:marBottom w:val="0"/>
                  <w:divBdr>
                    <w:top w:val="none" w:sz="0" w:space="0" w:color="auto"/>
                    <w:left w:val="none" w:sz="0" w:space="0" w:color="auto"/>
                    <w:bottom w:val="none" w:sz="0" w:space="0" w:color="auto"/>
                    <w:right w:val="none" w:sz="0" w:space="0" w:color="auto"/>
                  </w:divBdr>
                  <w:divsChild>
                    <w:div w:id="543561837">
                      <w:marLeft w:val="0"/>
                      <w:marRight w:val="0"/>
                      <w:marTop w:val="0"/>
                      <w:marBottom w:val="0"/>
                      <w:divBdr>
                        <w:top w:val="none" w:sz="0" w:space="0" w:color="auto"/>
                        <w:left w:val="none" w:sz="0" w:space="0" w:color="auto"/>
                        <w:bottom w:val="none" w:sz="0" w:space="0" w:color="auto"/>
                        <w:right w:val="none" w:sz="0" w:space="0" w:color="auto"/>
                      </w:divBdr>
                      <w:divsChild>
                        <w:div w:id="143570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4991044">
      <w:bodyDiv w:val="1"/>
      <w:marLeft w:val="0"/>
      <w:marRight w:val="0"/>
      <w:marTop w:val="0"/>
      <w:marBottom w:val="0"/>
      <w:divBdr>
        <w:top w:val="none" w:sz="0" w:space="0" w:color="auto"/>
        <w:left w:val="none" w:sz="0" w:space="0" w:color="auto"/>
        <w:bottom w:val="none" w:sz="0" w:space="0" w:color="auto"/>
        <w:right w:val="none" w:sz="0" w:space="0" w:color="auto"/>
      </w:divBdr>
      <w:divsChild>
        <w:div w:id="2054378726">
          <w:marLeft w:val="0"/>
          <w:marRight w:val="0"/>
          <w:marTop w:val="0"/>
          <w:marBottom w:val="0"/>
          <w:divBdr>
            <w:top w:val="none" w:sz="0" w:space="0" w:color="auto"/>
            <w:left w:val="none" w:sz="0" w:space="0" w:color="auto"/>
            <w:bottom w:val="none" w:sz="0" w:space="0" w:color="auto"/>
            <w:right w:val="none" w:sz="0" w:space="0" w:color="auto"/>
          </w:divBdr>
          <w:divsChild>
            <w:div w:id="13869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383262">
      <w:bodyDiv w:val="1"/>
      <w:marLeft w:val="0"/>
      <w:marRight w:val="0"/>
      <w:marTop w:val="0"/>
      <w:marBottom w:val="0"/>
      <w:divBdr>
        <w:top w:val="none" w:sz="0" w:space="0" w:color="auto"/>
        <w:left w:val="none" w:sz="0" w:space="0" w:color="auto"/>
        <w:bottom w:val="none" w:sz="0" w:space="0" w:color="auto"/>
        <w:right w:val="none" w:sz="0" w:space="0" w:color="auto"/>
      </w:divBdr>
      <w:divsChild>
        <w:div w:id="371728540">
          <w:marLeft w:val="0"/>
          <w:marRight w:val="0"/>
          <w:marTop w:val="0"/>
          <w:marBottom w:val="0"/>
          <w:divBdr>
            <w:top w:val="none" w:sz="0" w:space="0" w:color="auto"/>
            <w:left w:val="none" w:sz="0" w:space="0" w:color="auto"/>
            <w:bottom w:val="none" w:sz="0" w:space="0" w:color="auto"/>
            <w:right w:val="none" w:sz="0" w:space="0" w:color="auto"/>
          </w:divBdr>
          <w:divsChild>
            <w:div w:id="583926775">
              <w:marLeft w:val="0"/>
              <w:marRight w:val="0"/>
              <w:marTop w:val="0"/>
              <w:marBottom w:val="0"/>
              <w:divBdr>
                <w:top w:val="none" w:sz="0" w:space="0" w:color="auto"/>
                <w:left w:val="none" w:sz="0" w:space="0" w:color="auto"/>
                <w:bottom w:val="none" w:sz="0" w:space="0" w:color="auto"/>
                <w:right w:val="none" w:sz="0" w:space="0" w:color="auto"/>
              </w:divBdr>
              <w:divsChild>
                <w:div w:id="205532477">
                  <w:marLeft w:val="0"/>
                  <w:marRight w:val="0"/>
                  <w:marTop w:val="0"/>
                  <w:marBottom w:val="0"/>
                  <w:divBdr>
                    <w:top w:val="none" w:sz="0" w:space="0" w:color="auto"/>
                    <w:left w:val="none" w:sz="0" w:space="0" w:color="auto"/>
                    <w:bottom w:val="none" w:sz="0" w:space="0" w:color="auto"/>
                    <w:right w:val="none" w:sz="0" w:space="0" w:color="auto"/>
                  </w:divBdr>
                  <w:divsChild>
                    <w:div w:id="280117780">
                      <w:marLeft w:val="0"/>
                      <w:marRight w:val="0"/>
                      <w:marTop w:val="0"/>
                      <w:marBottom w:val="0"/>
                      <w:divBdr>
                        <w:top w:val="none" w:sz="0" w:space="0" w:color="auto"/>
                        <w:left w:val="none" w:sz="0" w:space="0" w:color="auto"/>
                        <w:bottom w:val="none" w:sz="0" w:space="0" w:color="auto"/>
                        <w:right w:val="none" w:sz="0" w:space="0" w:color="auto"/>
                      </w:divBdr>
                      <w:divsChild>
                        <w:div w:id="120927536">
                          <w:marLeft w:val="0"/>
                          <w:marRight w:val="0"/>
                          <w:marTop w:val="0"/>
                          <w:marBottom w:val="0"/>
                          <w:divBdr>
                            <w:top w:val="none" w:sz="0" w:space="0" w:color="auto"/>
                            <w:left w:val="none" w:sz="0" w:space="0" w:color="auto"/>
                            <w:bottom w:val="none" w:sz="0" w:space="0" w:color="auto"/>
                            <w:right w:val="none" w:sz="0" w:space="0" w:color="auto"/>
                          </w:divBdr>
                          <w:divsChild>
                            <w:div w:id="1582373663">
                              <w:marLeft w:val="0"/>
                              <w:marRight w:val="0"/>
                              <w:marTop w:val="0"/>
                              <w:marBottom w:val="0"/>
                              <w:divBdr>
                                <w:top w:val="none" w:sz="0" w:space="0" w:color="auto"/>
                                <w:left w:val="none" w:sz="0" w:space="0" w:color="auto"/>
                                <w:bottom w:val="none" w:sz="0" w:space="0" w:color="auto"/>
                                <w:right w:val="none" w:sz="0" w:space="0" w:color="auto"/>
                              </w:divBdr>
                              <w:divsChild>
                                <w:div w:id="1085998196">
                                  <w:marLeft w:val="0"/>
                                  <w:marRight w:val="0"/>
                                  <w:marTop w:val="0"/>
                                  <w:marBottom w:val="0"/>
                                  <w:divBdr>
                                    <w:top w:val="none" w:sz="0" w:space="0" w:color="auto"/>
                                    <w:left w:val="none" w:sz="0" w:space="0" w:color="auto"/>
                                    <w:bottom w:val="none" w:sz="0" w:space="0" w:color="auto"/>
                                    <w:right w:val="none" w:sz="0" w:space="0" w:color="auto"/>
                                  </w:divBdr>
                                  <w:divsChild>
                                    <w:div w:id="1789395826">
                                      <w:marLeft w:val="60"/>
                                      <w:marRight w:val="0"/>
                                      <w:marTop w:val="0"/>
                                      <w:marBottom w:val="0"/>
                                      <w:divBdr>
                                        <w:top w:val="none" w:sz="0" w:space="0" w:color="auto"/>
                                        <w:left w:val="none" w:sz="0" w:space="0" w:color="auto"/>
                                        <w:bottom w:val="none" w:sz="0" w:space="0" w:color="auto"/>
                                        <w:right w:val="none" w:sz="0" w:space="0" w:color="auto"/>
                                      </w:divBdr>
                                      <w:divsChild>
                                        <w:div w:id="1436051736">
                                          <w:marLeft w:val="0"/>
                                          <w:marRight w:val="0"/>
                                          <w:marTop w:val="0"/>
                                          <w:marBottom w:val="0"/>
                                          <w:divBdr>
                                            <w:top w:val="none" w:sz="0" w:space="0" w:color="auto"/>
                                            <w:left w:val="none" w:sz="0" w:space="0" w:color="auto"/>
                                            <w:bottom w:val="none" w:sz="0" w:space="0" w:color="auto"/>
                                            <w:right w:val="none" w:sz="0" w:space="0" w:color="auto"/>
                                          </w:divBdr>
                                          <w:divsChild>
                                            <w:div w:id="757942760">
                                              <w:marLeft w:val="0"/>
                                              <w:marRight w:val="0"/>
                                              <w:marTop w:val="0"/>
                                              <w:marBottom w:val="120"/>
                                              <w:divBdr>
                                                <w:top w:val="single" w:sz="6" w:space="0" w:color="F5F5F5"/>
                                                <w:left w:val="single" w:sz="6" w:space="0" w:color="F5F5F5"/>
                                                <w:bottom w:val="single" w:sz="6" w:space="0" w:color="F5F5F5"/>
                                                <w:right w:val="single" w:sz="6" w:space="0" w:color="F5F5F5"/>
                                              </w:divBdr>
                                              <w:divsChild>
                                                <w:div w:id="1096557762">
                                                  <w:marLeft w:val="0"/>
                                                  <w:marRight w:val="0"/>
                                                  <w:marTop w:val="0"/>
                                                  <w:marBottom w:val="0"/>
                                                  <w:divBdr>
                                                    <w:top w:val="none" w:sz="0" w:space="0" w:color="auto"/>
                                                    <w:left w:val="none" w:sz="0" w:space="0" w:color="auto"/>
                                                    <w:bottom w:val="none" w:sz="0" w:space="0" w:color="auto"/>
                                                    <w:right w:val="none" w:sz="0" w:space="0" w:color="auto"/>
                                                  </w:divBdr>
                                                  <w:divsChild>
                                                    <w:div w:id="3566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870194">
      <w:bodyDiv w:val="1"/>
      <w:marLeft w:val="0"/>
      <w:marRight w:val="0"/>
      <w:marTop w:val="0"/>
      <w:marBottom w:val="0"/>
      <w:divBdr>
        <w:top w:val="none" w:sz="0" w:space="0" w:color="auto"/>
        <w:left w:val="none" w:sz="0" w:space="0" w:color="auto"/>
        <w:bottom w:val="none" w:sz="0" w:space="0" w:color="auto"/>
        <w:right w:val="none" w:sz="0" w:space="0" w:color="auto"/>
      </w:divBdr>
    </w:div>
    <w:div w:id="1098408843">
      <w:bodyDiv w:val="1"/>
      <w:marLeft w:val="0"/>
      <w:marRight w:val="0"/>
      <w:marTop w:val="0"/>
      <w:marBottom w:val="0"/>
      <w:divBdr>
        <w:top w:val="none" w:sz="0" w:space="0" w:color="auto"/>
        <w:left w:val="none" w:sz="0" w:space="0" w:color="auto"/>
        <w:bottom w:val="none" w:sz="0" w:space="0" w:color="auto"/>
        <w:right w:val="none" w:sz="0" w:space="0" w:color="auto"/>
      </w:divBdr>
    </w:div>
    <w:div w:id="1154683357">
      <w:bodyDiv w:val="1"/>
      <w:marLeft w:val="0"/>
      <w:marRight w:val="0"/>
      <w:marTop w:val="0"/>
      <w:marBottom w:val="0"/>
      <w:divBdr>
        <w:top w:val="none" w:sz="0" w:space="0" w:color="auto"/>
        <w:left w:val="none" w:sz="0" w:space="0" w:color="auto"/>
        <w:bottom w:val="none" w:sz="0" w:space="0" w:color="auto"/>
        <w:right w:val="none" w:sz="0" w:space="0" w:color="auto"/>
      </w:divBdr>
      <w:divsChild>
        <w:div w:id="1479570292">
          <w:marLeft w:val="0"/>
          <w:marRight w:val="0"/>
          <w:marTop w:val="0"/>
          <w:marBottom w:val="0"/>
          <w:divBdr>
            <w:top w:val="none" w:sz="0" w:space="0" w:color="auto"/>
            <w:left w:val="none" w:sz="0" w:space="0" w:color="auto"/>
            <w:bottom w:val="none" w:sz="0" w:space="0" w:color="auto"/>
            <w:right w:val="none" w:sz="0" w:space="0" w:color="auto"/>
          </w:divBdr>
          <w:divsChild>
            <w:div w:id="1727139286">
              <w:marLeft w:val="0"/>
              <w:marRight w:val="0"/>
              <w:marTop w:val="0"/>
              <w:marBottom w:val="0"/>
              <w:divBdr>
                <w:top w:val="none" w:sz="0" w:space="0" w:color="auto"/>
                <w:left w:val="none" w:sz="0" w:space="0" w:color="auto"/>
                <w:bottom w:val="none" w:sz="0" w:space="0" w:color="auto"/>
                <w:right w:val="none" w:sz="0" w:space="0" w:color="auto"/>
              </w:divBdr>
              <w:divsChild>
                <w:div w:id="1145731760">
                  <w:marLeft w:val="0"/>
                  <w:marRight w:val="0"/>
                  <w:marTop w:val="0"/>
                  <w:marBottom w:val="0"/>
                  <w:divBdr>
                    <w:top w:val="none" w:sz="0" w:space="0" w:color="auto"/>
                    <w:left w:val="none" w:sz="0" w:space="0" w:color="auto"/>
                    <w:bottom w:val="none" w:sz="0" w:space="0" w:color="auto"/>
                    <w:right w:val="none" w:sz="0" w:space="0" w:color="auto"/>
                  </w:divBdr>
                  <w:divsChild>
                    <w:div w:id="1366833448">
                      <w:marLeft w:val="0"/>
                      <w:marRight w:val="0"/>
                      <w:marTop w:val="0"/>
                      <w:marBottom w:val="0"/>
                      <w:divBdr>
                        <w:top w:val="none" w:sz="0" w:space="0" w:color="auto"/>
                        <w:left w:val="none" w:sz="0" w:space="0" w:color="auto"/>
                        <w:bottom w:val="none" w:sz="0" w:space="0" w:color="auto"/>
                        <w:right w:val="none" w:sz="0" w:space="0" w:color="auto"/>
                      </w:divBdr>
                      <w:divsChild>
                        <w:div w:id="625355057">
                          <w:marLeft w:val="0"/>
                          <w:marRight w:val="0"/>
                          <w:marTop w:val="0"/>
                          <w:marBottom w:val="0"/>
                          <w:divBdr>
                            <w:top w:val="none" w:sz="0" w:space="0" w:color="auto"/>
                            <w:left w:val="none" w:sz="0" w:space="0" w:color="auto"/>
                            <w:bottom w:val="none" w:sz="0" w:space="0" w:color="auto"/>
                            <w:right w:val="none" w:sz="0" w:space="0" w:color="auto"/>
                          </w:divBdr>
                          <w:divsChild>
                            <w:div w:id="653989563">
                              <w:marLeft w:val="0"/>
                              <w:marRight w:val="0"/>
                              <w:marTop w:val="0"/>
                              <w:marBottom w:val="0"/>
                              <w:divBdr>
                                <w:top w:val="none" w:sz="0" w:space="0" w:color="auto"/>
                                <w:left w:val="none" w:sz="0" w:space="0" w:color="auto"/>
                                <w:bottom w:val="none" w:sz="0" w:space="0" w:color="auto"/>
                                <w:right w:val="none" w:sz="0" w:space="0" w:color="auto"/>
                              </w:divBdr>
                              <w:divsChild>
                                <w:div w:id="137986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6381236">
      <w:bodyDiv w:val="1"/>
      <w:marLeft w:val="0"/>
      <w:marRight w:val="0"/>
      <w:marTop w:val="0"/>
      <w:marBottom w:val="0"/>
      <w:divBdr>
        <w:top w:val="none" w:sz="0" w:space="0" w:color="auto"/>
        <w:left w:val="none" w:sz="0" w:space="0" w:color="auto"/>
        <w:bottom w:val="none" w:sz="0" w:space="0" w:color="auto"/>
        <w:right w:val="none" w:sz="0" w:space="0" w:color="auto"/>
      </w:divBdr>
    </w:div>
    <w:div w:id="1441872443">
      <w:bodyDiv w:val="1"/>
      <w:marLeft w:val="0"/>
      <w:marRight w:val="0"/>
      <w:marTop w:val="0"/>
      <w:marBottom w:val="0"/>
      <w:divBdr>
        <w:top w:val="none" w:sz="0" w:space="0" w:color="auto"/>
        <w:left w:val="none" w:sz="0" w:space="0" w:color="auto"/>
        <w:bottom w:val="none" w:sz="0" w:space="0" w:color="auto"/>
        <w:right w:val="none" w:sz="0" w:space="0" w:color="auto"/>
      </w:divBdr>
      <w:divsChild>
        <w:div w:id="1069959599">
          <w:marLeft w:val="0"/>
          <w:marRight w:val="0"/>
          <w:marTop w:val="0"/>
          <w:marBottom w:val="0"/>
          <w:divBdr>
            <w:top w:val="none" w:sz="0" w:space="0" w:color="auto"/>
            <w:left w:val="none" w:sz="0" w:space="0" w:color="auto"/>
            <w:bottom w:val="none" w:sz="0" w:space="0" w:color="auto"/>
            <w:right w:val="none" w:sz="0" w:space="0" w:color="auto"/>
          </w:divBdr>
          <w:divsChild>
            <w:div w:id="295524373">
              <w:marLeft w:val="0"/>
              <w:marRight w:val="0"/>
              <w:marTop w:val="0"/>
              <w:marBottom w:val="0"/>
              <w:divBdr>
                <w:top w:val="none" w:sz="0" w:space="0" w:color="auto"/>
                <w:left w:val="none" w:sz="0" w:space="0" w:color="auto"/>
                <w:bottom w:val="none" w:sz="0" w:space="0" w:color="auto"/>
                <w:right w:val="none" w:sz="0" w:space="0" w:color="auto"/>
              </w:divBdr>
              <w:divsChild>
                <w:div w:id="188026691">
                  <w:marLeft w:val="0"/>
                  <w:marRight w:val="0"/>
                  <w:marTop w:val="0"/>
                  <w:marBottom w:val="0"/>
                  <w:divBdr>
                    <w:top w:val="none" w:sz="0" w:space="0" w:color="auto"/>
                    <w:left w:val="none" w:sz="0" w:space="0" w:color="auto"/>
                    <w:bottom w:val="none" w:sz="0" w:space="0" w:color="auto"/>
                    <w:right w:val="none" w:sz="0" w:space="0" w:color="auto"/>
                  </w:divBdr>
                  <w:divsChild>
                    <w:div w:id="600800245">
                      <w:marLeft w:val="0"/>
                      <w:marRight w:val="0"/>
                      <w:marTop w:val="0"/>
                      <w:marBottom w:val="0"/>
                      <w:divBdr>
                        <w:top w:val="none" w:sz="0" w:space="0" w:color="auto"/>
                        <w:left w:val="none" w:sz="0" w:space="0" w:color="auto"/>
                        <w:bottom w:val="none" w:sz="0" w:space="0" w:color="auto"/>
                        <w:right w:val="none" w:sz="0" w:space="0" w:color="auto"/>
                      </w:divBdr>
                      <w:divsChild>
                        <w:div w:id="1049767670">
                          <w:marLeft w:val="0"/>
                          <w:marRight w:val="0"/>
                          <w:marTop w:val="0"/>
                          <w:marBottom w:val="0"/>
                          <w:divBdr>
                            <w:top w:val="none" w:sz="0" w:space="0" w:color="auto"/>
                            <w:left w:val="none" w:sz="0" w:space="0" w:color="auto"/>
                            <w:bottom w:val="none" w:sz="0" w:space="0" w:color="auto"/>
                            <w:right w:val="none" w:sz="0" w:space="0" w:color="auto"/>
                          </w:divBdr>
                          <w:divsChild>
                            <w:div w:id="1070425167">
                              <w:marLeft w:val="0"/>
                              <w:marRight w:val="0"/>
                              <w:marTop w:val="0"/>
                              <w:marBottom w:val="0"/>
                              <w:divBdr>
                                <w:top w:val="none" w:sz="0" w:space="0" w:color="auto"/>
                                <w:left w:val="none" w:sz="0" w:space="0" w:color="auto"/>
                                <w:bottom w:val="none" w:sz="0" w:space="0" w:color="auto"/>
                                <w:right w:val="none" w:sz="0" w:space="0" w:color="auto"/>
                              </w:divBdr>
                              <w:divsChild>
                                <w:div w:id="196045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1910108">
      <w:bodyDiv w:val="1"/>
      <w:marLeft w:val="0"/>
      <w:marRight w:val="0"/>
      <w:marTop w:val="0"/>
      <w:marBottom w:val="0"/>
      <w:divBdr>
        <w:top w:val="none" w:sz="0" w:space="0" w:color="auto"/>
        <w:left w:val="none" w:sz="0" w:space="0" w:color="auto"/>
        <w:bottom w:val="none" w:sz="0" w:space="0" w:color="auto"/>
        <w:right w:val="none" w:sz="0" w:space="0" w:color="auto"/>
      </w:divBdr>
    </w:div>
    <w:div w:id="2022391238">
      <w:bodyDiv w:val="1"/>
      <w:marLeft w:val="0"/>
      <w:marRight w:val="0"/>
      <w:marTop w:val="0"/>
      <w:marBottom w:val="0"/>
      <w:divBdr>
        <w:top w:val="none" w:sz="0" w:space="0" w:color="auto"/>
        <w:left w:val="none" w:sz="0" w:space="0" w:color="auto"/>
        <w:bottom w:val="none" w:sz="0" w:space="0" w:color="auto"/>
        <w:right w:val="none" w:sz="0" w:space="0" w:color="auto"/>
      </w:divBdr>
    </w:div>
    <w:div w:id="2037457807">
      <w:bodyDiv w:val="1"/>
      <w:marLeft w:val="0"/>
      <w:marRight w:val="0"/>
      <w:marTop w:val="0"/>
      <w:marBottom w:val="0"/>
      <w:divBdr>
        <w:top w:val="none" w:sz="0" w:space="0" w:color="auto"/>
        <w:left w:val="none" w:sz="0" w:space="0" w:color="auto"/>
        <w:bottom w:val="none" w:sz="0" w:space="0" w:color="auto"/>
        <w:right w:val="none" w:sz="0" w:space="0" w:color="auto"/>
      </w:divBdr>
      <w:divsChild>
        <w:div w:id="652180909">
          <w:marLeft w:val="0"/>
          <w:marRight w:val="0"/>
          <w:marTop w:val="0"/>
          <w:marBottom w:val="0"/>
          <w:divBdr>
            <w:top w:val="none" w:sz="0" w:space="0" w:color="auto"/>
            <w:left w:val="none" w:sz="0" w:space="0" w:color="auto"/>
            <w:bottom w:val="none" w:sz="0" w:space="0" w:color="auto"/>
            <w:right w:val="none" w:sz="0" w:space="0" w:color="auto"/>
          </w:divBdr>
          <w:divsChild>
            <w:div w:id="590243201">
              <w:marLeft w:val="0"/>
              <w:marRight w:val="0"/>
              <w:marTop w:val="0"/>
              <w:marBottom w:val="0"/>
              <w:divBdr>
                <w:top w:val="none" w:sz="0" w:space="0" w:color="auto"/>
                <w:left w:val="none" w:sz="0" w:space="0" w:color="auto"/>
                <w:bottom w:val="none" w:sz="0" w:space="0" w:color="auto"/>
                <w:right w:val="none" w:sz="0" w:space="0" w:color="auto"/>
              </w:divBdr>
              <w:divsChild>
                <w:div w:id="1695032533">
                  <w:marLeft w:val="0"/>
                  <w:marRight w:val="0"/>
                  <w:marTop w:val="0"/>
                  <w:marBottom w:val="0"/>
                  <w:divBdr>
                    <w:top w:val="none" w:sz="0" w:space="0" w:color="auto"/>
                    <w:left w:val="none" w:sz="0" w:space="0" w:color="auto"/>
                    <w:bottom w:val="none" w:sz="0" w:space="0" w:color="auto"/>
                    <w:right w:val="none" w:sz="0" w:space="0" w:color="auto"/>
                  </w:divBdr>
                  <w:divsChild>
                    <w:div w:id="619797893">
                      <w:marLeft w:val="0"/>
                      <w:marRight w:val="0"/>
                      <w:marTop w:val="0"/>
                      <w:marBottom w:val="0"/>
                      <w:divBdr>
                        <w:top w:val="none" w:sz="0" w:space="0" w:color="auto"/>
                        <w:left w:val="none" w:sz="0" w:space="0" w:color="auto"/>
                        <w:bottom w:val="none" w:sz="0" w:space="0" w:color="auto"/>
                        <w:right w:val="none" w:sz="0" w:space="0" w:color="auto"/>
                      </w:divBdr>
                      <w:divsChild>
                        <w:div w:id="1024407950">
                          <w:marLeft w:val="0"/>
                          <w:marRight w:val="0"/>
                          <w:marTop w:val="0"/>
                          <w:marBottom w:val="0"/>
                          <w:divBdr>
                            <w:top w:val="none" w:sz="0" w:space="0" w:color="auto"/>
                            <w:left w:val="none" w:sz="0" w:space="0" w:color="auto"/>
                            <w:bottom w:val="none" w:sz="0" w:space="0" w:color="auto"/>
                            <w:right w:val="none" w:sz="0" w:space="0" w:color="auto"/>
                          </w:divBdr>
                          <w:divsChild>
                            <w:div w:id="1704744020">
                              <w:marLeft w:val="0"/>
                              <w:marRight w:val="0"/>
                              <w:marTop w:val="0"/>
                              <w:marBottom w:val="0"/>
                              <w:divBdr>
                                <w:top w:val="none" w:sz="0" w:space="0" w:color="auto"/>
                                <w:left w:val="none" w:sz="0" w:space="0" w:color="auto"/>
                                <w:bottom w:val="none" w:sz="0" w:space="0" w:color="auto"/>
                                <w:right w:val="none" w:sz="0" w:space="0" w:color="auto"/>
                              </w:divBdr>
                              <w:divsChild>
                                <w:div w:id="169681998">
                                  <w:marLeft w:val="0"/>
                                  <w:marRight w:val="0"/>
                                  <w:marTop w:val="0"/>
                                  <w:marBottom w:val="0"/>
                                  <w:divBdr>
                                    <w:top w:val="none" w:sz="0" w:space="0" w:color="auto"/>
                                    <w:left w:val="none" w:sz="0" w:space="0" w:color="auto"/>
                                    <w:bottom w:val="none" w:sz="0" w:space="0" w:color="auto"/>
                                    <w:right w:val="none" w:sz="0" w:space="0" w:color="auto"/>
                                  </w:divBdr>
                                  <w:divsChild>
                                    <w:div w:id="681706903">
                                      <w:marLeft w:val="60"/>
                                      <w:marRight w:val="0"/>
                                      <w:marTop w:val="0"/>
                                      <w:marBottom w:val="0"/>
                                      <w:divBdr>
                                        <w:top w:val="none" w:sz="0" w:space="0" w:color="auto"/>
                                        <w:left w:val="none" w:sz="0" w:space="0" w:color="auto"/>
                                        <w:bottom w:val="none" w:sz="0" w:space="0" w:color="auto"/>
                                        <w:right w:val="none" w:sz="0" w:space="0" w:color="auto"/>
                                      </w:divBdr>
                                      <w:divsChild>
                                        <w:div w:id="527792057">
                                          <w:marLeft w:val="0"/>
                                          <w:marRight w:val="0"/>
                                          <w:marTop w:val="0"/>
                                          <w:marBottom w:val="0"/>
                                          <w:divBdr>
                                            <w:top w:val="none" w:sz="0" w:space="0" w:color="auto"/>
                                            <w:left w:val="none" w:sz="0" w:space="0" w:color="auto"/>
                                            <w:bottom w:val="none" w:sz="0" w:space="0" w:color="auto"/>
                                            <w:right w:val="none" w:sz="0" w:space="0" w:color="auto"/>
                                          </w:divBdr>
                                          <w:divsChild>
                                            <w:div w:id="112210898">
                                              <w:marLeft w:val="0"/>
                                              <w:marRight w:val="0"/>
                                              <w:marTop w:val="0"/>
                                              <w:marBottom w:val="120"/>
                                              <w:divBdr>
                                                <w:top w:val="single" w:sz="6" w:space="0" w:color="F5F5F5"/>
                                                <w:left w:val="single" w:sz="6" w:space="0" w:color="F5F5F5"/>
                                                <w:bottom w:val="single" w:sz="6" w:space="0" w:color="F5F5F5"/>
                                                <w:right w:val="single" w:sz="6" w:space="0" w:color="F5F5F5"/>
                                              </w:divBdr>
                                              <w:divsChild>
                                                <w:div w:id="1554660693">
                                                  <w:marLeft w:val="0"/>
                                                  <w:marRight w:val="0"/>
                                                  <w:marTop w:val="0"/>
                                                  <w:marBottom w:val="0"/>
                                                  <w:divBdr>
                                                    <w:top w:val="none" w:sz="0" w:space="0" w:color="auto"/>
                                                    <w:left w:val="none" w:sz="0" w:space="0" w:color="auto"/>
                                                    <w:bottom w:val="none" w:sz="0" w:space="0" w:color="auto"/>
                                                    <w:right w:val="none" w:sz="0" w:space="0" w:color="auto"/>
                                                  </w:divBdr>
                                                  <w:divsChild>
                                                    <w:div w:id="182986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0540113">
      <w:bodyDiv w:val="1"/>
      <w:marLeft w:val="0"/>
      <w:marRight w:val="0"/>
      <w:marTop w:val="0"/>
      <w:marBottom w:val="0"/>
      <w:divBdr>
        <w:top w:val="none" w:sz="0" w:space="0" w:color="auto"/>
        <w:left w:val="none" w:sz="0" w:space="0" w:color="auto"/>
        <w:bottom w:val="none" w:sz="0" w:space="0" w:color="auto"/>
        <w:right w:val="none" w:sz="0" w:space="0" w:color="auto"/>
      </w:divBdr>
      <w:divsChild>
        <w:div w:id="2083527328">
          <w:marLeft w:val="0"/>
          <w:marRight w:val="0"/>
          <w:marTop w:val="0"/>
          <w:marBottom w:val="0"/>
          <w:divBdr>
            <w:top w:val="none" w:sz="0" w:space="0" w:color="auto"/>
            <w:left w:val="none" w:sz="0" w:space="0" w:color="auto"/>
            <w:bottom w:val="none" w:sz="0" w:space="0" w:color="auto"/>
            <w:right w:val="none" w:sz="0" w:space="0" w:color="auto"/>
          </w:divBdr>
          <w:divsChild>
            <w:div w:id="185514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osportal/complia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9</Pages>
  <Words>2810</Words>
  <Characters>16022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Job Description</vt:lpstr>
    </vt:vector>
  </TitlesOfParts>
  <Company>ClientLogic</Company>
  <LinksUpToDate>false</LinksUpToDate>
  <CharactersWithSpaces>18795</CharactersWithSpaces>
  <SharedDoc>false</SharedDoc>
  <HLinks>
    <vt:vector size="12" baseType="variant">
      <vt:variant>
        <vt:i4>7667821</vt:i4>
      </vt:variant>
      <vt:variant>
        <vt:i4>3</vt:i4>
      </vt:variant>
      <vt:variant>
        <vt:i4>0</vt:i4>
      </vt:variant>
      <vt:variant>
        <vt:i4>5</vt:i4>
      </vt:variant>
      <vt:variant>
        <vt:lpwstr>http://osportal/compliance</vt:lpwstr>
      </vt:variant>
      <vt:variant>
        <vt:lpwstr/>
      </vt:variant>
      <vt:variant>
        <vt:i4>7667821</vt:i4>
      </vt:variant>
      <vt:variant>
        <vt:i4>0</vt:i4>
      </vt:variant>
      <vt:variant>
        <vt:i4>0</vt:i4>
      </vt:variant>
      <vt:variant>
        <vt:i4>5</vt:i4>
      </vt:variant>
      <vt:variant>
        <vt:lpwstr>http://osportal/compliance</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Description</dc:title>
  <dc:creator>LisaTet</dc:creator>
  <cp:lastModifiedBy>Nikolay Lubenov</cp:lastModifiedBy>
  <cp:revision>6</cp:revision>
  <cp:lastPrinted>2011-04-06T14:52:00Z</cp:lastPrinted>
  <dcterms:created xsi:type="dcterms:W3CDTF">2023-05-04T05:46:00Z</dcterms:created>
  <dcterms:modified xsi:type="dcterms:W3CDTF">2023-05-04T06:03:00Z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rm Description">
    <vt:lpwstr>We've got just the thing here for that new position you want to create. Contact your local HR Manager or Compensation for assistance.</vt:lpwstr>
  </property>
  <property fmtid="{D5CDD505-2E9C-101B-9397-08002B2CF9AE}" pid="3" name="Department Responsibility">
    <vt:lpwstr>Human Resources</vt:lpwstr>
  </property>
  <property fmtid="{D5CDD505-2E9C-101B-9397-08002B2CF9AE}" pid="4" name="Department">
    <vt:lpwstr>2</vt:lpwstr>
  </property>
  <property fmtid="{D5CDD505-2E9C-101B-9397-08002B2CF9AE}" pid="5" name="Geographic">
    <vt:lpwstr>1</vt:lpwstr>
  </property>
</Properties>
</file>