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4B3" w:rsidRPr="00F734B3" w:rsidRDefault="00F734B3" w:rsidP="00F734B3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F734B3">
        <w:rPr>
          <w:rFonts w:ascii="Times New Roman" w:hAnsi="Times New Roman" w:cs="Times New Roman"/>
          <w:sz w:val="52"/>
          <w:szCs w:val="52"/>
        </w:rPr>
        <w:t xml:space="preserve">Требования к оформлению методического пособия по </w:t>
      </w:r>
      <w:r>
        <w:rPr>
          <w:rFonts w:ascii="Times New Roman" w:hAnsi="Times New Roman" w:cs="Times New Roman"/>
          <w:sz w:val="52"/>
          <w:szCs w:val="52"/>
          <w:lang w:val="en-US"/>
        </w:rPr>
        <w:t>SQL</w:t>
      </w:r>
    </w:p>
    <w:p w:rsidR="00F734B3" w:rsidRPr="00F734B3" w:rsidRDefault="00F734B3" w:rsidP="00F734B3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</w:rPr>
        <w:t>___________________________________</w:t>
      </w:r>
    </w:p>
    <w:p w:rsidR="00F734B3" w:rsidRPr="00671D34" w:rsidRDefault="00F734B3" w:rsidP="00671D34">
      <w:pPr>
        <w:pStyle w:val="a3"/>
        <w:numPr>
          <w:ilvl w:val="0"/>
          <w:numId w:val="1"/>
        </w:numPr>
        <w:spacing w:line="36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1D34">
        <w:rPr>
          <w:rFonts w:ascii="Times New Roman" w:hAnsi="Times New Roman" w:cs="Times New Roman"/>
          <w:b/>
          <w:sz w:val="32"/>
          <w:szCs w:val="32"/>
        </w:rPr>
        <w:t>Шрифты и текст</w:t>
      </w:r>
    </w:p>
    <w:p w:rsidR="00F734B3" w:rsidRPr="00F734B3" w:rsidRDefault="00F734B3" w:rsidP="00F734B3">
      <w:pPr>
        <w:pStyle w:val="a3"/>
        <w:spacing w:line="360" w:lineRule="auto"/>
        <w:ind w:left="360"/>
        <w:rPr>
          <w:rFonts w:ascii="Times New Roman" w:hAnsi="Times New Roman" w:cs="Times New Roman"/>
          <w:sz w:val="32"/>
          <w:szCs w:val="24"/>
        </w:rPr>
      </w:pPr>
    </w:p>
    <w:p w:rsidR="00F734B3" w:rsidRDefault="00F734B3" w:rsidP="00F734B3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b/>
          <w:sz w:val="28"/>
          <w:szCs w:val="28"/>
        </w:rPr>
        <w:t>Требование 1.1</w:t>
      </w:r>
      <w:r w:rsidRPr="00F734B3">
        <w:rPr>
          <w:rFonts w:ascii="Times New Roman" w:hAnsi="Times New Roman" w:cs="Times New Roman"/>
          <w:sz w:val="28"/>
          <w:szCs w:val="28"/>
        </w:rPr>
        <w:t xml:space="preserve">: Основной текст набирается шрифтом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 xml:space="preserve">, размер 14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>, междустрочный интервал 1.5.</w:t>
      </w:r>
    </w:p>
    <w:p w:rsidR="00F734B3" w:rsidRPr="00F734B3" w:rsidRDefault="00F734B3" w:rsidP="00F734B3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734B3" w:rsidRDefault="00F734B3" w:rsidP="00F734B3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734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414A40" wp14:editId="50658649">
            <wp:extent cx="5940425" cy="2636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74" w:rsidRPr="00F46974" w:rsidRDefault="00F46974" w:rsidP="00F46974">
      <w:pPr>
        <w:pStyle w:val="a3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6974">
        <w:rPr>
          <w:rFonts w:ascii="Times New Roman" w:hAnsi="Times New Roman" w:cs="Times New Roman"/>
          <w:sz w:val="24"/>
          <w:szCs w:val="24"/>
        </w:rPr>
        <w:t>Рисунок 1</w:t>
      </w:r>
    </w:p>
    <w:p w:rsidR="00F734B3" w:rsidRDefault="00F734B3" w:rsidP="00F734B3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b/>
          <w:sz w:val="28"/>
          <w:szCs w:val="28"/>
        </w:rPr>
        <w:t>Тр</w:t>
      </w:r>
      <w:r w:rsidRPr="00671D34">
        <w:rPr>
          <w:rFonts w:ascii="Times New Roman" w:hAnsi="Times New Roman" w:cs="Times New Roman"/>
          <w:b/>
          <w:sz w:val="28"/>
          <w:szCs w:val="28"/>
        </w:rPr>
        <w:t>ебование 1.2</w:t>
      </w:r>
      <w:r w:rsidRPr="00F734B3">
        <w:rPr>
          <w:rFonts w:ascii="Times New Roman" w:hAnsi="Times New Roman" w:cs="Times New Roman"/>
          <w:sz w:val="28"/>
          <w:szCs w:val="28"/>
        </w:rPr>
        <w:t>:</w:t>
      </w:r>
      <w:r w:rsidRPr="00F734B3">
        <w:t xml:space="preserve"> </w:t>
      </w:r>
      <w:r w:rsidRPr="00F734B3">
        <w:rPr>
          <w:rFonts w:ascii="Times New Roman" w:hAnsi="Times New Roman" w:cs="Times New Roman"/>
          <w:sz w:val="28"/>
          <w:szCs w:val="28"/>
        </w:rPr>
        <w:t>Выравнивание основного текста — по ширине страницы.</w:t>
      </w:r>
    </w:p>
    <w:p w:rsidR="00F734B3" w:rsidRDefault="00F734B3" w:rsidP="00F734B3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734B3" w:rsidRDefault="00F734B3" w:rsidP="00F734B3">
      <w:pPr>
        <w:pStyle w:val="a3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734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B1B7C" wp14:editId="562EF4AD">
            <wp:extent cx="2371725" cy="142019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4876" cy="144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B3" w:rsidRPr="00F46974" w:rsidRDefault="00F46974" w:rsidP="00F46974">
      <w:pPr>
        <w:pStyle w:val="a3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</w:p>
    <w:p w:rsidR="00F734B3" w:rsidRDefault="00F734B3" w:rsidP="00F734B3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F734B3" w:rsidRPr="00671D34" w:rsidRDefault="00671D34" w:rsidP="00671D34">
      <w:pPr>
        <w:pStyle w:val="a3"/>
        <w:numPr>
          <w:ilvl w:val="0"/>
          <w:numId w:val="1"/>
        </w:numPr>
        <w:spacing w:line="36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Заголовки</w:t>
      </w:r>
    </w:p>
    <w:p w:rsidR="00671D34" w:rsidRDefault="00F734B3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b/>
          <w:sz w:val="28"/>
          <w:szCs w:val="28"/>
        </w:rPr>
        <w:t>Требование 2.1</w:t>
      </w:r>
      <w:r w:rsidRPr="00F734B3">
        <w:rPr>
          <w:rFonts w:ascii="Times New Roman" w:hAnsi="Times New Roman" w:cs="Times New Roman"/>
          <w:sz w:val="28"/>
          <w:szCs w:val="28"/>
        </w:rPr>
        <w:t xml:space="preserve">: Заголовки глав набираются жирным шрифтом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 xml:space="preserve">, 16 </w:t>
      </w:r>
      <w:proofErr w:type="spellStart"/>
      <w:r w:rsidRPr="00F734B3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F734B3">
        <w:rPr>
          <w:rFonts w:ascii="Times New Roman" w:hAnsi="Times New Roman" w:cs="Times New Roman"/>
          <w:sz w:val="28"/>
          <w:szCs w:val="28"/>
        </w:rPr>
        <w:t>, выравнивание по цен</w:t>
      </w:r>
      <w:r w:rsidR="00671D34">
        <w:rPr>
          <w:rFonts w:ascii="Times New Roman" w:hAnsi="Times New Roman" w:cs="Times New Roman"/>
          <w:sz w:val="28"/>
          <w:szCs w:val="28"/>
        </w:rPr>
        <w:t>тру</w:t>
      </w:r>
      <w:r w:rsidR="00671D34" w:rsidRPr="00671D34">
        <w:rPr>
          <w:rFonts w:ascii="Times New Roman" w:hAnsi="Times New Roman" w:cs="Times New Roman"/>
          <w:sz w:val="28"/>
          <w:szCs w:val="28"/>
        </w:rPr>
        <w:t>.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*Примером является данный заголовок</w:t>
      </w:r>
      <w:r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Требование 2.2</w:t>
      </w:r>
      <w:r w:rsidRPr="00F734B3">
        <w:rPr>
          <w:rFonts w:ascii="Times New Roman" w:hAnsi="Times New Roman" w:cs="Times New Roman"/>
          <w:sz w:val="28"/>
          <w:szCs w:val="28"/>
        </w:rPr>
        <w:t xml:space="preserve">: </w:t>
      </w:r>
      <w:r w:rsidRPr="00671D34">
        <w:rPr>
          <w:rFonts w:ascii="Times New Roman" w:hAnsi="Times New Roman" w:cs="Times New Roman"/>
          <w:sz w:val="28"/>
          <w:szCs w:val="28"/>
        </w:rPr>
        <w:t xml:space="preserve">Заголовки параграфов — жирный шрифт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 xml:space="preserve">, 14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>, выравнивание по левому краю, с абзацного отступа.</w:t>
      </w:r>
    </w:p>
    <w:p w:rsidR="00671D34" w:rsidRP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671D34">
        <w:rPr>
          <w:rFonts w:ascii="Times New Roman" w:hAnsi="Times New Roman" w:cs="Times New Roman"/>
          <w:sz w:val="28"/>
          <w:szCs w:val="28"/>
        </w:rPr>
        <w:t>: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Примером является данный заголовок параграфа*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b/>
          <w:sz w:val="28"/>
          <w:szCs w:val="28"/>
        </w:rPr>
        <w:t>Требование 2.3</w:t>
      </w:r>
      <w:r w:rsidRPr="00671D34">
        <w:rPr>
          <w:rFonts w:ascii="Times New Roman" w:hAnsi="Times New Roman" w:cs="Times New Roman"/>
          <w:sz w:val="28"/>
          <w:szCs w:val="28"/>
        </w:rPr>
        <w:t xml:space="preserve">: Заголовки подразделов — жирный шрифт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 xml:space="preserve">, 14 </w:t>
      </w:r>
      <w:proofErr w:type="spellStart"/>
      <w:r w:rsidRPr="00671D3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671D34">
        <w:rPr>
          <w:rFonts w:ascii="Times New Roman" w:hAnsi="Times New Roman" w:cs="Times New Roman"/>
          <w:sz w:val="28"/>
          <w:szCs w:val="28"/>
        </w:rPr>
        <w:t>, строчными буквами (кроме первой), с абзацного отступа.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671D34">
        <w:rPr>
          <w:rFonts w:ascii="Times New Roman" w:hAnsi="Times New Roman" w:cs="Times New Roman"/>
          <w:sz w:val="28"/>
          <w:szCs w:val="28"/>
        </w:rPr>
        <w:t>Примером является данный заголовок подразделов*</w:t>
      </w:r>
    </w:p>
    <w:p w:rsidR="00671D34" w:rsidRDefault="00671D34" w:rsidP="00671D34">
      <w:pPr>
        <w:pStyle w:val="a3"/>
        <w:numPr>
          <w:ilvl w:val="0"/>
          <w:numId w:val="1"/>
        </w:numPr>
        <w:spacing w:line="36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Отступы и интервалы</w:t>
      </w:r>
    </w:p>
    <w:p w:rsidR="00671D34" w:rsidRP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b/>
          <w:sz w:val="28"/>
          <w:szCs w:val="28"/>
        </w:rPr>
        <w:t>Требование 3.1</w:t>
      </w:r>
      <w:r w:rsidRPr="00671D34">
        <w:rPr>
          <w:rFonts w:ascii="Times New Roman" w:hAnsi="Times New Roman" w:cs="Times New Roman"/>
          <w:sz w:val="28"/>
          <w:szCs w:val="28"/>
        </w:rPr>
        <w:t>: Поля страницы: левое — 30 мм, правое — 15 мм, верхнее и нижнее — 20 мм.</w:t>
      </w:r>
    </w:p>
    <w:p w:rsidR="00671D34" w:rsidRDefault="00671D34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sz w:val="28"/>
          <w:szCs w:val="28"/>
        </w:rPr>
        <w:t>Пример:</w:t>
      </w:r>
    </w:p>
    <w:p w:rsidR="00671D34" w:rsidRDefault="00671D34" w:rsidP="00F46974">
      <w:pPr>
        <w:pStyle w:val="a3"/>
        <w:spacing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CD04AD" wp14:editId="3C3FD29D">
            <wp:extent cx="4143375" cy="4605652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7381" cy="46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74" w:rsidRPr="00F46974" w:rsidRDefault="00F46974" w:rsidP="00F46974">
      <w:pPr>
        <w:pStyle w:val="a3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6974">
        <w:rPr>
          <w:rFonts w:ascii="Times New Roman" w:hAnsi="Times New Roman" w:cs="Times New Roman"/>
          <w:sz w:val="24"/>
          <w:szCs w:val="24"/>
        </w:rPr>
        <w:t>Рисунок 3</w:t>
      </w:r>
    </w:p>
    <w:p w:rsidR="00671D34" w:rsidRPr="00671D34" w:rsidRDefault="00671D34" w:rsidP="00671D34">
      <w:pPr>
        <w:spacing w:line="360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Требование 3.2:</w:t>
      </w:r>
      <w:r w:rsidRPr="00671D3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671D34">
        <w:rPr>
          <w:rFonts w:ascii="Times New Roman" w:hAnsi="Times New Roman" w:cs="Times New Roman"/>
          <w:sz w:val="28"/>
          <w:szCs w:val="28"/>
        </w:rPr>
        <w:t>Абзацный отступ — 1.25 см (единый по всему тексту).</w:t>
      </w:r>
    </w:p>
    <w:p w:rsidR="00671D34" w:rsidRDefault="00671D34" w:rsidP="00671D3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sz w:val="28"/>
          <w:szCs w:val="28"/>
        </w:rPr>
        <w:t>Пример:</w:t>
      </w:r>
    </w:p>
    <w:p w:rsidR="00671D34" w:rsidRDefault="00671D34" w:rsidP="00671D3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71D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C33BF8" wp14:editId="1FCD45B4">
            <wp:extent cx="4648200" cy="5086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74" w:rsidRPr="00F46974" w:rsidRDefault="00F46974" w:rsidP="00F46974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F46974">
        <w:rPr>
          <w:rFonts w:ascii="Times New Roman" w:hAnsi="Times New Roman" w:cs="Times New Roman"/>
          <w:sz w:val="24"/>
          <w:szCs w:val="24"/>
        </w:rPr>
        <w:t>Рисунок 4</w:t>
      </w:r>
    </w:p>
    <w:p w:rsidR="00671D34" w:rsidRPr="00671D34" w:rsidRDefault="00671D34" w:rsidP="00671D34">
      <w:pPr>
        <w:pStyle w:val="a3"/>
        <w:spacing w:line="36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671D34">
        <w:rPr>
          <w:rFonts w:ascii="Times New Roman" w:hAnsi="Times New Roman" w:cs="Times New Roman"/>
          <w:b/>
          <w:sz w:val="32"/>
          <w:szCs w:val="32"/>
        </w:rPr>
        <w:t>.</w:t>
      </w:r>
      <w:r w:rsidRPr="00671D34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>Рисунки и иллюстрации</w:t>
      </w:r>
    </w:p>
    <w:p w:rsidR="00671D34" w:rsidRDefault="00A75163" w:rsidP="00671D3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Требование 4</w:t>
      </w:r>
      <w:r w:rsidRPr="00A75163">
        <w:rPr>
          <w:rFonts w:ascii="Times New Roman" w:hAnsi="Times New Roman" w:cs="Times New Roman"/>
          <w:b/>
          <w:sz w:val="28"/>
          <w:szCs w:val="28"/>
        </w:rPr>
        <w:t>.1: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 рисунки и иллюстрации должны быть в хорошем качестве</w:t>
      </w:r>
    </w:p>
    <w:p w:rsidR="00A75163" w:rsidRDefault="00A75163" w:rsidP="00A75163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75163" w:rsidRPr="00F46974" w:rsidRDefault="00A75163" w:rsidP="00A751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46974" w:rsidRDefault="00A75163" w:rsidP="00F4697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3952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974" w:rsidRPr="00F46974" w:rsidRDefault="00F46974" w:rsidP="00F4697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</w:p>
    <w:p w:rsidR="00F734B3" w:rsidRDefault="00F734B3" w:rsidP="00F734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5163">
        <w:rPr>
          <w:rFonts w:ascii="Times New Roman" w:hAnsi="Times New Roman" w:cs="Times New Roman"/>
          <w:b/>
          <w:sz w:val="28"/>
          <w:szCs w:val="28"/>
        </w:rPr>
        <w:t>Требование 4</w:t>
      </w:r>
      <w:r w:rsidR="00A75163" w:rsidRPr="00A75163">
        <w:rPr>
          <w:rFonts w:ascii="Times New Roman" w:hAnsi="Times New Roman" w:cs="Times New Roman"/>
          <w:b/>
          <w:sz w:val="28"/>
          <w:szCs w:val="28"/>
        </w:rPr>
        <w:t>.2:</w:t>
      </w:r>
      <w:r w:rsidR="00A75163">
        <w:rPr>
          <w:rFonts w:ascii="Times New Roman" w:hAnsi="Times New Roman" w:cs="Times New Roman"/>
          <w:sz w:val="28"/>
          <w:szCs w:val="28"/>
        </w:rPr>
        <w:t xml:space="preserve"> Все картинки и иллюстрации должны быть выравнены по центру</w:t>
      </w:r>
      <w:r w:rsidR="00A75163" w:rsidRPr="00A75163">
        <w:rPr>
          <w:rFonts w:ascii="Times New Roman" w:hAnsi="Times New Roman" w:cs="Times New Roman"/>
          <w:sz w:val="28"/>
          <w:szCs w:val="28"/>
        </w:rPr>
        <w:t>.</w:t>
      </w:r>
    </w:p>
    <w:p w:rsidR="00F46974" w:rsidRPr="00A75163" w:rsidRDefault="00F46974" w:rsidP="00F734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b/>
          <w:sz w:val="28"/>
          <w:szCs w:val="28"/>
        </w:rPr>
        <w:t>Требование 4.3</w:t>
      </w:r>
      <w:r w:rsidRPr="00F46974">
        <w:rPr>
          <w:rFonts w:ascii="Times New Roman" w:hAnsi="Times New Roman" w:cs="Times New Roman"/>
          <w:sz w:val="28"/>
          <w:szCs w:val="28"/>
        </w:rPr>
        <w:t>: Наименование рисунка располагается под рисунком, вы</w:t>
      </w:r>
      <w:bookmarkStart w:id="0" w:name="_GoBack"/>
      <w:bookmarkEnd w:id="0"/>
      <w:r w:rsidRPr="00F46974">
        <w:rPr>
          <w:rFonts w:ascii="Times New Roman" w:hAnsi="Times New Roman" w:cs="Times New Roman"/>
          <w:sz w:val="28"/>
          <w:szCs w:val="28"/>
        </w:rPr>
        <w:t xml:space="preserve">равнивание по центру, шрифт 12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>.</w:t>
      </w:r>
    </w:p>
    <w:p w:rsidR="00A75163" w:rsidRDefault="00A75163" w:rsidP="00A75163">
      <w:pPr>
        <w:pStyle w:val="a3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Листинги кода</w:t>
      </w:r>
    </w:p>
    <w:p w:rsidR="00A75163" w:rsidRPr="00A75163" w:rsidRDefault="00A65C8B" w:rsidP="00A751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Требование 5</w:t>
      </w:r>
      <w:r w:rsidR="00A75163" w:rsidRPr="00A75163">
        <w:rPr>
          <w:rFonts w:ascii="Times New Roman" w:hAnsi="Times New Roman" w:cs="Times New Roman"/>
          <w:b/>
          <w:sz w:val="28"/>
          <w:szCs w:val="28"/>
        </w:rPr>
        <w:t xml:space="preserve">.1: </w:t>
      </w:r>
      <w:r w:rsidR="00A75163" w:rsidRPr="00A75163">
        <w:rPr>
          <w:rFonts w:ascii="Times New Roman" w:hAnsi="Times New Roman" w:cs="Times New Roman"/>
          <w:sz w:val="28"/>
          <w:szCs w:val="28"/>
        </w:rPr>
        <w:t xml:space="preserve">Листинги программ оформляются </w:t>
      </w:r>
      <w:proofErr w:type="spellStart"/>
      <w:r w:rsidR="00A75163" w:rsidRPr="00A75163">
        <w:rPr>
          <w:rFonts w:ascii="Times New Roman" w:hAnsi="Times New Roman" w:cs="Times New Roman"/>
          <w:sz w:val="28"/>
          <w:szCs w:val="28"/>
        </w:rPr>
        <w:t>моноширинны</w:t>
      </w:r>
      <w:r w:rsidR="00A75163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="00A75163">
        <w:rPr>
          <w:rFonts w:ascii="Times New Roman" w:hAnsi="Times New Roman" w:cs="Times New Roman"/>
          <w:sz w:val="28"/>
          <w:szCs w:val="28"/>
        </w:rPr>
        <w:t xml:space="preserve"> шрифтом (</w:t>
      </w:r>
      <w:proofErr w:type="spellStart"/>
      <w:r w:rsidR="00A75163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="00A75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16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A75163">
        <w:rPr>
          <w:rFonts w:ascii="Times New Roman" w:hAnsi="Times New Roman" w:cs="Times New Roman"/>
          <w:sz w:val="28"/>
          <w:szCs w:val="28"/>
        </w:rPr>
        <w:t xml:space="preserve">, 12 </w:t>
      </w:r>
      <w:proofErr w:type="spellStart"/>
      <w:r w:rsidR="00A75163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="00A75163">
        <w:rPr>
          <w:rFonts w:ascii="Times New Roman" w:hAnsi="Times New Roman" w:cs="Times New Roman"/>
          <w:sz w:val="28"/>
          <w:szCs w:val="28"/>
        </w:rPr>
        <w:t>)</w:t>
      </w:r>
    </w:p>
    <w:p w:rsidR="00A75163" w:rsidRDefault="00A75163" w:rsidP="00A751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5163">
        <w:rPr>
          <w:rFonts w:ascii="Times New Roman" w:hAnsi="Times New Roman" w:cs="Times New Roman"/>
          <w:sz w:val="28"/>
          <w:szCs w:val="28"/>
        </w:rPr>
        <w:t>Пример:</w:t>
      </w:r>
    </w:p>
    <w:p w:rsidR="00A75163" w:rsidRPr="00A75163" w:rsidRDefault="00A75163" w:rsidP="00A75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</w:pPr>
      <w:proofErr w:type="spellStart"/>
      <w:proofErr w:type="gramStart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>def</w:t>
      </w:r>
      <w:proofErr w:type="spellEnd"/>
      <w:proofErr w:type="gram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 xml:space="preserve"> </w:t>
      </w:r>
      <w:proofErr w:type="spellStart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>validate_id</w:t>
      </w:r>
      <w:proofErr w:type="spell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>(input):</w:t>
      </w:r>
    </w:p>
    <w:p w:rsidR="00A75163" w:rsidRPr="00A75163" w:rsidRDefault="00A75163" w:rsidP="00A75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</w:pPr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 xml:space="preserve">    </w:t>
      </w:r>
      <w:proofErr w:type="gramStart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>if</w:t>
      </w:r>
      <w:proofErr w:type="gram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 xml:space="preserve"> not </w:t>
      </w:r>
      <w:proofErr w:type="spellStart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>isinstance</w:t>
      </w:r>
      <w:proofErr w:type="spell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 xml:space="preserve">(input, </w:t>
      </w:r>
      <w:proofErr w:type="spellStart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>str</w:t>
      </w:r>
      <w:proofErr w:type="spell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>):</w:t>
      </w:r>
    </w:p>
    <w:p w:rsidR="00A75163" w:rsidRDefault="00A75163" w:rsidP="00A75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</w:pPr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val="en-US" w:eastAsia="ru-RU"/>
        </w:rPr>
        <w:t xml:space="preserve">        </w:t>
      </w:r>
      <w:proofErr w:type="spellStart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  <w:t>raise</w:t>
      </w:r>
      <w:proofErr w:type="spell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  <w:t xml:space="preserve"> </w:t>
      </w:r>
      <w:proofErr w:type="spellStart"/>
      <w:proofErr w:type="gramStart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  <w:t>ValueError</w:t>
      </w:r>
      <w:proofErr w:type="spell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  <w:t>(</w:t>
      </w:r>
      <w:proofErr w:type="gramEnd"/>
      <w:r w:rsidRPr="00A75163"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  <w:t>)</w:t>
      </w:r>
    </w:p>
    <w:p w:rsidR="00A75163" w:rsidRDefault="00A75163" w:rsidP="00A75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</w:pPr>
    </w:p>
    <w:p w:rsidR="00A75163" w:rsidRDefault="00A75163" w:rsidP="00A75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D3D3D"/>
          <w:sz w:val="32"/>
          <w:szCs w:val="32"/>
          <w:lang w:val="en-US" w:eastAsia="ru-RU"/>
        </w:rPr>
      </w:pPr>
    </w:p>
    <w:p w:rsidR="00A75163" w:rsidRDefault="00A75163" w:rsidP="00A65C8B">
      <w:pPr>
        <w:pStyle w:val="a3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D3D3D"/>
          <w:sz w:val="32"/>
          <w:szCs w:val="32"/>
          <w:lang w:eastAsia="ru-RU"/>
        </w:rPr>
      </w:pPr>
      <w:r w:rsidRPr="00A65C8B">
        <w:rPr>
          <w:rFonts w:ascii="Times New Roman" w:eastAsia="Times New Roman" w:hAnsi="Times New Roman" w:cs="Times New Roman"/>
          <w:b/>
          <w:color w:val="3D3D3D"/>
          <w:sz w:val="32"/>
          <w:szCs w:val="32"/>
          <w:lang w:eastAsia="ru-RU"/>
        </w:rPr>
        <w:t>Ссылки и цитаты</w:t>
      </w:r>
    </w:p>
    <w:p w:rsidR="00A65C8B" w:rsidRPr="00A65C8B" w:rsidRDefault="00A65C8B" w:rsidP="00A65C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3D3D3D"/>
          <w:sz w:val="32"/>
          <w:szCs w:val="32"/>
          <w:lang w:eastAsia="ru-RU"/>
        </w:rPr>
      </w:pPr>
    </w:p>
    <w:p w:rsidR="004D7F65" w:rsidRPr="00A65C8B" w:rsidRDefault="00A65C8B" w:rsidP="00A65C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</w:pPr>
      <w:r w:rsidRPr="00A65C8B"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lastRenderedPageBreak/>
        <w:t>Требование 7.1</w:t>
      </w:r>
      <w:r w:rsidRPr="00A65C8B"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: Прямые цитаты выделяются курсивом и заключаются в кавычки</w:t>
      </w:r>
      <w:proofErr w:type="gramStart"/>
      <w:r w:rsidRPr="00A65C8B"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-«</w:t>
      </w:r>
      <w:proofErr w:type="gramEnd"/>
      <w:r w:rsidRPr="00A65C8B"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ёлочки».</w:t>
      </w:r>
    </w:p>
    <w:p w:rsidR="00A65C8B" w:rsidRDefault="00A65C8B" w:rsidP="004D7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5C8B"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Пример:</w:t>
      </w:r>
      <w:r w:rsidR="004D7F65"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 </w:t>
      </w:r>
      <w:r w:rsidRPr="00A65C8B">
        <w:rPr>
          <w:rFonts w:ascii="Times New Roman" w:hAnsi="Times New Roman" w:cs="Times New Roman"/>
          <w:sz w:val="28"/>
          <w:szCs w:val="28"/>
        </w:rPr>
        <w:t>Как отмечается в источнике: «</w:t>
      </w:r>
      <w:r w:rsidRPr="00A65C8B">
        <w:rPr>
          <w:rFonts w:ascii="Times New Roman" w:hAnsi="Times New Roman" w:cs="Times New Roman"/>
          <w:i/>
          <w:sz w:val="28"/>
          <w:szCs w:val="28"/>
          <w:lang w:val="en-US"/>
        </w:rPr>
        <w:t>Agile</w:t>
      </w:r>
      <w:r w:rsidRPr="00A65C8B">
        <w:rPr>
          <w:rFonts w:ascii="Times New Roman" w:hAnsi="Times New Roman" w:cs="Times New Roman"/>
          <w:i/>
          <w:sz w:val="28"/>
          <w:szCs w:val="28"/>
        </w:rPr>
        <w:t xml:space="preserve"> — это не методология, а образ </w:t>
      </w:r>
      <w:r w:rsidRPr="00A65C8B">
        <w:rPr>
          <w:rFonts w:ascii="Times New Roman" w:hAnsi="Times New Roman" w:cs="Times New Roman"/>
          <w:i/>
          <w:sz w:val="28"/>
          <w:szCs w:val="28"/>
        </w:rPr>
        <w:t>мышления</w:t>
      </w:r>
      <w:r w:rsidRPr="00A65C8B">
        <w:rPr>
          <w:rFonts w:ascii="Times New Roman" w:hAnsi="Times New Roman" w:cs="Times New Roman"/>
          <w:sz w:val="28"/>
          <w:szCs w:val="28"/>
        </w:rPr>
        <w:t>»</w:t>
      </w:r>
    </w:p>
    <w:p w:rsidR="004D7F65" w:rsidRDefault="004D7F65" w:rsidP="004D7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F65" w:rsidRDefault="004D7F65" w:rsidP="004D7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F65" w:rsidRDefault="004D7F65" w:rsidP="004D7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D3D3D"/>
          <w:sz w:val="32"/>
          <w:szCs w:val="32"/>
          <w:lang w:eastAsia="ru-RU"/>
        </w:rPr>
      </w:pPr>
      <w:r w:rsidRPr="004D7F65">
        <w:rPr>
          <w:rFonts w:ascii="Times New Roman" w:eastAsia="Times New Roman" w:hAnsi="Times New Roman" w:cs="Times New Roman"/>
          <w:b/>
          <w:color w:val="3D3D3D"/>
          <w:sz w:val="32"/>
          <w:szCs w:val="32"/>
          <w:lang w:eastAsia="ru-RU"/>
        </w:rPr>
        <w:t>ЧЕК-ЛИСТ для проверки оформления</w:t>
      </w:r>
    </w:p>
    <w:p w:rsidR="004D7F65" w:rsidRDefault="004D7F65" w:rsidP="004D7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D3D3D"/>
          <w:sz w:val="32"/>
          <w:szCs w:val="32"/>
          <w:lang w:eastAsia="ru-RU"/>
        </w:rPr>
      </w:pPr>
    </w:p>
    <w:p w:rsidR="004D7F65" w:rsidRPr="00F46974" w:rsidRDefault="004D7F65" w:rsidP="004D7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</w:pPr>
      <w:r w:rsidRPr="00F46974"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>Общий вид документа</w:t>
      </w:r>
    </w:p>
    <w:p w:rsidR="004D7F65" w:rsidRPr="00F46974" w:rsidRDefault="004D7F65" w:rsidP="004D7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</w:pPr>
    </w:p>
    <w:p w:rsidR="004D7F65" w:rsidRPr="00F46974" w:rsidRDefault="004D7F65" w:rsidP="004D7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Поля страницы настроены правильно (30/15/20/20 мм)</w:t>
      </w:r>
    </w:p>
    <w:p w:rsidR="004D7F65" w:rsidRPr="00F46974" w:rsidRDefault="004D7F65" w:rsidP="004D7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Нумерация страниц проставлена корректно</w:t>
      </w:r>
    </w:p>
    <w:p w:rsidR="00A65C8B" w:rsidRPr="00F46974" w:rsidRDefault="004D7F65" w:rsidP="004D7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Титульный лист не имеет номера</w:t>
      </w:r>
    </w:p>
    <w:p w:rsidR="004D7F65" w:rsidRPr="00F46974" w:rsidRDefault="004D7F65" w:rsidP="004D7F6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46974">
        <w:rPr>
          <w:rFonts w:ascii="Times New Roman" w:hAnsi="Times New Roman" w:cs="Times New Roman"/>
          <w:b/>
          <w:sz w:val="28"/>
          <w:szCs w:val="28"/>
        </w:rPr>
        <w:t>Текст и шрифты</w:t>
      </w:r>
    </w:p>
    <w:p w:rsidR="004D7F65" w:rsidRPr="00F46974" w:rsidRDefault="004D7F65" w:rsidP="004D7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 xml:space="preserve">Основной текст: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 xml:space="preserve">, 14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>, интервал 1.5</w:t>
      </w:r>
    </w:p>
    <w:p w:rsidR="004D7F65" w:rsidRPr="00F46974" w:rsidRDefault="004D7F65" w:rsidP="004D7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Выравнивание основного текста — по ширине</w:t>
      </w:r>
    </w:p>
    <w:p w:rsidR="004D7F65" w:rsidRPr="00F46974" w:rsidRDefault="004D7F65" w:rsidP="004D7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Абзацный отступ — 1.25 см везде</w:t>
      </w:r>
    </w:p>
    <w:p w:rsidR="004D7F65" w:rsidRPr="00F46974" w:rsidRDefault="004D7F65" w:rsidP="004D7F6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46974">
        <w:rPr>
          <w:rFonts w:ascii="Times New Roman" w:hAnsi="Times New Roman" w:cs="Times New Roman"/>
          <w:b/>
          <w:sz w:val="28"/>
          <w:szCs w:val="28"/>
        </w:rPr>
        <w:t>Заголовки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 xml:space="preserve">Заголовки глав: 16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>, жирный, по центру, ЗАГЛАВНЫЕ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 xml:space="preserve">Заголовки параграфов: 14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>, жирный, с отступа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Нумерация заголовков соответствует структуре</w:t>
      </w:r>
    </w:p>
    <w:p w:rsidR="004D7F65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После заголовков — пустая строка перед текстом</w:t>
      </w:r>
    </w:p>
    <w:p w:rsidR="00F46974" w:rsidRDefault="00F46974" w:rsidP="00F469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Иллюстрации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Все рисунки пронумерованы (Рисунок X.Y)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Подписи под рисунками, по центру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В тексте есть ссылки на все рисунки</w:t>
      </w:r>
    </w:p>
    <w:p w:rsid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Рисунки читаемого качества</w:t>
      </w:r>
    </w:p>
    <w:p w:rsid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46974" w:rsidRDefault="00F46974" w:rsidP="00F469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Листинги кода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 xml:space="preserve">Использован </w:t>
      </w:r>
      <w:proofErr w:type="spellStart"/>
      <w:r w:rsidRPr="00F46974">
        <w:rPr>
          <w:rFonts w:ascii="Times New Roman" w:hAnsi="Times New Roman" w:cs="Times New Roman"/>
          <w:sz w:val="28"/>
          <w:szCs w:val="28"/>
        </w:rPr>
        <w:t>моноширинный</w:t>
      </w:r>
      <w:proofErr w:type="spellEnd"/>
      <w:r w:rsidRPr="00F46974">
        <w:rPr>
          <w:rFonts w:ascii="Times New Roman" w:hAnsi="Times New Roman" w:cs="Times New Roman"/>
          <w:sz w:val="28"/>
          <w:szCs w:val="28"/>
        </w:rPr>
        <w:t xml:space="preserve"> шрифт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Листинги пронумерованы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Есть подписи к листингам</w:t>
      </w:r>
    </w:p>
    <w:p w:rsid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Код читаем и отформатирован</w:t>
      </w:r>
    </w:p>
    <w:p w:rsidR="00F46974" w:rsidRDefault="00F46974" w:rsidP="00F469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Ссылки и литература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Все цитаты оформлены кавычками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Ссылки на источники в квадратных скобках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Список литературы в конце документа</w:t>
      </w:r>
    </w:p>
    <w:p w:rsid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974">
        <w:rPr>
          <w:rFonts w:ascii="Times New Roman" w:hAnsi="Times New Roman" w:cs="Times New Roman"/>
          <w:sz w:val="28"/>
          <w:szCs w:val="28"/>
        </w:rPr>
        <w:t>Все источники из ссылок есть в списке литературы</w:t>
      </w: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46974" w:rsidRPr="00F46974" w:rsidRDefault="00F46974" w:rsidP="00F469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65C8B" w:rsidRPr="00A65C8B" w:rsidRDefault="00A65C8B" w:rsidP="00A65C8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75163" w:rsidRPr="00A75163" w:rsidRDefault="00A75163" w:rsidP="00A75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3D3D3D"/>
          <w:sz w:val="24"/>
          <w:szCs w:val="24"/>
          <w:lang w:eastAsia="ru-RU"/>
        </w:rPr>
      </w:pPr>
    </w:p>
    <w:p w:rsidR="00A75163" w:rsidRPr="00A65C8B" w:rsidRDefault="00A75163" w:rsidP="00A751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734B3" w:rsidRPr="00F734B3" w:rsidRDefault="00F734B3" w:rsidP="00F734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734B3" w:rsidRPr="00F734B3" w:rsidRDefault="00F734B3" w:rsidP="00F734B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734B3" w:rsidRPr="00F734B3" w:rsidRDefault="00F734B3" w:rsidP="00F734B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sectPr w:rsidR="00F734B3" w:rsidRPr="00F73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7418E"/>
    <w:multiLevelType w:val="hybridMultilevel"/>
    <w:tmpl w:val="76DC5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026DB"/>
    <w:multiLevelType w:val="hybridMultilevel"/>
    <w:tmpl w:val="84C6191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0155C"/>
    <w:multiLevelType w:val="hybridMultilevel"/>
    <w:tmpl w:val="84C6191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4B3"/>
    <w:rsid w:val="00041E89"/>
    <w:rsid w:val="00050610"/>
    <w:rsid w:val="00057053"/>
    <w:rsid w:val="000A5F6E"/>
    <w:rsid w:val="001B4EB4"/>
    <w:rsid w:val="00243A03"/>
    <w:rsid w:val="00355AFD"/>
    <w:rsid w:val="00386C79"/>
    <w:rsid w:val="00425B6F"/>
    <w:rsid w:val="004B0968"/>
    <w:rsid w:val="004B6FA2"/>
    <w:rsid w:val="004D7F65"/>
    <w:rsid w:val="005133B0"/>
    <w:rsid w:val="00563F55"/>
    <w:rsid w:val="005753B8"/>
    <w:rsid w:val="005D106D"/>
    <w:rsid w:val="00637E62"/>
    <w:rsid w:val="00671D34"/>
    <w:rsid w:val="00694934"/>
    <w:rsid w:val="007F06BF"/>
    <w:rsid w:val="00825895"/>
    <w:rsid w:val="008F4D6F"/>
    <w:rsid w:val="009541D2"/>
    <w:rsid w:val="00A65C8B"/>
    <w:rsid w:val="00A7259A"/>
    <w:rsid w:val="00A75163"/>
    <w:rsid w:val="00A90017"/>
    <w:rsid w:val="00AE7FE2"/>
    <w:rsid w:val="00B12843"/>
    <w:rsid w:val="00CA7BB1"/>
    <w:rsid w:val="00CB1DD5"/>
    <w:rsid w:val="00D05BF2"/>
    <w:rsid w:val="00D2150F"/>
    <w:rsid w:val="00E719EB"/>
    <w:rsid w:val="00E97214"/>
    <w:rsid w:val="00F16DF1"/>
    <w:rsid w:val="00F206DD"/>
    <w:rsid w:val="00F46974"/>
    <w:rsid w:val="00F734B3"/>
    <w:rsid w:val="00FD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6634BF-D5CB-44B2-B6EA-A7CEACE5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5C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4B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75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516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5C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A65C8B"/>
  </w:style>
  <w:style w:type="character" w:customStyle="1" w:styleId="30">
    <w:name w:val="Заголовок 3 Знак"/>
    <w:basedOn w:val="a0"/>
    <w:link w:val="3"/>
    <w:uiPriority w:val="9"/>
    <w:semiHidden/>
    <w:rsid w:val="004D7F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Скребец Андрей</dc:creator>
  <cp:keywords/>
  <dc:description/>
  <cp:lastModifiedBy>Скребец Андрей</cp:lastModifiedBy>
  <cp:revision>1</cp:revision>
  <dcterms:created xsi:type="dcterms:W3CDTF">2026-03-23T05:36:00Z</dcterms:created>
  <dcterms:modified xsi:type="dcterms:W3CDTF">2026-03-23T06:38:00Z</dcterms:modified>
</cp:coreProperties>
</file>