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84DF" w14:textId="77777777" w:rsidR="0066444B" w:rsidRDefault="0066444B" w:rsidP="00565F3B">
      <w:pPr>
        <w:pStyle w:val="1"/>
        <w:spacing w:before="73" w:line="360" w:lineRule="auto"/>
        <w:ind w:right="1560"/>
      </w:pPr>
      <w:r>
        <w:t>МИНОБРНАУКИ</w:t>
      </w:r>
      <w:r>
        <w:rPr>
          <w:spacing w:val="-9"/>
        </w:rPr>
        <w:t xml:space="preserve"> </w:t>
      </w:r>
      <w:r>
        <w:t>РОССИИ</w:t>
      </w:r>
    </w:p>
    <w:p w14:paraId="66141FAC" w14:textId="77777777" w:rsidR="0066444B" w:rsidRDefault="0066444B" w:rsidP="00565F3B">
      <w:pPr>
        <w:spacing w:before="165" w:line="360" w:lineRule="auto"/>
        <w:ind w:left="1639" w:right="1563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2D100052" w14:textId="77777777" w:rsidR="0066444B" w:rsidRDefault="0066444B" w:rsidP="00565F3B">
      <w:pPr>
        <w:pStyle w:val="1"/>
        <w:spacing w:line="360" w:lineRule="auto"/>
        <w:ind w:right="1560"/>
      </w:pPr>
      <w:r>
        <w:t>«ЛЭТИ» ИМ.</w:t>
      </w:r>
      <w:r>
        <w:rPr>
          <w:spacing w:val="-4"/>
        </w:rPr>
        <w:t xml:space="preserve"> </w:t>
      </w:r>
      <w:r>
        <w:t>В.И.</w:t>
      </w:r>
      <w:r>
        <w:rPr>
          <w:spacing w:val="-5"/>
        </w:rPr>
        <w:t xml:space="preserve"> </w:t>
      </w:r>
      <w:r>
        <w:t>УЛЬЯНОВА</w:t>
      </w:r>
      <w:r>
        <w:rPr>
          <w:spacing w:val="1"/>
        </w:rPr>
        <w:t xml:space="preserve"> </w:t>
      </w:r>
      <w:r>
        <w:t>(ЛЕНИНА)</w:t>
      </w:r>
    </w:p>
    <w:p w14:paraId="59E926C6" w14:textId="77777777" w:rsidR="0066444B" w:rsidRDefault="0066444B" w:rsidP="00565F3B">
      <w:pPr>
        <w:spacing w:before="166" w:line="360" w:lineRule="auto"/>
        <w:ind w:left="1639" w:right="155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 ЭВМ</w:t>
      </w:r>
    </w:p>
    <w:p w14:paraId="608163BA" w14:textId="77777777" w:rsidR="0066444B" w:rsidRDefault="0066444B" w:rsidP="00565F3B">
      <w:pPr>
        <w:pStyle w:val="a3"/>
        <w:spacing w:line="360" w:lineRule="auto"/>
        <w:rPr>
          <w:b/>
          <w:sz w:val="30"/>
        </w:rPr>
      </w:pPr>
    </w:p>
    <w:p w14:paraId="10F0B831" w14:textId="77777777" w:rsidR="0066444B" w:rsidRDefault="0066444B" w:rsidP="00565F3B">
      <w:pPr>
        <w:pStyle w:val="a3"/>
        <w:spacing w:line="360" w:lineRule="auto"/>
        <w:rPr>
          <w:b/>
          <w:sz w:val="30"/>
        </w:rPr>
      </w:pPr>
    </w:p>
    <w:p w14:paraId="7DD6DE41" w14:textId="77777777" w:rsidR="0066444B" w:rsidRDefault="0066444B" w:rsidP="00565F3B">
      <w:pPr>
        <w:pStyle w:val="a3"/>
        <w:spacing w:line="360" w:lineRule="auto"/>
        <w:rPr>
          <w:b/>
          <w:sz w:val="30"/>
        </w:rPr>
      </w:pPr>
    </w:p>
    <w:p w14:paraId="37195521" w14:textId="77777777" w:rsidR="0066444B" w:rsidRDefault="0066444B" w:rsidP="00565F3B">
      <w:pPr>
        <w:pStyle w:val="a3"/>
        <w:spacing w:line="360" w:lineRule="auto"/>
        <w:rPr>
          <w:b/>
          <w:sz w:val="38"/>
        </w:rPr>
      </w:pPr>
    </w:p>
    <w:p w14:paraId="52AD28AF" w14:textId="77777777" w:rsidR="0003553B" w:rsidRDefault="0003553B" w:rsidP="00565F3B">
      <w:pPr>
        <w:pStyle w:val="1"/>
        <w:spacing w:line="360" w:lineRule="auto"/>
        <w:ind w:left="1638" w:right="1563"/>
      </w:pPr>
    </w:p>
    <w:p w14:paraId="61E3B405" w14:textId="7991350D" w:rsidR="0066444B" w:rsidRDefault="0066444B" w:rsidP="00565F3B">
      <w:pPr>
        <w:pStyle w:val="1"/>
        <w:spacing w:line="360" w:lineRule="auto"/>
        <w:ind w:left="1638" w:right="1563"/>
      </w:pPr>
      <w:r>
        <w:t>ОТЧЕТ</w:t>
      </w:r>
    </w:p>
    <w:p w14:paraId="777E0645" w14:textId="77777777" w:rsidR="0066444B" w:rsidRDefault="0066444B" w:rsidP="00565F3B">
      <w:pPr>
        <w:spacing w:before="163" w:line="360" w:lineRule="auto"/>
        <w:ind w:left="1639" w:right="155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</w:t>
      </w:r>
    </w:p>
    <w:p w14:paraId="38C378D5" w14:textId="77777777" w:rsidR="0066444B" w:rsidRDefault="0066444B" w:rsidP="00565F3B">
      <w:pPr>
        <w:pStyle w:val="1"/>
        <w:spacing w:before="161" w:line="360" w:lineRule="auto"/>
        <w:ind w:left="1637" w:right="1563"/>
      </w:pPr>
      <w:r>
        <w:t>по дисциплине «Построение и Анализ 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11"/>
        </w:rPr>
        <w:t xml:space="preserve"> </w:t>
      </w:r>
      <w:r>
        <w:t>Поиск</w:t>
      </w:r>
      <w:r>
        <w:rPr>
          <w:spacing w:val="8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возвратом</w:t>
      </w:r>
    </w:p>
    <w:p w14:paraId="3DFF4F48" w14:textId="77777777" w:rsidR="0066444B" w:rsidRDefault="0066444B" w:rsidP="00565F3B">
      <w:pPr>
        <w:pStyle w:val="a3"/>
        <w:spacing w:line="360" w:lineRule="auto"/>
        <w:rPr>
          <w:b/>
          <w:sz w:val="20"/>
        </w:rPr>
      </w:pPr>
    </w:p>
    <w:p w14:paraId="06915713" w14:textId="77777777" w:rsidR="0066444B" w:rsidRDefault="0066444B" w:rsidP="00565F3B">
      <w:pPr>
        <w:pStyle w:val="a3"/>
        <w:spacing w:line="360" w:lineRule="auto"/>
        <w:rPr>
          <w:b/>
          <w:sz w:val="20"/>
        </w:rPr>
      </w:pPr>
    </w:p>
    <w:p w14:paraId="1B6F5F6F" w14:textId="0D80D8A6" w:rsidR="0066444B" w:rsidRDefault="0066444B" w:rsidP="00565F3B">
      <w:pPr>
        <w:pStyle w:val="a3"/>
        <w:spacing w:line="360" w:lineRule="auto"/>
        <w:rPr>
          <w:b/>
          <w:sz w:val="20"/>
        </w:rPr>
      </w:pPr>
    </w:p>
    <w:p w14:paraId="23040B7C" w14:textId="6D3949D8" w:rsidR="0003553B" w:rsidRDefault="0003553B" w:rsidP="00565F3B">
      <w:pPr>
        <w:pStyle w:val="a3"/>
        <w:spacing w:line="360" w:lineRule="auto"/>
        <w:rPr>
          <w:b/>
          <w:sz w:val="20"/>
        </w:rPr>
      </w:pPr>
    </w:p>
    <w:p w14:paraId="49D2CD58" w14:textId="371C75C5" w:rsidR="0003553B" w:rsidRDefault="0003553B" w:rsidP="00565F3B">
      <w:pPr>
        <w:pStyle w:val="a3"/>
        <w:spacing w:line="360" w:lineRule="auto"/>
        <w:rPr>
          <w:b/>
          <w:sz w:val="20"/>
        </w:rPr>
      </w:pPr>
    </w:p>
    <w:p w14:paraId="59DEE75F" w14:textId="575F1B6D" w:rsidR="0003553B" w:rsidRDefault="0003553B" w:rsidP="00565F3B">
      <w:pPr>
        <w:pStyle w:val="a3"/>
        <w:spacing w:line="360" w:lineRule="auto"/>
        <w:rPr>
          <w:b/>
          <w:sz w:val="20"/>
        </w:rPr>
      </w:pPr>
    </w:p>
    <w:p w14:paraId="76ABFE5C" w14:textId="3F4A007D" w:rsidR="0003553B" w:rsidRDefault="0003553B" w:rsidP="00565F3B">
      <w:pPr>
        <w:pStyle w:val="a3"/>
        <w:spacing w:line="360" w:lineRule="auto"/>
        <w:rPr>
          <w:b/>
          <w:sz w:val="20"/>
        </w:rPr>
      </w:pPr>
    </w:p>
    <w:p w14:paraId="15019900" w14:textId="79574374" w:rsidR="0003553B" w:rsidRDefault="0003553B" w:rsidP="00565F3B">
      <w:pPr>
        <w:pStyle w:val="a3"/>
        <w:spacing w:line="360" w:lineRule="auto"/>
        <w:rPr>
          <w:b/>
          <w:sz w:val="20"/>
        </w:rPr>
      </w:pPr>
    </w:p>
    <w:p w14:paraId="23C3AAA9" w14:textId="2476D011" w:rsidR="0003553B" w:rsidRDefault="0003553B" w:rsidP="00565F3B">
      <w:pPr>
        <w:pStyle w:val="a3"/>
        <w:spacing w:line="360" w:lineRule="auto"/>
        <w:rPr>
          <w:b/>
          <w:sz w:val="20"/>
        </w:rPr>
      </w:pPr>
    </w:p>
    <w:p w14:paraId="7D18D844" w14:textId="3D2D9C78" w:rsidR="0003553B" w:rsidRDefault="0003553B" w:rsidP="00565F3B">
      <w:pPr>
        <w:pStyle w:val="a3"/>
        <w:spacing w:line="360" w:lineRule="auto"/>
        <w:rPr>
          <w:b/>
          <w:sz w:val="20"/>
        </w:rPr>
      </w:pPr>
    </w:p>
    <w:p w14:paraId="19D87380" w14:textId="1FD3A90E" w:rsidR="0003553B" w:rsidRDefault="0003553B" w:rsidP="00565F3B">
      <w:pPr>
        <w:pStyle w:val="a3"/>
        <w:spacing w:line="360" w:lineRule="auto"/>
        <w:rPr>
          <w:b/>
          <w:sz w:val="20"/>
        </w:rPr>
      </w:pPr>
    </w:p>
    <w:p w14:paraId="782D924A" w14:textId="77777777" w:rsidR="0066444B" w:rsidRDefault="0066444B" w:rsidP="00565F3B">
      <w:pPr>
        <w:pStyle w:val="a3"/>
        <w:spacing w:before="1" w:line="360" w:lineRule="auto"/>
        <w:rPr>
          <w:b/>
          <w:sz w:val="18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4810"/>
        <w:gridCol w:w="4644"/>
      </w:tblGrid>
      <w:tr w:rsidR="0066444B" w14:paraId="3F45EF76" w14:textId="77777777" w:rsidTr="000F3FF9">
        <w:trPr>
          <w:trHeight w:val="457"/>
        </w:trPr>
        <w:tc>
          <w:tcPr>
            <w:tcW w:w="4810" w:type="dxa"/>
          </w:tcPr>
          <w:p w14:paraId="07522A61" w14:textId="780B63D3" w:rsidR="0066444B" w:rsidRDefault="0066444B" w:rsidP="00565F3B">
            <w:pPr>
              <w:pStyle w:val="TableParagraph"/>
              <w:tabs>
                <w:tab w:val="left" w:pos="4145"/>
                <w:tab w:val="left" w:pos="4669"/>
              </w:tabs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1384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44" w:type="dxa"/>
          </w:tcPr>
          <w:p w14:paraId="76308AB3" w14:textId="5C8F33E8" w:rsidR="0066444B" w:rsidRPr="0066444B" w:rsidRDefault="0066444B" w:rsidP="00565F3B">
            <w:pPr>
              <w:pStyle w:val="TableParagraph"/>
              <w:spacing w:line="360" w:lineRule="auto"/>
              <w:ind w:left="2632" w:righ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Бобков В. Д.</w:t>
            </w:r>
          </w:p>
        </w:tc>
      </w:tr>
      <w:tr w:rsidR="0066444B" w14:paraId="7C5AD211" w14:textId="77777777" w:rsidTr="000F3FF9">
        <w:trPr>
          <w:trHeight w:val="457"/>
        </w:trPr>
        <w:tc>
          <w:tcPr>
            <w:tcW w:w="4810" w:type="dxa"/>
          </w:tcPr>
          <w:p w14:paraId="79005436" w14:textId="77777777" w:rsidR="0066444B" w:rsidRDefault="0066444B" w:rsidP="00565F3B">
            <w:pPr>
              <w:pStyle w:val="TableParagraph"/>
              <w:tabs>
                <w:tab w:val="left" w:pos="4131"/>
                <w:tab w:val="left" w:pos="4669"/>
              </w:tabs>
              <w:spacing w:before="135"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44" w:type="dxa"/>
          </w:tcPr>
          <w:p w14:paraId="1CAB8D5C" w14:textId="77777777" w:rsidR="0066444B" w:rsidRDefault="0066444B" w:rsidP="00565F3B">
            <w:pPr>
              <w:pStyle w:val="TableParagraph"/>
              <w:spacing w:before="135" w:line="360" w:lineRule="auto"/>
              <w:ind w:left="2596" w:right="0"/>
              <w:rPr>
                <w:sz w:val="28"/>
              </w:rPr>
            </w:pPr>
            <w:r>
              <w:rPr>
                <w:sz w:val="28"/>
              </w:rPr>
              <w:t>Шевелева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А.М.</w:t>
            </w:r>
          </w:p>
        </w:tc>
      </w:tr>
    </w:tbl>
    <w:p w14:paraId="4339D99A" w14:textId="77777777" w:rsidR="0066444B" w:rsidRDefault="0066444B" w:rsidP="00565F3B">
      <w:pPr>
        <w:pStyle w:val="a3"/>
        <w:spacing w:line="360" w:lineRule="auto"/>
        <w:rPr>
          <w:b/>
          <w:sz w:val="20"/>
        </w:rPr>
      </w:pPr>
    </w:p>
    <w:p w14:paraId="1D5DB380" w14:textId="77777777" w:rsidR="0066444B" w:rsidRDefault="0066444B" w:rsidP="00565F3B">
      <w:pPr>
        <w:pStyle w:val="a3"/>
        <w:spacing w:line="360" w:lineRule="auto"/>
        <w:rPr>
          <w:b/>
          <w:sz w:val="20"/>
        </w:rPr>
      </w:pPr>
    </w:p>
    <w:p w14:paraId="2EBC0513" w14:textId="77777777" w:rsidR="0066444B" w:rsidRDefault="0066444B" w:rsidP="00565F3B">
      <w:pPr>
        <w:pStyle w:val="a3"/>
        <w:spacing w:line="360" w:lineRule="auto"/>
        <w:rPr>
          <w:b/>
          <w:sz w:val="20"/>
        </w:rPr>
      </w:pPr>
    </w:p>
    <w:p w14:paraId="7E1B7FFE" w14:textId="77777777" w:rsidR="0066444B" w:rsidRDefault="0066444B" w:rsidP="00565F3B">
      <w:pPr>
        <w:pStyle w:val="a3"/>
        <w:spacing w:before="9" w:line="360" w:lineRule="auto"/>
        <w:rPr>
          <w:b/>
          <w:sz w:val="18"/>
        </w:rPr>
      </w:pPr>
    </w:p>
    <w:p w14:paraId="000A282A" w14:textId="77777777" w:rsidR="0066444B" w:rsidRDefault="0066444B" w:rsidP="00565F3B">
      <w:pPr>
        <w:pStyle w:val="a3"/>
        <w:spacing w:before="89" w:line="360" w:lineRule="auto"/>
        <w:ind w:left="3992" w:right="3911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20B39486" w14:textId="77777777" w:rsidR="0066444B" w:rsidRDefault="0066444B" w:rsidP="00565F3B">
      <w:pPr>
        <w:spacing w:line="360" w:lineRule="auto"/>
        <w:jc w:val="center"/>
        <w:sectPr w:rsidR="0066444B" w:rsidSect="0066444B">
          <w:pgSz w:w="11920" w:h="16850"/>
          <w:pgMar w:top="1040" w:right="440" w:bottom="280" w:left="1500" w:header="720" w:footer="720" w:gutter="0"/>
          <w:cols w:space="720"/>
        </w:sectPr>
      </w:pPr>
    </w:p>
    <w:p w14:paraId="2455942D" w14:textId="77777777" w:rsidR="0066444B" w:rsidRDefault="0066444B" w:rsidP="00565F3B">
      <w:pPr>
        <w:pStyle w:val="1"/>
        <w:spacing w:before="73" w:line="360" w:lineRule="auto"/>
        <w:ind w:left="910"/>
        <w:jc w:val="left"/>
      </w:pPr>
      <w:r>
        <w:lastRenderedPageBreak/>
        <w:t>Задание.</w:t>
      </w:r>
    </w:p>
    <w:p w14:paraId="02224C02" w14:textId="77777777" w:rsidR="0066444B" w:rsidRDefault="0066444B" w:rsidP="00565F3B">
      <w:pPr>
        <w:pStyle w:val="a3"/>
        <w:spacing w:before="165" w:line="360" w:lineRule="auto"/>
        <w:ind w:left="283" w:right="114" w:firstLine="707"/>
        <w:jc w:val="both"/>
      </w:pPr>
      <w:r>
        <w:t>У</w:t>
      </w:r>
      <w:r>
        <w:rPr>
          <w:spacing w:val="1"/>
        </w:rPr>
        <w:t xml:space="preserve"> </w:t>
      </w:r>
      <w:r>
        <w:t>Вовы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квадратных</w:t>
      </w:r>
      <w:r>
        <w:rPr>
          <w:spacing w:val="1"/>
        </w:rPr>
        <w:t xml:space="preserve"> </w:t>
      </w:r>
      <w:r>
        <w:t>обрезков</w:t>
      </w:r>
      <w:r>
        <w:rPr>
          <w:spacing w:val="1"/>
        </w:rPr>
        <w:t xml:space="preserve"> </w:t>
      </w:r>
      <w:r>
        <w:t>доски.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(размер)</w:t>
      </w:r>
      <w:r>
        <w:rPr>
          <w:spacing w:val="-67"/>
        </w:rPr>
        <w:t xml:space="preserve"> </w:t>
      </w:r>
      <w:r>
        <w:t>изменяются от 1 до N−1, и у него есть неограниченное число обрезков любого</w:t>
      </w:r>
      <w:r>
        <w:rPr>
          <w:spacing w:val="1"/>
        </w:rPr>
        <w:t xml:space="preserve"> </w:t>
      </w:r>
      <w:r>
        <w:t>размера.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хочется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большую</w:t>
      </w:r>
      <w:r>
        <w:rPr>
          <w:spacing w:val="1"/>
        </w:rPr>
        <w:t xml:space="preserve"> </w:t>
      </w:r>
      <w:r>
        <w:t>столешницу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квадрат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ее,</w:t>
      </w:r>
      <w:r>
        <w:rPr>
          <w:spacing w:val="1"/>
        </w:rPr>
        <w:t xml:space="preserve"> </w:t>
      </w:r>
      <w:r>
        <w:t>собрав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имеющихся</w:t>
      </w:r>
      <w:r>
        <w:rPr>
          <w:spacing w:val="1"/>
        </w:rPr>
        <w:t xml:space="preserve"> </w:t>
      </w:r>
      <w:r>
        <w:t>обрезков(квадратов).</w:t>
      </w:r>
    </w:p>
    <w:p w14:paraId="78CA8B0A" w14:textId="0F44CA50" w:rsidR="0066444B" w:rsidRDefault="0066444B" w:rsidP="00565F3B">
      <w:pPr>
        <w:pStyle w:val="a3"/>
        <w:spacing w:before="163" w:line="360" w:lineRule="auto"/>
        <w:ind w:left="283" w:right="135" w:firstLine="710"/>
        <w:jc w:val="both"/>
      </w:pPr>
      <w:r>
        <w:t>Например, столешница размера 7×7 может быть построена из 9 обрезков</w:t>
      </w:r>
      <w:r>
        <w:rPr>
          <w:spacing w:val="1"/>
        </w:rPr>
        <w:t xml:space="preserve"> </w:t>
      </w:r>
      <w:r>
        <w:t>(см</w:t>
      </w:r>
      <w:r w:rsidR="00525CAD">
        <w:t>. рис. 1</w:t>
      </w:r>
      <w:r>
        <w:t>).</w:t>
      </w:r>
    </w:p>
    <w:p w14:paraId="0D45062F" w14:textId="77777777" w:rsidR="0066444B" w:rsidRDefault="0066444B" w:rsidP="00565F3B">
      <w:pPr>
        <w:pStyle w:val="a3"/>
        <w:spacing w:line="360" w:lineRule="auto"/>
        <w:ind w:left="2023"/>
        <w:rPr>
          <w:sz w:val="20"/>
        </w:rPr>
      </w:pPr>
      <w:r>
        <w:rPr>
          <w:noProof/>
          <w:sz w:val="20"/>
        </w:rPr>
        <w:drawing>
          <wp:inline distT="0" distB="0" distL="0" distR="0" wp14:anchorId="6326138B" wp14:editId="46C8B721">
            <wp:extent cx="4275810" cy="4247292"/>
            <wp:effectExtent l="0" t="0" r="0" b="0"/>
            <wp:docPr id="1" name="image1.png" descr="Изображение выглядит как квадра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810" cy="42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3BF" w14:textId="77777777" w:rsidR="0066444B" w:rsidRDefault="0066444B" w:rsidP="00565F3B">
      <w:pPr>
        <w:pStyle w:val="a3"/>
        <w:spacing w:before="108" w:line="360" w:lineRule="auto"/>
        <w:ind w:left="3077"/>
        <w:jc w:val="both"/>
      </w:pPr>
      <w:bookmarkStart w:id="0" w:name="_bookmark0"/>
      <w:bookmarkEnd w:id="0"/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столешницы</w:t>
      </w:r>
      <w:r>
        <w:rPr>
          <w:spacing w:val="-5"/>
        </w:rPr>
        <w:t xml:space="preserve"> </w:t>
      </w:r>
      <w:r>
        <w:t>7×7</w:t>
      </w:r>
    </w:p>
    <w:p w14:paraId="3B35A27B" w14:textId="77777777" w:rsidR="0066444B" w:rsidRDefault="0066444B" w:rsidP="00565F3B">
      <w:pPr>
        <w:pStyle w:val="a3"/>
        <w:spacing w:before="2" w:line="360" w:lineRule="auto"/>
        <w:ind w:left="202" w:right="125" w:firstLine="791"/>
        <w:jc w:val="both"/>
      </w:pPr>
      <w:r>
        <w:t>Внутри</w:t>
      </w:r>
      <w:r>
        <w:rPr>
          <w:spacing w:val="1"/>
        </w:rPr>
        <w:t xml:space="preserve"> </w:t>
      </w:r>
      <w:r>
        <w:t>столешницы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пустот,</w:t>
      </w:r>
      <w:r>
        <w:rPr>
          <w:spacing w:val="1"/>
        </w:rPr>
        <w:t xml:space="preserve"> </w:t>
      </w:r>
      <w:r>
        <w:t>обрезки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выходить за пределы столешницы и не должны перекрываться. Кроме того,</w:t>
      </w:r>
      <w:r>
        <w:rPr>
          <w:spacing w:val="1"/>
        </w:rPr>
        <w:t xml:space="preserve"> </w:t>
      </w:r>
      <w:r>
        <w:t>Вова</w:t>
      </w:r>
      <w:r>
        <w:rPr>
          <w:spacing w:val="-3"/>
        </w:rPr>
        <w:t xml:space="preserve"> </w:t>
      </w:r>
      <w:r>
        <w:t>хочет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минимально</w:t>
      </w:r>
      <w:r>
        <w:rPr>
          <w:spacing w:val="1"/>
        </w:rPr>
        <w:t xml:space="preserve"> </w:t>
      </w:r>
      <w:r>
        <w:t>возможное</w:t>
      </w:r>
      <w:r>
        <w:rPr>
          <w:spacing w:val="-1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обрезков.</w:t>
      </w:r>
    </w:p>
    <w:p w14:paraId="13A71616" w14:textId="77777777" w:rsidR="0066444B" w:rsidRDefault="0066444B" w:rsidP="00565F3B">
      <w:pPr>
        <w:pStyle w:val="a3"/>
        <w:spacing w:line="360" w:lineRule="auto"/>
        <w:ind w:left="910"/>
        <w:jc w:val="both"/>
      </w:pPr>
      <w:r>
        <w:t>Входные</w:t>
      </w:r>
      <w:r>
        <w:rPr>
          <w:spacing w:val="-5"/>
        </w:rPr>
        <w:t xml:space="preserve"> </w:t>
      </w:r>
      <w:r>
        <w:t>данные</w:t>
      </w:r>
    </w:p>
    <w:p w14:paraId="0C0715D3" w14:textId="77777777" w:rsidR="0066444B" w:rsidRDefault="0066444B" w:rsidP="00565F3B">
      <w:pPr>
        <w:pStyle w:val="a3"/>
        <w:spacing w:before="168" w:line="360" w:lineRule="auto"/>
        <w:ind w:left="910" w:right="2797"/>
      </w:pPr>
      <w:r>
        <w:t>Размер столешницы - одно целое число N (2≤N≤20).</w:t>
      </w:r>
      <w:r>
        <w:rPr>
          <w:spacing w:val="-67"/>
        </w:rPr>
        <w:t xml:space="preserve"> </w:t>
      </w:r>
      <w:r>
        <w:t>Выходные</w:t>
      </w:r>
      <w:r>
        <w:rPr>
          <w:spacing w:val="-5"/>
        </w:rPr>
        <w:t xml:space="preserve"> </w:t>
      </w:r>
      <w:r>
        <w:t>данные</w:t>
      </w:r>
    </w:p>
    <w:p w14:paraId="645F968E" w14:textId="77777777" w:rsidR="0066444B" w:rsidRDefault="0066444B" w:rsidP="00565F3B">
      <w:pPr>
        <w:spacing w:line="360" w:lineRule="auto"/>
        <w:sectPr w:rsidR="0066444B">
          <w:footerReference w:type="default" r:id="rId9"/>
          <w:pgSz w:w="11920" w:h="16850"/>
          <w:pgMar w:top="1040" w:right="440" w:bottom="1240" w:left="1500" w:header="0" w:footer="1053" w:gutter="0"/>
          <w:pgNumType w:start="2"/>
          <w:cols w:space="720"/>
        </w:sectPr>
      </w:pPr>
    </w:p>
    <w:p w14:paraId="2E2E851B" w14:textId="3E38F173" w:rsidR="0066444B" w:rsidRPr="001063E5" w:rsidRDefault="001063E5" w:rsidP="00565F3B">
      <w:pPr>
        <w:pStyle w:val="a3"/>
        <w:spacing w:before="11" w:line="360" w:lineRule="auto"/>
        <w:ind w:left="708"/>
      </w:pPr>
      <w:r w:rsidRPr="001063E5">
        <w:rPr>
          <w:color w:val="222222"/>
          <w:shd w:val="clear" w:color="auto" w:fill="FFFFFF"/>
        </w:rPr>
        <w:lastRenderedPageBreak/>
        <w:t>Одно число </w:t>
      </w:r>
      <w:r w:rsidRPr="001063E5">
        <w:rPr>
          <w:rStyle w:val="katex-mathml"/>
          <w:color w:val="222222"/>
          <w:bdr w:val="none" w:sz="0" w:space="0" w:color="auto" w:frame="1"/>
          <w:shd w:val="clear" w:color="auto" w:fill="FFFFFF"/>
        </w:rPr>
        <w:t>K</w:t>
      </w:r>
      <w:r w:rsidRPr="001063E5">
        <w:rPr>
          <w:color w:val="222222"/>
          <w:shd w:val="clear" w:color="auto" w:fill="FFFFFF"/>
        </w:rPr>
        <w:t>, задающее минимальное количество обрезков(квадратов), из которых можно построить</w:t>
      </w:r>
      <w:r>
        <w:rPr>
          <w:color w:val="222222"/>
        </w:rPr>
        <w:t xml:space="preserve"> </w:t>
      </w:r>
      <w:r w:rsidRPr="001063E5">
        <w:rPr>
          <w:color w:val="222222"/>
          <w:shd w:val="clear" w:color="auto" w:fill="FFFFFF"/>
        </w:rPr>
        <w:t>столешницу(квадрат) заданного размера </w:t>
      </w:r>
      <w:r w:rsidRPr="001063E5">
        <w:rPr>
          <w:rStyle w:val="katex-mathml"/>
          <w:color w:val="222222"/>
          <w:bdr w:val="none" w:sz="0" w:space="0" w:color="auto" w:frame="1"/>
          <w:shd w:val="clear" w:color="auto" w:fill="FFFFFF"/>
        </w:rPr>
        <w:t>N</w:t>
      </w:r>
      <w:r>
        <w:rPr>
          <w:rStyle w:val="katex-mathml"/>
          <w:color w:val="222222"/>
          <w:bdr w:val="none" w:sz="0" w:space="0" w:color="auto" w:frame="1"/>
          <w:shd w:val="clear" w:color="auto" w:fill="FFFFFF"/>
        </w:rPr>
        <w:t>*</w:t>
      </w:r>
      <w:r w:rsidRPr="001063E5">
        <w:rPr>
          <w:rStyle w:val="mord"/>
          <w:color w:val="222222"/>
          <w:shd w:val="clear" w:color="auto" w:fill="FFFFFF"/>
        </w:rPr>
        <w:t>N</w:t>
      </w:r>
      <w:r w:rsidRPr="001063E5">
        <w:rPr>
          <w:color w:val="222222"/>
          <w:shd w:val="clear" w:color="auto" w:fill="FFFFFF"/>
        </w:rPr>
        <w:t>. Далее должны идти </w:t>
      </w:r>
      <w:r w:rsidRPr="001063E5">
        <w:rPr>
          <w:rStyle w:val="katex-mathml"/>
          <w:color w:val="222222"/>
          <w:bdr w:val="none" w:sz="0" w:space="0" w:color="auto" w:frame="1"/>
          <w:shd w:val="clear" w:color="auto" w:fill="FFFFFF"/>
        </w:rPr>
        <w:t>K</w:t>
      </w:r>
      <w:r w:rsidRPr="001063E5">
        <w:rPr>
          <w:color w:val="222222"/>
          <w:shd w:val="clear" w:color="auto" w:fill="FFFFFF"/>
        </w:rPr>
        <w:t> строк, каждая из которых должна содержать три целых числа </w:t>
      </w:r>
      <w:r w:rsidRPr="001063E5">
        <w:rPr>
          <w:rStyle w:val="katex-mathml"/>
          <w:color w:val="222222"/>
          <w:bdr w:val="none" w:sz="0" w:space="0" w:color="auto" w:frame="1"/>
          <w:shd w:val="clear" w:color="auto" w:fill="FFFFFF"/>
        </w:rPr>
        <w:t>x, y</w:t>
      </w:r>
      <w:r w:rsidRPr="001063E5">
        <w:rPr>
          <w:color w:val="222222"/>
          <w:shd w:val="clear" w:color="auto" w:fill="FFFFFF"/>
        </w:rPr>
        <w:t> и </w:t>
      </w:r>
      <w:r w:rsidRPr="001063E5">
        <w:rPr>
          <w:rStyle w:val="katex-mathml"/>
          <w:color w:val="222222"/>
          <w:bdr w:val="none" w:sz="0" w:space="0" w:color="auto" w:frame="1"/>
          <w:shd w:val="clear" w:color="auto" w:fill="FFFFFF"/>
        </w:rPr>
        <w:t>w</w:t>
      </w:r>
      <w:r w:rsidRPr="001063E5">
        <w:rPr>
          <w:color w:val="222222"/>
          <w:shd w:val="clear" w:color="auto" w:fill="FFFFFF"/>
        </w:rPr>
        <w:t>, задающие координаты левого верхнего угла и длину стороны соответствующего обрезка(квадрата).</w:t>
      </w:r>
      <w:r w:rsidRPr="001063E5">
        <w:rPr>
          <w:color w:val="222222"/>
        </w:rPr>
        <w:br/>
      </w:r>
      <w:r w:rsidRPr="001063E5">
        <w:rPr>
          <w:rFonts w:ascii="Tahoma" w:hAnsi="Tahoma" w:cs="Tahoma"/>
          <w:color w:val="222222"/>
          <w:shd w:val="clear" w:color="auto" w:fill="FFFFFF"/>
        </w:rPr>
        <w:t>﻿</w:t>
      </w:r>
      <w:r w:rsidRPr="001063E5">
        <w:rPr>
          <w:color w:val="222222"/>
          <w:shd w:val="clear" w:color="auto" w:fill="FFFFFF"/>
        </w:rPr>
        <w:t>Пример входных данных</w:t>
      </w:r>
      <w:r w:rsidRPr="001063E5">
        <w:rPr>
          <w:color w:val="222222"/>
          <w:shd w:val="clear" w:color="auto" w:fill="FFFFFF"/>
        </w:rPr>
        <w:br/>
        <w:t>7</w:t>
      </w:r>
      <w:r w:rsidRPr="001063E5">
        <w:rPr>
          <w:color w:val="222222"/>
          <w:shd w:val="clear" w:color="auto" w:fill="FFFFFF"/>
        </w:rPr>
        <w:br/>
        <w:t>Соответствующие выходные данные</w:t>
      </w:r>
      <w:r w:rsidRPr="001063E5">
        <w:rPr>
          <w:color w:val="222222"/>
          <w:shd w:val="clear" w:color="auto" w:fill="FFFFFF"/>
        </w:rPr>
        <w:br/>
        <w:t>9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1 1 2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1 3 2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3 1 1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4 1 1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3 2 2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5 1 3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4 4 4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1 5 3</w:t>
      </w:r>
      <w:r w:rsidRPr="001063E5">
        <w:rPr>
          <w:color w:val="222222"/>
        </w:rPr>
        <w:br/>
      </w:r>
      <w:r w:rsidRPr="001063E5">
        <w:rPr>
          <w:color w:val="222222"/>
          <w:shd w:val="clear" w:color="auto" w:fill="FFFFFF"/>
        </w:rPr>
        <w:t>3 4 1</w:t>
      </w:r>
    </w:p>
    <w:p w14:paraId="49B528B6" w14:textId="77777777" w:rsidR="0066444B" w:rsidRDefault="0066444B" w:rsidP="00565F3B">
      <w:pPr>
        <w:pStyle w:val="1"/>
        <w:spacing w:line="360" w:lineRule="auto"/>
        <w:ind w:left="0" w:firstLine="708"/>
        <w:jc w:val="both"/>
      </w:pPr>
      <w:r>
        <w:t>Выполнение</w:t>
      </w:r>
      <w:r>
        <w:rPr>
          <w:spacing w:val="-6"/>
        </w:rPr>
        <w:t xml:space="preserve"> </w:t>
      </w:r>
      <w:r>
        <w:t>работы.</w:t>
      </w:r>
    </w:p>
    <w:p w14:paraId="33B5AD00" w14:textId="0C831274" w:rsidR="009419E7" w:rsidRDefault="0066444B" w:rsidP="00565F3B">
      <w:pPr>
        <w:pStyle w:val="a3"/>
        <w:spacing w:before="163" w:line="360" w:lineRule="auto"/>
        <w:ind w:right="119" w:firstLine="708"/>
        <w:jc w:val="both"/>
      </w:pPr>
      <w:r>
        <w:t xml:space="preserve">Для начала был создан класс </w:t>
      </w:r>
      <w:r>
        <w:rPr>
          <w:i/>
        </w:rPr>
        <w:t>Square</w:t>
      </w:r>
      <w:r>
        <w:t>, хранящий координаты</w:t>
      </w:r>
      <w:r w:rsidR="00544435">
        <w:t xml:space="preserve"> левого верхнего угла</w:t>
      </w:r>
      <w:r>
        <w:t xml:space="preserve"> и размер</w:t>
      </w:r>
      <w:r>
        <w:rPr>
          <w:spacing w:val="1"/>
        </w:rPr>
        <w:t xml:space="preserve"> </w:t>
      </w:r>
      <w:r>
        <w:t>квадрат</w:t>
      </w:r>
      <w:r w:rsidR="00544435">
        <w:t>а, который служит частью стола</w:t>
      </w:r>
      <w:r>
        <w:t>.</w:t>
      </w:r>
      <w:r w:rsidR="003561DB">
        <w:t xml:space="preserve"> Затем были реализованы следующие методы и поля данного класса: конструктор, перегруженный метод </w:t>
      </w:r>
      <w:r w:rsidR="003561DB" w:rsidRPr="003561DB">
        <w:rPr>
          <w:i/>
          <w:iCs/>
        </w:rPr>
        <w:t>__</w:t>
      </w:r>
      <w:r w:rsidR="003561DB" w:rsidRPr="003561DB">
        <w:rPr>
          <w:i/>
          <w:iCs/>
          <w:lang w:val="en-US"/>
        </w:rPr>
        <w:t>str</w:t>
      </w:r>
      <w:r w:rsidR="003561DB" w:rsidRPr="003561DB">
        <w:rPr>
          <w:i/>
          <w:iCs/>
        </w:rPr>
        <w:t>__</w:t>
      </w:r>
      <w:r w:rsidR="003561DB">
        <w:t xml:space="preserve">, метод </w:t>
      </w:r>
      <w:r w:rsidR="003561DB" w:rsidRPr="003561DB">
        <w:rPr>
          <w:i/>
          <w:iCs/>
          <w:lang w:val="en-US"/>
        </w:rPr>
        <w:t>change</w:t>
      </w:r>
      <w:r w:rsidR="003561DB" w:rsidRPr="003561DB">
        <w:rPr>
          <w:i/>
          <w:iCs/>
        </w:rPr>
        <w:t>_</w:t>
      </w:r>
      <w:r w:rsidR="003561DB" w:rsidRPr="003561DB">
        <w:rPr>
          <w:i/>
          <w:iCs/>
          <w:lang w:val="en-US"/>
        </w:rPr>
        <w:t>coord</w:t>
      </w:r>
      <w:r w:rsidR="003561DB">
        <w:t xml:space="preserve">, который меняет значения полей </w:t>
      </w:r>
      <w:proofErr w:type="gramStart"/>
      <w:r w:rsidR="003561DB" w:rsidRPr="003561DB">
        <w:rPr>
          <w:i/>
          <w:iCs/>
          <w:lang w:val="en-US"/>
        </w:rPr>
        <w:t>x</w:t>
      </w:r>
      <w:r w:rsidR="003561DB" w:rsidRPr="003561DB">
        <w:rPr>
          <w:i/>
          <w:iCs/>
        </w:rPr>
        <w:t>,</w:t>
      </w:r>
      <w:r w:rsidR="003561DB" w:rsidRPr="003561DB">
        <w:rPr>
          <w:i/>
          <w:iCs/>
          <w:lang w:val="en-US"/>
        </w:rPr>
        <w:t>y</w:t>
      </w:r>
      <w:proofErr w:type="gramEnd"/>
      <w:r w:rsidR="003561DB" w:rsidRPr="003561DB">
        <w:rPr>
          <w:i/>
          <w:iCs/>
        </w:rPr>
        <w:t>,</w:t>
      </w:r>
      <w:r w:rsidR="003561DB" w:rsidRPr="003561DB">
        <w:rPr>
          <w:i/>
          <w:iCs/>
          <w:lang w:val="en-US"/>
        </w:rPr>
        <w:t>w</w:t>
      </w:r>
      <w:r w:rsidR="003561DB">
        <w:t xml:space="preserve"> объекта класса</w:t>
      </w:r>
      <w:r w:rsidR="009419E7">
        <w:t>.</w:t>
      </w:r>
    </w:p>
    <w:p w14:paraId="45E7A808" w14:textId="318D80AA" w:rsidR="0066444B" w:rsidRDefault="007900EA" w:rsidP="00565F3B">
      <w:pPr>
        <w:pStyle w:val="a3"/>
        <w:spacing w:before="163" w:line="360" w:lineRule="auto"/>
        <w:ind w:right="119" w:firstLine="708"/>
        <w:jc w:val="both"/>
      </w:pPr>
      <w:r>
        <w:t>Функция</w:t>
      </w:r>
      <w:r w:rsidR="009419E7">
        <w:t xml:space="preserve"> </w:t>
      </w:r>
      <w:r w:rsidR="009419E7" w:rsidRPr="0026612A">
        <w:rPr>
          <w:i/>
          <w:iCs/>
          <w:lang w:val="en-US"/>
        </w:rPr>
        <w:t>simplification</w:t>
      </w:r>
      <w:r w:rsidRPr="007900EA">
        <w:t xml:space="preserve"> </w:t>
      </w:r>
      <w:r>
        <w:t>служит для нахождения наименьшего простого множителя, чтоб вместо заполнения большого стола заполнялось маленькое, а затем результат преобразовывался для большего размера стола.</w:t>
      </w:r>
    </w:p>
    <w:p w14:paraId="0CF21DFC" w14:textId="045DCFE7" w:rsidR="007900EA" w:rsidRDefault="007900EA" w:rsidP="00565F3B">
      <w:pPr>
        <w:pStyle w:val="a3"/>
        <w:spacing w:before="163" w:line="360" w:lineRule="auto"/>
        <w:ind w:right="119" w:firstLine="708"/>
        <w:jc w:val="both"/>
      </w:pPr>
      <w:r>
        <w:t xml:space="preserve">Функция </w:t>
      </w:r>
      <w:r w:rsidRPr="0026612A">
        <w:rPr>
          <w:i/>
          <w:iCs/>
          <w:lang w:val="en-US"/>
        </w:rPr>
        <w:t>step</w:t>
      </w:r>
      <w:r w:rsidRPr="0026612A">
        <w:rPr>
          <w:i/>
          <w:iCs/>
        </w:rPr>
        <w:t>_</w:t>
      </w:r>
      <w:r w:rsidRPr="0026612A">
        <w:rPr>
          <w:i/>
          <w:iCs/>
          <w:lang w:val="en-US"/>
        </w:rPr>
        <w:t>back</w:t>
      </w:r>
      <w:r w:rsidRPr="007900EA">
        <w:t xml:space="preserve"> </w:t>
      </w:r>
      <w:r>
        <w:t xml:space="preserve">служит как раз для возвращения поля к начальным </w:t>
      </w:r>
      <w:r>
        <w:lastRenderedPageBreak/>
        <w:t>размерам</w:t>
      </w:r>
      <w:r w:rsidR="0026612A">
        <w:t xml:space="preserve"> стола.</w:t>
      </w:r>
    </w:p>
    <w:p w14:paraId="1DFD7436" w14:textId="3BFC5074" w:rsidR="004F3186" w:rsidRDefault="004F3186" w:rsidP="00565F3B">
      <w:pPr>
        <w:pStyle w:val="a3"/>
        <w:spacing w:before="163" w:line="360" w:lineRule="auto"/>
        <w:ind w:right="119" w:firstLine="708"/>
        <w:jc w:val="both"/>
      </w:pPr>
      <w:r>
        <w:t xml:space="preserve">Переменная </w:t>
      </w:r>
      <w:r w:rsidRPr="00565F3B">
        <w:rPr>
          <w:i/>
          <w:iCs/>
          <w:lang w:val="en-US"/>
        </w:rPr>
        <w:t>k</w:t>
      </w:r>
      <w:r w:rsidRPr="004F3186">
        <w:t xml:space="preserve"> </w:t>
      </w:r>
      <w:r>
        <w:t>хранит в себе размер уменьшенного поля.</w:t>
      </w:r>
    </w:p>
    <w:p w14:paraId="59A73EB7" w14:textId="1055C754" w:rsidR="004F3186" w:rsidRDefault="004F3186" w:rsidP="00565F3B">
      <w:pPr>
        <w:pStyle w:val="a3"/>
        <w:spacing w:before="163" w:line="360" w:lineRule="auto"/>
        <w:ind w:right="119" w:firstLine="708"/>
        <w:jc w:val="both"/>
      </w:pPr>
      <w:r>
        <w:t>Переменная</w:t>
      </w:r>
      <w:r w:rsidRPr="00565F3B">
        <w:rPr>
          <w:i/>
          <w:iCs/>
        </w:rPr>
        <w:t xml:space="preserve"> </w:t>
      </w:r>
      <w:r w:rsidR="00565F3B" w:rsidRPr="00565F3B">
        <w:rPr>
          <w:i/>
          <w:iCs/>
          <w:lang w:val="en-US"/>
        </w:rPr>
        <w:t>record</w:t>
      </w:r>
      <w:r w:rsidR="00565F3B" w:rsidRPr="00565F3B">
        <w:t xml:space="preserve"> </w:t>
      </w:r>
      <w:r w:rsidR="00565F3B">
        <w:t>хранит в себе количество квадратов в наилучшей сборке.</w:t>
      </w:r>
    </w:p>
    <w:p w14:paraId="45CCAE2B" w14:textId="5EF2D84D" w:rsidR="00565F3B" w:rsidRPr="00565F3B" w:rsidRDefault="00565F3B" w:rsidP="00565F3B">
      <w:pPr>
        <w:pStyle w:val="a3"/>
        <w:spacing w:before="163" w:line="360" w:lineRule="auto"/>
        <w:ind w:right="119" w:firstLine="708"/>
        <w:jc w:val="both"/>
      </w:pPr>
      <w:r>
        <w:t xml:space="preserve">Массив </w:t>
      </w:r>
      <w:r w:rsidRPr="00565F3B">
        <w:rPr>
          <w:i/>
          <w:iCs/>
          <w:lang w:val="en-US"/>
        </w:rPr>
        <w:t>best</w:t>
      </w:r>
      <w:r w:rsidRPr="00565F3B">
        <w:rPr>
          <w:i/>
          <w:iCs/>
        </w:rPr>
        <w:t>_</w:t>
      </w:r>
      <w:r w:rsidRPr="00565F3B">
        <w:rPr>
          <w:i/>
          <w:iCs/>
          <w:lang w:val="en-US"/>
        </w:rPr>
        <w:t>case</w:t>
      </w:r>
      <w:r w:rsidRPr="00565F3B">
        <w:t xml:space="preserve"> </w:t>
      </w:r>
      <w:r>
        <w:t>хранит в себе список рекордного количества квадратов.</w:t>
      </w:r>
    </w:p>
    <w:p w14:paraId="74A73520" w14:textId="474FDB57" w:rsidR="0026612A" w:rsidRDefault="0026612A" w:rsidP="00565F3B">
      <w:pPr>
        <w:pStyle w:val="a3"/>
        <w:spacing w:before="163" w:line="360" w:lineRule="auto"/>
        <w:ind w:right="119" w:firstLine="708"/>
        <w:jc w:val="both"/>
      </w:pPr>
      <w:r>
        <w:t xml:space="preserve">Функция </w:t>
      </w:r>
      <w:r w:rsidRPr="0026612A">
        <w:rPr>
          <w:i/>
          <w:iCs/>
          <w:lang w:val="en-US"/>
        </w:rPr>
        <w:t>is</w:t>
      </w:r>
      <w:r w:rsidRPr="0026612A">
        <w:rPr>
          <w:i/>
          <w:iCs/>
        </w:rPr>
        <w:t>_</w:t>
      </w:r>
      <w:r w:rsidRPr="0026612A">
        <w:rPr>
          <w:i/>
          <w:iCs/>
          <w:lang w:val="en-US"/>
        </w:rPr>
        <w:t>inside</w:t>
      </w:r>
      <w:r w:rsidRPr="0026612A">
        <w:rPr>
          <w:i/>
          <w:iCs/>
        </w:rPr>
        <w:t xml:space="preserve"> </w:t>
      </w:r>
      <w:r>
        <w:t xml:space="preserve">определяет, находится ли точка с координатами </w:t>
      </w:r>
      <w:r w:rsidRPr="006F5A68">
        <w:rPr>
          <w:i/>
          <w:iCs/>
          <w:lang w:val="en-US"/>
        </w:rPr>
        <w:t>x</w:t>
      </w:r>
      <w:r w:rsidRPr="006F5A68">
        <w:rPr>
          <w:i/>
          <w:iCs/>
        </w:rPr>
        <w:t xml:space="preserve"> </w:t>
      </w:r>
      <w:r w:rsidRPr="006F5A68">
        <w:rPr>
          <w:i/>
          <w:iCs/>
          <w:lang w:val="en-US"/>
        </w:rPr>
        <w:t>y</w:t>
      </w:r>
      <w:r w:rsidRPr="0026612A">
        <w:t xml:space="preserve"> </w:t>
      </w:r>
      <w:r>
        <w:t>внутри одного из квадратов.</w:t>
      </w:r>
    </w:p>
    <w:p w14:paraId="5D9E760A" w14:textId="57254863" w:rsidR="0026612A" w:rsidRDefault="0026612A" w:rsidP="00565F3B">
      <w:pPr>
        <w:pStyle w:val="a3"/>
        <w:spacing w:before="163" w:line="360" w:lineRule="auto"/>
        <w:ind w:right="119" w:firstLine="708"/>
        <w:jc w:val="both"/>
      </w:pPr>
      <w:r>
        <w:t xml:space="preserve">Функция </w:t>
      </w:r>
      <w:r>
        <w:rPr>
          <w:lang w:val="en-US"/>
        </w:rPr>
        <w:t>constructing</w:t>
      </w:r>
      <w:r w:rsidRPr="0026612A">
        <w:t xml:space="preserve"> </w:t>
      </w:r>
      <w:r>
        <w:t xml:space="preserve">есть реализация поиска с возвратом. В ней перебираются все точки с координатами </w:t>
      </w:r>
      <w:r w:rsidRPr="006F5A68">
        <w:rPr>
          <w:i/>
          <w:iCs/>
          <w:lang w:val="en-US"/>
        </w:rPr>
        <w:t>x</w:t>
      </w:r>
      <w:r w:rsidRPr="006F5A68">
        <w:rPr>
          <w:i/>
          <w:iCs/>
        </w:rPr>
        <w:t>,</w:t>
      </w:r>
      <w:r w:rsidR="006F5A68">
        <w:rPr>
          <w:i/>
          <w:iCs/>
        </w:rPr>
        <w:t xml:space="preserve"> </w:t>
      </w:r>
      <w:r w:rsidRPr="006F5A68">
        <w:rPr>
          <w:i/>
          <w:iCs/>
          <w:lang w:val="en-US"/>
        </w:rPr>
        <w:t>y</w:t>
      </w:r>
      <w:r>
        <w:t xml:space="preserve">, проверяется принадлежность каждой одному из квадратов, затем находится максимальная возможная длина стороны квадрата, который можно вставить, затем в цикле перебираются все варианты вплоть до самого маленького квадрата, который можно вставить. После данных операций идет проверка на то, заполнена ли столешница, если да, то </w:t>
      </w:r>
      <w:r w:rsidR="006F5A68">
        <w:t>количество квадратов в сборке сверяется с рекордно-минимальным, если найдена лучшая сборка, данные о рекорде обновляются.</w:t>
      </w:r>
    </w:p>
    <w:p w14:paraId="0631CD9A" w14:textId="0323E2B5" w:rsidR="006F5A68" w:rsidRDefault="006F5A68" w:rsidP="00565F3B">
      <w:pPr>
        <w:pStyle w:val="a3"/>
        <w:spacing w:before="163" w:line="360" w:lineRule="auto"/>
        <w:ind w:right="119" w:firstLine="708"/>
        <w:jc w:val="both"/>
      </w:pPr>
      <w:r>
        <w:t>Были применены следующие оптимизации:</w:t>
      </w:r>
    </w:p>
    <w:p w14:paraId="1B45ED11" w14:textId="11140A21" w:rsidR="006F5A68" w:rsidRDefault="004F3186" w:rsidP="0099360F">
      <w:pPr>
        <w:pStyle w:val="a3"/>
        <w:numPr>
          <w:ilvl w:val="0"/>
          <w:numId w:val="1"/>
        </w:numPr>
        <w:spacing w:before="163" w:line="360" w:lineRule="auto"/>
        <w:ind w:left="0" w:right="119" w:firstLine="840"/>
        <w:jc w:val="both"/>
      </w:pPr>
      <w:r>
        <w:t>Д</w:t>
      </w:r>
      <w:r w:rsidR="006F5A68">
        <w:t>ля</w:t>
      </w:r>
      <w:r>
        <w:t xml:space="preserve"> каждого</w:t>
      </w:r>
      <w:r w:rsidR="006F5A68">
        <w:t xml:space="preserve"> числа </w:t>
      </w:r>
      <w:r w:rsidR="006F5A68" w:rsidRPr="0099360F">
        <w:rPr>
          <w:lang w:val="en-US"/>
        </w:rPr>
        <w:t>N</w:t>
      </w:r>
      <w:r w:rsidR="006F5A68" w:rsidRPr="006F5A68">
        <w:t xml:space="preserve"> </w:t>
      </w:r>
      <w:r w:rsidR="006F5A68">
        <w:t>искался наименьший простой его множитель,</w:t>
      </w:r>
      <w:r w:rsidR="0099360F">
        <w:t xml:space="preserve"> </w:t>
      </w:r>
      <w:r w:rsidR="006F5A68">
        <w:t>зате</w:t>
      </w:r>
      <w:r w:rsidR="0099360F">
        <w:t xml:space="preserve">м </w:t>
      </w:r>
      <w:r w:rsidR="006F5A68">
        <w:t xml:space="preserve">поле заполнялось как раз для наименьшего простого множителя данного числа. Получается, что так происходит намного меньше итераций, нежели чем при заполнении изначального поля. После выполнения функции </w:t>
      </w:r>
      <w:r w:rsidR="006F5A68" w:rsidRPr="0099360F">
        <w:rPr>
          <w:lang w:val="en-US"/>
        </w:rPr>
        <w:t>constructing</w:t>
      </w:r>
      <w:r w:rsidR="006F5A68">
        <w:t xml:space="preserve"> с помощью функции </w:t>
      </w:r>
      <w:r w:rsidR="006F5A68" w:rsidRPr="0099360F">
        <w:rPr>
          <w:lang w:val="en-US"/>
        </w:rPr>
        <w:t>step</w:t>
      </w:r>
      <w:r w:rsidR="006F5A68" w:rsidRPr="006F5A68">
        <w:t>_</w:t>
      </w:r>
      <w:r w:rsidR="006F5A68" w:rsidRPr="0099360F">
        <w:rPr>
          <w:lang w:val="en-US"/>
        </w:rPr>
        <w:t>back</w:t>
      </w:r>
      <w:r w:rsidR="006F5A68" w:rsidRPr="006F5A68">
        <w:t xml:space="preserve"> </w:t>
      </w:r>
      <w:r w:rsidR="006F5A68">
        <w:t xml:space="preserve">происходит </w:t>
      </w:r>
      <w:r>
        <w:t>возвращение к прошлому масштабу</w:t>
      </w:r>
    </w:p>
    <w:p w14:paraId="5551EE18" w14:textId="77777777" w:rsidR="004F3186" w:rsidRDefault="004F3186" w:rsidP="0099360F">
      <w:pPr>
        <w:pStyle w:val="a5"/>
        <w:numPr>
          <w:ilvl w:val="0"/>
          <w:numId w:val="1"/>
        </w:numPr>
        <w:tabs>
          <w:tab w:val="left" w:pos="1561"/>
        </w:tabs>
        <w:spacing w:line="360" w:lineRule="auto"/>
        <w:ind w:left="0" w:right="117" w:firstLine="840"/>
        <w:jc w:val="both"/>
        <w:rPr>
          <w:sz w:val="28"/>
        </w:rPr>
      </w:pPr>
      <w:r>
        <w:rPr>
          <w:sz w:val="28"/>
        </w:rPr>
        <w:t>Если стол не является заполненным и количество квадратов в нём</w:t>
      </w:r>
      <w:r>
        <w:rPr>
          <w:spacing w:val="1"/>
          <w:sz w:val="28"/>
        </w:rPr>
        <w:t xml:space="preserve"> </w:t>
      </w:r>
      <w:r>
        <w:rPr>
          <w:sz w:val="28"/>
        </w:rPr>
        <w:t>равняется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количеству</w:t>
      </w:r>
      <w:r>
        <w:rPr>
          <w:spacing w:val="1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прошлом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решении,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единицу,</w:t>
      </w:r>
      <w:r>
        <w:rPr>
          <w:spacing w:val="1"/>
          <w:sz w:val="28"/>
        </w:rPr>
        <w:t xml:space="preserve"> </w:t>
      </w:r>
      <w:r>
        <w:rPr>
          <w:sz w:val="28"/>
        </w:rPr>
        <w:t>нахождение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прекратить,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1"/>
          <w:sz w:val="28"/>
        </w:rPr>
        <w:t xml:space="preserve"> </w:t>
      </w:r>
      <w:r>
        <w:rPr>
          <w:sz w:val="28"/>
        </w:rPr>
        <w:t>рекурсивном вызове функции необходимо будет поставить на столешницу ещё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один квадрат, </w:t>
      </w:r>
      <w:r>
        <w:rPr>
          <w:sz w:val="28"/>
        </w:rPr>
        <w:t xml:space="preserve">после чего их количество будет не менее количества </w:t>
      </w:r>
      <w:r>
        <w:rPr>
          <w:sz w:val="28"/>
        </w:rPr>
        <w:lastRenderedPageBreak/>
        <w:t>квадратов в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решении.</w:t>
      </w:r>
    </w:p>
    <w:p w14:paraId="0AEA8CB5" w14:textId="79F02331" w:rsidR="004F3186" w:rsidRPr="0026612A" w:rsidRDefault="004F3186" w:rsidP="0099360F">
      <w:pPr>
        <w:pStyle w:val="a3"/>
        <w:numPr>
          <w:ilvl w:val="0"/>
          <w:numId w:val="1"/>
        </w:numPr>
        <w:spacing w:before="163" w:line="360" w:lineRule="auto"/>
        <w:ind w:left="0" w:right="119" w:firstLine="840"/>
        <w:jc w:val="both"/>
      </w:pPr>
      <w:r>
        <w:t xml:space="preserve">В самом начале ставится 3 квадрата: в верхний левый угол со стороной </w:t>
      </w:r>
      <w:r w:rsidRPr="004F3186">
        <w:t>(</w:t>
      </w:r>
      <w:r>
        <w:rPr>
          <w:lang w:val="en-US"/>
        </w:rPr>
        <w:t>n</w:t>
      </w:r>
      <w:r w:rsidRPr="004F3186">
        <w:t xml:space="preserve">+1)//2 </w:t>
      </w:r>
      <w:r>
        <w:t xml:space="preserve">и два по бокам от него со сторонами </w:t>
      </w:r>
      <w:r>
        <w:rPr>
          <w:lang w:val="en-US"/>
        </w:rPr>
        <w:t>n</w:t>
      </w:r>
      <w:r w:rsidRPr="004F3186">
        <w:t>//2</w:t>
      </w:r>
      <w:r>
        <w:t xml:space="preserve">. Таким образом, нужно заполнять не квадрат со стороной </w:t>
      </w:r>
      <w:r>
        <w:rPr>
          <w:lang w:val="en-US"/>
        </w:rPr>
        <w:t>n</w:t>
      </w:r>
      <w:r w:rsidRPr="004F3186">
        <w:t xml:space="preserve">, </w:t>
      </w:r>
      <w:r>
        <w:t xml:space="preserve">а квадрат со стороной </w:t>
      </w:r>
      <w:r>
        <w:rPr>
          <w:lang w:val="en-US"/>
        </w:rPr>
        <w:t>n</w:t>
      </w:r>
      <w:r w:rsidRPr="004F3186">
        <w:t>/2</w:t>
      </w:r>
      <w:r>
        <w:t>, что значительно уменьшает количество итераций.</w:t>
      </w:r>
    </w:p>
    <w:p w14:paraId="14739D72" w14:textId="77777777" w:rsidR="00565F3B" w:rsidRDefault="00565F3B" w:rsidP="00565F3B">
      <w:pPr>
        <w:pStyle w:val="2"/>
        <w:spacing w:line="360" w:lineRule="auto"/>
        <w:ind w:firstLine="708"/>
        <w:rPr>
          <w:sz w:val="28"/>
          <w:szCs w:val="24"/>
          <w:lang w:eastAsia="ru-RU"/>
        </w:rPr>
      </w:pPr>
      <w:r w:rsidRPr="00565F3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</w:t>
      </w:r>
      <w:r>
        <w:rPr>
          <w:szCs w:val="24"/>
          <w:lang w:eastAsia="ru-RU"/>
        </w:rPr>
        <w:t>.</w:t>
      </w:r>
    </w:p>
    <w:p w14:paraId="326BCFCB" w14:textId="77777777" w:rsidR="00565F3B" w:rsidRDefault="00565F3B" w:rsidP="00565F3B">
      <w:pPr>
        <w:pStyle w:val="Textbody"/>
      </w:pPr>
      <w:r>
        <w:t>Результаты тестирования представлены в табл. 1.</w:t>
      </w:r>
    </w:p>
    <w:p w14:paraId="6D0F6D1E" w14:textId="77777777" w:rsidR="00565F3B" w:rsidRDefault="00565F3B" w:rsidP="00565F3B">
      <w:pPr>
        <w:pStyle w:val="a7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10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565F3B" w14:paraId="7B5F1363" w14:textId="77777777" w:rsidTr="00BB3466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A17F4" w14:textId="77777777" w:rsidR="00565F3B" w:rsidRDefault="00565F3B" w:rsidP="00565F3B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5AF73" w14:textId="77777777" w:rsidR="00565F3B" w:rsidRDefault="00565F3B" w:rsidP="00565F3B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B762" w14:textId="60EFDB8D" w:rsidR="00565F3B" w:rsidRDefault="00565F3B" w:rsidP="00565F3B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CD98" w14:textId="77777777" w:rsidR="00565F3B" w:rsidRDefault="00565F3B" w:rsidP="00565F3B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565F3B" w14:paraId="476A7E02" w14:textId="77777777" w:rsidTr="00BB3466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7BA19" w14:textId="77777777" w:rsidR="00565F3B" w:rsidRDefault="00565F3B" w:rsidP="00565F3B">
            <w:pPr>
              <w:pStyle w:val="a6"/>
              <w:ind w:left="36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B11BF" w14:textId="77777777" w:rsidR="00565F3B" w:rsidRDefault="00565F3B" w:rsidP="00565F3B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11A2A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7</w:t>
            </w:r>
          </w:p>
          <w:p w14:paraId="31D5A230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 xml:space="preserve">9    </w:t>
            </w:r>
          </w:p>
          <w:p w14:paraId="6BBBE413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1 1 4</w:t>
            </w:r>
          </w:p>
          <w:p w14:paraId="2229A889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1 5 3</w:t>
            </w:r>
          </w:p>
          <w:p w14:paraId="33335E85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5 1 3</w:t>
            </w:r>
          </w:p>
          <w:p w14:paraId="54BDEA7C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4 5 2</w:t>
            </w:r>
          </w:p>
          <w:p w14:paraId="14D96C8B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4 7 1</w:t>
            </w:r>
          </w:p>
          <w:p w14:paraId="7425CDA2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5 4 1</w:t>
            </w:r>
          </w:p>
          <w:p w14:paraId="694EC872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5 7 1</w:t>
            </w:r>
          </w:p>
          <w:p w14:paraId="0E6C9C5A" w14:textId="77777777" w:rsidR="00565F3B" w:rsidRPr="00565F3B" w:rsidRDefault="00565F3B" w:rsidP="00565F3B">
            <w:pPr>
              <w:pStyle w:val="a6"/>
              <w:rPr>
                <w:szCs w:val="28"/>
              </w:rPr>
            </w:pPr>
            <w:r w:rsidRPr="00565F3B">
              <w:rPr>
                <w:szCs w:val="28"/>
              </w:rPr>
              <w:t>6 4 2</w:t>
            </w:r>
          </w:p>
          <w:p w14:paraId="1F1E2EDB" w14:textId="7E630C64" w:rsidR="00565F3B" w:rsidRDefault="00565F3B" w:rsidP="00565F3B">
            <w:pPr>
              <w:pStyle w:val="a6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 w:rsidRPr="00565F3B">
              <w:rPr>
                <w:szCs w:val="28"/>
              </w:rPr>
              <w:t>6 6 2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84B38" w14:textId="77777777" w:rsidR="00565F3B" w:rsidRDefault="00565F3B" w:rsidP="00565F3B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  <w:tr w:rsidR="00BB3466" w14:paraId="6EF1E343" w14:textId="77777777" w:rsidTr="00BB3466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537D" w14:textId="10F86287" w:rsidR="00BB3466" w:rsidRDefault="00BB3466" w:rsidP="00BB3466">
            <w:pPr>
              <w:pStyle w:val="a6"/>
              <w:ind w:left="36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B00A" w14:textId="69F7433F" w:rsidR="00BB3466" w:rsidRDefault="00BB3466" w:rsidP="00BB3466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189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20</w:t>
            </w:r>
          </w:p>
          <w:p w14:paraId="0036B2F5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4</w:t>
            </w:r>
          </w:p>
          <w:p w14:paraId="4D7C20D8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1 1 10</w:t>
            </w:r>
          </w:p>
          <w:p w14:paraId="2E04CF05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1 11 10</w:t>
            </w:r>
          </w:p>
          <w:p w14:paraId="0986BECC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11 1 10</w:t>
            </w:r>
          </w:p>
          <w:p w14:paraId="42C42A01" w14:textId="01EC0BA8" w:rsidR="00BB3466" w:rsidRPr="00565F3B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11 11 10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2EF2" w14:textId="1E38BF03" w:rsidR="00BB3466" w:rsidRDefault="00BB3466" w:rsidP="00BB3466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14:paraId="1AD531D2" w14:textId="7FE4FE61" w:rsidR="00BB3466" w:rsidRDefault="00BB3466"/>
    <w:p w14:paraId="0EFFDF2E" w14:textId="092198A5" w:rsidR="00BB3466" w:rsidRDefault="00BB3466"/>
    <w:p w14:paraId="68E99681" w14:textId="6FF2A59F" w:rsidR="00BB3466" w:rsidRDefault="00BB3466"/>
    <w:p w14:paraId="4AC8B920" w14:textId="24779653" w:rsidR="00BB3466" w:rsidRPr="00BB3466" w:rsidRDefault="00BB3466" w:rsidP="006163FA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W w:w="9616" w:type="dxa"/>
        <w:tblInd w:w="10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8"/>
        <w:gridCol w:w="2919"/>
        <w:gridCol w:w="2923"/>
        <w:gridCol w:w="2926"/>
      </w:tblGrid>
      <w:tr w:rsidR="00BB3466" w14:paraId="693F73A5" w14:textId="77777777" w:rsidTr="00BB3466">
        <w:trPr>
          <w:trHeight w:val="41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235F" w14:textId="28065FC3" w:rsidR="00BB3466" w:rsidRDefault="00BB3466" w:rsidP="00BB3466">
            <w:pPr>
              <w:pStyle w:val="a6"/>
              <w:ind w:left="36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D538" w14:textId="17949083" w:rsidR="00BB3466" w:rsidRDefault="00BB3466" w:rsidP="00BB3466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99CB" w14:textId="71C13B94" w:rsidR="00BB3466" w:rsidRPr="00E16AC8" w:rsidRDefault="00BB3466" w:rsidP="00BB3466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данные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A90E" w14:textId="65D6FE09" w:rsidR="00BB3466" w:rsidRDefault="00BB3466" w:rsidP="00BB3466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BB3466" w14:paraId="4A8729C4" w14:textId="77777777" w:rsidTr="00BB3466">
        <w:trPr>
          <w:trHeight w:val="6727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6F44" w14:textId="14BE04A7" w:rsidR="00BB3466" w:rsidRDefault="006163FA" w:rsidP="00BB3466">
            <w:pPr>
              <w:pStyle w:val="a6"/>
              <w:ind w:left="36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45C" w14:textId="37AE1ABE" w:rsidR="00BB3466" w:rsidRDefault="00BB3466" w:rsidP="00BB3466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414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29</w:t>
            </w:r>
          </w:p>
          <w:p w14:paraId="3FBD40ED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14</w:t>
            </w:r>
          </w:p>
          <w:p w14:paraId="5A709FE2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1 1 15</w:t>
            </w:r>
          </w:p>
          <w:p w14:paraId="2DB28E80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1 16 14</w:t>
            </w:r>
          </w:p>
          <w:p w14:paraId="36117F78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16 1 14</w:t>
            </w:r>
          </w:p>
          <w:p w14:paraId="5853F68F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15 16 2</w:t>
            </w:r>
          </w:p>
          <w:p w14:paraId="2826AF3B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15 18 5</w:t>
            </w:r>
          </w:p>
          <w:p w14:paraId="6F1D37C2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15 23 7</w:t>
            </w:r>
          </w:p>
          <w:p w14:paraId="4EF0F8B3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16 15 1</w:t>
            </w:r>
          </w:p>
          <w:p w14:paraId="0D81C22C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17 15 3</w:t>
            </w:r>
          </w:p>
          <w:p w14:paraId="4602CEFA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20 15 3</w:t>
            </w:r>
          </w:p>
          <w:p w14:paraId="74CB211D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20 18 3</w:t>
            </w:r>
          </w:p>
          <w:p w14:paraId="2FC23CA3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20 21 2</w:t>
            </w:r>
          </w:p>
          <w:p w14:paraId="499D10A8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22 21 1</w:t>
            </w:r>
          </w:p>
          <w:p w14:paraId="2994D5E6" w14:textId="77777777" w:rsidR="00BB3466" w:rsidRPr="00E16AC8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22 22 8</w:t>
            </w:r>
          </w:p>
          <w:p w14:paraId="60190366" w14:textId="2C7A6E9F" w:rsidR="00BB3466" w:rsidRPr="00565F3B" w:rsidRDefault="00BB3466" w:rsidP="00BB3466">
            <w:pPr>
              <w:pStyle w:val="a6"/>
              <w:rPr>
                <w:szCs w:val="28"/>
              </w:rPr>
            </w:pPr>
            <w:r w:rsidRPr="00E16AC8">
              <w:rPr>
                <w:szCs w:val="28"/>
              </w:rPr>
              <w:t>23 15 7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4210" w14:textId="70218462" w:rsidR="00BB3466" w:rsidRDefault="00BB3466" w:rsidP="00BB3466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14:paraId="6EECC717" w14:textId="77777777" w:rsidR="00BB3466" w:rsidRDefault="00BB3466"/>
    <w:p w14:paraId="0FE3866A" w14:textId="7898C596" w:rsidR="00DF7FA1" w:rsidRDefault="00DF7FA1" w:rsidP="00565F3B">
      <w:pPr>
        <w:spacing w:line="360" w:lineRule="auto"/>
        <w:rPr>
          <w:b/>
          <w:bCs/>
        </w:rPr>
      </w:pPr>
    </w:p>
    <w:p w14:paraId="17E0F60B" w14:textId="0B74C8AD" w:rsidR="00E16AC8" w:rsidRDefault="00E16AC8" w:rsidP="00565F3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Выводы</w:t>
      </w:r>
    </w:p>
    <w:p w14:paraId="1B4F0357" w14:textId="53216D4E" w:rsidR="00E16AC8" w:rsidRDefault="00E16AC8" w:rsidP="00E16AC8">
      <w:pPr>
        <w:pStyle w:val="a3"/>
        <w:spacing w:before="161" w:line="360" w:lineRule="auto"/>
        <w:ind w:right="112" w:firstLine="708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изучен,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и применён на практике метод решения задач на</w:t>
      </w:r>
      <w:r>
        <w:rPr>
          <w:spacing w:val="1"/>
        </w:rPr>
        <w:t xml:space="preserve"> </w:t>
      </w:r>
      <w:r>
        <w:t>тему</w:t>
      </w:r>
      <w:r>
        <w:rPr>
          <w:spacing w:val="1"/>
        </w:rPr>
        <w:t xml:space="preserve"> </w:t>
      </w:r>
      <w:r>
        <w:t>«Поиск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возвратом».</w:t>
      </w:r>
      <w:r>
        <w:rPr>
          <w:spacing w:val="1"/>
        </w:rPr>
        <w:t xml:space="preserve"> </w:t>
      </w:r>
      <w:r>
        <w:t>Данный алгоритм позволил</w:t>
      </w:r>
      <w:r>
        <w:rPr>
          <w:spacing w:val="1"/>
        </w:rPr>
        <w:t xml:space="preserve"> </w:t>
      </w:r>
      <w:r>
        <w:t>найти все решения поставленной задачи, если они существуют. Для ускорения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организованы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раньше</w:t>
      </w:r>
      <w:r>
        <w:rPr>
          <w:spacing w:val="1"/>
        </w:rPr>
        <w:t xml:space="preserve"> </w:t>
      </w:r>
      <w:r>
        <w:t>выявлять</w:t>
      </w:r>
      <w:r>
        <w:rPr>
          <w:spacing w:val="1"/>
        </w:rPr>
        <w:t xml:space="preserve"> </w:t>
      </w:r>
      <w:r>
        <w:t>заведомо</w:t>
      </w:r>
      <w:r>
        <w:rPr>
          <w:spacing w:val="1"/>
        </w:rPr>
        <w:t xml:space="preserve"> </w:t>
      </w:r>
      <w:r>
        <w:t>неподходящие</w:t>
      </w:r>
      <w:r>
        <w:rPr>
          <w:spacing w:val="1"/>
        </w:rPr>
        <w:t xml:space="preserve"> </w:t>
      </w:r>
      <w:r>
        <w:t>варианты.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значительно уменьшить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нахождения решения.</w:t>
      </w:r>
    </w:p>
    <w:p w14:paraId="773B3A62" w14:textId="26F1F88B" w:rsidR="00EC4172" w:rsidRDefault="00EC4172" w:rsidP="00565F3B">
      <w:pPr>
        <w:spacing w:line="360" w:lineRule="auto"/>
        <w:rPr>
          <w:b/>
          <w:bCs/>
          <w:sz w:val="28"/>
          <w:szCs w:val="28"/>
        </w:rPr>
      </w:pPr>
    </w:p>
    <w:p w14:paraId="6E933FDA" w14:textId="542CE984" w:rsidR="00EC4172" w:rsidRDefault="00EC4172" w:rsidP="00EC4172">
      <w:pPr>
        <w:pStyle w:val="1"/>
        <w:spacing w:line="360" w:lineRule="auto"/>
        <w:ind w:left="0"/>
      </w:pPr>
      <w:r>
        <w:lastRenderedPageBreak/>
        <w:t>ПРИЛОЖЕНИЕ А</w:t>
      </w:r>
    </w:p>
    <w:p w14:paraId="5A074930" w14:textId="0FB46155" w:rsidR="00EC4172" w:rsidRDefault="00EC4172" w:rsidP="00EC4172">
      <w:pPr>
        <w:pStyle w:val="1"/>
        <w:spacing w:line="360" w:lineRule="auto"/>
        <w:ind w:left="0"/>
      </w:pPr>
      <w:r>
        <w:t>ИСХОДНЫЙ КОД ПРОГРАММЫ</w:t>
      </w:r>
    </w:p>
    <w:p w14:paraId="1606C542" w14:textId="68C3A78B" w:rsidR="00EC4172" w:rsidRPr="0099360F" w:rsidRDefault="00EC4172" w:rsidP="00EC4172">
      <w:pPr>
        <w:pStyle w:val="1"/>
        <w:spacing w:line="360" w:lineRule="auto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Файл </w:t>
      </w:r>
      <w:r>
        <w:rPr>
          <w:b w:val="0"/>
          <w:bCs w:val="0"/>
          <w:lang w:val="en-US"/>
        </w:rPr>
        <w:t>main</w:t>
      </w:r>
      <w:r w:rsidRPr="0099360F">
        <w:rPr>
          <w:b w:val="0"/>
          <w:bCs w:val="0"/>
        </w:rPr>
        <w:t>.</w:t>
      </w:r>
      <w:r>
        <w:rPr>
          <w:b w:val="0"/>
          <w:bCs w:val="0"/>
          <w:lang w:val="en-US"/>
        </w:rPr>
        <w:t>py</w:t>
      </w:r>
      <w:r w:rsidRPr="0099360F">
        <w:rPr>
          <w:b w:val="0"/>
          <w:bCs w:val="0"/>
        </w:rPr>
        <w:t>:</w:t>
      </w:r>
    </w:p>
    <w:p w14:paraId="3DFDBE81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class Square: # класс для квадрата</w:t>
      </w:r>
    </w:p>
    <w:p w14:paraId="4A822A5D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    def __init__(</w:t>
      </w:r>
      <w:proofErr w:type="gramStart"/>
      <w:r w:rsidRPr="00EC4172">
        <w:rPr>
          <w:i/>
          <w:iCs/>
          <w:sz w:val="22"/>
          <w:szCs w:val="22"/>
        </w:rPr>
        <w:t>self</w:t>
      </w:r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x</w:t>
      </w:r>
      <w:proofErr w:type="gramEnd"/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y</w:t>
      </w:r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w</w:t>
      </w:r>
      <w:r w:rsidRPr="00EC4172">
        <w:rPr>
          <w:sz w:val="22"/>
          <w:szCs w:val="22"/>
        </w:rPr>
        <w:t>): # конструктор класса</w:t>
      </w:r>
    </w:p>
    <w:p w14:paraId="7EA00C5F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 xml:space="preserve">        </w:t>
      </w:r>
      <w:r w:rsidRPr="00EC4172">
        <w:rPr>
          <w:i/>
          <w:iCs/>
          <w:sz w:val="22"/>
          <w:szCs w:val="22"/>
        </w:rPr>
        <w:t>self</w:t>
      </w:r>
      <w:r w:rsidRPr="00EC4172">
        <w:rPr>
          <w:sz w:val="22"/>
          <w:szCs w:val="22"/>
        </w:rPr>
        <w:t xml:space="preserve">.x = </w:t>
      </w:r>
      <w:r w:rsidRPr="00EC4172">
        <w:rPr>
          <w:i/>
          <w:iCs/>
          <w:sz w:val="22"/>
          <w:szCs w:val="22"/>
        </w:rPr>
        <w:t>x</w:t>
      </w:r>
      <w:r w:rsidRPr="00EC4172">
        <w:rPr>
          <w:sz w:val="22"/>
          <w:szCs w:val="22"/>
        </w:rPr>
        <w:t>#координаты верхнего</w:t>
      </w:r>
    </w:p>
    <w:p w14:paraId="5D078981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 xml:space="preserve">        </w:t>
      </w:r>
      <w:proofErr w:type="gramStart"/>
      <w:r w:rsidRPr="00EC4172">
        <w:rPr>
          <w:i/>
          <w:iCs/>
          <w:sz w:val="22"/>
          <w:szCs w:val="22"/>
        </w:rPr>
        <w:t>self</w:t>
      </w:r>
      <w:r w:rsidRPr="00EC4172">
        <w:rPr>
          <w:sz w:val="22"/>
          <w:szCs w:val="22"/>
        </w:rPr>
        <w:t>.y</w:t>
      </w:r>
      <w:proofErr w:type="gramEnd"/>
      <w:r w:rsidRPr="00EC4172">
        <w:rPr>
          <w:sz w:val="22"/>
          <w:szCs w:val="22"/>
        </w:rPr>
        <w:t xml:space="preserve"> = </w:t>
      </w:r>
      <w:r w:rsidRPr="00EC4172">
        <w:rPr>
          <w:i/>
          <w:iCs/>
          <w:sz w:val="22"/>
          <w:szCs w:val="22"/>
        </w:rPr>
        <w:t>y</w:t>
      </w:r>
      <w:r w:rsidRPr="00EC4172">
        <w:rPr>
          <w:sz w:val="22"/>
          <w:szCs w:val="22"/>
        </w:rPr>
        <w:t>#левого угла</w:t>
      </w:r>
    </w:p>
    <w:p w14:paraId="0532F069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 xml:space="preserve">        </w:t>
      </w:r>
      <w:proofErr w:type="gramStart"/>
      <w:r w:rsidRPr="00EC4172">
        <w:rPr>
          <w:i/>
          <w:iCs/>
          <w:sz w:val="22"/>
          <w:szCs w:val="22"/>
        </w:rPr>
        <w:t>self</w:t>
      </w:r>
      <w:r w:rsidRPr="00EC4172">
        <w:rPr>
          <w:sz w:val="22"/>
          <w:szCs w:val="22"/>
        </w:rPr>
        <w:t>.w</w:t>
      </w:r>
      <w:proofErr w:type="gramEnd"/>
      <w:r w:rsidRPr="00EC4172">
        <w:rPr>
          <w:sz w:val="22"/>
          <w:szCs w:val="22"/>
        </w:rPr>
        <w:t xml:space="preserve"> = </w:t>
      </w:r>
      <w:r w:rsidRPr="00EC4172">
        <w:rPr>
          <w:i/>
          <w:iCs/>
          <w:sz w:val="22"/>
          <w:szCs w:val="22"/>
        </w:rPr>
        <w:t>w</w:t>
      </w:r>
      <w:r w:rsidRPr="00EC4172">
        <w:rPr>
          <w:sz w:val="22"/>
          <w:szCs w:val="22"/>
        </w:rPr>
        <w:t>#длина стороны</w:t>
      </w:r>
    </w:p>
    <w:p w14:paraId="0E3D97C2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    def __str__(</w:t>
      </w:r>
      <w:r w:rsidRPr="00EC4172">
        <w:rPr>
          <w:i/>
          <w:iCs/>
          <w:sz w:val="22"/>
          <w:szCs w:val="22"/>
        </w:rPr>
        <w:t>self</w:t>
      </w:r>
      <w:proofErr w:type="gramStart"/>
      <w:r w:rsidRPr="00EC4172">
        <w:rPr>
          <w:sz w:val="22"/>
          <w:szCs w:val="22"/>
        </w:rPr>
        <w:t>):#</w:t>
      </w:r>
      <w:proofErr w:type="gramEnd"/>
      <w:r w:rsidRPr="00EC4172">
        <w:rPr>
          <w:sz w:val="22"/>
          <w:szCs w:val="22"/>
        </w:rPr>
        <w:t xml:space="preserve"> перегруженный метод str</w:t>
      </w:r>
    </w:p>
    <w:p w14:paraId="6BF39603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    </w:t>
      </w:r>
      <w:r w:rsidRPr="00EC4172">
        <w:rPr>
          <w:sz w:val="22"/>
          <w:szCs w:val="22"/>
          <w:lang w:val="en-US"/>
        </w:rPr>
        <w:t xml:space="preserve">return </w:t>
      </w:r>
      <w:proofErr w:type="gramStart"/>
      <w:r w:rsidRPr="00EC4172">
        <w:rPr>
          <w:sz w:val="22"/>
          <w:szCs w:val="22"/>
          <w:lang w:val="en-US"/>
        </w:rPr>
        <w:t>str(</w:t>
      </w:r>
      <w:proofErr w:type="gramEnd"/>
      <w:r w:rsidRPr="00EC4172">
        <w:rPr>
          <w:i/>
          <w:iCs/>
          <w:sz w:val="22"/>
          <w:szCs w:val="22"/>
          <w:lang w:val="en-US"/>
        </w:rPr>
        <w:t>self</w:t>
      </w:r>
      <w:r w:rsidRPr="00EC4172">
        <w:rPr>
          <w:sz w:val="22"/>
          <w:szCs w:val="22"/>
          <w:lang w:val="en-US"/>
        </w:rPr>
        <w:t>.x + 1) +' ' + str(</w:t>
      </w:r>
      <w:r w:rsidRPr="00EC4172">
        <w:rPr>
          <w:i/>
          <w:iCs/>
          <w:sz w:val="22"/>
          <w:szCs w:val="22"/>
          <w:lang w:val="en-US"/>
        </w:rPr>
        <w:t>self</w:t>
      </w:r>
      <w:r w:rsidRPr="00EC4172">
        <w:rPr>
          <w:sz w:val="22"/>
          <w:szCs w:val="22"/>
          <w:lang w:val="en-US"/>
        </w:rPr>
        <w:t>.y + 1) + ' '+ str(</w:t>
      </w:r>
      <w:r w:rsidRPr="00EC4172">
        <w:rPr>
          <w:i/>
          <w:iCs/>
          <w:sz w:val="22"/>
          <w:szCs w:val="22"/>
          <w:lang w:val="en-US"/>
        </w:rPr>
        <w:t>self</w:t>
      </w:r>
      <w:r w:rsidRPr="00EC4172">
        <w:rPr>
          <w:sz w:val="22"/>
          <w:szCs w:val="22"/>
          <w:lang w:val="en-US"/>
        </w:rPr>
        <w:t xml:space="preserve">.w) </w:t>
      </w:r>
    </w:p>
    <w:p w14:paraId="7ACED531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 xml:space="preserve">    </w:t>
      </w:r>
      <w:r w:rsidRPr="00EC4172">
        <w:rPr>
          <w:sz w:val="22"/>
          <w:szCs w:val="22"/>
        </w:rPr>
        <w:t>def change_coord(</w:t>
      </w:r>
      <w:proofErr w:type="gramStart"/>
      <w:r w:rsidRPr="00EC4172">
        <w:rPr>
          <w:i/>
          <w:iCs/>
          <w:sz w:val="22"/>
          <w:szCs w:val="22"/>
        </w:rPr>
        <w:t>self</w:t>
      </w:r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x</w:t>
      </w:r>
      <w:proofErr w:type="gramEnd"/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y</w:t>
      </w:r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w</w:t>
      </w:r>
      <w:r w:rsidRPr="00EC4172">
        <w:rPr>
          <w:sz w:val="22"/>
          <w:szCs w:val="22"/>
        </w:rPr>
        <w:t>):# метод для возвращения размера квадратов и их координат к изначальному масштабу</w:t>
      </w:r>
    </w:p>
    <w:p w14:paraId="6BD5AC6A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    </w:t>
      </w:r>
      <w:r w:rsidRPr="00EC4172">
        <w:rPr>
          <w:i/>
          <w:iCs/>
          <w:sz w:val="22"/>
          <w:szCs w:val="22"/>
          <w:lang w:val="en-US"/>
        </w:rPr>
        <w:t>self</w:t>
      </w:r>
      <w:r w:rsidRPr="00EC4172">
        <w:rPr>
          <w:sz w:val="22"/>
          <w:szCs w:val="22"/>
          <w:lang w:val="en-US"/>
        </w:rPr>
        <w:t xml:space="preserve">.x = </w:t>
      </w:r>
      <w:r w:rsidRPr="00EC4172">
        <w:rPr>
          <w:i/>
          <w:iCs/>
          <w:sz w:val="22"/>
          <w:szCs w:val="22"/>
          <w:lang w:val="en-US"/>
        </w:rPr>
        <w:t>x</w:t>
      </w:r>
    </w:p>
    <w:p w14:paraId="7F4442D5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</w:t>
      </w:r>
      <w:proofErr w:type="gramStart"/>
      <w:r w:rsidRPr="00EC4172">
        <w:rPr>
          <w:i/>
          <w:iCs/>
          <w:sz w:val="22"/>
          <w:szCs w:val="22"/>
          <w:lang w:val="en-US"/>
        </w:rPr>
        <w:t>self</w:t>
      </w:r>
      <w:r w:rsidRPr="00EC4172">
        <w:rPr>
          <w:sz w:val="22"/>
          <w:szCs w:val="22"/>
          <w:lang w:val="en-US"/>
        </w:rPr>
        <w:t>.y</w:t>
      </w:r>
      <w:proofErr w:type="gramEnd"/>
      <w:r w:rsidRPr="00EC4172">
        <w:rPr>
          <w:sz w:val="22"/>
          <w:szCs w:val="22"/>
          <w:lang w:val="en-US"/>
        </w:rPr>
        <w:t xml:space="preserve"> = </w:t>
      </w:r>
      <w:r w:rsidRPr="00EC4172">
        <w:rPr>
          <w:i/>
          <w:iCs/>
          <w:sz w:val="22"/>
          <w:szCs w:val="22"/>
          <w:lang w:val="en-US"/>
        </w:rPr>
        <w:t>y</w:t>
      </w:r>
    </w:p>
    <w:p w14:paraId="78C4EDF8" w14:textId="77777777" w:rsidR="00EC4172" w:rsidRPr="0099360F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</w:t>
      </w:r>
      <w:proofErr w:type="gramStart"/>
      <w:r w:rsidRPr="0099360F">
        <w:rPr>
          <w:i/>
          <w:iCs/>
          <w:sz w:val="22"/>
          <w:szCs w:val="22"/>
          <w:lang w:val="en-US"/>
        </w:rPr>
        <w:t>self</w:t>
      </w:r>
      <w:r w:rsidRPr="0099360F">
        <w:rPr>
          <w:sz w:val="22"/>
          <w:szCs w:val="22"/>
          <w:lang w:val="en-US"/>
        </w:rPr>
        <w:t>.w</w:t>
      </w:r>
      <w:proofErr w:type="gramEnd"/>
      <w:r w:rsidRPr="0099360F">
        <w:rPr>
          <w:sz w:val="22"/>
          <w:szCs w:val="22"/>
          <w:lang w:val="en-US"/>
        </w:rPr>
        <w:t xml:space="preserve"> = </w:t>
      </w:r>
      <w:r w:rsidRPr="0099360F">
        <w:rPr>
          <w:i/>
          <w:iCs/>
          <w:sz w:val="22"/>
          <w:szCs w:val="22"/>
          <w:lang w:val="en-US"/>
        </w:rPr>
        <w:t>w</w:t>
      </w:r>
    </w:p>
    <w:p w14:paraId="35EA4864" w14:textId="77777777" w:rsidR="00EC4172" w:rsidRPr="0099360F" w:rsidRDefault="00EC4172" w:rsidP="00EC4172">
      <w:pPr>
        <w:pStyle w:val="Textbody"/>
        <w:rPr>
          <w:sz w:val="22"/>
          <w:szCs w:val="22"/>
          <w:lang w:val="en-US"/>
        </w:rPr>
      </w:pPr>
      <w:r w:rsidRPr="0099360F">
        <w:rPr>
          <w:sz w:val="22"/>
          <w:szCs w:val="22"/>
          <w:lang w:val="en-US"/>
        </w:rPr>
        <w:t>   </w:t>
      </w:r>
    </w:p>
    <w:p w14:paraId="77E8038F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def simplification(</w:t>
      </w:r>
      <w:r w:rsidRPr="00EC4172">
        <w:rPr>
          <w:i/>
          <w:iCs/>
          <w:sz w:val="22"/>
          <w:szCs w:val="22"/>
        </w:rPr>
        <w:t>N</w:t>
      </w:r>
      <w:r w:rsidRPr="00EC4172">
        <w:rPr>
          <w:sz w:val="22"/>
          <w:szCs w:val="22"/>
        </w:rPr>
        <w:t>): # получаем наименьший простой множитель</w:t>
      </w:r>
    </w:p>
    <w:p w14:paraId="1ADD7FFC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</w:t>
      </w:r>
      <w:r w:rsidRPr="00EC4172">
        <w:rPr>
          <w:sz w:val="22"/>
          <w:szCs w:val="22"/>
          <w:lang w:val="en-US"/>
        </w:rPr>
        <w:t xml:space="preserve">for i in </w:t>
      </w:r>
      <w:proofErr w:type="gramStart"/>
      <w:r w:rsidRPr="00EC4172">
        <w:rPr>
          <w:sz w:val="22"/>
          <w:szCs w:val="22"/>
          <w:lang w:val="en-US"/>
        </w:rPr>
        <w:t>range(</w:t>
      </w:r>
      <w:proofErr w:type="gramEnd"/>
      <w:r w:rsidRPr="00EC4172">
        <w:rPr>
          <w:sz w:val="22"/>
          <w:szCs w:val="22"/>
          <w:lang w:val="en-US"/>
        </w:rPr>
        <w:t>2,6):</w:t>
      </w:r>
    </w:p>
    <w:p w14:paraId="3E83A3EA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if </w:t>
      </w:r>
      <w:r w:rsidRPr="00EC4172">
        <w:rPr>
          <w:i/>
          <w:iCs/>
          <w:sz w:val="22"/>
          <w:szCs w:val="22"/>
          <w:lang w:val="en-US"/>
        </w:rPr>
        <w:t>N</w:t>
      </w:r>
      <w:r w:rsidRPr="00EC4172">
        <w:rPr>
          <w:sz w:val="22"/>
          <w:szCs w:val="22"/>
          <w:lang w:val="en-US"/>
        </w:rPr>
        <w:t xml:space="preserve"> % i == 0:</w:t>
      </w:r>
    </w:p>
    <w:p w14:paraId="5B3418C7" w14:textId="77777777" w:rsidR="00EC4172" w:rsidRPr="0099360F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>            return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i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</w:p>
    <w:p w14:paraId="78A78326" w14:textId="77777777" w:rsidR="00EC4172" w:rsidRPr="0099360F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return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n</w:t>
      </w:r>
    </w:p>
    <w:p w14:paraId="4D5F487B" w14:textId="77777777" w:rsidR="00EC4172" w:rsidRPr="0099360F" w:rsidRDefault="00EC4172" w:rsidP="00EC4172">
      <w:pPr>
        <w:pStyle w:val="Textbody"/>
        <w:rPr>
          <w:sz w:val="22"/>
          <w:szCs w:val="22"/>
        </w:rPr>
      </w:pPr>
    </w:p>
    <w:p w14:paraId="5B6C844D" w14:textId="77777777" w:rsidR="00EC4172" w:rsidRPr="0099360F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>n</w:t>
      </w:r>
      <w:r w:rsidRPr="0099360F">
        <w:rPr>
          <w:sz w:val="22"/>
          <w:szCs w:val="22"/>
        </w:rPr>
        <w:t xml:space="preserve"> = </w:t>
      </w:r>
      <w:r w:rsidRPr="00EC4172">
        <w:rPr>
          <w:sz w:val="22"/>
          <w:szCs w:val="22"/>
          <w:lang w:val="en-US"/>
        </w:rPr>
        <w:t>int</w:t>
      </w:r>
      <w:r w:rsidRPr="0099360F">
        <w:rPr>
          <w:sz w:val="22"/>
          <w:szCs w:val="22"/>
        </w:rPr>
        <w:t>(</w:t>
      </w:r>
      <w:proofErr w:type="gramStart"/>
      <w:r w:rsidRPr="00EC4172">
        <w:rPr>
          <w:sz w:val="22"/>
          <w:szCs w:val="22"/>
          <w:lang w:val="en-US"/>
        </w:rPr>
        <w:t>input</w:t>
      </w:r>
      <w:r w:rsidRPr="0099360F">
        <w:rPr>
          <w:sz w:val="22"/>
          <w:szCs w:val="22"/>
        </w:rPr>
        <w:t>(</w:t>
      </w:r>
      <w:proofErr w:type="gramEnd"/>
      <w:r w:rsidRPr="0099360F">
        <w:rPr>
          <w:sz w:val="22"/>
          <w:szCs w:val="22"/>
        </w:rPr>
        <w:t xml:space="preserve">)) </w:t>
      </w: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</w:p>
    <w:p w14:paraId="6D1C7435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k = simplification(n)# получаем наименьший простой множитель, чтоб было проще и быстрее заполнять</w:t>
      </w:r>
    </w:p>
    <w:p w14:paraId="77A30737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record = 2*n + 1</w:t>
      </w:r>
    </w:p>
    <w:p w14:paraId="4458D3D3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 xml:space="preserve">best_case = [] # рекордные значения сборки </w:t>
      </w:r>
    </w:p>
    <w:p w14:paraId="1EC30F76" w14:textId="77777777" w:rsidR="00EC4172" w:rsidRPr="00EC4172" w:rsidRDefault="00EC4172" w:rsidP="00EC4172">
      <w:pPr>
        <w:pStyle w:val="Textbody"/>
        <w:rPr>
          <w:sz w:val="22"/>
          <w:szCs w:val="22"/>
        </w:rPr>
      </w:pPr>
    </w:p>
    <w:p w14:paraId="3C34D21F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def step_back(</w:t>
      </w:r>
      <w:proofErr w:type="gramStart"/>
      <w:r w:rsidRPr="00EC4172">
        <w:rPr>
          <w:i/>
          <w:iCs/>
          <w:sz w:val="22"/>
          <w:szCs w:val="22"/>
        </w:rPr>
        <w:t>squares</w:t>
      </w:r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k</w:t>
      </w:r>
      <w:proofErr w:type="gramEnd"/>
      <w:r w:rsidRPr="00EC4172">
        <w:rPr>
          <w:sz w:val="22"/>
          <w:szCs w:val="22"/>
        </w:rPr>
        <w:t>): # возврат к первоначальному масштабу стола</w:t>
      </w:r>
    </w:p>
    <w:p w14:paraId="516DC833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</w:t>
      </w:r>
      <w:r w:rsidRPr="00EC4172">
        <w:rPr>
          <w:sz w:val="22"/>
          <w:szCs w:val="22"/>
          <w:lang w:val="en-US"/>
        </w:rPr>
        <w:t xml:space="preserve">for s in </w:t>
      </w:r>
      <w:r w:rsidRPr="00EC4172">
        <w:rPr>
          <w:i/>
          <w:iCs/>
          <w:sz w:val="22"/>
          <w:szCs w:val="22"/>
          <w:lang w:val="en-US"/>
        </w:rPr>
        <w:t>squares</w:t>
      </w:r>
      <w:r w:rsidRPr="00EC4172">
        <w:rPr>
          <w:sz w:val="22"/>
          <w:szCs w:val="22"/>
          <w:lang w:val="en-US"/>
        </w:rPr>
        <w:t>:</w:t>
      </w:r>
    </w:p>
    <w:p w14:paraId="7BA63DAA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</w:t>
      </w:r>
      <w:proofErr w:type="gramStart"/>
      <w:r w:rsidRPr="00EC4172">
        <w:rPr>
          <w:sz w:val="22"/>
          <w:szCs w:val="22"/>
          <w:lang w:val="en-US"/>
        </w:rPr>
        <w:t>s.change</w:t>
      </w:r>
      <w:proofErr w:type="gramEnd"/>
      <w:r w:rsidRPr="00EC4172">
        <w:rPr>
          <w:sz w:val="22"/>
          <w:szCs w:val="22"/>
          <w:lang w:val="en-US"/>
        </w:rPr>
        <w:t>_coord(s.x *</w:t>
      </w:r>
      <w:r w:rsidRPr="00EC4172">
        <w:rPr>
          <w:i/>
          <w:iCs/>
          <w:sz w:val="22"/>
          <w:szCs w:val="22"/>
          <w:lang w:val="en-US"/>
        </w:rPr>
        <w:t>k</w:t>
      </w:r>
      <w:r w:rsidRPr="00EC4172">
        <w:rPr>
          <w:sz w:val="22"/>
          <w:szCs w:val="22"/>
          <w:lang w:val="en-US"/>
        </w:rPr>
        <w:t xml:space="preserve">, s.y * </w:t>
      </w:r>
      <w:r w:rsidRPr="00EC4172">
        <w:rPr>
          <w:i/>
          <w:iCs/>
          <w:sz w:val="22"/>
          <w:szCs w:val="22"/>
          <w:lang w:val="en-US"/>
        </w:rPr>
        <w:t>k</w:t>
      </w:r>
      <w:r w:rsidRPr="00EC4172">
        <w:rPr>
          <w:sz w:val="22"/>
          <w:szCs w:val="22"/>
          <w:lang w:val="en-US"/>
        </w:rPr>
        <w:t xml:space="preserve">, s.w * </w:t>
      </w:r>
      <w:r w:rsidRPr="00EC4172">
        <w:rPr>
          <w:i/>
          <w:iCs/>
          <w:sz w:val="22"/>
          <w:szCs w:val="22"/>
          <w:lang w:val="en-US"/>
        </w:rPr>
        <w:t>k</w:t>
      </w:r>
      <w:r w:rsidRPr="00EC4172">
        <w:rPr>
          <w:sz w:val="22"/>
          <w:szCs w:val="22"/>
          <w:lang w:val="en-US"/>
        </w:rPr>
        <w:t>)</w:t>
      </w:r>
    </w:p>
    <w:p w14:paraId="3398AD9A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</w:p>
    <w:p w14:paraId="0348B6C1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def is_inside(</w:t>
      </w:r>
      <w:proofErr w:type="gramStart"/>
      <w:r w:rsidRPr="00EC4172">
        <w:rPr>
          <w:i/>
          <w:iCs/>
          <w:sz w:val="22"/>
          <w:szCs w:val="22"/>
        </w:rPr>
        <w:t>squares</w:t>
      </w:r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x</w:t>
      </w:r>
      <w:proofErr w:type="gramEnd"/>
      <w:r w:rsidRPr="00EC4172">
        <w:rPr>
          <w:sz w:val="22"/>
          <w:szCs w:val="22"/>
        </w:rPr>
        <w:t>,</w:t>
      </w:r>
      <w:r w:rsidRPr="00EC4172">
        <w:rPr>
          <w:i/>
          <w:iCs/>
          <w:sz w:val="22"/>
          <w:szCs w:val="22"/>
        </w:rPr>
        <w:t>y</w:t>
      </w:r>
      <w:r w:rsidRPr="00EC4172">
        <w:rPr>
          <w:sz w:val="22"/>
          <w:szCs w:val="22"/>
        </w:rPr>
        <w:t>): # проверка на нахождение точки внутри какого-либо из квадратов</w:t>
      </w:r>
    </w:p>
    <w:p w14:paraId="1797BA5F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</w:t>
      </w:r>
      <w:r w:rsidRPr="00EC4172">
        <w:rPr>
          <w:sz w:val="22"/>
          <w:szCs w:val="22"/>
          <w:lang w:val="en-US"/>
        </w:rPr>
        <w:t xml:space="preserve">for square in </w:t>
      </w:r>
      <w:r w:rsidRPr="00EC4172">
        <w:rPr>
          <w:i/>
          <w:iCs/>
          <w:sz w:val="22"/>
          <w:szCs w:val="22"/>
          <w:lang w:val="en-US"/>
        </w:rPr>
        <w:t>squares</w:t>
      </w:r>
      <w:r w:rsidRPr="00EC4172">
        <w:rPr>
          <w:sz w:val="22"/>
          <w:szCs w:val="22"/>
          <w:lang w:val="en-US"/>
        </w:rPr>
        <w:t>:</w:t>
      </w:r>
    </w:p>
    <w:p w14:paraId="32D58117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if (</w:t>
      </w:r>
      <w:r w:rsidRPr="00EC4172">
        <w:rPr>
          <w:i/>
          <w:iCs/>
          <w:sz w:val="22"/>
          <w:szCs w:val="22"/>
          <w:lang w:val="en-US"/>
        </w:rPr>
        <w:t>x</w:t>
      </w:r>
      <w:r w:rsidRPr="00EC4172">
        <w:rPr>
          <w:sz w:val="22"/>
          <w:szCs w:val="22"/>
          <w:lang w:val="en-US"/>
        </w:rPr>
        <w:t xml:space="preserve"> &gt;= square.x and </w:t>
      </w:r>
      <w:r w:rsidRPr="00EC4172">
        <w:rPr>
          <w:i/>
          <w:iCs/>
          <w:sz w:val="22"/>
          <w:szCs w:val="22"/>
          <w:lang w:val="en-US"/>
        </w:rPr>
        <w:t>x</w:t>
      </w:r>
      <w:r w:rsidRPr="00EC4172">
        <w:rPr>
          <w:sz w:val="22"/>
          <w:szCs w:val="22"/>
          <w:lang w:val="en-US"/>
        </w:rPr>
        <w:t xml:space="preserve"> &lt; square.x + </w:t>
      </w:r>
      <w:proofErr w:type="gramStart"/>
      <w:r w:rsidRPr="00EC4172">
        <w:rPr>
          <w:sz w:val="22"/>
          <w:szCs w:val="22"/>
          <w:lang w:val="en-US"/>
        </w:rPr>
        <w:t>square.w</w:t>
      </w:r>
      <w:proofErr w:type="gramEnd"/>
      <w:r w:rsidRPr="00EC4172">
        <w:rPr>
          <w:sz w:val="22"/>
          <w:szCs w:val="22"/>
          <w:lang w:val="en-US"/>
        </w:rPr>
        <w:t xml:space="preserve"> and </w:t>
      </w:r>
      <w:r w:rsidRPr="00EC4172">
        <w:rPr>
          <w:i/>
          <w:iCs/>
          <w:sz w:val="22"/>
          <w:szCs w:val="22"/>
          <w:lang w:val="en-US"/>
        </w:rPr>
        <w:t>y</w:t>
      </w:r>
      <w:r w:rsidRPr="00EC4172">
        <w:rPr>
          <w:sz w:val="22"/>
          <w:szCs w:val="22"/>
          <w:lang w:val="en-US"/>
        </w:rPr>
        <w:t xml:space="preserve"> &gt;= square.y</w:t>
      </w:r>
    </w:p>
    <w:p w14:paraId="43C63123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and </w:t>
      </w:r>
      <w:r w:rsidRPr="00EC4172">
        <w:rPr>
          <w:i/>
          <w:iCs/>
          <w:sz w:val="22"/>
          <w:szCs w:val="22"/>
          <w:lang w:val="en-US"/>
        </w:rPr>
        <w:t>y</w:t>
      </w:r>
      <w:r w:rsidRPr="00EC4172">
        <w:rPr>
          <w:sz w:val="22"/>
          <w:szCs w:val="22"/>
          <w:lang w:val="en-US"/>
        </w:rPr>
        <w:t xml:space="preserve"> &lt; </w:t>
      </w:r>
      <w:proofErr w:type="gramStart"/>
      <w:r w:rsidRPr="00EC4172">
        <w:rPr>
          <w:sz w:val="22"/>
          <w:szCs w:val="22"/>
          <w:lang w:val="en-US"/>
        </w:rPr>
        <w:t>square.y</w:t>
      </w:r>
      <w:proofErr w:type="gramEnd"/>
      <w:r w:rsidRPr="00EC4172">
        <w:rPr>
          <w:sz w:val="22"/>
          <w:szCs w:val="22"/>
          <w:lang w:val="en-US"/>
        </w:rPr>
        <w:t xml:space="preserve"> + square.w):</w:t>
      </w:r>
    </w:p>
    <w:p w14:paraId="2557E721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  return 1</w:t>
      </w:r>
    </w:p>
    <w:p w14:paraId="384AA78B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lastRenderedPageBreak/>
        <w:t>  return 0</w:t>
      </w:r>
    </w:p>
    <w:p w14:paraId="230A4F12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</w:p>
    <w:p w14:paraId="5D883BA1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def </w:t>
      </w:r>
      <w:proofErr w:type="gramStart"/>
      <w:r w:rsidRPr="00EC4172">
        <w:rPr>
          <w:sz w:val="22"/>
          <w:szCs w:val="22"/>
          <w:lang w:val="en-US"/>
        </w:rPr>
        <w:t>constructing(</w:t>
      </w:r>
      <w:proofErr w:type="gramEnd"/>
      <w:r w:rsidRPr="00EC4172">
        <w:rPr>
          <w:i/>
          <w:iCs/>
          <w:sz w:val="22"/>
          <w:szCs w:val="22"/>
          <w:lang w:val="en-US"/>
        </w:rPr>
        <w:t>squares</w:t>
      </w:r>
      <w:r w:rsidRPr="00EC4172">
        <w:rPr>
          <w:sz w:val="22"/>
          <w:szCs w:val="22"/>
          <w:lang w:val="en-US"/>
        </w:rPr>
        <w:t xml:space="preserve">, </w:t>
      </w:r>
      <w:r w:rsidRPr="00EC4172">
        <w:rPr>
          <w:i/>
          <w:iCs/>
          <w:sz w:val="22"/>
          <w:szCs w:val="22"/>
          <w:lang w:val="en-US"/>
        </w:rPr>
        <w:t>S</w:t>
      </w:r>
      <w:r w:rsidRPr="00EC4172">
        <w:rPr>
          <w:sz w:val="22"/>
          <w:szCs w:val="22"/>
          <w:lang w:val="en-US"/>
        </w:rPr>
        <w:t xml:space="preserve">, </w:t>
      </w:r>
      <w:r w:rsidRPr="00EC4172">
        <w:rPr>
          <w:i/>
          <w:iCs/>
          <w:sz w:val="22"/>
          <w:szCs w:val="22"/>
          <w:lang w:val="en-US"/>
        </w:rPr>
        <w:t>xmin</w:t>
      </w:r>
      <w:r w:rsidRPr="00EC4172">
        <w:rPr>
          <w:sz w:val="22"/>
          <w:szCs w:val="22"/>
          <w:lang w:val="en-US"/>
        </w:rPr>
        <w:t>,</w:t>
      </w:r>
      <w:r w:rsidRPr="00EC4172">
        <w:rPr>
          <w:i/>
          <w:iCs/>
          <w:sz w:val="22"/>
          <w:szCs w:val="22"/>
          <w:lang w:val="en-US"/>
        </w:rPr>
        <w:t>ymin</w:t>
      </w:r>
      <w:r w:rsidRPr="00EC4172">
        <w:rPr>
          <w:sz w:val="22"/>
          <w:szCs w:val="22"/>
          <w:lang w:val="en-US"/>
        </w:rPr>
        <w:t xml:space="preserve">): # </w:t>
      </w:r>
      <w:r w:rsidRPr="00EC4172">
        <w:rPr>
          <w:sz w:val="22"/>
          <w:szCs w:val="22"/>
        </w:rPr>
        <w:t>главная</w:t>
      </w:r>
      <w:r w:rsidRPr="00EC4172">
        <w:rPr>
          <w:sz w:val="22"/>
          <w:szCs w:val="22"/>
          <w:lang w:val="en-US"/>
        </w:rPr>
        <w:t xml:space="preserve"> </w:t>
      </w:r>
      <w:r w:rsidRPr="00EC4172">
        <w:rPr>
          <w:sz w:val="22"/>
          <w:szCs w:val="22"/>
        </w:rPr>
        <w:t>функция</w:t>
      </w:r>
    </w:p>
    <w:p w14:paraId="4E648460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global record</w:t>
      </w:r>
    </w:p>
    <w:p w14:paraId="01373E81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for x </w:t>
      </w:r>
      <w:proofErr w:type="gramStart"/>
      <w:r w:rsidRPr="00EC4172">
        <w:rPr>
          <w:sz w:val="22"/>
          <w:szCs w:val="22"/>
          <w:lang w:val="en-US"/>
        </w:rPr>
        <w:t>in  range</w:t>
      </w:r>
      <w:proofErr w:type="gramEnd"/>
      <w:r w:rsidRPr="00EC4172">
        <w:rPr>
          <w:sz w:val="22"/>
          <w:szCs w:val="22"/>
          <w:lang w:val="en-US"/>
        </w:rPr>
        <w:t>(</w:t>
      </w:r>
      <w:r w:rsidRPr="00EC4172">
        <w:rPr>
          <w:i/>
          <w:iCs/>
          <w:sz w:val="22"/>
          <w:szCs w:val="22"/>
          <w:lang w:val="en-US"/>
        </w:rPr>
        <w:t>xmin</w:t>
      </w:r>
      <w:r w:rsidRPr="00EC4172">
        <w:rPr>
          <w:sz w:val="22"/>
          <w:szCs w:val="22"/>
          <w:lang w:val="en-US"/>
        </w:rPr>
        <w:t>,k):</w:t>
      </w:r>
    </w:p>
    <w:p w14:paraId="3F65965B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    for y in range(</w:t>
      </w:r>
      <w:proofErr w:type="gramStart"/>
      <w:r w:rsidRPr="00EC4172">
        <w:rPr>
          <w:i/>
          <w:iCs/>
          <w:sz w:val="22"/>
          <w:szCs w:val="22"/>
          <w:lang w:val="en-US"/>
        </w:rPr>
        <w:t>ymin</w:t>
      </w:r>
      <w:r w:rsidRPr="00EC4172">
        <w:rPr>
          <w:sz w:val="22"/>
          <w:szCs w:val="22"/>
          <w:lang w:val="en-US"/>
        </w:rPr>
        <w:t>,k</w:t>
      </w:r>
      <w:proofErr w:type="gramEnd"/>
      <w:r w:rsidRPr="00EC4172">
        <w:rPr>
          <w:sz w:val="22"/>
          <w:szCs w:val="22"/>
          <w:lang w:val="en-US"/>
        </w:rPr>
        <w:t xml:space="preserve">): # </w:t>
      </w:r>
      <w:r w:rsidRPr="00EC4172">
        <w:rPr>
          <w:sz w:val="22"/>
          <w:szCs w:val="22"/>
        </w:rPr>
        <w:t>двигаемся</w:t>
      </w:r>
      <w:r w:rsidRPr="00EC4172">
        <w:rPr>
          <w:sz w:val="22"/>
          <w:szCs w:val="22"/>
          <w:lang w:val="en-US"/>
        </w:rPr>
        <w:t xml:space="preserve"> </w:t>
      </w:r>
      <w:r w:rsidRPr="00EC4172">
        <w:rPr>
          <w:sz w:val="22"/>
          <w:szCs w:val="22"/>
        </w:rPr>
        <w:t>сверху</w:t>
      </w:r>
      <w:r w:rsidRPr="00EC4172">
        <w:rPr>
          <w:sz w:val="22"/>
          <w:szCs w:val="22"/>
          <w:lang w:val="en-US"/>
        </w:rPr>
        <w:t>-</w:t>
      </w:r>
      <w:r w:rsidRPr="00EC4172">
        <w:rPr>
          <w:sz w:val="22"/>
          <w:szCs w:val="22"/>
        </w:rPr>
        <w:t>вниз</w:t>
      </w:r>
    </w:p>
    <w:p w14:paraId="37460371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        if not is_inside(</w:t>
      </w:r>
      <w:proofErr w:type="gramStart"/>
      <w:r w:rsidRPr="00EC4172">
        <w:rPr>
          <w:i/>
          <w:iCs/>
          <w:sz w:val="22"/>
          <w:szCs w:val="22"/>
          <w:lang w:val="en-US"/>
        </w:rPr>
        <w:t>squares</w:t>
      </w:r>
      <w:r w:rsidRPr="00EC4172">
        <w:rPr>
          <w:sz w:val="22"/>
          <w:szCs w:val="22"/>
          <w:lang w:val="en-US"/>
        </w:rPr>
        <w:t>,x</w:t>
      </w:r>
      <w:proofErr w:type="gramEnd"/>
      <w:r w:rsidRPr="00EC4172">
        <w:rPr>
          <w:sz w:val="22"/>
          <w:szCs w:val="22"/>
          <w:lang w:val="en-US"/>
        </w:rPr>
        <w:t>,y):</w:t>
      </w:r>
    </w:p>
    <w:p w14:paraId="13FED7F3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 xml:space="preserve">                </w:t>
      </w:r>
      <w:r w:rsidRPr="00EC4172">
        <w:rPr>
          <w:sz w:val="22"/>
          <w:szCs w:val="22"/>
        </w:rPr>
        <w:t xml:space="preserve">new_len = </w:t>
      </w:r>
      <w:proofErr w:type="gramStart"/>
      <w:r w:rsidRPr="00EC4172">
        <w:rPr>
          <w:sz w:val="22"/>
          <w:szCs w:val="22"/>
        </w:rPr>
        <w:t>min(</w:t>
      </w:r>
      <w:proofErr w:type="gramEnd"/>
      <w:r w:rsidRPr="00EC4172">
        <w:rPr>
          <w:sz w:val="22"/>
          <w:szCs w:val="22"/>
        </w:rPr>
        <w:t>k - x, k - y) # наибольший квадрат, которые можно вставить, учитывая только края стола</w:t>
      </w:r>
    </w:p>
    <w:p w14:paraId="32AF4D36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            </w:t>
      </w:r>
      <w:r w:rsidRPr="00EC4172">
        <w:rPr>
          <w:sz w:val="22"/>
          <w:szCs w:val="22"/>
          <w:lang w:val="en-US"/>
        </w:rPr>
        <w:t xml:space="preserve">for square in </w:t>
      </w:r>
      <w:r w:rsidRPr="00EC4172">
        <w:rPr>
          <w:i/>
          <w:iCs/>
          <w:sz w:val="22"/>
          <w:szCs w:val="22"/>
          <w:lang w:val="en-US"/>
        </w:rPr>
        <w:t>squares</w:t>
      </w:r>
      <w:r w:rsidRPr="00EC4172">
        <w:rPr>
          <w:sz w:val="22"/>
          <w:szCs w:val="22"/>
          <w:lang w:val="en-US"/>
        </w:rPr>
        <w:t>:</w:t>
      </w:r>
    </w:p>
    <w:p w14:paraId="0A31D27C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            if (square.x + </w:t>
      </w:r>
      <w:proofErr w:type="gramStart"/>
      <w:r w:rsidRPr="00EC4172">
        <w:rPr>
          <w:sz w:val="22"/>
          <w:szCs w:val="22"/>
          <w:lang w:val="en-US"/>
        </w:rPr>
        <w:t>square.w</w:t>
      </w:r>
      <w:proofErr w:type="gramEnd"/>
      <w:r w:rsidRPr="00EC4172">
        <w:rPr>
          <w:sz w:val="22"/>
          <w:szCs w:val="22"/>
          <w:lang w:val="en-US"/>
        </w:rPr>
        <w:t xml:space="preserve"> &gt; x and square.y &gt; y):</w:t>
      </w:r>
    </w:p>
    <w:p w14:paraId="34648590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 xml:space="preserve">                        </w:t>
      </w:r>
      <w:r w:rsidRPr="00EC4172">
        <w:rPr>
          <w:sz w:val="22"/>
          <w:szCs w:val="22"/>
        </w:rPr>
        <w:t xml:space="preserve">new_len = </w:t>
      </w:r>
      <w:proofErr w:type="gramStart"/>
      <w:r w:rsidRPr="00EC4172">
        <w:rPr>
          <w:sz w:val="22"/>
          <w:szCs w:val="22"/>
        </w:rPr>
        <w:t>min(</w:t>
      </w:r>
      <w:proofErr w:type="gramEnd"/>
      <w:r w:rsidRPr="00EC4172">
        <w:rPr>
          <w:sz w:val="22"/>
          <w:szCs w:val="22"/>
        </w:rPr>
        <w:t>new_len, square.y - y) # учитываем то, что снизу от точки могут быть еще квадраты от прошлых проходок по столу</w:t>
      </w:r>
    </w:p>
    <w:p w14:paraId="0F64A6BA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            </w:t>
      </w:r>
      <w:r w:rsidRPr="00EC4172">
        <w:rPr>
          <w:sz w:val="22"/>
          <w:szCs w:val="22"/>
          <w:lang w:val="en-US"/>
        </w:rPr>
        <w:t>for i in range(new_len,</w:t>
      </w:r>
      <w:proofErr w:type="gramStart"/>
      <w:r w:rsidRPr="00EC4172">
        <w:rPr>
          <w:sz w:val="22"/>
          <w:szCs w:val="22"/>
          <w:lang w:val="en-US"/>
        </w:rPr>
        <w:t>0,-</w:t>
      </w:r>
      <w:proofErr w:type="gramEnd"/>
      <w:r w:rsidRPr="00EC4172">
        <w:rPr>
          <w:sz w:val="22"/>
          <w:szCs w:val="22"/>
          <w:lang w:val="en-US"/>
        </w:rPr>
        <w:t>1):</w:t>
      </w:r>
    </w:p>
    <w:p w14:paraId="235CF701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                s= Square(</w:t>
      </w:r>
      <w:proofErr w:type="gramStart"/>
      <w:r w:rsidRPr="00EC4172">
        <w:rPr>
          <w:sz w:val="22"/>
          <w:szCs w:val="22"/>
          <w:lang w:val="en-US"/>
        </w:rPr>
        <w:t>x,y</w:t>
      </w:r>
      <w:proofErr w:type="gramEnd"/>
      <w:r w:rsidRPr="00EC4172">
        <w:rPr>
          <w:sz w:val="22"/>
          <w:szCs w:val="22"/>
          <w:lang w:val="en-US"/>
        </w:rPr>
        <w:t>,i)</w:t>
      </w:r>
    </w:p>
    <w:p w14:paraId="407C9524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            tmp = </w:t>
      </w:r>
      <w:proofErr w:type="gramStart"/>
      <w:r w:rsidRPr="00EC4172">
        <w:rPr>
          <w:i/>
          <w:iCs/>
          <w:sz w:val="22"/>
          <w:szCs w:val="22"/>
          <w:lang w:val="en-US"/>
        </w:rPr>
        <w:t>squares</w:t>
      </w:r>
      <w:r w:rsidRPr="00EC4172">
        <w:rPr>
          <w:sz w:val="22"/>
          <w:szCs w:val="22"/>
          <w:lang w:val="en-US"/>
        </w:rPr>
        <w:t>.copy</w:t>
      </w:r>
      <w:proofErr w:type="gramEnd"/>
      <w:r w:rsidRPr="00EC4172">
        <w:rPr>
          <w:sz w:val="22"/>
          <w:szCs w:val="22"/>
          <w:lang w:val="en-US"/>
        </w:rPr>
        <w:t>()</w:t>
      </w:r>
    </w:p>
    <w:p w14:paraId="06724D44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            </w:t>
      </w:r>
      <w:proofErr w:type="gramStart"/>
      <w:r w:rsidRPr="00EC4172">
        <w:rPr>
          <w:sz w:val="22"/>
          <w:szCs w:val="22"/>
          <w:lang w:val="en-US"/>
        </w:rPr>
        <w:t>tmp.append</w:t>
      </w:r>
      <w:proofErr w:type="gramEnd"/>
      <w:r w:rsidRPr="00EC4172">
        <w:rPr>
          <w:sz w:val="22"/>
          <w:szCs w:val="22"/>
          <w:lang w:val="en-US"/>
        </w:rPr>
        <w:t>(s)</w:t>
      </w:r>
    </w:p>
    <w:p w14:paraId="6A0ACC3E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 xml:space="preserve">                    </w:t>
      </w:r>
      <w:r w:rsidRPr="00EC4172">
        <w:rPr>
          <w:sz w:val="22"/>
          <w:szCs w:val="22"/>
        </w:rPr>
        <w:t xml:space="preserve">if </w:t>
      </w:r>
      <w:r w:rsidRPr="00EC4172">
        <w:rPr>
          <w:i/>
          <w:iCs/>
          <w:sz w:val="22"/>
          <w:szCs w:val="22"/>
        </w:rPr>
        <w:t>S</w:t>
      </w:r>
      <w:r w:rsidRPr="00EC4172">
        <w:rPr>
          <w:sz w:val="22"/>
          <w:szCs w:val="22"/>
        </w:rPr>
        <w:t xml:space="preserve"> + s.w ** 2 == k ** 2: # новое решение</w:t>
      </w:r>
    </w:p>
    <w:p w14:paraId="3B4A5C9C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 xml:space="preserve">                        if len(tmp) </w:t>
      </w:r>
      <w:proofErr w:type="gramStart"/>
      <w:r w:rsidRPr="00EC4172">
        <w:rPr>
          <w:sz w:val="22"/>
          <w:szCs w:val="22"/>
        </w:rPr>
        <w:t>&lt; record</w:t>
      </w:r>
      <w:proofErr w:type="gramEnd"/>
      <w:r w:rsidRPr="00EC4172">
        <w:rPr>
          <w:sz w:val="22"/>
          <w:szCs w:val="22"/>
        </w:rPr>
        <w:t xml:space="preserve">: # проверка на успешность решения </w:t>
      </w:r>
    </w:p>
    <w:p w14:paraId="2ECFB0B4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                        </w:t>
      </w:r>
      <w:r w:rsidRPr="00EC4172">
        <w:rPr>
          <w:sz w:val="22"/>
          <w:szCs w:val="22"/>
          <w:lang w:val="en-US"/>
        </w:rPr>
        <w:t>record = len(tmp)</w:t>
      </w:r>
    </w:p>
    <w:p w14:paraId="70BAAFAC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                        best_</w:t>
      </w:r>
      <w:proofErr w:type="gramStart"/>
      <w:r w:rsidRPr="00EC4172">
        <w:rPr>
          <w:sz w:val="22"/>
          <w:szCs w:val="22"/>
          <w:lang w:val="en-US"/>
        </w:rPr>
        <w:t>case[</w:t>
      </w:r>
      <w:proofErr w:type="gramEnd"/>
      <w:r w:rsidRPr="00EC4172">
        <w:rPr>
          <w:sz w:val="22"/>
          <w:szCs w:val="22"/>
          <w:lang w:val="en-US"/>
        </w:rPr>
        <w:t>:] = tmp.copy()</w:t>
      </w:r>
    </w:p>
    <w:p w14:paraId="44F241DC" w14:textId="77777777" w:rsidR="00EC4172" w:rsidRPr="0099360F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            </w:t>
      </w:r>
      <w:r w:rsidRPr="0099360F">
        <w:rPr>
          <w:sz w:val="22"/>
          <w:szCs w:val="22"/>
          <w:lang w:val="en-US"/>
        </w:rPr>
        <w:t>else:</w:t>
      </w:r>
    </w:p>
    <w:p w14:paraId="1CD56FD0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99360F">
        <w:rPr>
          <w:sz w:val="22"/>
          <w:szCs w:val="22"/>
          <w:lang w:val="en-US"/>
        </w:rPr>
        <w:t xml:space="preserve">                        </w:t>
      </w:r>
      <w:r w:rsidRPr="00EC4172">
        <w:rPr>
          <w:sz w:val="22"/>
          <w:szCs w:val="22"/>
        </w:rPr>
        <w:t xml:space="preserve">if len(tmp) </w:t>
      </w:r>
      <w:proofErr w:type="gramStart"/>
      <w:r w:rsidRPr="00EC4172">
        <w:rPr>
          <w:sz w:val="22"/>
          <w:szCs w:val="22"/>
        </w:rPr>
        <w:t>&lt; record</w:t>
      </w:r>
      <w:proofErr w:type="gramEnd"/>
      <w:r w:rsidRPr="00EC4172">
        <w:rPr>
          <w:sz w:val="22"/>
          <w:szCs w:val="22"/>
        </w:rPr>
        <w:t xml:space="preserve">: # идем дальше по дереву, если в данном решении есть смысл </w:t>
      </w:r>
    </w:p>
    <w:p w14:paraId="432F3EB4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                        </w:t>
      </w:r>
      <w:proofErr w:type="gramStart"/>
      <w:r w:rsidRPr="00EC4172">
        <w:rPr>
          <w:sz w:val="22"/>
          <w:szCs w:val="22"/>
          <w:lang w:val="en-US"/>
        </w:rPr>
        <w:t>constructing(</w:t>
      </w:r>
      <w:proofErr w:type="gramEnd"/>
      <w:r w:rsidRPr="00EC4172">
        <w:rPr>
          <w:sz w:val="22"/>
          <w:szCs w:val="22"/>
          <w:lang w:val="en-US"/>
        </w:rPr>
        <w:t>tmp,</w:t>
      </w:r>
      <w:r w:rsidRPr="00EC4172">
        <w:rPr>
          <w:i/>
          <w:iCs/>
          <w:sz w:val="22"/>
          <w:szCs w:val="22"/>
          <w:lang w:val="en-US"/>
        </w:rPr>
        <w:t>S</w:t>
      </w:r>
      <w:r w:rsidRPr="00EC4172">
        <w:rPr>
          <w:sz w:val="22"/>
          <w:szCs w:val="22"/>
          <w:lang w:val="en-US"/>
        </w:rPr>
        <w:t xml:space="preserve"> + s.w ** 2, x, y+i)</w:t>
      </w:r>
    </w:p>
    <w:p w14:paraId="06854574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                else: </w:t>
      </w:r>
    </w:p>
    <w:p w14:paraId="41C6203F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                        return</w:t>
      </w:r>
    </w:p>
    <w:p w14:paraId="68CFF810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            return </w:t>
      </w:r>
    </w:p>
    <w:p w14:paraId="0D6C5C3A" w14:textId="77777777" w:rsidR="00EC4172" w:rsidRPr="0099360F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 xml:space="preserve">        </w:t>
      </w:r>
      <w:r w:rsidRPr="00EC4172">
        <w:rPr>
          <w:i/>
          <w:iCs/>
          <w:sz w:val="22"/>
          <w:szCs w:val="22"/>
          <w:lang w:val="en-US"/>
        </w:rPr>
        <w:t>ymin</w:t>
      </w:r>
      <w:r w:rsidRPr="0099360F">
        <w:rPr>
          <w:sz w:val="22"/>
          <w:szCs w:val="22"/>
        </w:rPr>
        <w:t xml:space="preserve"> </w:t>
      </w:r>
      <w:proofErr w:type="gramStart"/>
      <w:r w:rsidRPr="0099360F">
        <w:rPr>
          <w:sz w:val="22"/>
          <w:szCs w:val="22"/>
        </w:rPr>
        <w:t xml:space="preserve">= </w:t>
      </w:r>
      <w:r w:rsidRPr="00EC4172">
        <w:rPr>
          <w:sz w:val="22"/>
          <w:szCs w:val="22"/>
          <w:lang w:val="en-US"/>
        </w:rPr>
        <w:t> k</w:t>
      </w:r>
      <w:proofErr w:type="gramEnd"/>
      <w:r w:rsidRPr="0099360F">
        <w:rPr>
          <w:sz w:val="22"/>
          <w:szCs w:val="22"/>
        </w:rPr>
        <w:t xml:space="preserve">//2 # </w:t>
      </w:r>
      <w:r w:rsidRPr="00EC4172">
        <w:rPr>
          <w:sz w:val="22"/>
          <w:szCs w:val="22"/>
        </w:rPr>
        <w:t>после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</w:rPr>
        <w:t>первой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</w:rPr>
        <w:t>проходки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</w:rPr>
        <w:t>вниз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</w:rPr>
        <w:t>ставим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</w:rPr>
        <w:t>новый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ymin</w:t>
      </w:r>
    </w:p>
    <w:p w14:paraId="111ACB74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  <w:lang w:val="en-US"/>
        </w:rPr>
        <w:t> </w:t>
      </w:r>
      <w:r w:rsidRPr="0099360F">
        <w:rPr>
          <w:sz w:val="22"/>
          <w:szCs w:val="22"/>
        </w:rPr>
        <w:t xml:space="preserve"> </w:t>
      </w:r>
      <w:r w:rsidRPr="00EC4172">
        <w:rPr>
          <w:sz w:val="22"/>
          <w:szCs w:val="22"/>
        </w:rPr>
        <w:t># потому что изначально из первого большего квадрата вниз торчал уголок,</w:t>
      </w:r>
    </w:p>
    <w:p w14:paraId="4BFBE553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>        # из-за которого не было смысла начинать оттуда, так как клетка была занята</w:t>
      </w:r>
    </w:p>
    <w:p w14:paraId="1999863C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 xml:space="preserve">        </w:t>
      </w:r>
    </w:p>
    <w:p w14:paraId="31BF608C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</w:rPr>
        <w:t xml:space="preserve">                  </w:t>
      </w:r>
    </w:p>
    <w:p w14:paraId="15E7AFE8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def </w:t>
      </w:r>
      <w:proofErr w:type="gramStart"/>
      <w:r w:rsidRPr="00EC4172">
        <w:rPr>
          <w:sz w:val="22"/>
          <w:szCs w:val="22"/>
          <w:lang w:val="en-US"/>
        </w:rPr>
        <w:t>main(</w:t>
      </w:r>
      <w:proofErr w:type="gramEnd"/>
      <w:r w:rsidRPr="00EC4172">
        <w:rPr>
          <w:sz w:val="22"/>
          <w:szCs w:val="22"/>
          <w:lang w:val="en-US"/>
        </w:rPr>
        <w:t>):</w:t>
      </w:r>
    </w:p>
    <w:p w14:paraId="745410F9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squares = []</w:t>
      </w:r>
    </w:p>
    <w:p w14:paraId="581C1B6A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</w:t>
      </w:r>
      <w:proofErr w:type="gramStart"/>
      <w:r w:rsidRPr="00EC4172">
        <w:rPr>
          <w:sz w:val="22"/>
          <w:szCs w:val="22"/>
          <w:lang w:val="en-US"/>
        </w:rPr>
        <w:t>squares.append</w:t>
      </w:r>
      <w:proofErr w:type="gramEnd"/>
      <w:r w:rsidRPr="00EC4172">
        <w:rPr>
          <w:sz w:val="22"/>
          <w:szCs w:val="22"/>
          <w:lang w:val="en-US"/>
        </w:rPr>
        <w:t>(Square(0,0,(k+1)//2))</w:t>
      </w:r>
    </w:p>
    <w:p w14:paraId="49548E32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</w:t>
      </w:r>
      <w:proofErr w:type="gramStart"/>
      <w:r w:rsidRPr="00EC4172">
        <w:rPr>
          <w:sz w:val="22"/>
          <w:szCs w:val="22"/>
          <w:lang w:val="en-US"/>
        </w:rPr>
        <w:t>squares.append</w:t>
      </w:r>
      <w:proofErr w:type="gramEnd"/>
      <w:r w:rsidRPr="00EC4172">
        <w:rPr>
          <w:sz w:val="22"/>
          <w:szCs w:val="22"/>
          <w:lang w:val="en-US"/>
        </w:rPr>
        <w:t>(Square(0,(k+1)//2, k//2))</w:t>
      </w:r>
    </w:p>
    <w:p w14:paraId="4BDFE217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lastRenderedPageBreak/>
        <w:t xml:space="preserve">    </w:t>
      </w:r>
      <w:proofErr w:type="gramStart"/>
      <w:r w:rsidRPr="00EC4172">
        <w:rPr>
          <w:sz w:val="22"/>
          <w:szCs w:val="22"/>
        </w:rPr>
        <w:t>squares.append</w:t>
      </w:r>
      <w:proofErr w:type="gramEnd"/>
      <w:r w:rsidRPr="00EC4172">
        <w:rPr>
          <w:sz w:val="22"/>
          <w:szCs w:val="22"/>
        </w:rPr>
        <w:t>(Square((k+1)//2,0, k//2)) # сразу же заполняем 3/4 квадрата наиболее оптимальным путем</w:t>
      </w:r>
    </w:p>
    <w:p w14:paraId="66F16299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</w:rPr>
        <w:t xml:space="preserve">    </w:t>
      </w:r>
      <w:proofErr w:type="gramStart"/>
      <w:r w:rsidRPr="00EC4172">
        <w:rPr>
          <w:sz w:val="22"/>
          <w:szCs w:val="22"/>
          <w:lang w:val="en-US"/>
        </w:rPr>
        <w:t>constructing(</w:t>
      </w:r>
      <w:proofErr w:type="gramEnd"/>
      <w:r w:rsidRPr="00EC4172">
        <w:rPr>
          <w:sz w:val="22"/>
          <w:szCs w:val="22"/>
          <w:lang w:val="en-US"/>
        </w:rPr>
        <w:t>squares, ((k+1)//2) ** 2 + 2* ((k//2) ** 2),k//2, (k+1)//2)</w:t>
      </w:r>
    </w:p>
    <w:p w14:paraId="5560640B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 xml:space="preserve">    if </w:t>
      </w:r>
      <w:proofErr w:type="gramStart"/>
      <w:r w:rsidRPr="00EC4172">
        <w:rPr>
          <w:sz w:val="22"/>
          <w:szCs w:val="22"/>
          <w:lang w:val="en-US"/>
        </w:rPr>
        <w:t>k!=</w:t>
      </w:r>
      <w:proofErr w:type="gramEnd"/>
      <w:r w:rsidRPr="00EC4172">
        <w:rPr>
          <w:sz w:val="22"/>
          <w:szCs w:val="22"/>
          <w:lang w:val="en-US"/>
        </w:rPr>
        <w:t>n:</w:t>
      </w:r>
    </w:p>
    <w:p w14:paraId="6DEAD961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    step_back(best_</w:t>
      </w:r>
      <w:proofErr w:type="gramStart"/>
      <w:r w:rsidRPr="00EC4172">
        <w:rPr>
          <w:sz w:val="22"/>
          <w:szCs w:val="22"/>
          <w:lang w:val="en-US"/>
        </w:rPr>
        <w:t>case,n</w:t>
      </w:r>
      <w:proofErr w:type="gramEnd"/>
      <w:r w:rsidRPr="00EC4172">
        <w:rPr>
          <w:sz w:val="22"/>
          <w:szCs w:val="22"/>
          <w:lang w:val="en-US"/>
        </w:rPr>
        <w:t>//k)</w:t>
      </w:r>
    </w:p>
    <w:p w14:paraId="65A240D8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print(record)</w:t>
      </w:r>
    </w:p>
    <w:p w14:paraId="1C9E79CF" w14:textId="77777777" w:rsidR="00EC4172" w:rsidRPr="00EC4172" w:rsidRDefault="00EC4172" w:rsidP="00EC4172">
      <w:pPr>
        <w:pStyle w:val="Textbody"/>
        <w:rPr>
          <w:sz w:val="22"/>
          <w:szCs w:val="22"/>
          <w:lang w:val="en-US"/>
        </w:rPr>
      </w:pPr>
      <w:r w:rsidRPr="00EC4172">
        <w:rPr>
          <w:sz w:val="22"/>
          <w:szCs w:val="22"/>
          <w:lang w:val="en-US"/>
        </w:rPr>
        <w:t>    for s in best_case:</w:t>
      </w:r>
    </w:p>
    <w:p w14:paraId="06B3BDCA" w14:textId="77777777" w:rsidR="00EC4172" w:rsidRPr="00EC4172" w:rsidRDefault="00EC4172" w:rsidP="00EC4172">
      <w:pPr>
        <w:pStyle w:val="Textbody"/>
        <w:rPr>
          <w:sz w:val="22"/>
          <w:szCs w:val="22"/>
        </w:rPr>
      </w:pPr>
      <w:r w:rsidRPr="00EC4172">
        <w:rPr>
          <w:sz w:val="22"/>
          <w:szCs w:val="22"/>
          <w:lang w:val="en-US"/>
        </w:rPr>
        <w:t xml:space="preserve">        </w:t>
      </w:r>
      <w:r w:rsidRPr="00EC4172">
        <w:rPr>
          <w:sz w:val="22"/>
          <w:szCs w:val="22"/>
        </w:rPr>
        <w:t>print(s)</w:t>
      </w:r>
    </w:p>
    <w:p w14:paraId="38849BB7" w14:textId="77777777" w:rsidR="00EC4172" w:rsidRPr="00EC4172" w:rsidRDefault="00EC4172" w:rsidP="00EC4172">
      <w:pPr>
        <w:pStyle w:val="Textbody"/>
        <w:rPr>
          <w:sz w:val="22"/>
          <w:szCs w:val="22"/>
        </w:rPr>
      </w:pPr>
    </w:p>
    <w:p w14:paraId="52569133" w14:textId="77777777" w:rsidR="00EC4172" w:rsidRPr="00EC4172" w:rsidRDefault="00EC4172" w:rsidP="00EC4172">
      <w:pPr>
        <w:pStyle w:val="Textbody"/>
        <w:rPr>
          <w:sz w:val="22"/>
          <w:szCs w:val="22"/>
        </w:rPr>
      </w:pPr>
      <w:proofErr w:type="gramStart"/>
      <w:r w:rsidRPr="00EC4172">
        <w:rPr>
          <w:sz w:val="22"/>
          <w:szCs w:val="22"/>
        </w:rPr>
        <w:t>main(</w:t>
      </w:r>
      <w:proofErr w:type="gramEnd"/>
      <w:r w:rsidRPr="00EC4172">
        <w:rPr>
          <w:sz w:val="22"/>
          <w:szCs w:val="22"/>
        </w:rPr>
        <w:t>)</w:t>
      </w:r>
    </w:p>
    <w:p w14:paraId="3306DE5A" w14:textId="77777777" w:rsidR="00EC4172" w:rsidRPr="00EC4172" w:rsidRDefault="00EC4172" w:rsidP="00EC4172">
      <w:pPr>
        <w:pStyle w:val="1"/>
        <w:spacing w:line="360" w:lineRule="auto"/>
        <w:ind w:left="0"/>
        <w:jc w:val="left"/>
        <w:rPr>
          <w:b w:val="0"/>
          <w:bCs w:val="0"/>
          <w:sz w:val="22"/>
          <w:szCs w:val="22"/>
          <w:lang w:val="en-US"/>
        </w:rPr>
      </w:pPr>
    </w:p>
    <w:sectPr w:rsidR="00EC4172" w:rsidRPr="00EC4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6A57" w14:textId="77777777" w:rsidR="00D527A6" w:rsidRDefault="00D527A6">
      <w:r>
        <w:separator/>
      </w:r>
    </w:p>
  </w:endnote>
  <w:endnote w:type="continuationSeparator" w:id="0">
    <w:p w14:paraId="268520D3" w14:textId="77777777" w:rsidR="00D527A6" w:rsidRDefault="00D5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3F54" w14:textId="2A83A7CC" w:rsidR="00DA4E8B" w:rsidRDefault="0066444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263B97" wp14:editId="6AF094A7">
              <wp:simplePos x="0" y="0"/>
              <wp:positionH relativeFrom="page">
                <wp:posOffset>4029075</wp:posOffset>
              </wp:positionH>
              <wp:positionV relativeFrom="page">
                <wp:posOffset>9885680</wp:posOffset>
              </wp:positionV>
              <wp:extent cx="1905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D816" w14:textId="77777777" w:rsidR="00DA4E8B" w:rsidRDefault="00000000">
                          <w:pPr>
                            <w:spacing w:before="10"/>
                            <w:ind w:left="12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63B9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17.25pt;margin-top:778.4pt;width:1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" filled="f" stroked="f">
              <v:textbox inset="0,0,0,0">
                <w:txbxContent>
                  <w:p w14:paraId="5EC8D816" w14:textId="77777777" w:rsidR="00DA4E8B" w:rsidRDefault="00000000">
                    <w:pPr>
                      <w:spacing w:before="10"/>
                      <w:ind w:left="12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56C6" w14:textId="77777777" w:rsidR="00D527A6" w:rsidRDefault="00D527A6">
      <w:r>
        <w:separator/>
      </w:r>
    </w:p>
  </w:footnote>
  <w:footnote w:type="continuationSeparator" w:id="0">
    <w:p w14:paraId="6864F758" w14:textId="77777777" w:rsidR="00D527A6" w:rsidRDefault="00D52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6AD4"/>
    <w:multiLevelType w:val="hybridMultilevel"/>
    <w:tmpl w:val="C9A66848"/>
    <w:lvl w:ilvl="0" w:tplc="E1726156">
      <w:start w:val="1"/>
      <w:numFmt w:val="decimal"/>
      <w:suff w:val="space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5606"/>
    <w:multiLevelType w:val="hybridMultilevel"/>
    <w:tmpl w:val="DA441EEA"/>
    <w:lvl w:ilvl="0" w:tplc="4DB6C740">
      <w:start w:val="1"/>
      <w:numFmt w:val="decimal"/>
      <w:lvlText w:val="%1."/>
      <w:lvlJc w:val="left"/>
      <w:pPr>
        <w:ind w:left="283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9EC6BC0">
      <w:numFmt w:val="bullet"/>
      <w:lvlText w:val="•"/>
      <w:lvlJc w:val="left"/>
      <w:pPr>
        <w:ind w:left="1249" w:hanging="708"/>
      </w:pPr>
      <w:rPr>
        <w:rFonts w:hint="default"/>
        <w:lang w:val="ru-RU" w:eastAsia="en-US" w:bidi="ar-SA"/>
      </w:rPr>
    </w:lvl>
    <w:lvl w:ilvl="2" w:tplc="127EA87E">
      <w:numFmt w:val="bullet"/>
      <w:lvlText w:val="•"/>
      <w:lvlJc w:val="left"/>
      <w:pPr>
        <w:ind w:left="2218" w:hanging="708"/>
      </w:pPr>
      <w:rPr>
        <w:rFonts w:hint="default"/>
        <w:lang w:val="ru-RU" w:eastAsia="en-US" w:bidi="ar-SA"/>
      </w:rPr>
    </w:lvl>
    <w:lvl w:ilvl="3" w:tplc="66DC737C">
      <w:numFmt w:val="bullet"/>
      <w:lvlText w:val="•"/>
      <w:lvlJc w:val="left"/>
      <w:pPr>
        <w:ind w:left="3187" w:hanging="708"/>
      </w:pPr>
      <w:rPr>
        <w:rFonts w:hint="default"/>
        <w:lang w:val="ru-RU" w:eastAsia="en-US" w:bidi="ar-SA"/>
      </w:rPr>
    </w:lvl>
    <w:lvl w:ilvl="4" w:tplc="C9844838">
      <w:numFmt w:val="bullet"/>
      <w:lvlText w:val="•"/>
      <w:lvlJc w:val="left"/>
      <w:pPr>
        <w:ind w:left="4156" w:hanging="708"/>
      </w:pPr>
      <w:rPr>
        <w:rFonts w:hint="default"/>
        <w:lang w:val="ru-RU" w:eastAsia="en-US" w:bidi="ar-SA"/>
      </w:rPr>
    </w:lvl>
    <w:lvl w:ilvl="5" w:tplc="E348FE78">
      <w:numFmt w:val="bullet"/>
      <w:lvlText w:val="•"/>
      <w:lvlJc w:val="left"/>
      <w:pPr>
        <w:ind w:left="5125" w:hanging="708"/>
      </w:pPr>
      <w:rPr>
        <w:rFonts w:hint="default"/>
        <w:lang w:val="ru-RU" w:eastAsia="en-US" w:bidi="ar-SA"/>
      </w:rPr>
    </w:lvl>
    <w:lvl w:ilvl="6" w:tplc="E7EA8B48">
      <w:numFmt w:val="bullet"/>
      <w:lvlText w:val="•"/>
      <w:lvlJc w:val="left"/>
      <w:pPr>
        <w:ind w:left="6094" w:hanging="708"/>
      </w:pPr>
      <w:rPr>
        <w:rFonts w:hint="default"/>
        <w:lang w:val="ru-RU" w:eastAsia="en-US" w:bidi="ar-SA"/>
      </w:rPr>
    </w:lvl>
    <w:lvl w:ilvl="7" w:tplc="EB7450E4">
      <w:numFmt w:val="bullet"/>
      <w:lvlText w:val="•"/>
      <w:lvlJc w:val="left"/>
      <w:pPr>
        <w:ind w:left="7063" w:hanging="708"/>
      </w:pPr>
      <w:rPr>
        <w:rFonts w:hint="default"/>
        <w:lang w:val="ru-RU" w:eastAsia="en-US" w:bidi="ar-SA"/>
      </w:rPr>
    </w:lvl>
    <w:lvl w:ilvl="8" w:tplc="D3A867D2">
      <w:numFmt w:val="bullet"/>
      <w:lvlText w:val="•"/>
      <w:lvlJc w:val="left"/>
      <w:pPr>
        <w:ind w:left="8032" w:hanging="708"/>
      </w:pPr>
      <w:rPr>
        <w:rFonts w:hint="default"/>
        <w:lang w:val="ru-RU" w:eastAsia="en-US" w:bidi="ar-SA"/>
      </w:rPr>
    </w:lvl>
  </w:abstractNum>
  <w:num w:numId="1" w16cid:durableId="1989748515">
    <w:abstractNumId w:val="0"/>
  </w:num>
  <w:num w:numId="2" w16cid:durableId="52089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27"/>
    <w:rsid w:val="0003553B"/>
    <w:rsid w:val="001063E5"/>
    <w:rsid w:val="0026612A"/>
    <w:rsid w:val="003561DB"/>
    <w:rsid w:val="004F3186"/>
    <w:rsid w:val="00525CAD"/>
    <w:rsid w:val="00544435"/>
    <w:rsid w:val="00565F3B"/>
    <w:rsid w:val="006163FA"/>
    <w:rsid w:val="0066444B"/>
    <w:rsid w:val="006F5A68"/>
    <w:rsid w:val="007900EA"/>
    <w:rsid w:val="009419E7"/>
    <w:rsid w:val="0099360F"/>
    <w:rsid w:val="00A72027"/>
    <w:rsid w:val="00BB3466"/>
    <w:rsid w:val="00D527A6"/>
    <w:rsid w:val="00DF7FA1"/>
    <w:rsid w:val="00E16AC8"/>
    <w:rsid w:val="00E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C1656"/>
  <w15:chartTrackingRefBased/>
  <w15:docId w15:val="{DB0EB4D6-D41C-4F2C-BFDE-90B53EDF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4B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2"/>
      <w:szCs w:val="22"/>
    </w:rPr>
  </w:style>
  <w:style w:type="paragraph" w:styleId="1">
    <w:name w:val="heading 1"/>
    <w:basedOn w:val="a"/>
    <w:link w:val="10"/>
    <w:uiPriority w:val="9"/>
    <w:qFormat/>
    <w:rsid w:val="0066444B"/>
    <w:pPr>
      <w:ind w:left="163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44B"/>
    <w:rPr>
      <w:rFonts w:eastAsia="Times New Roman"/>
      <w:b/>
      <w:bCs/>
      <w:color w:val="auto"/>
      <w:szCs w:val="28"/>
    </w:rPr>
  </w:style>
  <w:style w:type="table" w:customStyle="1" w:styleId="TableNormal">
    <w:name w:val="Table Normal"/>
    <w:uiPriority w:val="2"/>
    <w:semiHidden/>
    <w:unhideWhenUsed/>
    <w:qFormat/>
    <w:rsid w:val="0066444B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644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6444B"/>
    <w:rPr>
      <w:rFonts w:eastAsia="Times New Roman"/>
      <w:color w:val="auto"/>
      <w:szCs w:val="28"/>
    </w:rPr>
  </w:style>
  <w:style w:type="paragraph" w:customStyle="1" w:styleId="TableParagraph">
    <w:name w:val="Table Paragraph"/>
    <w:basedOn w:val="a"/>
    <w:uiPriority w:val="1"/>
    <w:qFormat/>
    <w:rsid w:val="0066444B"/>
    <w:pPr>
      <w:spacing w:line="302" w:lineRule="exact"/>
      <w:ind w:right="-72"/>
    </w:pPr>
  </w:style>
  <w:style w:type="character" w:customStyle="1" w:styleId="katex-mathml">
    <w:name w:val="katex-mathml"/>
    <w:basedOn w:val="a0"/>
    <w:rsid w:val="001063E5"/>
  </w:style>
  <w:style w:type="character" w:customStyle="1" w:styleId="mord">
    <w:name w:val="mord"/>
    <w:basedOn w:val="a0"/>
    <w:rsid w:val="001063E5"/>
  </w:style>
  <w:style w:type="character" w:customStyle="1" w:styleId="mpunct">
    <w:name w:val="mpunct"/>
    <w:basedOn w:val="a0"/>
    <w:rsid w:val="001063E5"/>
  </w:style>
  <w:style w:type="character" w:customStyle="1" w:styleId="mrel">
    <w:name w:val="mrel"/>
    <w:basedOn w:val="a0"/>
    <w:rsid w:val="001063E5"/>
  </w:style>
  <w:style w:type="paragraph" w:styleId="a5">
    <w:name w:val="List Paragraph"/>
    <w:basedOn w:val="a"/>
    <w:uiPriority w:val="1"/>
    <w:qFormat/>
    <w:rsid w:val="004F3186"/>
    <w:pPr>
      <w:ind w:left="283" w:hanging="639"/>
    </w:pPr>
  </w:style>
  <w:style w:type="character" w:customStyle="1" w:styleId="20">
    <w:name w:val="Заголовок 2 Знак"/>
    <w:basedOn w:val="a0"/>
    <w:link w:val="2"/>
    <w:uiPriority w:val="9"/>
    <w:semiHidden/>
    <w:rsid w:val="00565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a"/>
    <w:qFormat/>
    <w:rsid w:val="00565F3B"/>
    <w:pPr>
      <w:widowControl/>
      <w:suppressAutoHyphens/>
      <w:autoSpaceDE/>
      <w:autoSpaceDN/>
      <w:spacing w:line="360" w:lineRule="auto"/>
      <w:ind w:firstLine="709"/>
      <w:jc w:val="both"/>
    </w:pPr>
    <w:rPr>
      <w:kern w:val="2"/>
      <w:sz w:val="28"/>
      <w:szCs w:val="24"/>
      <w:lang w:eastAsia="zh-CN" w:bidi="hi-IN"/>
    </w:rPr>
  </w:style>
  <w:style w:type="paragraph" w:customStyle="1" w:styleId="a6">
    <w:name w:val="Содержимое таблицы"/>
    <w:basedOn w:val="a"/>
    <w:qFormat/>
    <w:rsid w:val="00565F3B"/>
    <w:pPr>
      <w:widowControl/>
      <w:suppressLineNumbers/>
      <w:suppressAutoHyphens/>
      <w:autoSpaceDE/>
      <w:autoSpaceDN/>
      <w:spacing w:line="360" w:lineRule="auto"/>
      <w:ind w:firstLine="709"/>
      <w:jc w:val="both"/>
    </w:pPr>
    <w:rPr>
      <w:kern w:val="2"/>
      <w:sz w:val="28"/>
      <w:szCs w:val="24"/>
      <w:lang w:eastAsia="zh-CN" w:bidi="hi-IN"/>
    </w:rPr>
  </w:style>
  <w:style w:type="paragraph" w:customStyle="1" w:styleId="a7">
    <w:name w:val="Таблица"/>
    <w:basedOn w:val="a8"/>
    <w:qFormat/>
    <w:rsid w:val="00565F3B"/>
    <w:pPr>
      <w:widowControl/>
      <w:suppressLineNumbers/>
      <w:suppressAutoHyphens/>
      <w:autoSpaceDE/>
      <w:autoSpaceDN/>
      <w:spacing w:after="0"/>
    </w:pPr>
    <w:rPr>
      <w:rFonts w:cs="Mangal"/>
      <w:i w:val="0"/>
      <w:color w:val="auto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565F3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49D29-0213-44E4-AC67-44CC1AB7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Влад Бобков</cp:lastModifiedBy>
  <cp:revision>6</cp:revision>
  <cp:lastPrinted>2023-03-05T18:50:00Z</cp:lastPrinted>
  <dcterms:created xsi:type="dcterms:W3CDTF">2023-03-05T18:49:00Z</dcterms:created>
  <dcterms:modified xsi:type="dcterms:W3CDTF">2023-05-27T16:13:00Z</dcterms:modified>
</cp:coreProperties>
</file>