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jc w:val="center"/>
        <w:rPr>
          <w:b w:val="1"/>
          <w:bCs w:val="1"/>
          <w:sz w:val="100"/>
          <w:szCs w:val="100"/>
        </w:rPr>
      </w:pPr>
      <w:bookmarkStart w:colFirst="0" w:colLast="0" w:name="_6u6j1epla78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720" w:hanging="360"/>
        <w:jc w:val="center"/>
        <w:rPr>
          <w:b w:val="1"/>
          <w:bCs w:val="1"/>
          <w:sz w:val="100"/>
          <w:szCs w:val="100"/>
        </w:rPr>
      </w:pPr>
      <w:bookmarkStart w:colFirst="0" w:colLast="0" w:name="_oghippkytri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ind w:left="720" w:hanging="360"/>
        <w:jc w:val="center"/>
        <w:rPr>
          <w:b w:val="1"/>
          <w:bCs w:val="1"/>
          <w:sz w:val="100"/>
          <w:szCs w:val="100"/>
        </w:rPr>
      </w:pPr>
      <w:bookmarkStart w:colFirst="0" w:colLast="0" w:name="_998ouosknu2p" w:id="2"/>
      <w:bookmarkEnd w:id="2"/>
      <w:r w:rsidDel="00000000" w:rsidR="00000000" w:rsidRPr="00000000">
        <w:rPr>
          <w:b w:val="1"/>
          <w:bCs w:val="1"/>
          <w:sz w:val="100"/>
          <w:szCs w:val="100"/>
          <w:rtl w:val="0"/>
        </w:rPr>
        <w:t xml:space="preserve">Documentation technique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dynamique de vente en ligne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Shawn Musset, Enzo Chelli, Esteban Fourage, Lilian Lucas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mpajbjz08z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Objectif du document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a pour objectif de fournir une documentation technique claire, structurée et exploitable de la solution livrée.</w:t>
        <w:br w:type="textWrapping"/>
        <w:t xml:space="preserve"> Il vise à présenter de manière compréhensible le fonctionnement général de l’application, ses choix techniques majeurs ainsi que les conditions nécessaires à son installation, son utilisation et sa maintenance.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documentation permet notamment au client de :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comprendre l’architecture et les principes de fonctionnement de la solution,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disposer d’un support de référence pour l’exploitation de l’application,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faciliter la reprise du projet dans un cadre pédagogique,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assurer la compréhension globale du projet sur le long terme.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document est conçu pour rester accessible tout en fournissant un niveau de détail technique suffisant dans un contexte académique.</w:t>
        <w:br w:type="textWrapping"/>
        <w:t xml:space="preserve"> Il constitue un livrable officiel accompagnant la solution développée.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qnbxyrmkqe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Périmètre de la documentation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documentation couvre les aspects techniques et fonctionnels principaux de l’application de vente en ligne développée dans le cadre du projet.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inclut 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présentation générale du projet,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description des fonctionnalités mises en œuvre,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l’architecture globale de l’application,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technologies utilisées,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étapes d’installation et de déploiement,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règles de gestion essentielles,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principes de sécurité appliqués,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stratégie de tests,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possibilités de maintenance et d’évolution.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sont pas couverts par ce document 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l’hébergement sur une infrastructure de production,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maintenance avancée du serveur,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l’intégration d’un système de paiement en ligne,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aspects juridiques détaillés liés à la protection des données.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3ccd0ktwiv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Public cible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s’adresse principalement 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aux enseignants et évaluateurs du projet,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aux étudiants ou développeurs amenés à consulter ou reprendre le code,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à toute personne souhaitant comprendre le fonctionnement général de l’application.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niveau technique attendu correspond à des connaissances de base en développement web et en architecture applicative.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iwjgt2wsu4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c82imbs4qh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5u5lje4e9x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2h57mgqh8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ulvz9avj01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3yykboujv1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iv4q8hujz4u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Présentation générale du projet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8jicr273gk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Contexte et besoins du client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problématique principale identifiée était l’absence d’une solution centralisée permettant 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présenter un catalogue de produits accessible en ligne,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gérer des comptes utilisateurs,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permettre la prise de commandes via un panier,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faciliter l’administration des produits et des utilisateurs.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besoins exprimés étaient les suivants :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disposer d’un site web accessible depuis un navigateur,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permettre aux visiteurs de consulter les produits,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offrir aux utilisateurs la possibilité de créer un compte et de passer des commandes,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un espace d’administration sécurisé,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une gestion cohérente des données,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s’appuyer sur une architecture claire et maintenable dans un cadre pédagogique.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agi3xcl94t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Description de la solution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solution développée est un site web dynamique de vente en ligne dédié à la gestion et à la prise de commandes de produits physiques.</w:t>
        <w:br w:type="textWrapping"/>
        <w:t xml:space="preserve"> L’application est accessible via un navigateur web et ne nécessite aucune installation côté utilisateur.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visiteurs peuvent consulter librement le catalogue de produits.</w:t>
        <w:br w:type="textWrapping"/>
        <w:t xml:space="preserve"> Les utilisateurs disposant d’un compte peuvent s’authentifier afin d’accéder à un panier et de valider des commandes.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Aucun système de paiement en ligne n’est intégré. La validation d’une commande correspond uniquement à l’enregistrement de celle-ci dans le système, conformément au périmètre du projet.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espace d’administration sécurisé permet la gestion :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 produits,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commandes,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utilisateurs et de leurs rôles.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4r5uyh4qlw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Fonctionnalités principales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Consultation du catalogue</w:t>
        <w:br w:type="textWrapping"/>
      </w:r>
      <w:r w:rsidDel="00000000" w:rsidR="00000000" w:rsidRPr="00000000">
        <w:rPr>
          <w:rtl w:val="0"/>
        </w:rPr>
        <w:t xml:space="preserve"> Les visiteurs peuvent consulter l’ensemble des produits disponibles ainsi que leurs informations principales.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Gestion des comptes utilisateurs</w:t>
        <w:br w:type="textWrapping"/>
      </w:r>
      <w:r w:rsidDel="00000000" w:rsidR="00000000" w:rsidRPr="00000000">
        <w:rPr>
          <w:rtl w:val="0"/>
        </w:rPr>
        <w:t xml:space="preserve"> Les utilisateurs peuvent créer un compte, se connecter et se déconnecter.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Gestion du panier</w:t>
        <w:br w:type="textWrapping"/>
      </w:r>
      <w:r w:rsidDel="00000000" w:rsidR="00000000" w:rsidRPr="00000000">
        <w:rPr>
          <w:rtl w:val="0"/>
        </w:rPr>
        <w:t xml:space="preserve"> Les utilisateurs authentifiés peuvent ajouter des produits à un panier et modifier les quantités.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Passage de commandes</w:t>
        <w:br w:type="textWrapping"/>
      </w:r>
      <w:r w:rsidDel="00000000" w:rsidR="00000000" w:rsidRPr="00000000">
        <w:rPr>
          <w:rtl w:val="0"/>
        </w:rPr>
        <w:t xml:space="preserve"> Le panier peut être validé afin de créer une commande enregistrée dans le système.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Espace d’administration</w:t>
        <w:br w:type="textWrapping"/>
      </w:r>
      <w:r w:rsidDel="00000000" w:rsidR="00000000" w:rsidRPr="00000000">
        <w:rPr>
          <w:rtl w:val="0"/>
        </w:rPr>
        <w:t xml:space="preserve"> Les administrateurs peuvent :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ajouter, modifier et supprimer des produits,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consulter les commandes,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les comptes utilisateurs.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Gestion des rôles</w:t>
        <w:br w:type="textWrapping"/>
      </w:r>
      <w:r w:rsidDel="00000000" w:rsidR="00000000" w:rsidRPr="00000000">
        <w:rPr>
          <w:rtl w:val="0"/>
        </w:rPr>
        <w:t xml:space="preserve"> L’application distingue les visiteurs, les clients et les administrateurs afin de limiter l’accès aux fonctionnalités.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qmg4j7rlw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Architecture globale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dz14m1ab1d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Vue d’ensemble de l’architecture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L’application repose sur une architecture client/serveur.</w:t>
        <w:br w:type="textWrapping"/>
        <w:t xml:space="preserve"> Les utilisateurs accèdent au site via un navigateur web, tandis que la logique métier et le traitement des données sont gérés côté serveur.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projet suit le modèle MVC (Modèle – Vue – Contrôleur) 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Modèle</w:t>
      </w:r>
      <w:r w:rsidDel="00000000" w:rsidR="00000000" w:rsidRPr="00000000">
        <w:rPr>
          <w:rtl w:val="0"/>
        </w:rPr>
        <w:t xml:space="preserve"> gère l’accès aux données,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Vue</w:t>
      </w:r>
      <w:r w:rsidDel="00000000" w:rsidR="00000000" w:rsidRPr="00000000">
        <w:rPr>
          <w:rtl w:val="0"/>
        </w:rPr>
        <w:t xml:space="preserve"> correspond aux interfaces utilisateur,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Contrôleur</w:t>
      </w:r>
      <w:r w:rsidDel="00000000" w:rsidR="00000000" w:rsidRPr="00000000">
        <w:rPr>
          <w:rtl w:val="0"/>
        </w:rPr>
        <w:t xml:space="preserve"> traite les actions et applique les règles de gestion.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L’application est développée en PHP à l’aide du framework CodeIgniter.</w:t>
        <w:br w:type="textWrapping"/>
        <w:t xml:space="preserve"> Les données sont stockées dans une base SQLite.</w:t>
        <w:br w:type="textWrapping"/>
        <w:t xml:space="preserve"> Le site est exécuté sur un serveur web Apache, le tout conteneurisé à l’aide de Podman.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zox4z4mz7p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Environnement technique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yel84r0joa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Technologies utilisées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PHP (version 8.x)</w:t>
      </w:r>
      <w:r w:rsidDel="00000000" w:rsidR="00000000" w:rsidRPr="00000000">
        <w:rPr>
          <w:rtl w:val="0"/>
        </w:rPr>
        <w:t xml:space="preserve"> : langage serveur principal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CodeIgniter</w:t>
      </w:r>
      <w:r w:rsidDel="00000000" w:rsidR="00000000" w:rsidRPr="00000000">
        <w:rPr>
          <w:rtl w:val="0"/>
        </w:rPr>
        <w:t xml:space="preserve"> : framework PHP basé sur le modèle MVC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 / CSS</w:t>
      </w:r>
      <w:r w:rsidDel="00000000" w:rsidR="00000000" w:rsidRPr="00000000">
        <w:rPr>
          <w:rtl w:val="0"/>
        </w:rPr>
        <w:t xml:space="preserve"> : création des interfaces utilisateur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: base de données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 : serveur web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Podman</w:t>
      </w:r>
      <w:r w:rsidDel="00000000" w:rsidR="00000000" w:rsidRPr="00000000">
        <w:rPr>
          <w:rtl w:val="0"/>
        </w:rPr>
        <w:t xml:space="preserve"> : conteneurisation de l’application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99sup1sqw9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Pré-requis techniques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l’installation, le système doit disposer de 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PHP (version 8.x),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Podman,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Apache.</w:t>
        <w:br w:type="textWrapping"/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7qvoka8pasau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nljn045f0hz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nk7hswj3ll04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uqreose5lje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59jvb8yocnx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j7oghhw8xdsn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kadantnbibr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Installation et déploiement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Cloner le dépôt Git contenant le projet.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placer dans le dossier du projet via un terminal.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Exécuter le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run.sh</w:t>
      </w:r>
      <w:r w:rsidDel="00000000" w:rsidR="00000000" w:rsidRPr="00000000">
        <w:rPr>
          <w:rtl w:val="0"/>
        </w:rPr>
        <w:t xml:space="preserve"> afin de démarrer l’application.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Aucun autre script d’installation automatique n’est requis.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vnkcefiasyge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l9wdh695jpwb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y4stt6xlzf61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lk6b38ykgjd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vhwmrs3tm3w9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qpnzssrqyt3h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8nkesyhwh2rp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craza8nrvut8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fa9yykeqwj6w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1h05hm9ixl3l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348911f9uhk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eoas914gn3b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xlx82ujnxy2s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83hydg88ohi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Fonctionnement détaillé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d6xnsq926kj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Parcours utilisateur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Visiteur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Accès au site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Consultation du catalogue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Création d’un compte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Utilisateur authentifié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Connexion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Consultation des produits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du panier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d’une commande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Déconnexion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Administrateur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Accès à l’interface d’administration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produits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Consultation des commandes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utilisateurs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2wen91pxop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Règles de gestion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L’authentification est obligatoire pour passer une commande.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panier doit contenir au moins un produit pour être validé.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quantités ajoutées doivent être positives.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actions d’administration sont réservées aux administrateurs.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identifiants utilisateurs sont uniques.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mots de passe sont stockés sous forme hachée.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données sont validées côté serveur avant enregistrement.</w:t>
        <w:br w:type="textWrapping"/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4nkkuw70jhhu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ka1ubmd9iws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jk87vw1nhm9q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9s75q7x07ln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8lofxtkc9bl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e9y8srbeq613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1pxp7g48ftx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4cc3us8y3psa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vrjo1roaawn0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wmz8tg6ajtrk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a8jeoduy46y8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4x235dewj15t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lwm4bl7sfmo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q9egq2rokfnf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eofehcji9wdd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Sécurité et données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lsndi87ju03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Gestion des accès et des rôles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L’application distingue trois types d’utilisateurs :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visiteur,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client,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administrateur.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rôle dispose d’un accès limité aux fonctionnalités correspondantes.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19rajo3b2ix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Protection des données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données sont stockées dans une base SQLite locale.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mots de passe sont hachés avant stockage.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Aucune donnée bancaire n’est enregistrée.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L’accès aux données est restreint selon le rôle utilisateur.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gestion des données respecte des principes généraux de protection, sans mise en œuvre avancée du RGPD.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15wn2wcsgmjf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tfyslgyolt6u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ira3xpz0uuds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wayu2x9vk7dn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cz87hd295c6e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l09mikngpryz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Tests et validation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7f2hgbsj9cd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Stratégie de tests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tests ont été réalisés manuellement par les développeurs tout au long du projet.</w:t>
        <w:br w:type="textWrapping"/>
        <w:t xml:space="preserve"> Ils consistent principalement à vérifier le bon fonctionnement des fonctionnalités principales :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inscription et connexion,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du panier,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passage de commandes,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accès à l’administration.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tests ont permis de valider le comportement global de l’application dans un contexte pédagogique.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z9uuhev3bs0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eonrst3samj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wqu6jvr5x3lr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f77c82v44l8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luo4lqqgz2wp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v5jaivgdqmqg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vinuruw00jz9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ah4ypb7y4cj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1o74x5i0byy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rgdqnnfcdjo2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9q0d31t6kkmd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Maintenance et évolutivité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7ry1w5zjxsi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Maintenance courante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maintenance courante consiste principalement à :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modifier ou corriger le code source si nécessaire,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mettre à jour les données de la base,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relancer l’application via le script fourni.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bwx6qxim1lm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Évolutions possibles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 évolutions envisageables incluent :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l’ajout d’un système de paiement en ligne,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gestion de statuts de commande,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l’amélioration de l’interface utilisateur,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passage à une base de données plus robuste,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l’ajout de fonctionnalités avancées d’administration.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dvvbfcrlaz2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vei7uvrx9amo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yqf8k5gav360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r8oy81chuo5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j4ye9jmrg7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n883aw1xtffu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e4rofbpe1nus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Limites connues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Absence de paiement en ligne.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de statut de commande.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SQLite peu adaptée à une montée en charge importante.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Fonctionnalités limitées au cadre pédagogique du projet.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Sauvegardes non automatisées.</w:t>
        <w:br w:type="textWrapping"/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papkyxp1nv85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p92vzkdov11p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59i2phhc42jy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7vbag5nktwpk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vvvzjkpuqctb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kx4qh9olfvya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sro8j0o62awk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xlazivn10qc0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k140nmgracn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nn6r4bndzgab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r1ghz8kzechd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eqqbqzf51nyp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2r3ykubczjw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Conclusion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projet répond aux objectifs fixés dans le cadre pédagogique en proposant une application de vente en ligne fonctionnelle, structurée et cohérente.</w:t>
        <w:br w:type="textWrapping"/>
        <w:t xml:space="preserve"> Il met en œuvre une architecture claire, des fonctionnalités essentielles et des choix techniques adaptés à l’apprentissage du développement web.</w:t>
        <w:br w:type="textWrapping"/>
        <w:t xml:space="preserve"> La solution constitue une base solide pouvant être enrichie ou améliorée dans le cadre de futures évolutions.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