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65F2" w14:textId="0C472C03" w:rsidR="004D2142" w:rsidRPr="004D2142" w:rsidRDefault="004D2142" w:rsidP="004D2142">
      <w:pPr>
        <w:rPr>
          <w:rFonts w:ascii="Times New Roman" w:eastAsia="Times New Roman" w:hAnsi="Times New Roman" w:cs="Times New Roman"/>
        </w:rPr>
      </w:pPr>
      <w:r w:rsidRPr="004D2142">
        <w:rPr>
          <w:rFonts w:ascii="Times New Roman" w:eastAsia="Times New Roman" w:hAnsi="Times New Roman" w:cs="Times New Roman"/>
          <w:color w:val="000000"/>
          <w:sz w:val="32"/>
          <w:szCs w:val="32"/>
        </w:rPr>
        <w:t xml:space="preserve">Calculating Detection Signal of Different Methods for a Jupiter-like </w:t>
      </w:r>
      <w:r w:rsidR="00685423">
        <w:rPr>
          <w:rFonts w:ascii="Times New Roman" w:eastAsia="Times New Roman" w:hAnsi="Times New Roman" w:cs="Times New Roman"/>
          <w:color w:val="000000"/>
          <w:sz w:val="32"/>
          <w:szCs w:val="32"/>
        </w:rPr>
        <w:t>P</w:t>
      </w:r>
      <w:r w:rsidRPr="004D2142">
        <w:rPr>
          <w:rFonts w:ascii="Times New Roman" w:eastAsia="Times New Roman" w:hAnsi="Times New Roman" w:cs="Times New Roman"/>
          <w:color w:val="000000"/>
          <w:sz w:val="32"/>
          <w:szCs w:val="32"/>
        </w:rPr>
        <w:t xml:space="preserve">lanet around a Sun-like </w:t>
      </w:r>
      <w:r w:rsidR="00685423">
        <w:rPr>
          <w:rFonts w:ascii="Times New Roman" w:eastAsia="Times New Roman" w:hAnsi="Times New Roman" w:cs="Times New Roman"/>
          <w:color w:val="000000"/>
          <w:sz w:val="32"/>
          <w:szCs w:val="32"/>
        </w:rPr>
        <w:t>S</w:t>
      </w:r>
      <w:r w:rsidRPr="004D2142">
        <w:rPr>
          <w:rFonts w:ascii="Times New Roman" w:eastAsia="Times New Roman" w:hAnsi="Times New Roman" w:cs="Times New Roman"/>
          <w:color w:val="000000"/>
          <w:sz w:val="32"/>
          <w:szCs w:val="32"/>
        </w:rPr>
        <w:t>tar.</w:t>
      </w:r>
    </w:p>
    <w:p w14:paraId="53A2D8A5" w14:textId="77777777" w:rsidR="004D2142" w:rsidRPr="004D2142" w:rsidRDefault="004D2142" w:rsidP="004D2142">
      <w:pPr>
        <w:rPr>
          <w:rFonts w:ascii="Times New Roman" w:eastAsia="Times New Roman" w:hAnsi="Times New Roman" w:cs="Times New Roman"/>
        </w:rPr>
      </w:pPr>
      <w:r w:rsidRPr="004D2142">
        <w:rPr>
          <w:rFonts w:ascii="Times New Roman" w:eastAsia="Times New Roman" w:hAnsi="Times New Roman" w:cs="Times New Roman"/>
          <w:color w:val="000000"/>
          <w:sz w:val="26"/>
          <w:szCs w:val="26"/>
        </w:rPr>
        <w:t>M. Berger, A. Bernhardt, M. Bleich, Y. Shi, A. Tarrant </w:t>
      </w:r>
    </w:p>
    <w:p w14:paraId="295E02B7" w14:textId="77777777" w:rsidR="004D2142" w:rsidRPr="004D2142" w:rsidRDefault="004D2142" w:rsidP="004D2142">
      <w:pPr>
        <w:rPr>
          <w:rFonts w:ascii="Times New Roman" w:eastAsia="Times New Roman" w:hAnsi="Times New Roman" w:cs="Times New Roman"/>
        </w:rPr>
      </w:pPr>
    </w:p>
    <w:p w14:paraId="169AF8FB" w14:textId="77777777" w:rsidR="004D2142" w:rsidRPr="004D2142" w:rsidRDefault="004D2142" w:rsidP="004D2142">
      <w:pPr>
        <w:rPr>
          <w:rFonts w:ascii="Times New Roman" w:eastAsia="Times New Roman" w:hAnsi="Times New Roman" w:cs="Times New Roman"/>
        </w:rPr>
      </w:pPr>
      <w:r w:rsidRPr="2C893FA0">
        <w:rPr>
          <w:rFonts w:ascii="Times New Roman" w:eastAsia="Times New Roman" w:hAnsi="Times New Roman" w:cs="Times New Roman"/>
          <w:b/>
          <w:bCs/>
          <w:color w:val="000000" w:themeColor="text1"/>
        </w:rPr>
        <w:t>1. Introduction/Motivation</w:t>
      </w:r>
    </w:p>
    <w:p w14:paraId="06466019" w14:textId="3B4B234D" w:rsidR="2C893FA0" w:rsidRDefault="2C893FA0" w:rsidP="2C893FA0">
      <w:pPr>
        <w:rPr>
          <w:rFonts w:ascii="Times New Roman" w:eastAsia="Times New Roman" w:hAnsi="Times New Roman" w:cs="Times New Roman"/>
          <w:b/>
          <w:bCs/>
          <w:color w:val="000000" w:themeColor="text1"/>
        </w:rPr>
      </w:pPr>
    </w:p>
    <w:p w14:paraId="403B2477" w14:textId="4132EEE3" w:rsidR="46883DAA" w:rsidRDefault="3A0E0011" w:rsidP="46883DAA">
      <w:pPr>
        <w:spacing w:after="240" w:line="259" w:lineRule="auto"/>
        <w:rPr>
          <w:rFonts w:ascii="Times New Roman" w:eastAsia="Times New Roman" w:hAnsi="Times New Roman" w:cs="Times New Roman"/>
        </w:rPr>
      </w:pPr>
      <w:r w:rsidRPr="1E839A39">
        <w:rPr>
          <w:rFonts w:ascii="Times New Roman" w:eastAsia="Times New Roman" w:hAnsi="Times New Roman" w:cs="Times New Roman"/>
        </w:rPr>
        <w:t xml:space="preserve">The search for exoplanets </w:t>
      </w:r>
      <w:r w:rsidR="3F0E6CD9" w:rsidRPr="1E839A39">
        <w:rPr>
          <w:rFonts w:ascii="Times New Roman" w:eastAsia="Times New Roman" w:hAnsi="Times New Roman" w:cs="Times New Roman"/>
        </w:rPr>
        <w:t>is a direct extension of humankind’s longest</w:t>
      </w:r>
      <w:r w:rsidR="493D914E" w:rsidRPr="1E839A39">
        <w:rPr>
          <w:rFonts w:ascii="Times New Roman" w:eastAsia="Times New Roman" w:hAnsi="Times New Roman" w:cs="Times New Roman"/>
        </w:rPr>
        <w:t>-lasting</w:t>
      </w:r>
      <w:r w:rsidR="3F0E6CD9" w:rsidRPr="1E839A39">
        <w:rPr>
          <w:rFonts w:ascii="Times New Roman" w:eastAsia="Times New Roman" w:hAnsi="Times New Roman" w:cs="Times New Roman"/>
        </w:rPr>
        <w:t xml:space="preserve"> question, </w:t>
      </w:r>
      <w:r w:rsidR="2721C334" w:rsidRPr="1E839A39">
        <w:rPr>
          <w:rFonts w:ascii="Times New Roman" w:eastAsia="Times New Roman" w:hAnsi="Times New Roman" w:cs="Times New Roman"/>
          <w:i/>
          <w:iCs/>
        </w:rPr>
        <w:t>w</w:t>
      </w:r>
      <w:r w:rsidR="3F0E6CD9" w:rsidRPr="1E839A39">
        <w:rPr>
          <w:rFonts w:ascii="Times New Roman" w:eastAsia="Times New Roman" w:hAnsi="Times New Roman" w:cs="Times New Roman"/>
          <w:i/>
          <w:iCs/>
        </w:rPr>
        <w:t>hat else is out there?</w:t>
      </w:r>
      <w:r w:rsidR="3F0E6CD9" w:rsidRPr="1E839A39">
        <w:rPr>
          <w:rFonts w:ascii="Times New Roman" w:eastAsia="Times New Roman" w:hAnsi="Times New Roman" w:cs="Times New Roman"/>
        </w:rPr>
        <w:t xml:space="preserve"> </w:t>
      </w:r>
      <w:r w:rsidR="7470A0A0" w:rsidRPr="1E839A39">
        <w:rPr>
          <w:rFonts w:ascii="Times New Roman" w:eastAsia="Times New Roman" w:hAnsi="Times New Roman" w:cs="Times New Roman"/>
        </w:rPr>
        <w:t>In this paper,</w:t>
      </w:r>
      <w:r w:rsidR="43BE00FE" w:rsidRPr="1E839A39">
        <w:rPr>
          <w:rFonts w:ascii="Times New Roman" w:eastAsia="Times New Roman" w:hAnsi="Times New Roman" w:cs="Times New Roman"/>
        </w:rPr>
        <w:t xml:space="preserve"> we analyze the ability of state-of-the-art technology to answer this question based on the </w:t>
      </w:r>
      <w:r w:rsidR="0022631D">
        <w:rPr>
          <w:rFonts w:ascii="Times New Roman" w:eastAsia="Times New Roman" w:hAnsi="Times New Roman" w:cs="Times New Roman"/>
        </w:rPr>
        <w:t xml:space="preserve">current </w:t>
      </w:r>
      <w:r w:rsidR="43BE00FE" w:rsidRPr="1E839A39">
        <w:rPr>
          <w:rFonts w:ascii="Times New Roman" w:eastAsia="Times New Roman" w:hAnsi="Times New Roman" w:cs="Times New Roman"/>
        </w:rPr>
        <w:t xml:space="preserve">limitations of our instruments. </w:t>
      </w:r>
      <w:r w:rsidR="796C3EBB" w:rsidRPr="1E839A39">
        <w:rPr>
          <w:rFonts w:ascii="Times New Roman" w:eastAsia="Times New Roman" w:hAnsi="Times New Roman" w:cs="Times New Roman"/>
        </w:rPr>
        <w:t>In Section 2, w</w:t>
      </w:r>
      <w:r w:rsidR="43BE00FE" w:rsidRPr="1E839A39">
        <w:rPr>
          <w:rFonts w:ascii="Times New Roman" w:eastAsia="Times New Roman" w:hAnsi="Times New Roman" w:cs="Times New Roman"/>
        </w:rPr>
        <w:t>e examine three primary detection methods, radial velocity (2.1), transit photometry (2.2</w:t>
      </w:r>
      <w:r w:rsidR="70F0AF8D" w:rsidRPr="1E839A39">
        <w:rPr>
          <w:rFonts w:ascii="Times New Roman" w:eastAsia="Times New Roman" w:hAnsi="Times New Roman" w:cs="Times New Roman"/>
        </w:rPr>
        <w:t>), and direct imaging (2.3</w:t>
      </w:r>
      <w:r w:rsidR="2B744C6E" w:rsidRPr="1E839A39">
        <w:rPr>
          <w:rFonts w:ascii="Times New Roman" w:eastAsia="Times New Roman" w:hAnsi="Times New Roman" w:cs="Times New Roman"/>
        </w:rPr>
        <w:t>), and calculate</w:t>
      </w:r>
      <w:r w:rsidR="70F0AF8D" w:rsidRPr="1E839A39">
        <w:rPr>
          <w:rFonts w:ascii="Times New Roman" w:eastAsia="Times New Roman" w:hAnsi="Times New Roman" w:cs="Times New Roman"/>
        </w:rPr>
        <w:t xml:space="preserve"> the sensitivity of </w:t>
      </w:r>
      <w:r w:rsidR="261B018B" w:rsidRPr="1E839A39">
        <w:rPr>
          <w:rFonts w:ascii="Times New Roman" w:eastAsia="Times New Roman" w:hAnsi="Times New Roman" w:cs="Times New Roman"/>
        </w:rPr>
        <w:t xml:space="preserve">their detection capabilities. We then compare these limits </w:t>
      </w:r>
      <w:r w:rsidR="5B754170" w:rsidRPr="1E839A39">
        <w:rPr>
          <w:rFonts w:ascii="Times New Roman" w:eastAsia="Times New Roman" w:hAnsi="Times New Roman" w:cs="Times New Roman"/>
        </w:rPr>
        <w:t xml:space="preserve">on </w:t>
      </w:r>
      <w:r w:rsidR="261B018B" w:rsidRPr="1E839A39">
        <w:rPr>
          <w:rFonts w:ascii="Times New Roman" w:eastAsia="Times New Roman" w:hAnsi="Times New Roman" w:cs="Times New Roman"/>
        </w:rPr>
        <w:t>plots depicting various planet properties</w:t>
      </w:r>
      <w:r w:rsidR="311920AB" w:rsidRPr="1E839A39">
        <w:rPr>
          <w:rFonts w:ascii="Times New Roman" w:eastAsia="Times New Roman" w:hAnsi="Times New Roman" w:cs="Times New Roman"/>
        </w:rPr>
        <w:t xml:space="preserve">, which </w:t>
      </w:r>
      <w:r w:rsidR="53B912C2" w:rsidRPr="1E839A39">
        <w:rPr>
          <w:rFonts w:ascii="Times New Roman" w:eastAsia="Times New Roman" w:hAnsi="Times New Roman" w:cs="Times New Roman"/>
        </w:rPr>
        <w:t>exhibit how</w:t>
      </w:r>
      <w:r w:rsidR="311920AB" w:rsidRPr="1E839A39">
        <w:rPr>
          <w:rFonts w:ascii="Times New Roman" w:eastAsia="Times New Roman" w:hAnsi="Times New Roman" w:cs="Times New Roman"/>
        </w:rPr>
        <w:t xml:space="preserve"> our current technological </w:t>
      </w:r>
      <w:r w:rsidR="004A7B73">
        <w:rPr>
          <w:rFonts w:ascii="Times New Roman" w:eastAsia="Times New Roman" w:hAnsi="Times New Roman" w:cs="Times New Roman"/>
        </w:rPr>
        <w:t>capacities</w:t>
      </w:r>
      <w:r w:rsidR="311920AB" w:rsidRPr="1E839A39">
        <w:rPr>
          <w:rFonts w:ascii="Times New Roman" w:eastAsia="Times New Roman" w:hAnsi="Times New Roman" w:cs="Times New Roman"/>
        </w:rPr>
        <w:t xml:space="preserve"> influence the known planet</w:t>
      </w:r>
      <w:r w:rsidR="65EB61ED" w:rsidRPr="1E839A39">
        <w:rPr>
          <w:rFonts w:ascii="Times New Roman" w:eastAsia="Times New Roman" w:hAnsi="Times New Roman" w:cs="Times New Roman"/>
        </w:rPr>
        <w:t xml:space="preserve"> population</w:t>
      </w:r>
      <w:r w:rsidR="311920AB" w:rsidRPr="1E839A39">
        <w:rPr>
          <w:rFonts w:ascii="Times New Roman" w:eastAsia="Times New Roman" w:hAnsi="Times New Roman" w:cs="Times New Roman"/>
        </w:rPr>
        <w:t xml:space="preserve"> in our galaxy. </w:t>
      </w:r>
      <w:r w:rsidR="00FF741B" w:rsidRPr="1E839A39">
        <w:rPr>
          <w:rFonts w:ascii="Times New Roman" w:eastAsia="Times New Roman" w:hAnsi="Times New Roman" w:cs="Times New Roman"/>
        </w:rPr>
        <w:t xml:space="preserve">In Section 3, we apply these calculations to test the </w:t>
      </w:r>
      <w:r w:rsidR="006F49AA">
        <w:rPr>
          <w:rFonts w:ascii="Times New Roman" w:eastAsia="Times New Roman" w:hAnsi="Times New Roman" w:cs="Times New Roman"/>
        </w:rPr>
        <w:t>potential</w:t>
      </w:r>
      <w:r w:rsidR="00FF741B" w:rsidRPr="1E839A39">
        <w:rPr>
          <w:rFonts w:ascii="Times New Roman" w:eastAsia="Times New Roman" w:hAnsi="Times New Roman" w:cs="Times New Roman"/>
        </w:rPr>
        <w:t xml:space="preserve"> of discovering a Jupiter-like planet around a Sun-like star</w:t>
      </w:r>
      <w:r w:rsidR="00FF741B">
        <w:rPr>
          <w:rFonts w:ascii="Times New Roman" w:eastAsia="Times New Roman" w:hAnsi="Times New Roman" w:cs="Times New Roman"/>
        </w:rPr>
        <w:t>. However</w:t>
      </w:r>
      <w:r w:rsidR="004A7B73">
        <w:rPr>
          <w:rFonts w:ascii="Times New Roman" w:eastAsia="Times New Roman" w:hAnsi="Times New Roman" w:cs="Times New Roman"/>
        </w:rPr>
        <w:t>,</w:t>
      </w:r>
      <w:r w:rsidR="00FF741B">
        <w:rPr>
          <w:rFonts w:ascii="Times New Roman" w:eastAsia="Times New Roman" w:hAnsi="Times New Roman" w:cs="Times New Roman"/>
        </w:rPr>
        <w:t xml:space="preserve"> it is important to recognize that</w:t>
      </w:r>
      <w:r w:rsidR="004A7B73">
        <w:rPr>
          <w:rFonts w:ascii="Times New Roman" w:eastAsia="Times New Roman" w:hAnsi="Times New Roman" w:cs="Times New Roman"/>
        </w:rPr>
        <w:t xml:space="preserve"> d</w:t>
      </w:r>
      <w:r w:rsidR="4FEC0BC4" w:rsidRPr="1E839A39">
        <w:rPr>
          <w:rFonts w:ascii="Times New Roman" w:eastAsia="Times New Roman" w:hAnsi="Times New Roman" w:cs="Times New Roman"/>
        </w:rPr>
        <w:t xml:space="preserve">ifferent detection methods survey different planet </w:t>
      </w:r>
      <w:bookmarkStart w:id="0" w:name="_Int_iOF3vcMt"/>
      <w:r w:rsidR="4FEC0BC4" w:rsidRPr="1E839A39">
        <w:rPr>
          <w:rFonts w:ascii="Times New Roman" w:eastAsia="Times New Roman" w:hAnsi="Times New Roman" w:cs="Times New Roman"/>
        </w:rPr>
        <w:t>parameters;</w:t>
      </w:r>
      <w:bookmarkEnd w:id="0"/>
      <w:r w:rsidR="4FEC0BC4" w:rsidRPr="1E839A39">
        <w:rPr>
          <w:rFonts w:ascii="Times New Roman" w:eastAsia="Times New Roman" w:hAnsi="Times New Roman" w:cs="Times New Roman"/>
        </w:rPr>
        <w:t xml:space="preserve"> therefore, a detection alone does not convey much information and must be followed up using other methods.</w:t>
      </w:r>
      <w:r w:rsidR="0FF118F0" w:rsidRPr="1E839A39">
        <w:rPr>
          <w:rFonts w:ascii="Times New Roman" w:eastAsia="Times New Roman" w:hAnsi="Times New Roman" w:cs="Times New Roman"/>
        </w:rPr>
        <w:t xml:space="preserve"> </w:t>
      </w:r>
      <w:r w:rsidR="00F31D40">
        <w:rPr>
          <w:rFonts w:ascii="Times New Roman" w:eastAsia="Times New Roman" w:hAnsi="Times New Roman" w:cs="Times New Roman"/>
        </w:rPr>
        <w:t>Finally,</w:t>
      </w:r>
      <w:r w:rsidR="0FF118F0" w:rsidRPr="1E839A39">
        <w:rPr>
          <w:rFonts w:ascii="Times New Roman" w:eastAsia="Times New Roman" w:hAnsi="Times New Roman" w:cs="Times New Roman"/>
        </w:rPr>
        <w:t xml:space="preserve"> </w:t>
      </w:r>
      <w:r w:rsidR="00F31D40">
        <w:rPr>
          <w:rFonts w:ascii="Times New Roman" w:eastAsia="Times New Roman" w:hAnsi="Times New Roman" w:cs="Times New Roman"/>
        </w:rPr>
        <w:t>w</w:t>
      </w:r>
      <w:r w:rsidR="0FF118F0" w:rsidRPr="1E839A39">
        <w:rPr>
          <w:rFonts w:ascii="Times New Roman" w:eastAsia="Times New Roman" w:hAnsi="Times New Roman" w:cs="Times New Roman"/>
        </w:rPr>
        <w:t>e conclude that we are</w:t>
      </w:r>
      <w:r w:rsidR="002F2A74">
        <w:rPr>
          <w:rFonts w:ascii="Times New Roman" w:eastAsia="Times New Roman" w:hAnsi="Times New Roman" w:cs="Times New Roman"/>
        </w:rPr>
        <w:t xml:space="preserve"> </w:t>
      </w:r>
      <w:r w:rsidR="0FF118F0" w:rsidRPr="1E839A39">
        <w:rPr>
          <w:rFonts w:ascii="Times New Roman" w:eastAsia="Times New Roman" w:hAnsi="Times New Roman" w:cs="Times New Roman"/>
        </w:rPr>
        <w:t xml:space="preserve">able to detect </w:t>
      </w:r>
      <w:r w:rsidR="00DC0590">
        <w:rPr>
          <w:rFonts w:ascii="Times New Roman" w:eastAsia="Times New Roman" w:hAnsi="Times New Roman" w:cs="Times New Roman"/>
        </w:rPr>
        <w:t xml:space="preserve">a Jupiter-like planet around a </w:t>
      </w:r>
      <w:r w:rsidR="00362745">
        <w:rPr>
          <w:rFonts w:ascii="Times New Roman" w:eastAsia="Times New Roman" w:hAnsi="Times New Roman" w:cs="Times New Roman"/>
        </w:rPr>
        <w:t>S</w:t>
      </w:r>
      <w:r w:rsidR="00DC0590">
        <w:rPr>
          <w:rFonts w:ascii="Times New Roman" w:eastAsia="Times New Roman" w:hAnsi="Times New Roman" w:cs="Times New Roman"/>
        </w:rPr>
        <w:t>un-like star</w:t>
      </w:r>
      <w:r w:rsidR="0FF118F0" w:rsidRPr="1E839A39">
        <w:rPr>
          <w:rFonts w:ascii="Times New Roman" w:eastAsia="Times New Roman" w:hAnsi="Times New Roman" w:cs="Times New Roman"/>
        </w:rPr>
        <w:t xml:space="preserve"> in exosolar systems</w:t>
      </w:r>
      <w:r w:rsidR="003E4EE6">
        <w:rPr>
          <w:rFonts w:ascii="Times New Roman" w:eastAsia="Times New Roman" w:hAnsi="Times New Roman" w:cs="Times New Roman"/>
        </w:rPr>
        <w:t xml:space="preserve"> using the radial velocity method. </w:t>
      </w:r>
    </w:p>
    <w:p w14:paraId="3C1CD8DD" w14:textId="77777777" w:rsidR="00DD6874" w:rsidRDefault="00DD6874" w:rsidP="00DD6874">
      <w:pPr>
        <w:pStyle w:val="paragraph"/>
        <w:spacing w:before="0" w:beforeAutospacing="0" w:after="0" w:afterAutospacing="0"/>
        <w:textAlignment w:val="baseline"/>
        <w:rPr>
          <w:rStyle w:val="eop"/>
          <w:color w:val="000000"/>
        </w:rPr>
      </w:pPr>
      <w:r>
        <w:rPr>
          <w:rStyle w:val="normaltextrun"/>
          <w:b/>
          <w:bCs/>
          <w:color w:val="000000"/>
        </w:rPr>
        <w:t>2. Methods</w:t>
      </w:r>
      <w:r>
        <w:rPr>
          <w:rStyle w:val="eop"/>
          <w:color w:val="000000"/>
        </w:rPr>
        <w:t> </w:t>
      </w:r>
    </w:p>
    <w:p w14:paraId="7728D5EB" w14:textId="77777777" w:rsidR="00E14C72" w:rsidRDefault="00E14C72" w:rsidP="00DD6874">
      <w:pPr>
        <w:pStyle w:val="paragraph"/>
        <w:spacing w:before="0" w:beforeAutospacing="0" w:after="0" w:afterAutospacing="0"/>
        <w:textAlignment w:val="baseline"/>
        <w:rPr>
          <w:rFonts w:ascii="Segoe UI" w:hAnsi="Segoe UI" w:cs="Segoe UI"/>
          <w:sz w:val="18"/>
          <w:szCs w:val="18"/>
        </w:rPr>
      </w:pPr>
    </w:p>
    <w:p w14:paraId="39B86F13" w14:textId="77777777" w:rsidR="00DD6874" w:rsidRDefault="00DD6874" w:rsidP="00DD6874">
      <w:pPr>
        <w:pStyle w:val="paragraph"/>
        <w:spacing w:before="0" w:beforeAutospacing="0" w:after="0" w:afterAutospacing="0"/>
        <w:textAlignment w:val="baseline"/>
        <w:rPr>
          <w:rStyle w:val="eop"/>
          <w:color w:val="000000"/>
        </w:rPr>
      </w:pPr>
      <w:r>
        <w:rPr>
          <w:rStyle w:val="normaltextrun"/>
          <w:color w:val="000000"/>
        </w:rPr>
        <w:t>In this section, we examine the limitations on our ability to detect exoplanets using three methods: radial velocity, transit photometry, and direct imaging. We use established mathematical relationships to solve for planet parameters (planetary mass or radius), which we compare to that of our Jupiter to determine whether detections of similar planets are possible. </w:t>
      </w:r>
      <w:r>
        <w:rPr>
          <w:rStyle w:val="eop"/>
          <w:color w:val="000000"/>
        </w:rPr>
        <w:t> </w:t>
      </w:r>
    </w:p>
    <w:p w14:paraId="5F15EB27" w14:textId="77777777" w:rsidR="00DD6874" w:rsidRDefault="00DD6874" w:rsidP="00DD6874">
      <w:pPr>
        <w:pStyle w:val="paragraph"/>
        <w:spacing w:before="0" w:beforeAutospacing="0" w:after="0" w:afterAutospacing="0"/>
        <w:textAlignment w:val="baseline"/>
        <w:rPr>
          <w:rFonts w:ascii="Segoe UI" w:hAnsi="Segoe UI" w:cs="Segoe UI"/>
          <w:sz w:val="18"/>
          <w:szCs w:val="18"/>
        </w:rPr>
      </w:pPr>
    </w:p>
    <w:p w14:paraId="738A0F1B" w14:textId="77777777" w:rsidR="00DD6874" w:rsidRDefault="00DD6874" w:rsidP="00DD6874">
      <w:pPr>
        <w:pStyle w:val="paragraph"/>
        <w:spacing w:before="0" w:beforeAutospacing="0" w:after="0" w:afterAutospacing="0"/>
        <w:textAlignment w:val="baseline"/>
        <w:rPr>
          <w:rFonts w:ascii="Segoe UI" w:hAnsi="Segoe UI" w:cs="Segoe UI"/>
          <w:sz w:val="18"/>
          <w:szCs w:val="18"/>
        </w:rPr>
      </w:pPr>
      <w:r>
        <w:rPr>
          <w:rStyle w:val="normaltextrun"/>
          <w:color w:val="000000"/>
        </w:rPr>
        <w:t>2.1 Radial Velocity</w:t>
      </w:r>
      <w:r>
        <w:rPr>
          <w:rStyle w:val="eop"/>
          <w:color w:val="000000"/>
        </w:rPr>
        <w:t> </w:t>
      </w:r>
    </w:p>
    <w:p w14:paraId="12726B88" w14:textId="77777777" w:rsidR="00DD6874" w:rsidRDefault="00DD6874" w:rsidP="00DD6874">
      <w:pPr>
        <w:pStyle w:val="paragraph"/>
        <w:spacing w:before="0" w:beforeAutospacing="0" w:after="0" w:afterAutospacing="0"/>
        <w:textAlignment w:val="baseline"/>
        <w:rPr>
          <w:rFonts w:ascii="Segoe UI" w:hAnsi="Segoe UI" w:cs="Segoe UI"/>
          <w:sz w:val="18"/>
          <w:szCs w:val="18"/>
        </w:rPr>
      </w:pPr>
      <w:r>
        <w:rPr>
          <w:rStyle w:val="eop"/>
        </w:rPr>
        <w:t> </w:t>
      </w:r>
    </w:p>
    <w:p w14:paraId="4A940976" w14:textId="77777777" w:rsidR="00DD6874" w:rsidRDefault="00DD6874" w:rsidP="00DD6874">
      <w:pPr>
        <w:pStyle w:val="paragraph"/>
        <w:spacing w:before="0" w:beforeAutospacing="0" w:after="0" w:afterAutospacing="0"/>
        <w:textAlignment w:val="baseline"/>
        <w:rPr>
          <w:rFonts w:ascii="Segoe UI" w:hAnsi="Segoe UI" w:cs="Segoe UI"/>
          <w:sz w:val="18"/>
          <w:szCs w:val="18"/>
        </w:rPr>
      </w:pPr>
      <w:r>
        <w:rPr>
          <w:rStyle w:val="normaltextrun"/>
        </w:rPr>
        <w:t xml:space="preserve">The radial velocity detection method records light emitted from stars to calculate the “wobble” which a star experiences from the gravitational effects of the star-planet system using the Doppler effect. The R.V. amplitude, K, is the limitation which determines whether a planet is detected. Current technology can detect an R.V. amplitude of about </w:t>
      </w:r>
      <w:r>
        <w:rPr>
          <w:rStyle w:val="normaltextrun"/>
          <w:i/>
          <w:iCs/>
        </w:rPr>
        <w:t>K</w:t>
      </w:r>
      <w:r>
        <w:rPr>
          <w:rStyle w:val="normaltextrun"/>
        </w:rPr>
        <w:t>=0.5 m/s, where </w:t>
      </w:r>
      <w:r>
        <w:rPr>
          <w:rStyle w:val="eop"/>
        </w:rPr>
        <w:t> </w:t>
      </w:r>
    </w:p>
    <w:p w14:paraId="7F2F6CDC" w14:textId="50607B3C" w:rsidR="7099FC4A" w:rsidRDefault="7099FC4A" w:rsidP="7099FC4A">
      <w:pPr>
        <w:spacing w:line="259" w:lineRule="auto"/>
        <w:rPr>
          <w:rFonts w:ascii="Times New Roman" w:eastAsia="Times New Roman" w:hAnsi="Times New Roman" w:cs="Times New Roman"/>
        </w:rPr>
      </w:pPr>
    </w:p>
    <w:p w14:paraId="052FBAEB" w14:textId="1F26D426" w:rsidR="00112D67" w:rsidRPr="009E2A23" w:rsidRDefault="00112D67" w:rsidP="62813403">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a</m:t>
                  </m:r>
                </m:den>
              </m:f>
            </m:e>
          </m:rad>
          <m:r>
            <m:rPr>
              <m:sty m:val="p"/>
            </m:rPr>
            <w:rPr>
              <w:rFonts w:ascii="Cambria Math" w:hAnsi="Cambria Math"/>
            </w:rPr>
            <m:t>sin(</m:t>
          </m:r>
          <m:r>
            <w:rPr>
              <w:rFonts w:ascii="Cambria Math" w:hAnsi="Cambria Math"/>
            </w:rPr>
            <m:t>i)</m:t>
          </m:r>
        </m:oMath>
      </m:oMathPara>
    </w:p>
    <w:p w14:paraId="6C1C7B2F" w14:textId="45E37A50" w:rsidR="7099FC4A" w:rsidRDefault="7099FC4A" w:rsidP="7099FC4A">
      <w:pPr>
        <w:jc w:val="center"/>
      </w:pPr>
    </w:p>
    <w:p w14:paraId="21D8E5E0" w14:textId="428F4FFD" w:rsidR="00943497" w:rsidRPr="00215850" w:rsidRDefault="00C80D48" w:rsidP="00943497">
      <w:pPr>
        <w:spacing w:line="259" w:lineRule="auto"/>
        <w:rPr>
          <w:rFonts w:ascii="Times New Roman" w:eastAsia="Times New Roman" w:hAnsi="Times New Roman" w:cs="Times New Roman"/>
        </w:rPr>
      </w:pPr>
      <w:r>
        <w:rPr>
          <w:rFonts w:ascii="Times New Roman" w:eastAsia="Times New Roman" w:hAnsi="Times New Roman" w:cs="Times New Roman"/>
        </w:rPr>
        <w:t>Here, we use values from our solar system including</w:t>
      </w:r>
      <w:r w:rsidR="000042D7">
        <w:rPr>
          <w:rFonts w:ascii="Times New Roman" w:eastAsia="Times New Roman" w:hAnsi="Times New Roman" w:cs="Times New Roman"/>
        </w:rPr>
        <w:t xml:space="preserve"> Jupiter’s mass (</w:t>
      </w:r>
      <m:oMath>
        <m:r>
          <w:rPr>
            <w:rFonts w:ascii="Cambria Math" w:eastAsia="Times New Roman" w:hAnsi="Cambria Math" w:cs="Times New Roman"/>
          </w:rPr>
          <m:t>1.898×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27</m:t>
            </m:r>
          </m:sup>
        </m:sSup>
      </m:oMath>
      <w:r w:rsidR="000E54B7">
        <w:rPr>
          <w:rFonts w:ascii="Times New Roman" w:eastAsia="Times New Roman" w:hAnsi="Times New Roman" w:cs="Times New Roman"/>
        </w:rPr>
        <w:t xml:space="preserve"> kg)</w:t>
      </w:r>
      <w:r w:rsidR="00ED11EC">
        <w:rPr>
          <w:rFonts w:ascii="Times New Roman" w:eastAsia="Times New Roman" w:hAnsi="Times New Roman" w:cs="Times New Roman"/>
        </w:rPr>
        <w:t xml:space="preserve"> for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p</m:t>
            </m:r>
          </m:sub>
        </m:sSub>
      </m:oMath>
      <w:r w:rsidR="00A81583">
        <w:rPr>
          <w:rFonts w:ascii="Times New Roman" w:eastAsia="Times New Roman" w:hAnsi="Times New Roman" w:cs="Times New Roman"/>
        </w:rPr>
        <w:t>, our Sun’s mass</w:t>
      </w:r>
      <w:r w:rsidR="00297D89">
        <w:rPr>
          <w:rFonts w:ascii="Times New Roman" w:eastAsia="Times New Roman" w:hAnsi="Times New Roman" w:cs="Times New Roman"/>
        </w:rPr>
        <w:t xml:space="preserve"> </w:t>
      </w:r>
      <w:r w:rsidR="00297D89" w:rsidRPr="002C340F">
        <w:rPr>
          <w:rFonts w:ascii="Times New Roman" w:eastAsia="Times New Roman" w:hAnsi="Times New Roman" w:cs="Times New Roman"/>
        </w:rPr>
        <w:t>(</w:t>
      </w:r>
      <m:oMath>
        <m:r>
          <w:rPr>
            <w:rFonts w:ascii="Cambria Math" w:eastAsia="Times New Roman" w:hAnsi="Cambria Math" w:cs="Times New Roman"/>
          </w:rPr>
          <m:t>1.989×</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30</m:t>
            </m:r>
          </m:sup>
        </m:sSup>
      </m:oMath>
      <w:r w:rsidR="00297D89" w:rsidRPr="002C340F">
        <w:rPr>
          <w:rFonts w:ascii="Times New Roman" w:eastAsia="Times New Roman" w:hAnsi="Times New Roman" w:cs="Times New Roman"/>
        </w:rPr>
        <w:t xml:space="preserve"> kg)</w:t>
      </w:r>
      <w:r>
        <w:rPr>
          <w:rFonts w:ascii="Times New Roman" w:eastAsia="Times New Roman" w:hAnsi="Times New Roman" w:cs="Times New Roman"/>
        </w:rPr>
        <w:t xml:space="preserve"> for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t>
            </m:r>
          </m:sub>
        </m:sSub>
      </m:oMath>
      <w:r>
        <w:rPr>
          <w:rFonts w:ascii="Times New Roman" w:eastAsia="Times New Roman" w:hAnsi="Times New Roman" w:cs="Times New Roman"/>
        </w:rPr>
        <w:t>, and Jupiter’s semi-major axis (778.4</w:t>
      </w:r>
      <w:r w:rsidR="0086420C">
        <w:rPr>
          <w:rFonts w:ascii="Times New Roman" w:eastAsia="Times New Roman" w:hAnsi="Times New Roman" w:cs="Times New Roman"/>
        </w:rPr>
        <w:t>79</w:t>
      </w:r>
      <m:oMath>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6</m:t>
            </m:r>
          </m:sup>
        </m:sSup>
      </m:oMath>
      <w:r w:rsidR="0086420C">
        <w:rPr>
          <w:rFonts w:ascii="Times New Roman" w:eastAsia="Times New Roman" w:hAnsi="Times New Roman" w:cs="Times New Roman"/>
        </w:rPr>
        <w:t xml:space="preserve"> km)</w:t>
      </w:r>
      <w:r w:rsidR="00DC5F68">
        <w:rPr>
          <w:rFonts w:ascii="Times New Roman" w:eastAsia="Times New Roman" w:hAnsi="Times New Roman" w:cs="Times New Roman"/>
        </w:rPr>
        <w:t xml:space="preserve">. Furthermore, G is the gravitational constant, </w:t>
      </w:r>
      <w:r w:rsidR="00AF6745" w:rsidRPr="09FF4538">
        <w:rPr>
          <w:rFonts w:ascii="Times New Roman" w:eastAsia="Times New Roman" w:hAnsi="Times New Roman" w:cs="Times New Roman"/>
        </w:rPr>
        <w:t>and we assume an inclination of 90</w:t>
      </w:r>
      <w:r w:rsidR="00AF6745" w:rsidRPr="09FF4538">
        <w:rPr>
          <w:rFonts w:ascii="Roboto" w:eastAsia="Roboto" w:hAnsi="Roboto" w:cs="Roboto"/>
          <w:color w:val="202124"/>
          <w:sz w:val="21"/>
          <w:szCs w:val="21"/>
        </w:rPr>
        <w:t>°</w:t>
      </w:r>
      <w:r w:rsidR="00AF6745" w:rsidRPr="62813403">
        <w:rPr>
          <w:rFonts w:ascii="Times New Roman" w:eastAsia="Times New Roman" w:hAnsi="Times New Roman" w:cs="Times New Roman"/>
        </w:rPr>
        <w:t xml:space="preserve"> so that sin(</w:t>
      </w:r>
      <w:proofErr w:type="spellStart"/>
      <w:r w:rsidR="00AF6745" w:rsidRPr="00CA4FA2">
        <w:rPr>
          <w:rFonts w:ascii="Times New Roman" w:eastAsia="Times New Roman" w:hAnsi="Times New Roman" w:cs="Times New Roman"/>
          <w:i/>
          <w:iCs/>
        </w:rPr>
        <w:t>i</w:t>
      </w:r>
      <w:proofErr w:type="spellEnd"/>
      <w:r w:rsidR="00AF6745" w:rsidRPr="62813403">
        <w:rPr>
          <w:rFonts w:ascii="Times New Roman" w:eastAsia="Times New Roman" w:hAnsi="Times New Roman" w:cs="Times New Roman"/>
        </w:rPr>
        <w:t xml:space="preserve">)=1 </w:t>
      </w:r>
      <w:r w:rsidR="00A55AAE">
        <w:rPr>
          <w:rFonts w:ascii="Times New Roman" w:eastAsia="Times New Roman" w:hAnsi="Times New Roman" w:cs="Times New Roman"/>
        </w:rPr>
        <w:t>to maximize this value.</w:t>
      </w:r>
      <w:r w:rsidR="00D760A7">
        <w:rPr>
          <w:rFonts w:ascii="Times New Roman" w:eastAsia="Times New Roman" w:hAnsi="Times New Roman" w:cs="Times New Roman"/>
        </w:rPr>
        <w:t xml:space="preserve"> </w:t>
      </w:r>
    </w:p>
    <w:p w14:paraId="282B084B" w14:textId="624EF11C" w:rsidR="005D0653" w:rsidRPr="00215850" w:rsidRDefault="005D0653" w:rsidP="00215850">
      <w:pPr>
        <w:spacing w:line="259" w:lineRule="auto"/>
        <w:rPr>
          <w:rFonts w:ascii="Times New Roman" w:eastAsia="Times New Roman" w:hAnsi="Times New Roman" w:cs="Times New Roman"/>
        </w:rPr>
      </w:pPr>
    </w:p>
    <w:p w14:paraId="29E33877" w14:textId="77777777" w:rsidR="004D2142" w:rsidRPr="004D2142" w:rsidRDefault="004D2142" w:rsidP="004D2142">
      <w:pPr>
        <w:rPr>
          <w:rFonts w:ascii="Times New Roman" w:eastAsia="Times New Roman" w:hAnsi="Times New Roman" w:cs="Times New Roman"/>
        </w:rPr>
      </w:pPr>
      <w:r w:rsidRPr="004D2142">
        <w:rPr>
          <w:rFonts w:ascii="Times New Roman" w:eastAsia="Times New Roman" w:hAnsi="Times New Roman" w:cs="Times New Roman"/>
          <w:color w:val="000000"/>
        </w:rPr>
        <w:t>2.2 Transit Photometry</w:t>
      </w:r>
    </w:p>
    <w:p w14:paraId="0CF9EB80" w14:textId="77777777" w:rsidR="004D2142" w:rsidRDefault="004D2142" w:rsidP="004D2142">
      <w:pPr>
        <w:rPr>
          <w:rFonts w:ascii="Times New Roman" w:eastAsia="Times New Roman" w:hAnsi="Times New Roman" w:cs="Times New Roman"/>
        </w:rPr>
      </w:pPr>
    </w:p>
    <w:p w14:paraId="34461D72" w14:textId="206674AE" w:rsidR="00225CCC" w:rsidRPr="004D2142" w:rsidRDefault="004F41B8" w:rsidP="004D2142">
      <w:pPr>
        <w:rPr>
          <w:rFonts w:ascii="Times New Roman" w:eastAsia="Times New Roman" w:hAnsi="Times New Roman" w:cs="Times New Roman"/>
        </w:rPr>
      </w:pPr>
      <w:r>
        <w:rPr>
          <w:rFonts w:ascii="Times New Roman" w:eastAsia="Times New Roman" w:hAnsi="Times New Roman" w:cs="Times New Roman"/>
        </w:rPr>
        <w:lastRenderedPageBreak/>
        <w:t xml:space="preserve">The transit photometry method </w:t>
      </w:r>
      <w:r w:rsidR="00915FF1">
        <w:rPr>
          <w:rFonts w:ascii="Times New Roman" w:eastAsia="Times New Roman" w:hAnsi="Times New Roman" w:cs="Times New Roman"/>
        </w:rPr>
        <w:t>involves surveying the light from stars to analyze when part of the light is blocked by an orbiting planet</w:t>
      </w:r>
      <w:r w:rsidR="00225CCC">
        <w:rPr>
          <w:rFonts w:ascii="Times New Roman" w:eastAsia="Times New Roman" w:hAnsi="Times New Roman" w:cs="Times New Roman"/>
        </w:rPr>
        <w:t xml:space="preserve"> passing between its parent star and Earth. </w:t>
      </w:r>
      <w:r w:rsidR="00746E15">
        <w:rPr>
          <w:rFonts w:ascii="Times New Roman" w:eastAsia="Times New Roman" w:hAnsi="Times New Roman" w:cs="Times New Roman"/>
        </w:rPr>
        <w:t xml:space="preserve">This method </w:t>
      </w:r>
      <w:r w:rsidR="001B0549">
        <w:rPr>
          <w:rFonts w:ascii="Times New Roman" w:eastAsia="Times New Roman" w:hAnsi="Times New Roman" w:cs="Times New Roman"/>
        </w:rPr>
        <w:t xml:space="preserve">requires a near edge-on inclination </w:t>
      </w:r>
      <w:r w:rsidR="00D348A5">
        <w:rPr>
          <w:rFonts w:ascii="Times New Roman" w:eastAsia="Times New Roman" w:hAnsi="Times New Roman" w:cs="Times New Roman"/>
        </w:rPr>
        <w:t>to</w:t>
      </w:r>
      <w:r w:rsidR="009660A9">
        <w:rPr>
          <w:rFonts w:ascii="Times New Roman" w:eastAsia="Times New Roman" w:hAnsi="Times New Roman" w:cs="Times New Roman"/>
        </w:rPr>
        <w:t xml:space="preserve"> capture</w:t>
      </w:r>
      <w:r w:rsidR="00472457">
        <w:rPr>
          <w:rFonts w:ascii="Times New Roman" w:eastAsia="Times New Roman" w:hAnsi="Times New Roman" w:cs="Times New Roman"/>
        </w:rPr>
        <w:t xml:space="preserve"> </w:t>
      </w:r>
      <w:r w:rsidR="009660A9">
        <w:rPr>
          <w:rFonts w:ascii="Times New Roman" w:eastAsia="Times New Roman" w:hAnsi="Times New Roman" w:cs="Times New Roman"/>
        </w:rPr>
        <w:t>a transit</w:t>
      </w:r>
      <w:r w:rsidR="00472457">
        <w:rPr>
          <w:rFonts w:ascii="Times New Roman" w:eastAsia="Times New Roman" w:hAnsi="Times New Roman" w:cs="Times New Roman"/>
        </w:rPr>
        <w:t xml:space="preserve">. </w:t>
      </w:r>
      <w:r w:rsidR="0001363D">
        <w:rPr>
          <w:rFonts w:ascii="Times New Roman" w:eastAsia="Times New Roman" w:hAnsi="Times New Roman" w:cs="Times New Roman"/>
        </w:rPr>
        <w:t xml:space="preserve">Here, we calculate the probability </w:t>
      </w:r>
      <w:r w:rsidR="000C153B">
        <w:rPr>
          <w:rFonts w:ascii="Times New Roman" w:eastAsia="Times New Roman" w:hAnsi="Times New Roman" w:cs="Times New Roman"/>
        </w:rPr>
        <w:t xml:space="preserve">of detecting a planet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transit</m:t>
            </m:r>
          </m:sub>
        </m:sSub>
      </m:oMath>
      <w:r w:rsidR="009E23BF">
        <w:rPr>
          <w:rFonts w:ascii="Times New Roman" w:eastAsia="Times New Roman" w:hAnsi="Times New Roman" w:cs="Times New Roman"/>
        </w:rPr>
        <w:t>, where</w:t>
      </w:r>
    </w:p>
    <w:p w14:paraId="46F18053" w14:textId="388DC904" w:rsidR="00112D67" w:rsidRPr="00D348A5" w:rsidRDefault="00D45D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transit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a</m:t>
              </m:r>
            </m:den>
          </m:f>
        </m:oMath>
      </m:oMathPara>
    </w:p>
    <w:p w14:paraId="7706A5D4" w14:textId="77777777" w:rsidR="00D348A5" w:rsidRPr="009E23BF" w:rsidRDefault="00D348A5">
      <w:pPr>
        <w:rPr>
          <w:rFonts w:eastAsiaTheme="minorEastAsia"/>
        </w:rPr>
      </w:pPr>
    </w:p>
    <w:p w14:paraId="1530C53A" w14:textId="2200E13F" w:rsidR="00DF6CD9" w:rsidRPr="003E6DE1" w:rsidRDefault="00F5298B">
      <w:pPr>
        <w:rPr>
          <w:rFonts w:ascii="Segoe UI" w:eastAsia="Times New Roman" w:hAnsi="Segoe UI" w:cs="Segoe UI"/>
          <w:color w:val="000000"/>
          <w:sz w:val="22"/>
          <w:szCs w:val="22"/>
          <w:shd w:val="clear" w:color="auto" w:fill="FFFFFF"/>
        </w:rPr>
      </w:pPr>
      <w:r w:rsidRPr="00F5298B">
        <w:rPr>
          <w:rFonts w:ascii="Times New Roman" w:eastAsia="Times New Roman" w:hAnsi="Times New Roman" w:cs="Times New Roman"/>
          <w:color w:val="000000"/>
          <w:shd w:val="clear" w:color="auto" w:fill="FFFFFF"/>
        </w:rPr>
        <w:t xml:space="preserve">In this calculation, we used the radius of Jupiter (69911.5 km) and the Sun (696347 km) for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R</m:t>
            </m:r>
          </m:e>
          <m:sub>
            <m:r>
              <w:rPr>
                <w:rFonts w:ascii="Cambria Math" w:eastAsia="Times New Roman" w:hAnsi="Cambria Math" w:cs="Times New Roman"/>
                <w:color w:val="000000"/>
                <w:shd w:val="clear" w:color="auto" w:fill="FFFFFF"/>
              </w:rPr>
              <m:t>P</m:t>
            </m:r>
          </m:sub>
        </m:sSub>
      </m:oMath>
      <w:r>
        <w:rPr>
          <w:rFonts w:ascii="Segoe UI" w:eastAsia="Times New Roman" w:hAnsi="Segoe UI" w:cs="Segoe UI"/>
          <w:color w:val="000000"/>
          <w:sz w:val="22"/>
          <w:szCs w:val="22"/>
          <w:shd w:val="clear" w:color="auto" w:fill="FFFFFF"/>
        </w:rPr>
        <w:t xml:space="preserve"> </w:t>
      </w:r>
      <w:r w:rsidRPr="00F5298B">
        <w:rPr>
          <w:rFonts w:ascii="Times New Roman" w:eastAsia="Times New Roman" w:hAnsi="Times New Roman" w:cs="Times New Roman"/>
          <w:color w:val="000000"/>
          <w:shd w:val="clear" w:color="auto" w:fill="FFFFFF"/>
        </w:rPr>
        <w:t>a</w:t>
      </w:r>
      <w:r w:rsidRPr="00F5298B">
        <w:rPr>
          <w:rFonts w:ascii="Times New Roman" w:eastAsia="Times New Roman" w:hAnsi="Times New Roman" w:cs="Times New Roman"/>
          <w:color w:val="000000"/>
          <w:shd w:val="clear" w:color="auto" w:fill="FFFFFF"/>
        </w:rPr>
        <w:t>nd</w:t>
      </w:r>
      <w:r>
        <w:rPr>
          <w:rFonts w:ascii="Times New Roman" w:eastAsia="Times New Roman" w:hAnsi="Times New Roman" w:cs="Times New Roman"/>
          <w:color w:val="000000"/>
          <w:shd w:val="clear" w:color="auto" w:fill="FFFFFF"/>
        </w:rPr>
        <w:t xml:space="preserv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R</m:t>
            </m:r>
          </m:e>
          <m:sub>
            <m:r>
              <w:rPr>
                <w:rFonts w:ascii="Cambria Math" w:eastAsia="Times New Roman" w:hAnsi="Cambria Math" w:cs="Times New Roman"/>
                <w:color w:val="000000"/>
                <w:shd w:val="clear" w:color="auto" w:fill="FFFFFF"/>
              </w:rPr>
              <m:t>*</m:t>
            </m:r>
          </m:sub>
        </m:sSub>
      </m:oMath>
      <w:r>
        <w:rPr>
          <w:rFonts w:ascii="Times New Roman" w:eastAsia="Times New Roman" w:hAnsi="Times New Roman" w:cs="Times New Roman"/>
          <w:color w:val="000000"/>
          <w:shd w:val="clear" w:color="auto" w:fill="FFFFFF"/>
        </w:rPr>
        <w:t xml:space="preserve"> </w:t>
      </w:r>
      <w:r w:rsidRPr="00F5298B">
        <w:rPr>
          <w:rFonts w:ascii="Times New Roman" w:eastAsia="Times New Roman" w:hAnsi="Times New Roman" w:cs="Times New Roman"/>
          <w:color w:val="000000"/>
          <w:shd w:val="clear" w:color="auto" w:fill="FFFFFF"/>
        </w:rPr>
        <w:t>, respectively, and we assume a semi-major axis equal to our Jupiter’s. In this case, the fraction of light blocked is given by </w:t>
      </w:r>
    </w:p>
    <w:p w14:paraId="1FF0DB47" w14:textId="0E4F8DD2" w:rsidR="009E2A23" w:rsidRDefault="00A57A22" w:rsidP="003E6DE1">
      <w:pPr>
        <w:jc w:val="center"/>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den>
              </m:f>
              <m:r>
                <w:rPr>
                  <w:rFonts w:ascii="Cambria Math" w:eastAsiaTheme="minorEastAsia" w:hAnsi="Cambria Math"/>
                </w:rPr>
                <m:t>)</m:t>
              </m:r>
            </m:e>
            <m:sup>
              <m:r>
                <w:rPr>
                  <w:rFonts w:ascii="Cambria Math" w:eastAsiaTheme="minorEastAsia" w:hAnsi="Cambria Math"/>
                </w:rPr>
                <m:t>2</m:t>
              </m:r>
            </m:sup>
          </m:sSup>
        </m:oMath>
      </m:oMathPara>
    </w:p>
    <w:p w14:paraId="1DB9938D" w14:textId="77777777" w:rsidR="004D2142" w:rsidRDefault="004D2142" w:rsidP="004D2142">
      <w:pPr>
        <w:rPr>
          <w:rFonts w:ascii="Times New Roman" w:eastAsia="Times New Roman" w:hAnsi="Times New Roman" w:cs="Times New Roman"/>
          <w:color w:val="000000"/>
        </w:rPr>
      </w:pPr>
      <w:r w:rsidRPr="004D2142">
        <w:rPr>
          <w:rFonts w:ascii="Times New Roman" w:eastAsia="Times New Roman" w:hAnsi="Times New Roman" w:cs="Times New Roman"/>
          <w:color w:val="000000"/>
        </w:rPr>
        <w:t>2.3 Direct Imaging </w:t>
      </w:r>
    </w:p>
    <w:p w14:paraId="132B309D" w14:textId="77777777" w:rsidR="00294B5D" w:rsidRPr="004D2142" w:rsidRDefault="00294B5D" w:rsidP="004D2142">
      <w:pPr>
        <w:rPr>
          <w:rFonts w:ascii="Times New Roman" w:eastAsia="Times New Roman" w:hAnsi="Times New Roman" w:cs="Times New Roman"/>
        </w:rPr>
      </w:pPr>
    </w:p>
    <w:p w14:paraId="0D4D31D2" w14:textId="2AB9C9DF" w:rsidR="003C2C0A" w:rsidRDefault="62AF256A" w:rsidP="7099FC4A">
      <w:pPr>
        <w:rPr>
          <w:rFonts w:ascii="Times New Roman" w:eastAsia="Times New Roman" w:hAnsi="Times New Roman" w:cs="Times New Roman"/>
        </w:rPr>
      </w:pPr>
      <w:r w:rsidRPr="7099FC4A">
        <w:rPr>
          <w:rFonts w:ascii="Times New Roman" w:eastAsia="Times New Roman" w:hAnsi="Times New Roman" w:cs="Times New Roman"/>
        </w:rPr>
        <w:t>This detection method is—as its name suggests—the most direct, as it is like taking a snapshot in time of the exoplanet. However, many challenges arise in obser</w:t>
      </w:r>
      <w:r w:rsidR="0CE961D3" w:rsidRPr="7099FC4A">
        <w:rPr>
          <w:rFonts w:ascii="Times New Roman" w:eastAsia="Times New Roman" w:hAnsi="Times New Roman" w:cs="Times New Roman"/>
        </w:rPr>
        <w:t xml:space="preserve">ving the planet’s presence, as planets </w:t>
      </w:r>
      <w:r w:rsidR="0088195E">
        <w:rPr>
          <w:rFonts w:ascii="Times New Roman" w:eastAsia="Times New Roman" w:hAnsi="Times New Roman" w:cs="Times New Roman"/>
        </w:rPr>
        <w:t>orbit</w:t>
      </w:r>
      <w:r w:rsidR="003C0B0E">
        <w:rPr>
          <w:rFonts w:ascii="Times New Roman" w:eastAsia="Times New Roman" w:hAnsi="Times New Roman" w:cs="Times New Roman"/>
        </w:rPr>
        <w:t xml:space="preserve"> relatively</w:t>
      </w:r>
      <w:r w:rsidR="0088195E">
        <w:rPr>
          <w:rFonts w:ascii="Times New Roman" w:eastAsia="Times New Roman" w:hAnsi="Times New Roman" w:cs="Times New Roman"/>
        </w:rPr>
        <w:t xml:space="preserve"> </w:t>
      </w:r>
      <w:r w:rsidR="1EFDA32F" w:rsidRPr="7099FC4A">
        <w:rPr>
          <w:rFonts w:ascii="Times New Roman" w:eastAsia="Times New Roman" w:hAnsi="Times New Roman" w:cs="Times New Roman"/>
        </w:rPr>
        <w:t>close to their parent star</w:t>
      </w:r>
      <w:r w:rsidR="003C0B0E">
        <w:rPr>
          <w:rFonts w:ascii="Times New Roman" w:eastAsia="Times New Roman" w:hAnsi="Times New Roman" w:cs="Times New Roman"/>
        </w:rPr>
        <w:t xml:space="preserve">, </w:t>
      </w:r>
      <w:r w:rsidR="1EFDA32F" w:rsidRPr="7099FC4A">
        <w:rPr>
          <w:rFonts w:ascii="Times New Roman" w:eastAsia="Times New Roman" w:hAnsi="Times New Roman" w:cs="Times New Roman"/>
        </w:rPr>
        <w:t xml:space="preserve">which </w:t>
      </w:r>
      <w:r w:rsidR="003C0B0E">
        <w:rPr>
          <w:rFonts w:ascii="Times New Roman" w:eastAsia="Times New Roman" w:hAnsi="Times New Roman" w:cs="Times New Roman"/>
        </w:rPr>
        <w:t>is</w:t>
      </w:r>
      <w:r w:rsidR="1EFDA32F" w:rsidRPr="7099FC4A">
        <w:rPr>
          <w:rFonts w:ascii="Times New Roman" w:eastAsia="Times New Roman" w:hAnsi="Times New Roman" w:cs="Times New Roman"/>
        </w:rPr>
        <w:t xml:space="preserve"> much brighter and can overpower the planet’s signal. Therefore, </w:t>
      </w:r>
      <w:r w:rsidR="0000112C">
        <w:rPr>
          <w:rFonts w:ascii="Times New Roman" w:eastAsia="Times New Roman" w:hAnsi="Times New Roman" w:cs="Times New Roman"/>
        </w:rPr>
        <w:t>this light</w:t>
      </w:r>
      <w:r w:rsidR="1EFDA32F" w:rsidRPr="7099FC4A">
        <w:rPr>
          <w:rFonts w:ascii="Times New Roman" w:eastAsia="Times New Roman" w:hAnsi="Times New Roman" w:cs="Times New Roman"/>
        </w:rPr>
        <w:t xml:space="preserve"> must be blocked, and the planet’s reflection </w:t>
      </w:r>
      <w:r w:rsidR="00CC56A0">
        <w:rPr>
          <w:rFonts w:ascii="Times New Roman" w:eastAsia="Times New Roman" w:hAnsi="Times New Roman" w:cs="Times New Roman"/>
        </w:rPr>
        <w:t xml:space="preserve">and thermal emission </w:t>
      </w:r>
      <w:r w:rsidR="1EFDA32F" w:rsidRPr="7099FC4A">
        <w:rPr>
          <w:rFonts w:ascii="Times New Roman" w:eastAsia="Times New Roman" w:hAnsi="Times New Roman" w:cs="Times New Roman"/>
        </w:rPr>
        <w:t xml:space="preserve">must be </w:t>
      </w:r>
      <w:r w:rsidR="00857786">
        <w:rPr>
          <w:rFonts w:ascii="Times New Roman" w:eastAsia="Times New Roman" w:hAnsi="Times New Roman" w:cs="Times New Roman"/>
        </w:rPr>
        <w:t>large</w:t>
      </w:r>
      <w:r w:rsidR="1EFDA32F" w:rsidRPr="7099FC4A">
        <w:rPr>
          <w:rFonts w:ascii="Times New Roman" w:eastAsia="Times New Roman" w:hAnsi="Times New Roman" w:cs="Times New Roman"/>
        </w:rPr>
        <w:t xml:space="preserve"> enough that we can differentiate </w:t>
      </w:r>
      <w:r w:rsidR="001925D1">
        <w:rPr>
          <w:rFonts w:ascii="Times New Roman" w:eastAsia="Times New Roman" w:hAnsi="Times New Roman" w:cs="Times New Roman"/>
        </w:rPr>
        <w:t>the planet</w:t>
      </w:r>
      <w:r w:rsidR="1EFDA32F" w:rsidRPr="7099FC4A">
        <w:rPr>
          <w:rFonts w:ascii="Times New Roman" w:eastAsia="Times New Roman" w:hAnsi="Times New Roman" w:cs="Times New Roman"/>
        </w:rPr>
        <w:t xml:space="preserve"> from </w:t>
      </w:r>
      <w:r w:rsidR="003C0B0E">
        <w:rPr>
          <w:rFonts w:ascii="Times New Roman" w:eastAsia="Times New Roman" w:hAnsi="Times New Roman" w:cs="Times New Roman"/>
        </w:rPr>
        <w:t xml:space="preserve">the </w:t>
      </w:r>
      <w:r w:rsidR="1EFDA32F" w:rsidRPr="7099FC4A">
        <w:rPr>
          <w:rFonts w:ascii="Times New Roman" w:eastAsia="Times New Roman" w:hAnsi="Times New Roman" w:cs="Times New Roman"/>
        </w:rPr>
        <w:t xml:space="preserve">star. </w:t>
      </w:r>
      <w:r w:rsidR="003C2C0A">
        <w:rPr>
          <w:rFonts w:ascii="Times New Roman" w:eastAsia="Times New Roman" w:hAnsi="Times New Roman" w:cs="Times New Roman"/>
        </w:rPr>
        <w:t xml:space="preserve">The light measured, </w:t>
      </w:r>
      <w:r w:rsidR="003C2C0A" w:rsidRPr="003C2C0A">
        <w:rPr>
          <w:rFonts w:ascii="Times New Roman" w:eastAsia="Times New Roman" w:hAnsi="Times New Roman" w:cs="Times New Roman"/>
          <w:i/>
          <w:iCs/>
        </w:rPr>
        <w:t>f</w:t>
      </w:r>
      <w:r w:rsidR="003C2C0A">
        <w:rPr>
          <w:rFonts w:ascii="Times New Roman" w:eastAsia="Times New Roman" w:hAnsi="Times New Roman" w:cs="Times New Roman"/>
        </w:rPr>
        <w:t xml:space="preserve">, is found by combining the black body emission of the planet and the reflected starlight, </w:t>
      </w:r>
      <w:proofErr w:type="gramStart"/>
      <w:r w:rsidR="003C2C0A">
        <w:rPr>
          <w:rFonts w:ascii="Times New Roman" w:eastAsia="Times New Roman" w:hAnsi="Times New Roman" w:cs="Times New Roman"/>
        </w:rPr>
        <w:t>where</w:t>
      </w:r>
      <w:proofErr w:type="gramEnd"/>
    </w:p>
    <w:p w14:paraId="1A88CDB3" w14:textId="77777777" w:rsidR="003C2C0A" w:rsidRDefault="003C2C0A" w:rsidP="7099FC4A">
      <w:pPr>
        <w:rPr>
          <w:rFonts w:ascii="Times New Roman" w:eastAsia="Times New Roman" w:hAnsi="Times New Roman" w:cs="Times New Roman"/>
        </w:rPr>
      </w:pPr>
    </w:p>
    <w:p w14:paraId="04FEB8C9" w14:textId="559624E1" w:rsidR="003C2C0A" w:rsidRPr="003C2C0A" w:rsidRDefault="003C2C0A" w:rsidP="7099FC4A">
      <w:pPr>
        <w:rPr>
          <w:rFonts w:ascii="Times New Roman" w:eastAsia="Times New Roman" w:hAnsi="Times New Roman" w:cs="Times New Roman"/>
        </w:rPr>
      </w:pPr>
      <m:oMathPara>
        <m:oMath>
          <m:r>
            <w:rPr>
              <w:rFonts w:ascii="Cambria Math" w:eastAsia="Times New Roman" w:hAnsi="Cambria Math" w:cs="Times New Roman"/>
            </w:rPr>
            <m:t>f=</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reflected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emitted</m:t>
              </m:r>
            </m:sub>
          </m:sSub>
        </m:oMath>
      </m:oMathPara>
    </w:p>
    <w:p w14:paraId="7C85DAB2" w14:textId="28C02443" w:rsidR="003C2C0A" w:rsidRDefault="003C2C0A" w:rsidP="7099FC4A">
      <w:pPr>
        <w:rPr>
          <w:rFonts w:ascii="Times New Roman" w:eastAsia="Times New Roman" w:hAnsi="Times New Roman" w:cs="Times New Roman"/>
        </w:rPr>
      </w:pPr>
      <w:r>
        <w:rPr>
          <w:rFonts w:ascii="Times New Roman" w:eastAsia="Times New Roman" w:hAnsi="Times New Roman" w:cs="Times New Roman"/>
        </w:rPr>
        <w:t xml:space="preserve">The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reflected</m:t>
            </m:r>
          </m:sub>
        </m:sSub>
      </m:oMath>
      <w:r>
        <w:rPr>
          <w:rFonts w:ascii="Times New Roman" w:eastAsia="Times New Roman" w:hAnsi="Times New Roman" w:cs="Times New Roman"/>
        </w:rPr>
        <w:t xml:space="preserve"> term is given by</w:t>
      </w:r>
    </w:p>
    <w:p w14:paraId="6E3BE824" w14:textId="5B52148F" w:rsidR="003C2C0A" w:rsidRPr="00F571D2" w:rsidRDefault="00D45D67" w:rsidP="7099FC4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reflected</m:t>
              </m:r>
            </m:sub>
          </m:sSub>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πR</m:t>
                      </m:r>
                    </m:e>
                    <m:sub>
                      <m:r>
                        <w:rPr>
                          <w:rFonts w:ascii="Cambria Math" w:eastAsia="Times New Roman" w:hAnsi="Cambria Math" w:cs="Times New Roman"/>
                        </w:rPr>
                        <m:t>p</m:t>
                      </m:r>
                    </m:sub>
                  </m:sSub>
                </m:e>
                <m:sup>
                  <m:r>
                    <w:rPr>
                      <w:rFonts w:ascii="Cambria Math" w:eastAsia="Times New Roman" w:hAnsi="Cambria Math" w:cs="Times New Roman"/>
                    </w:rPr>
                    <m:t>2</m:t>
                  </m:r>
                </m:sup>
              </m:sSup>
            </m:num>
            <m:den>
              <m:r>
                <w:rPr>
                  <w:rFonts w:ascii="Cambria Math" w:eastAsia="Times New Roman" w:hAnsi="Cambria Math" w:cs="Times New Roman"/>
                </w:rPr>
                <m:t>4π</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den>
          </m:f>
          <m:r>
            <w:rPr>
              <w:rFonts w:ascii="Cambria Math" w:eastAsia="Times New Roman" w:hAnsi="Cambria Math" w:cs="Times New Roman"/>
            </w:rPr>
            <m:t>A</m:t>
          </m:r>
        </m:oMath>
      </m:oMathPara>
    </w:p>
    <w:p w14:paraId="4844E6CD" w14:textId="77777777" w:rsidR="00F571D2" w:rsidRPr="00587911" w:rsidRDefault="00F571D2" w:rsidP="7099FC4A">
      <w:pPr>
        <w:rPr>
          <w:rFonts w:ascii="Times New Roman" w:eastAsia="Times New Roman" w:hAnsi="Times New Roman" w:cs="Times New Roman"/>
        </w:rPr>
      </w:pPr>
    </w:p>
    <w:p w14:paraId="3436CF62" w14:textId="0802FEB1" w:rsidR="00BF5391" w:rsidRPr="00BF5391" w:rsidRDefault="00587911" w:rsidP="7099FC4A">
      <w:pPr>
        <w:rPr>
          <w:rFonts w:ascii="Times New Roman" w:eastAsia="Times New Roman" w:hAnsi="Times New Roman" w:cs="Times New Roman"/>
        </w:rPr>
      </w:pPr>
      <w:r>
        <w:rPr>
          <w:rFonts w:ascii="Times New Roman" w:eastAsia="Times New Roman" w:hAnsi="Times New Roman" w:cs="Times New Roman"/>
        </w:rPr>
        <w:t xml:space="preserve">We assume </w:t>
      </w:r>
      <w:r w:rsidR="00F95D8C">
        <w:rPr>
          <w:rFonts w:ascii="Times New Roman" w:eastAsia="Times New Roman" w:hAnsi="Times New Roman" w:cs="Times New Roman"/>
        </w:rPr>
        <w:t xml:space="preserve">an albedo value of 1 to maximize this term. Furthermore, the </w:t>
      </w:r>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emitted</m:t>
            </m:r>
          </m:sub>
        </m:sSub>
      </m:oMath>
      <w:r w:rsidR="00F95D8C">
        <w:rPr>
          <w:rFonts w:ascii="Times New Roman" w:eastAsia="Times New Roman" w:hAnsi="Times New Roman" w:cs="Times New Roman"/>
        </w:rPr>
        <w:t xml:space="preserve"> term is found from the Planck</w:t>
      </w:r>
      <w:r w:rsidR="00BF5391">
        <w:rPr>
          <w:rFonts w:ascii="Times New Roman" w:eastAsia="Times New Roman" w:hAnsi="Times New Roman" w:cs="Times New Roman"/>
        </w:rPr>
        <w:t xml:space="preserve"> function: </w:t>
      </w:r>
    </w:p>
    <w:p w14:paraId="3FFBCE88" w14:textId="334FD2A1" w:rsidR="00BF5391" w:rsidRPr="00282456" w:rsidRDefault="00D45D67" w:rsidP="7099FC4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v</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m:t>
              </m:r>
              <m:r>
                <w:rPr>
                  <w:rFonts w:ascii="Cambria Math" w:eastAsia="Times New Roman" w:hAnsi="Cambria Math" w:cs="Times New Roman"/>
                </w:rPr>
                <m:t>h</m:t>
              </m:r>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3</m:t>
                  </m:r>
                </m:sup>
              </m:sSup>
            </m:num>
            <m:den>
              <m:sSup>
                <m:sSupPr>
                  <m:ctrlPr>
                    <w:rPr>
                      <w:rFonts w:ascii="Cambria Math" w:eastAsia="Times New Roman" w:hAnsi="Cambria Math" w:cs="Times New Roman"/>
                      <w:i/>
                    </w:rPr>
                  </m:ctrlPr>
                </m:sSupPr>
                <m:e>
                  <m:r>
                    <w:rPr>
                      <w:rFonts w:ascii="Cambria Math" w:eastAsia="Times New Roman" w:hAnsi="Cambria Math" w:cs="Times New Roman"/>
                    </w:rPr>
                    <m:t>c</m:t>
                  </m:r>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f>
                    <m:fPr>
                      <m:ctrlPr>
                        <w:rPr>
                          <w:rFonts w:ascii="Cambria Math" w:eastAsia="Times New Roman" w:hAnsi="Cambria Math" w:cs="Times New Roman"/>
                          <w:i/>
                        </w:rPr>
                      </m:ctrlPr>
                    </m:fPr>
                    <m:num>
                      <m:r>
                        <w:rPr>
                          <w:rFonts w:ascii="Cambria Math" w:eastAsia="Times New Roman" w:hAnsi="Cambria Math" w:cs="Times New Roman"/>
                        </w:rPr>
                        <m:t>hv</m:t>
                      </m:r>
                    </m:num>
                    <m:den>
                      <m:r>
                        <w:rPr>
                          <w:rFonts w:ascii="Cambria Math" w:eastAsia="Times New Roman" w:hAnsi="Cambria Math" w:cs="Times New Roman"/>
                        </w:rPr>
                        <m:t>kT</m:t>
                      </m:r>
                    </m:den>
                  </m:f>
                </m:sup>
              </m:sSup>
              <m:r>
                <w:rPr>
                  <w:rFonts w:ascii="Cambria Math" w:eastAsia="Times New Roman" w:hAnsi="Cambria Math" w:cs="Times New Roman"/>
                </w:rPr>
                <m:t>-1)</m:t>
              </m:r>
            </m:den>
          </m:f>
        </m:oMath>
      </m:oMathPara>
    </w:p>
    <w:p w14:paraId="1802BC69" w14:textId="2B334183" w:rsidR="00BF5391" w:rsidRDefault="00F95D8C" w:rsidP="7099FC4A">
      <w:pPr>
        <w:rPr>
          <w:rFonts w:ascii="Times New Roman" w:eastAsia="Times New Roman" w:hAnsi="Times New Roman" w:cs="Times New Roman"/>
        </w:rPr>
      </w:pPr>
      <w:r>
        <w:rPr>
          <w:rFonts w:ascii="Times New Roman" w:eastAsia="Times New Roman" w:hAnsi="Times New Roman" w:cs="Times New Roman"/>
        </w:rPr>
        <w:t>which</w:t>
      </w:r>
      <w:r w:rsidR="005451CC">
        <w:rPr>
          <w:rFonts w:ascii="Times New Roman" w:eastAsia="Times New Roman" w:hAnsi="Times New Roman" w:cs="Times New Roman"/>
        </w:rPr>
        <w:t xml:space="preserve"> describ</w:t>
      </w:r>
      <w:r>
        <w:rPr>
          <w:rFonts w:ascii="Times New Roman" w:eastAsia="Times New Roman" w:hAnsi="Times New Roman" w:cs="Times New Roman"/>
        </w:rPr>
        <w:t>es</w:t>
      </w:r>
      <w:r w:rsidR="005451CC">
        <w:rPr>
          <w:rFonts w:ascii="Times New Roman" w:eastAsia="Times New Roman" w:hAnsi="Times New Roman" w:cs="Times New Roman"/>
        </w:rPr>
        <w:t xml:space="preserve"> the specific intensity of the parent star</w:t>
      </w:r>
      <w:r>
        <w:rPr>
          <w:rFonts w:ascii="Times New Roman" w:eastAsia="Times New Roman" w:hAnsi="Times New Roman" w:cs="Times New Roman"/>
        </w:rPr>
        <w:t>. From this,</w:t>
      </w:r>
      <w:r w:rsidR="00DD62C5">
        <w:rPr>
          <w:rFonts w:ascii="Times New Roman" w:eastAsia="Times New Roman" w:hAnsi="Times New Roman" w:cs="Times New Roman"/>
        </w:rPr>
        <w:t xml:space="preserve"> we can solve for the star-planet contrast</w:t>
      </w:r>
      <w:r w:rsidR="00627B7D">
        <w:rPr>
          <w:rFonts w:ascii="Times New Roman" w:eastAsia="Times New Roman" w:hAnsi="Times New Roman" w:cs="Times New Roman"/>
        </w:rPr>
        <w:t xml:space="preserve">, </w:t>
      </w:r>
      <w:proofErr w:type="gramStart"/>
      <w:r w:rsidR="00627B7D">
        <w:rPr>
          <w:rFonts w:ascii="Times New Roman" w:eastAsia="Times New Roman" w:hAnsi="Times New Roman" w:cs="Times New Roman"/>
        </w:rPr>
        <w:t>wher</w:t>
      </w:r>
      <w:r w:rsidR="003063A3">
        <w:rPr>
          <w:rFonts w:ascii="Times New Roman" w:eastAsia="Times New Roman" w:hAnsi="Times New Roman" w:cs="Times New Roman"/>
        </w:rPr>
        <w:t>e</w:t>
      </w:r>
      <w:proofErr w:type="gramEnd"/>
    </w:p>
    <w:p w14:paraId="4A1CAE8D" w14:textId="67B4E6F6" w:rsidR="009E2A23" w:rsidRPr="00F95D8C" w:rsidRDefault="00D45D6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emitted</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hc</m:t>
                              </m:r>
                            </m:num>
                            <m:den>
                              <m:sSub>
                                <m:sSubPr>
                                  <m:ctrlPr>
                                    <w:rPr>
                                      <w:rFonts w:ascii="Cambria Math" w:eastAsiaTheme="minorEastAsia" w:hAnsi="Cambria Math"/>
                                      <w:i/>
                                    </w:rPr>
                                  </m:ctrlPr>
                                </m:sSubPr>
                                <m:e>
                                  <m:r>
                                    <w:rPr>
                                      <w:rFonts w:ascii="Cambria Math" w:eastAsiaTheme="minorEastAsia" w:hAnsi="Cambria Math"/>
                                      <w:i/>
                                    </w:rPr>
                                    <w:sym w:font="Symbol" w:char="F06C"/>
                                  </m:r>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den>
                          </m:f>
                        </m:e>
                      </m:d>
                    </m:e>
                  </m:func>
                  <m:r>
                    <w:rPr>
                      <w:rFonts w:ascii="Cambria Math" w:eastAsiaTheme="minorEastAsia" w:hAnsi="Cambria Math"/>
                    </w:rPr>
                    <m:t>-1</m:t>
                  </m:r>
                </m:num>
                <m:den>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hc</m:t>
                              </m:r>
                            </m:num>
                            <m:den>
                              <m:sSub>
                                <m:sSubPr>
                                  <m:ctrlPr>
                                    <w:rPr>
                                      <w:rFonts w:ascii="Cambria Math" w:eastAsiaTheme="minorEastAsia" w:hAnsi="Cambria Math"/>
                                      <w:i/>
                                    </w:rPr>
                                  </m:ctrlPr>
                                </m:sSubPr>
                                <m:e>
                                  <m:r>
                                    <w:rPr>
                                      <w:rFonts w:ascii="Cambria Math" w:eastAsiaTheme="minorEastAsia" w:hAnsi="Cambria Math"/>
                                      <w:i/>
                                    </w:rPr>
                                    <w:sym w:font="Symbol" w:char="F06C"/>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den>
              </m:f>
            </m:e>
          </m:d>
        </m:oMath>
      </m:oMathPara>
    </w:p>
    <w:p w14:paraId="764ECDDC" w14:textId="77777777" w:rsidR="00F95D8C" w:rsidRDefault="00F95D8C" w:rsidP="00627B7D">
      <w:pPr>
        <w:rPr>
          <w:rFonts w:ascii="Times New Roman" w:eastAsia="Times New Roman" w:hAnsi="Times New Roman" w:cs="Times New Roman"/>
        </w:rPr>
      </w:pPr>
    </w:p>
    <w:p w14:paraId="533C99D1" w14:textId="17CBF2BC" w:rsidR="00F95D8C" w:rsidRDefault="00F95D8C" w:rsidP="00627B7D">
      <w:pPr>
        <w:rPr>
          <w:rFonts w:ascii="Times New Roman" w:eastAsia="Times New Roman" w:hAnsi="Times New Roman" w:cs="Times New Roman"/>
        </w:rPr>
      </w:pPr>
      <w:r>
        <w:rPr>
          <w:rFonts w:ascii="Times New Roman" w:eastAsia="Times New Roman" w:hAnsi="Times New Roman" w:cs="Times New Roman"/>
        </w:rPr>
        <w:t xml:space="preserve">The total light is the sum of these terms, </w:t>
      </w:r>
      <w:proofErr w:type="gramStart"/>
      <w:r>
        <w:rPr>
          <w:rFonts w:ascii="Times New Roman" w:eastAsia="Times New Roman" w:hAnsi="Times New Roman" w:cs="Times New Roman"/>
        </w:rPr>
        <w:t>where</w:t>
      </w:r>
      <w:proofErr w:type="gramEnd"/>
      <w:r>
        <w:rPr>
          <w:rFonts w:ascii="Times New Roman" w:eastAsia="Times New Roman" w:hAnsi="Times New Roman" w:cs="Times New Roman"/>
        </w:rPr>
        <w:t xml:space="preserve"> </w:t>
      </w:r>
    </w:p>
    <w:p w14:paraId="358AC954" w14:textId="77777777" w:rsidR="003E6DE1" w:rsidRDefault="003E6DE1" w:rsidP="00627B7D">
      <w:pPr>
        <w:rPr>
          <w:rFonts w:ascii="Times New Roman" w:eastAsia="Times New Roman" w:hAnsi="Times New Roman" w:cs="Times New Roman"/>
        </w:rPr>
      </w:pPr>
    </w:p>
    <w:p w14:paraId="54972625" w14:textId="77777777" w:rsidR="00122997" w:rsidRPr="003E6DE1" w:rsidRDefault="00D45D67" w:rsidP="00627B7D">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total</m:t>
              </m:r>
            </m:sub>
          </m:sSub>
          <m:r>
            <w:rPr>
              <w:rFonts w:ascii="Cambria Math" w:eastAsia="Times New Roman" w:hAnsi="Cambria Math" w:cs="Times New Roman"/>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hc</m:t>
                              </m:r>
                            </m:num>
                            <m:den>
                              <m:sSub>
                                <m:sSubPr>
                                  <m:ctrlPr>
                                    <w:rPr>
                                      <w:rFonts w:ascii="Cambria Math" w:eastAsiaTheme="minorEastAsia" w:hAnsi="Cambria Math"/>
                                      <w:i/>
                                    </w:rPr>
                                  </m:ctrlPr>
                                </m:sSubPr>
                                <m:e>
                                  <m:r>
                                    <w:rPr>
                                      <w:rFonts w:ascii="Cambria Math" w:eastAsiaTheme="minorEastAsia" w:hAnsi="Cambria Math"/>
                                      <w:i/>
                                    </w:rPr>
                                    <w:sym w:font="Symbol" w:char="F06C"/>
                                  </m:r>
                                  <m:r>
                                    <w:rPr>
                                      <w:rFonts w:ascii="Cambria Math" w:eastAsiaTheme="minorEastAsia" w:hAnsi="Cambria Math"/>
                                    </w:rPr>
                                    <m:t>k</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den>
                          </m:f>
                        </m:e>
                      </m:d>
                    </m:e>
                  </m:func>
                  <m:r>
                    <w:rPr>
                      <w:rFonts w:ascii="Cambria Math" w:eastAsiaTheme="minorEastAsia" w:hAnsi="Cambria Math"/>
                    </w:rPr>
                    <m:t>-1</m:t>
                  </m:r>
                </m:num>
                <m:den>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hc</m:t>
                              </m:r>
                            </m:num>
                            <m:den>
                              <m:sSub>
                                <m:sSubPr>
                                  <m:ctrlPr>
                                    <w:rPr>
                                      <w:rFonts w:ascii="Cambria Math" w:eastAsiaTheme="minorEastAsia" w:hAnsi="Cambria Math"/>
                                      <w:i/>
                                    </w:rPr>
                                  </m:ctrlPr>
                                </m:sSubPr>
                                <m:e>
                                  <m:r>
                                    <w:rPr>
                                      <w:rFonts w:ascii="Cambria Math" w:eastAsiaTheme="minorEastAsia" w:hAnsi="Cambria Math"/>
                                      <w:i/>
                                    </w:rPr>
                                    <w:sym w:font="Symbol" w:char="F06C"/>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en>
                          </m:f>
                        </m:e>
                      </m:d>
                    </m:e>
                  </m:func>
                  <m:r>
                    <w:rPr>
                      <w:rFonts w:ascii="Cambria Math" w:eastAsiaTheme="minorEastAsia" w:hAnsi="Cambria Math"/>
                    </w:rPr>
                    <m:t>-1</m:t>
                  </m:r>
                </m:den>
              </m:f>
            </m:e>
          </m:d>
          <m:r>
            <w:rPr>
              <w:rFonts w:ascii="Cambria Math" w:eastAsia="Times New Roman" w:hAnsi="Cambria Math" w:cs="Times New Roman"/>
            </w:rPr>
            <m:t>+</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p</m:t>
                      </m:r>
                    </m:sub>
                  </m:sSub>
                </m:e>
                <m:sup>
                  <m:r>
                    <w:rPr>
                      <w:rFonts w:ascii="Cambria Math" w:eastAsia="Times New Roman" w:hAnsi="Cambria Math" w:cs="Times New Roman"/>
                    </w:rPr>
                    <m:t>2</m:t>
                  </m:r>
                </m:sup>
              </m:sSup>
            </m:num>
            <m:den>
              <m:r>
                <w:rPr>
                  <w:rFonts w:ascii="Cambria Math" w:eastAsia="Times New Roman" w:hAnsi="Cambria Math" w:cs="Times New Roman"/>
                </w:rPr>
                <m:t>4</m:t>
              </m:r>
              <m:sSup>
                <m:sSupPr>
                  <m:ctrlPr>
                    <w:rPr>
                      <w:rFonts w:ascii="Cambria Math" w:eastAsia="Times New Roman" w:hAnsi="Cambria Math" w:cs="Times New Roman"/>
                      <w:i/>
                    </w:rPr>
                  </m:ctrlPr>
                </m:sSupPr>
                <m:e>
                  <m:r>
                    <w:rPr>
                      <w:rFonts w:ascii="Cambria Math" w:eastAsia="Times New Roman" w:hAnsi="Cambria Math" w:cs="Times New Roman"/>
                    </w:rPr>
                    <m:t>a</m:t>
                  </m:r>
                </m:e>
                <m:sup>
                  <m:r>
                    <w:rPr>
                      <w:rFonts w:ascii="Cambria Math" w:eastAsia="Times New Roman" w:hAnsi="Cambria Math" w:cs="Times New Roman"/>
                    </w:rPr>
                    <m:t>2</m:t>
                  </m:r>
                </m:sup>
              </m:sSup>
            </m:den>
          </m:f>
        </m:oMath>
      </m:oMathPara>
    </w:p>
    <w:p w14:paraId="31F30E9E" w14:textId="77777777" w:rsidR="003E6DE1" w:rsidRDefault="003E6DE1" w:rsidP="00627B7D">
      <w:pPr>
        <w:rPr>
          <w:rFonts w:ascii="Times New Roman" w:eastAsia="Times New Roman" w:hAnsi="Times New Roman" w:cs="Times New Roman"/>
        </w:rPr>
      </w:pPr>
    </w:p>
    <w:p w14:paraId="601E79E7" w14:textId="0BD89D8E" w:rsidR="00627B7D" w:rsidRPr="00122997" w:rsidRDefault="0087639D" w:rsidP="00627B7D">
      <w:pPr>
        <w:rPr>
          <w:rFonts w:ascii="Times New Roman" w:eastAsia="Times New Roman" w:hAnsi="Times New Roman" w:cs="Times New Roman"/>
        </w:rPr>
      </w:pPr>
      <w:r>
        <w:rPr>
          <w:rFonts w:ascii="Times New Roman" w:eastAsia="Times New Roman" w:hAnsi="Times New Roman" w:cs="Times New Roman"/>
        </w:rPr>
        <w:lastRenderedPageBreak/>
        <w:t xml:space="preserve">Once again, we use </w:t>
      </w:r>
      <w:r w:rsidR="00A0288B">
        <w:rPr>
          <w:rFonts w:ascii="Times New Roman" w:eastAsia="Times New Roman" w:hAnsi="Times New Roman" w:cs="Times New Roman"/>
        </w:rPr>
        <w:t xml:space="preserve">the </w:t>
      </w:r>
      <w:r>
        <w:rPr>
          <w:rFonts w:ascii="Times New Roman" w:eastAsia="Times New Roman" w:hAnsi="Times New Roman" w:cs="Times New Roman"/>
        </w:rPr>
        <w:t>planetary and stellar mass</w:t>
      </w:r>
      <w:r w:rsidR="00A0288B">
        <w:rPr>
          <w:rFonts w:ascii="Times New Roman" w:eastAsia="Times New Roman" w:hAnsi="Times New Roman" w:cs="Times New Roman"/>
        </w:rPr>
        <w:t>es</w:t>
      </w:r>
      <w:r>
        <w:rPr>
          <w:rFonts w:ascii="Times New Roman" w:eastAsia="Times New Roman" w:hAnsi="Times New Roman" w:cs="Times New Roman"/>
        </w:rPr>
        <w:t xml:space="preserve"> from our solar system. </w:t>
      </w:r>
      <w:r w:rsidR="00D83470">
        <w:rPr>
          <w:rFonts w:ascii="Times New Roman" w:eastAsia="Times New Roman" w:hAnsi="Times New Roman" w:cs="Times New Roman"/>
        </w:rPr>
        <w:t xml:space="preserve">Additionally,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m:t>
            </m:r>
          </m:sub>
        </m:sSub>
      </m:oMath>
      <w:r w:rsidR="00D83470">
        <w:rPr>
          <w:rFonts w:ascii="Times New Roman" w:eastAsia="Times New Roman" w:hAnsi="Times New Roman" w:cs="Times New Roman"/>
        </w:rPr>
        <w:t xml:space="preserve"> is the temperature of the sun</w:t>
      </w:r>
      <w:r w:rsidR="00671A51">
        <w:rPr>
          <w:rFonts w:ascii="Times New Roman" w:eastAsia="Times New Roman" w:hAnsi="Times New Roman" w:cs="Times New Roman"/>
        </w:rPr>
        <w:t xml:space="preserve"> (5772 K)</w:t>
      </w:r>
      <w:r w:rsidR="00795CF6">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P</m:t>
            </m:r>
          </m:sub>
        </m:sSub>
      </m:oMath>
      <w:r w:rsidR="00D83470">
        <w:rPr>
          <w:rFonts w:ascii="Times New Roman" w:eastAsia="Times New Roman" w:hAnsi="Times New Roman" w:cs="Times New Roman"/>
        </w:rPr>
        <w:t xml:space="preserve"> is the </w:t>
      </w:r>
      <w:r w:rsidR="00D8077C">
        <w:rPr>
          <w:rFonts w:ascii="Times New Roman" w:eastAsia="Times New Roman" w:hAnsi="Times New Roman" w:cs="Times New Roman"/>
        </w:rPr>
        <w:t>temperature of Jupiter</w:t>
      </w:r>
      <w:r w:rsidR="00671A51">
        <w:rPr>
          <w:rFonts w:ascii="Times New Roman" w:eastAsia="Times New Roman" w:hAnsi="Times New Roman" w:cs="Times New Roman"/>
        </w:rPr>
        <w:t xml:space="preserve"> (130 K)</w:t>
      </w:r>
      <w:r w:rsidR="00795CF6">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B</m:t>
            </m:r>
          </m:sub>
        </m:sSub>
      </m:oMath>
      <w:r w:rsidR="00795CF6">
        <w:rPr>
          <w:rFonts w:ascii="Times New Roman" w:eastAsia="Times New Roman" w:hAnsi="Times New Roman" w:cs="Times New Roman"/>
        </w:rPr>
        <w:t xml:space="preserve"> is the Boltzmann constant</w:t>
      </w:r>
      <w:r w:rsidR="00D8077C">
        <w:rPr>
          <w:rFonts w:ascii="Times New Roman" w:eastAsia="Times New Roman" w:hAnsi="Times New Roman" w:cs="Times New Roman"/>
        </w:rPr>
        <w:t xml:space="preserve">. </w:t>
      </w:r>
      <w:r w:rsidR="00F95D8C">
        <w:rPr>
          <w:rFonts w:ascii="Times New Roman" w:eastAsia="Times New Roman" w:hAnsi="Times New Roman" w:cs="Times New Roman"/>
        </w:rPr>
        <w:t xml:space="preserve">We replace v with </w:t>
      </w:r>
      <w:r w:rsidR="00F95D8C" w:rsidRPr="009B4141">
        <w:rPr>
          <w:rFonts w:ascii="Times New Roman" w:eastAsia="Times New Roman" w:hAnsi="Times New Roman" w:cs="Times New Roman"/>
          <w:i/>
          <w:iCs/>
        </w:rPr>
        <w:t>hc</w:t>
      </w:r>
      <w:r w:rsidR="00F95D8C">
        <w:rPr>
          <w:rFonts w:ascii="Times New Roman" w:eastAsia="Times New Roman" w:hAnsi="Times New Roman" w:cs="Times New Roman"/>
        </w:rPr>
        <w:t>/</w:t>
      </w:r>
      <m:oMath>
        <m:r>
          <w:rPr>
            <w:rFonts w:ascii="Cambria Math" w:eastAsiaTheme="minorEastAsia" w:hAnsi="Cambria Math"/>
            <w:i/>
          </w:rPr>
          <w:sym w:font="Symbol" w:char="F06C"/>
        </m:r>
      </m:oMath>
      <w:r w:rsidR="00F95D8C">
        <w:rPr>
          <w:rFonts w:ascii="Times New Roman" w:eastAsia="Times New Roman" w:hAnsi="Times New Roman" w:cs="Times New Roman"/>
        </w:rPr>
        <w:t xml:space="preserve">, as we will use the Rayleigh limit as a basis for differentiating between stellar and planetary emission. </w:t>
      </w:r>
      <w:r w:rsidR="00B313FA">
        <w:rPr>
          <w:rFonts w:ascii="Times New Roman" w:eastAsia="Times New Roman" w:hAnsi="Times New Roman" w:cs="Times New Roman"/>
        </w:rPr>
        <w:t>This allows us to calculate the minimum angular separation</w:t>
      </w:r>
      <w:r w:rsidR="00671A51">
        <w:rPr>
          <w:rFonts w:ascii="Times New Roman" w:eastAsia="Times New Roman" w:hAnsi="Times New Roman" w:cs="Times New Roman"/>
        </w:rPr>
        <w:t>,</w:t>
      </w:r>
      <w:r w:rsidR="00B313FA">
        <w:rPr>
          <w:rFonts w:ascii="Times New Roman" w:eastAsia="Times New Roman" w:hAnsi="Times New Roman" w:cs="Times New Roman"/>
        </w:rPr>
        <w:t xml:space="preserve"> </w:t>
      </w:r>
      <m:oMath>
        <m:r>
          <w:rPr>
            <w:rFonts w:ascii="Cambria Math" w:eastAsia="Times New Roman" w:hAnsi="Cambria Math" w:cs="Times New Roman"/>
          </w:rPr>
          <m:t>θ</m:t>
        </m:r>
      </m:oMath>
      <w:r w:rsidR="00B313FA">
        <w:rPr>
          <w:rFonts w:ascii="Times New Roman" w:eastAsia="Times New Roman" w:hAnsi="Times New Roman" w:cs="Times New Roman"/>
        </w:rPr>
        <w:t xml:space="preserve">, </w:t>
      </w:r>
      <w:proofErr w:type="gramStart"/>
      <w:r w:rsidR="00B313FA">
        <w:rPr>
          <w:rFonts w:ascii="Times New Roman" w:eastAsia="Times New Roman" w:hAnsi="Times New Roman" w:cs="Times New Roman"/>
        </w:rPr>
        <w:t>where</w:t>
      </w:r>
      <w:proofErr w:type="gramEnd"/>
    </w:p>
    <w:p w14:paraId="0097C31D" w14:textId="77777777" w:rsidR="00D352B0" w:rsidRPr="00D352B0" w:rsidRDefault="00D352B0" w:rsidP="00627B7D">
      <w:pPr>
        <w:rPr>
          <w:rFonts w:ascii="Times New Roman" w:eastAsia="Times New Roman" w:hAnsi="Times New Roman" w:cs="Times New Roman"/>
        </w:rPr>
      </w:pPr>
    </w:p>
    <w:p w14:paraId="2B256747" w14:textId="73F1CD37" w:rsidR="00CF6E8B" w:rsidRPr="00B313FA" w:rsidRDefault="00A3399C">
      <w:pPr>
        <w:rPr>
          <w:rFonts w:ascii="Times New Roman" w:eastAsia="Times New Roman" w:hAnsi="Times New Roman" w:cs="Times New Roman"/>
        </w:rPr>
      </w:pPr>
      <m:oMathPara>
        <m:oMath>
          <m:r>
            <w:rPr>
              <w:rFonts w:ascii="Cambria Math" w:eastAsia="Times New Roman" w:hAnsi="Cambria Math" w:cs="Times New Roman"/>
            </w:rPr>
            <m:t>θ=1.22</m:t>
          </m:r>
          <m:f>
            <m:fPr>
              <m:ctrlPr>
                <w:rPr>
                  <w:rFonts w:ascii="Cambria Math" w:eastAsia="Times New Roman" w:hAnsi="Cambria Math" w:cs="Times New Roman"/>
                  <w:i/>
                </w:rPr>
              </m:ctrlPr>
            </m:fPr>
            <m:num>
              <m:r>
                <w:rPr>
                  <w:rFonts w:ascii="Cambria Math" w:eastAsia="Times New Roman" w:hAnsi="Cambria Math" w:cs="Times New Roman"/>
                </w:rPr>
                <m:t>λ</m:t>
              </m:r>
            </m:num>
            <m:den>
              <m:r>
                <w:rPr>
                  <w:rFonts w:ascii="Cambria Math" w:eastAsia="Times New Roman" w:hAnsi="Cambria Math" w:cs="Times New Roman"/>
                </w:rPr>
                <m:t>D</m:t>
              </m:r>
            </m:den>
          </m:f>
        </m:oMath>
      </m:oMathPara>
    </w:p>
    <w:p w14:paraId="27FCA020" w14:textId="77777777" w:rsidR="00B313FA" w:rsidRPr="0062589D" w:rsidRDefault="00B313FA">
      <w:pPr>
        <w:rPr>
          <w:rFonts w:ascii="Times New Roman" w:eastAsia="Times New Roman" w:hAnsi="Times New Roman" w:cs="Times New Roman"/>
        </w:rPr>
      </w:pPr>
    </w:p>
    <w:p w14:paraId="1EABF63A" w14:textId="11BC7DA9" w:rsidR="00247C32" w:rsidRDefault="0062589D" w:rsidP="00247C32">
      <w:pPr>
        <w:rPr>
          <w:rFonts w:ascii="Times New Roman" w:eastAsia="Times New Roman" w:hAnsi="Times New Roman" w:cs="Times New Roman"/>
          <w:color w:val="000000"/>
          <w:shd w:val="clear" w:color="auto" w:fill="FFFFFF"/>
        </w:rPr>
      </w:pPr>
      <w:r>
        <w:rPr>
          <w:rFonts w:ascii="Times New Roman" w:eastAsia="Times New Roman" w:hAnsi="Times New Roman" w:cs="Times New Roman"/>
        </w:rPr>
        <w:t xml:space="preserve">In this equation, </w:t>
      </w:r>
      <m:oMath>
        <m:r>
          <w:rPr>
            <w:rFonts w:ascii="Cambria Math" w:eastAsia="Times New Roman" w:hAnsi="Cambria Math" w:cs="Times New Roman"/>
          </w:rPr>
          <m:t>λ</m:t>
        </m:r>
      </m:oMath>
      <w:r>
        <w:rPr>
          <w:rFonts w:ascii="Times New Roman" w:eastAsia="Times New Roman" w:hAnsi="Times New Roman" w:cs="Times New Roman"/>
        </w:rPr>
        <w:t xml:space="preserve"> is the obs</w:t>
      </w:r>
      <w:r w:rsidR="00B313FA">
        <w:rPr>
          <w:rFonts w:ascii="Times New Roman" w:eastAsia="Times New Roman" w:hAnsi="Times New Roman" w:cs="Times New Roman"/>
        </w:rPr>
        <w:t>ervation wavelength and D is the diameter of the telescope.</w:t>
      </w:r>
      <w:r w:rsidR="000310E5">
        <w:rPr>
          <w:rFonts w:ascii="Times New Roman" w:eastAsia="Times New Roman" w:hAnsi="Times New Roman" w:cs="Times New Roman"/>
        </w:rPr>
        <w:t xml:space="preserve"> </w:t>
      </w:r>
      <w:r w:rsidR="00247C32" w:rsidRPr="00247C32">
        <w:rPr>
          <w:rFonts w:ascii="Times New Roman" w:eastAsia="Times New Roman" w:hAnsi="Times New Roman" w:cs="Times New Roman"/>
          <w:color w:val="000000"/>
          <w:shd w:val="clear" w:color="auto" w:fill="FFFFFF"/>
        </w:rPr>
        <w:t xml:space="preserve">To successfully determine the minimum angular separation for a Jupiter-like planet, the peak wavelength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λ</m:t>
            </m:r>
          </m:e>
          <m:sub>
            <m:r>
              <w:rPr>
                <w:rFonts w:ascii="Cambria Math" w:eastAsia="Times New Roman" w:hAnsi="Cambria Math" w:cs="Times New Roman"/>
                <w:color w:val="000000"/>
                <w:shd w:val="clear" w:color="auto" w:fill="FFFFFF"/>
              </w:rPr>
              <m:t>peak</m:t>
            </m:r>
          </m:sub>
        </m:sSub>
      </m:oMath>
      <w:r w:rsidR="00CB4FAA">
        <w:rPr>
          <w:rFonts w:ascii="Segoe UI" w:eastAsia="Times New Roman" w:hAnsi="Segoe UI" w:cs="Segoe UI"/>
          <w:color w:val="000000"/>
          <w:sz w:val="22"/>
          <w:szCs w:val="22"/>
          <w:shd w:val="clear" w:color="auto" w:fill="FFFFFF"/>
        </w:rPr>
        <w:t xml:space="preserve"> </w:t>
      </w:r>
      <w:r w:rsidR="00247C32" w:rsidRPr="00247C32">
        <w:rPr>
          <w:rFonts w:ascii="Times New Roman" w:eastAsia="Times New Roman" w:hAnsi="Times New Roman" w:cs="Times New Roman"/>
          <w:color w:val="000000"/>
          <w:shd w:val="clear" w:color="auto" w:fill="FFFFFF"/>
        </w:rPr>
        <w:t xml:space="preserve">is calculated, </w:t>
      </w:r>
      <w:proofErr w:type="gramStart"/>
      <w:r w:rsidR="00247C32" w:rsidRPr="00247C32">
        <w:rPr>
          <w:rFonts w:ascii="Times New Roman" w:eastAsia="Times New Roman" w:hAnsi="Times New Roman" w:cs="Times New Roman"/>
          <w:color w:val="000000"/>
          <w:shd w:val="clear" w:color="auto" w:fill="FFFFFF"/>
        </w:rPr>
        <w:t>where</w:t>
      </w:r>
      <w:proofErr w:type="gramEnd"/>
      <w:r w:rsidR="00247C32" w:rsidRPr="00247C32">
        <w:rPr>
          <w:rFonts w:ascii="Times New Roman" w:eastAsia="Times New Roman" w:hAnsi="Times New Roman" w:cs="Times New Roman"/>
          <w:color w:val="000000"/>
          <w:shd w:val="clear" w:color="auto" w:fill="FFFFFF"/>
        </w:rPr>
        <w:t> </w:t>
      </w:r>
    </w:p>
    <w:p w14:paraId="28F79343" w14:textId="77777777" w:rsidR="00C450FD" w:rsidRDefault="00C450FD" w:rsidP="00247C32">
      <w:pPr>
        <w:rPr>
          <w:rFonts w:ascii="Times New Roman" w:eastAsia="Times New Roman" w:hAnsi="Times New Roman" w:cs="Times New Roman"/>
          <w:color w:val="000000"/>
          <w:shd w:val="clear" w:color="auto" w:fill="FFFFFF"/>
        </w:rPr>
      </w:pPr>
    </w:p>
    <w:p w14:paraId="4E0E77C1" w14:textId="7D923FDB" w:rsidR="00CB4FAA" w:rsidRPr="00C450FD" w:rsidRDefault="00CB4FAA" w:rsidP="00247C32">
      <w:pPr>
        <w:rPr>
          <w:rFonts w:ascii="Segoe UI" w:eastAsia="Times New Roman" w:hAnsi="Segoe UI" w:cs="Segoe UI"/>
          <w:color w:val="000000"/>
          <w:sz w:val="22"/>
          <w:szCs w:val="22"/>
          <w:shd w:val="clear" w:color="auto" w:fill="FFFFFF"/>
        </w:rPr>
      </w:pPr>
      <m:oMathPara>
        <m:oMath>
          <m:sSub>
            <m:sSubPr>
              <m:ctrlPr>
                <w:rPr>
                  <w:rFonts w:ascii="Cambria Math" w:eastAsia="Times New Roman" w:hAnsi="Cambria Math" w:cs="Segoe UI"/>
                  <w:i/>
                  <w:color w:val="000000"/>
                  <w:sz w:val="22"/>
                  <w:szCs w:val="22"/>
                  <w:shd w:val="clear" w:color="auto" w:fill="FFFFFF"/>
                </w:rPr>
              </m:ctrlPr>
            </m:sSubPr>
            <m:e>
              <m:r>
                <w:rPr>
                  <w:rFonts w:ascii="Cambria Math" w:eastAsia="Times New Roman" w:hAnsi="Cambria Math" w:cs="Segoe UI"/>
                  <w:color w:val="000000"/>
                  <w:sz w:val="22"/>
                  <w:szCs w:val="22"/>
                  <w:shd w:val="clear" w:color="auto" w:fill="FFFFFF"/>
                </w:rPr>
                <m:t>λ</m:t>
              </m:r>
            </m:e>
            <m:sub>
              <m:r>
                <w:rPr>
                  <w:rFonts w:ascii="Cambria Math" w:eastAsia="Times New Roman" w:hAnsi="Cambria Math" w:cs="Segoe UI"/>
                  <w:color w:val="000000"/>
                  <w:sz w:val="22"/>
                  <w:szCs w:val="22"/>
                  <w:shd w:val="clear" w:color="auto" w:fill="FFFFFF"/>
                </w:rPr>
                <m:t>peak</m:t>
              </m:r>
            </m:sub>
          </m:sSub>
          <m:r>
            <w:rPr>
              <w:rFonts w:ascii="Cambria Math" w:eastAsia="Times New Roman" w:hAnsi="Cambria Math" w:cs="Segoe UI"/>
              <w:color w:val="000000"/>
              <w:sz w:val="22"/>
              <w:szCs w:val="22"/>
              <w:shd w:val="clear" w:color="auto" w:fill="FFFFFF"/>
            </w:rPr>
            <m:t>=</m:t>
          </m:r>
          <m:f>
            <m:fPr>
              <m:ctrlPr>
                <w:rPr>
                  <w:rFonts w:ascii="Cambria Math" w:eastAsia="Times New Roman" w:hAnsi="Cambria Math" w:cs="Segoe UI"/>
                  <w:i/>
                  <w:color w:val="000000"/>
                  <w:sz w:val="22"/>
                  <w:szCs w:val="22"/>
                  <w:shd w:val="clear" w:color="auto" w:fill="FFFFFF"/>
                </w:rPr>
              </m:ctrlPr>
            </m:fPr>
            <m:num>
              <m:r>
                <w:rPr>
                  <w:rFonts w:ascii="Cambria Math" w:eastAsia="Times New Roman" w:hAnsi="Cambria Math" w:cs="Segoe UI"/>
                  <w:color w:val="000000"/>
                  <w:sz w:val="22"/>
                  <w:szCs w:val="22"/>
                  <w:shd w:val="clear" w:color="auto" w:fill="FFFFFF"/>
                </w:rPr>
                <m:t>2900</m:t>
              </m:r>
              <m:r>
                <w:rPr>
                  <w:rFonts w:ascii="Cambria Math" w:eastAsia="Times New Roman" w:hAnsi="Cambria Math" w:cs="Segoe UI"/>
                  <w:color w:val="000000"/>
                  <w:sz w:val="22"/>
                  <w:szCs w:val="22"/>
                  <w:shd w:val="clear" w:color="auto" w:fill="FFFFFF"/>
                </w:rPr>
                <m:t xml:space="preserve"> </m:t>
              </m:r>
              <m:r>
                <w:rPr>
                  <w:rFonts w:ascii="Cambria Math" w:eastAsia="Times New Roman" w:hAnsi="Cambria Math" w:cs="Segoe UI"/>
                  <w:color w:val="000000"/>
                  <w:sz w:val="22"/>
                  <w:szCs w:val="22"/>
                  <w:shd w:val="clear" w:color="auto" w:fill="FFFFFF"/>
                </w:rPr>
                <m:t>K</m:t>
              </m:r>
              <m:r>
                <w:rPr>
                  <w:rFonts w:ascii="Cambria Math" w:eastAsia="Times New Roman" w:hAnsi="Cambria Math" w:cs="Segoe UI"/>
                  <w:color w:val="000000"/>
                  <w:sz w:val="22"/>
                  <w:szCs w:val="22"/>
                  <w:shd w:val="clear" w:color="auto" w:fill="FFFFFF"/>
                </w:rPr>
                <m:t>*μm</m:t>
              </m:r>
            </m:num>
            <m:den>
              <m:sSub>
                <m:sSubPr>
                  <m:ctrlPr>
                    <w:rPr>
                      <w:rFonts w:ascii="Cambria Math" w:eastAsia="Times New Roman" w:hAnsi="Cambria Math" w:cs="Segoe UI"/>
                      <w:i/>
                      <w:color w:val="000000"/>
                      <w:sz w:val="22"/>
                      <w:szCs w:val="22"/>
                      <w:shd w:val="clear" w:color="auto" w:fill="FFFFFF"/>
                    </w:rPr>
                  </m:ctrlPr>
                </m:sSubPr>
                <m:e>
                  <m:r>
                    <w:rPr>
                      <w:rFonts w:ascii="Cambria Math" w:eastAsia="Times New Roman" w:hAnsi="Cambria Math" w:cs="Segoe UI"/>
                      <w:color w:val="000000"/>
                      <w:sz w:val="22"/>
                      <w:szCs w:val="22"/>
                      <w:shd w:val="clear" w:color="auto" w:fill="FFFFFF"/>
                    </w:rPr>
                    <m:t>T</m:t>
                  </m:r>
                </m:e>
                <m:sub>
                  <m:r>
                    <w:rPr>
                      <w:rFonts w:ascii="Cambria Math" w:eastAsia="Times New Roman" w:hAnsi="Cambria Math" w:cs="Segoe UI"/>
                      <w:color w:val="000000"/>
                      <w:sz w:val="22"/>
                      <w:szCs w:val="22"/>
                      <w:shd w:val="clear" w:color="auto" w:fill="FFFFFF"/>
                    </w:rPr>
                    <m:t>P</m:t>
                  </m:r>
                </m:sub>
              </m:sSub>
            </m:den>
          </m:f>
        </m:oMath>
      </m:oMathPara>
    </w:p>
    <w:p w14:paraId="2B9B46FF" w14:textId="77777777" w:rsidR="00C450FD" w:rsidRPr="00EA6C45" w:rsidRDefault="00C450FD" w:rsidP="00247C32">
      <w:pPr>
        <w:rPr>
          <w:rFonts w:ascii="Segoe UI" w:eastAsia="Times New Roman" w:hAnsi="Segoe UI" w:cs="Segoe UI"/>
          <w:color w:val="000000"/>
          <w:sz w:val="22"/>
          <w:szCs w:val="22"/>
          <w:shd w:val="clear" w:color="auto" w:fill="FFFFFF"/>
        </w:rPr>
      </w:pPr>
    </w:p>
    <w:p w14:paraId="40D05822" w14:textId="330619ED" w:rsidR="00CF6E8B" w:rsidRPr="00CE2F2F" w:rsidRDefault="00742A44">
      <w:pPr>
        <w:rPr>
          <w:rFonts w:ascii="Segoe UI" w:eastAsia="Times New Roman" w:hAnsi="Segoe UI" w:cs="Segoe UI"/>
          <w:color w:val="000000"/>
          <w:sz w:val="22"/>
          <w:szCs w:val="22"/>
          <w:shd w:val="clear" w:color="auto" w:fill="FFFFFF"/>
        </w:rPr>
      </w:pPr>
      <w:r>
        <w:rPr>
          <w:rFonts w:ascii="Times New Roman" w:eastAsia="Times New Roman" w:hAnsi="Times New Roman" w:cs="Times New Roman"/>
          <w:color w:val="000000"/>
          <w:shd w:val="clear" w:color="auto" w:fill="FFFFFF"/>
        </w:rPr>
        <w:t>a</w:t>
      </w:r>
      <w:r w:rsidR="00EA6C45" w:rsidRPr="00C43491">
        <w:rPr>
          <w:rFonts w:ascii="Times New Roman" w:eastAsia="Times New Roman" w:hAnsi="Times New Roman" w:cs="Times New Roman"/>
          <w:color w:val="000000"/>
          <w:shd w:val="clear" w:color="auto" w:fill="FFFFFF"/>
        </w:rPr>
        <w:t>nd 2900 K</w:t>
      </w:r>
      <w:r w:rsidR="00C43491" w:rsidRPr="00C43491">
        <w:rPr>
          <w:rFonts w:ascii="Times New Roman" w:eastAsia="Times New Roman" w:hAnsi="Times New Roman" w:cs="Times New Roman"/>
          <w:color w:val="000000"/>
          <w:shd w:val="clear" w:color="auto" w:fill="FFFFFF"/>
        </w:rPr>
        <w:t>*</w:t>
      </w:r>
      <w:r w:rsidR="00C43491" w:rsidRPr="00C43491">
        <w:rPr>
          <w:rFonts w:ascii="Times New Roman" w:eastAsia="Times New Roman" w:hAnsi="Times New Roman" w:cs="Times New Roman"/>
          <w:color w:val="000000"/>
          <w:shd w:val="clear" w:color="auto" w:fill="FFFFFF"/>
        </w:rPr>
        <w:sym w:font="Symbol" w:char="F06D"/>
      </w:r>
      <w:r w:rsidR="00C43491" w:rsidRPr="00C43491">
        <w:rPr>
          <w:rFonts w:ascii="Times New Roman" w:eastAsia="Times New Roman" w:hAnsi="Times New Roman" w:cs="Times New Roman"/>
          <w:color w:val="000000"/>
          <w:shd w:val="clear" w:color="auto" w:fill="FFFFFF"/>
        </w:rPr>
        <w:t xml:space="preserve">m is a constant. </w:t>
      </w:r>
      <w:r w:rsidR="00C43491" w:rsidRPr="00C43491">
        <w:rPr>
          <w:rFonts w:ascii="Times New Roman" w:eastAsia="Times New Roman" w:hAnsi="Times New Roman" w:cs="Times New Roman"/>
          <w:color w:val="000000"/>
          <w:shd w:val="clear" w:color="auto" w:fill="FFFFFF"/>
        </w:rPr>
        <w:t xml:space="preserve">Due to this involving a Jupiter-like planet, the temperature of Jupiter is used again to determine this peak wavelength. In this case,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λ</m:t>
            </m:r>
          </m:e>
          <m:sub>
            <m:r>
              <w:rPr>
                <w:rFonts w:ascii="Cambria Math" w:eastAsia="Times New Roman" w:hAnsi="Cambria Math" w:cs="Times New Roman"/>
                <w:color w:val="000000"/>
                <w:shd w:val="clear" w:color="auto" w:fill="FFFFFF"/>
              </w:rPr>
              <m:t>peak</m:t>
            </m:r>
          </m:sub>
        </m:sSub>
        <m:r>
          <w:rPr>
            <w:rFonts w:ascii="Cambria Math" w:eastAsia="Times New Roman" w:hAnsi="Cambria Math" w:cs="Times New Roman"/>
            <w:color w:val="000000"/>
            <w:shd w:val="clear" w:color="auto" w:fill="FFFFFF"/>
          </w:rPr>
          <m:t>=λ</m:t>
        </m:r>
      </m:oMath>
      <w:r w:rsidR="00C43491">
        <w:rPr>
          <w:rFonts w:ascii="Segoe UI" w:eastAsia="Times New Roman" w:hAnsi="Segoe UI" w:cs="Segoe UI"/>
          <w:color w:val="000000"/>
          <w:sz w:val="22"/>
          <w:szCs w:val="22"/>
          <w:shd w:val="clear" w:color="auto" w:fill="FFFFFF"/>
        </w:rPr>
        <w:t xml:space="preserve"> </w:t>
      </w:r>
      <w:r w:rsidR="00C43491" w:rsidRPr="00C43491">
        <w:rPr>
          <w:rFonts w:ascii="Times New Roman" w:eastAsia="Times New Roman" w:hAnsi="Times New Roman" w:cs="Times New Roman"/>
          <w:color w:val="000000"/>
          <w:shd w:val="clear" w:color="auto" w:fill="FFFFFF"/>
        </w:rPr>
        <w:t>will be used for the star-planet contrast and minimum angular separation equations. </w:t>
      </w:r>
    </w:p>
    <w:p w14:paraId="05D601F6" w14:textId="7E15EFDD" w:rsidR="004D2142" w:rsidRPr="00C43491" w:rsidRDefault="004D2142">
      <w:pPr>
        <w:rPr>
          <w:rFonts w:ascii="Times New Roman" w:eastAsiaTheme="minorEastAsia" w:hAnsi="Times New Roman" w:cs="Times New Roman"/>
        </w:rPr>
      </w:pPr>
    </w:p>
    <w:p w14:paraId="665ED79D" w14:textId="77777777" w:rsidR="004D2142" w:rsidRDefault="004D2142" w:rsidP="004D2142">
      <w:pPr>
        <w:rPr>
          <w:rFonts w:ascii="Times New Roman" w:eastAsia="Times New Roman" w:hAnsi="Times New Roman" w:cs="Times New Roman"/>
          <w:b/>
          <w:bCs/>
          <w:color w:val="000000"/>
        </w:rPr>
      </w:pPr>
      <w:r w:rsidRPr="004D2142">
        <w:rPr>
          <w:rFonts w:ascii="Times New Roman" w:eastAsia="Times New Roman" w:hAnsi="Times New Roman" w:cs="Times New Roman"/>
          <w:b/>
          <w:bCs/>
          <w:color w:val="000000"/>
        </w:rPr>
        <w:t>3. Results </w:t>
      </w:r>
    </w:p>
    <w:p w14:paraId="7238DFEA" w14:textId="77777777" w:rsidR="006E3F7B" w:rsidRDefault="006E3F7B" w:rsidP="004D2142">
      <w:pPr>
        <w:rPr>
          <w:rFonts w:ascii="Times New Roman" w:eastAsia="Times New Roman" w:hAnsi="Times New Roman" w:cs="Times New Roman"/>
          <w:b/>
          <w:bCs/>
          <w:color w:val="000000"/>
        </w:rPr>
      </w:pPr>
    </w:p>
    <w:p w14:paraId="6AA62869" w14:textId="5DA46819" w:rsidR="00E223F9" w:rsidRDefault="00334819" w:rsidP="004D2142">
      <w:pPr>
        <w:rPr>
          <w:rFonts w:ascii="Times New Roman" w:eastAsia="Times New Roman" w:hAnsi="Times New Roman" w:cs="Times New Roman"/>
          <w:color w:val="000000"/>
        </w:rPr>
      </w:pPr>
      <w:r>
        <w:rPr>
          <w:rFonts w:ascii="Times New Roman" w:eastAsia="Times New Roman" w:hAnsi="Times New Roman" w:cs="Times New Roman"/>
          <w:color w:val="000000"/>
        </w:rPr>
        <w:t>For the ra</w:t>
      </w:r>
      <w:r w:rsidR="00EE587C">
        <w:rPr>
          <w:rFonts w:ascii="Times New Roman" w:eastAsia="Times New Roman" w:hAnsi="Times New Roman" w:cs="Times New Roman"/>
          <w:color w:val="000000"/>
        </w:rPr>
        <w:t xml:space="preserve">dial velocity method, we calculated a </w:t>
      </w:r>
      <w:r w:rsidR="00992FA2">
        <w:rPr>
          <w:rFonts w:ascii="Times New Roman" w:eastAsia="Times New Roman" w:hAnsi="Times New Roman" w:cs="Times New Roman"/>
          <w:color w:val="000000"/>
        </w:rPr>
        <w:t xml:space="preserve">K </w:t>
      </w:r>
      <w:r w:rsidR="00EE587C">
        <w:rPr>
          <w:rFonts w:ascii="Times New Roman" w:eastAsia="Times New Roman" w:hAnsi="Times New Roman" w:cs="Times New Roman"/>
          <w:color w:val="000000"/>
        </w:rPr>
        <w:t xml:space="preserve">value of </w:t>
      </w:r>
      <w:r w:rsidR="00992FA2">
        <w:rPr>
          <w:rFonts w:ascii="Times New Roman" w:eastAsia="Times New Roman" w:hAnsi="Times New Roman" w:cs="Times New Roman"/>
          <w:color w:val="000000"/>
        </w:rPr>
        <w:t xml:space="preserve">12.46 m/s, which is </w:t>
      </w:r>
      <w:r w:rsidR="009527C6">
        <w:rPr>
          <w:rFonts w:ascii="Times New Roman" w:eastAsia="Times New Roman" w:hAnsi="Times New Roman" w:cs="Times New Roman"/>
          <w:color w:val="000000"/>
        </w:rPr>
        <w:t xml:space="preserve">about 25 </w:t>
      </w:r>
      <w:r w:rsidR="008250C6">
        <w:rPr>
          <w:rFonts w:ascii="Times New Roman" w:eastAsia="Times New Roman" w:hAnsi="Times New Roman" w:cs="Times New Roman"/>
          <w:color w:val="000000"/>
        </w:rPr>
        <w:t xml:space="preserve">times </w:t>
      </w:r>
      <w:r w:rsidR="009527C6">
        <w:rPr>
          <w:rFonts w:ascii="Times New Roman" w:eastAsia="Times New Roman" w:hAnsi="Times New Roman" w:cs="Times New Roman"/>
          <w:color w:val="000000"/>
        </w:rPr>
        <w:t xml:space="preserve">larger than the lower limit of </w:t>
      </w:r>
      <w:r w:rsidR="00FA61BB">
        <w:rPr>
          <w:rFonts w:ascii="Times New Roman" w:eastAsia="Times New Roman" w:hAnsi="Times New Roman" w:cs="Times New Roman"/>
          <w:color w:val="000000"/>
        </w:rPr>
        <w:t xml:space="preserve">the </w:t>
      </w:r>
      <w:r w:rsidR="009527C6">
        <w:rPr>
          <w:rFonts w:ascii="Times New Roman" w:eastAsia="Times New Roman" w:hAnsi="Times New Roman" w:cs="Times New Roman"/>
          <w:color w:val="000000"/>
        </w:rPr>
        <w:t>detection signal.</w:t>
      </w:r>
      <w:r w:rsidR="008250C6">
        <w:rPr>
          <w:rFonts w:ascii="Times New Roman" w:eastAsia="Times New Roman" w:hAnsi="Times New Roman" w:cs="Times New Roman"/>
          <w:color w:val="000000"/>
        </w:rPr>
        <w:t xml:space="preserve"> This means we are likely to find a planet as massive as Jupiter from</w:t>
      </w:r>
      <w:r w:rsidR="00262EF1">
        <w:rPr>
          <w:rFonts w:ascii="Times New Roman" w:eastAsia="Times New Roman" w:hAnsi="Times New Roman" w:cs="Times New Roman"/>
          <w:color w:val="000000"/>
        </w:rPr>
        <w:t xml:space="preserve"> its gravitational effect on the star.</w:t>
      </w:r>
      <w:r w:rsidR="004D7630">
        <w:rPr>
          <w:rFonts w:ascii="Times New Roman" w:eastAsia="Times New Roman" w:hAnsi="Times New Roman" w:cs="Times New Roman"/>
          <w:color w:val="000000"/>
        </w:rPr>
        <w:t xml:space="preserve"> </w:t>
      </w:r>
      <w:r w:rsidR="00E223F9">
        <w:rPr>
          <w:rFonts w:ascii="Times New Roman" w:eastAsia="Times New Roman" w:hAnsi="Times New Roman" w:cs="Times New Roman"/>
          <w:color w:val="000000"/>
        </w:rPr>
        <w:t xml:space="preserve">Additionally, the minimum mass of a planet which we could detect assuming a K value of 0.5 m/s is about </w:t>
      </w:r>
      <w:r w:rsidR="00BD17AB">
        <w:rPr>
          <w:rFonts w:ascii="Times New Roman" w:eastAsia="Times New Roman" w:hAnsi="Times New Roman" w:cs="Times New Roman"/>
          <w:color w:val="000000"/>
        </w:rPr>
        <w:t xml:space="preserve">76 </w:t>
      </w:r>
      <m:oMath>
        <m:r>
          <w:rPr>
            <w:rFonts w:ascii="Cambria Math" w:eastAsia="Times New Roman" w:hAnsi="Cambria Math" w:cs="Times New Roman"/>
            <w:color w:val="000000"/>
          </w:rPr>
          <m:t>×</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10</m:t>
            </m:r>
          </m:e>
          <m:sup>
            <m:r>
              <w:rPr>
                <w:rFonts w:ascii="Cambria Math" w:eastAsia="Times New Roman" w:hAnsi="Cambria Math" w:cs="Times New Roman"/>
                <w:color w:val="000000"/>
              </w:rPr>
              <m:t>24</m:t>
            </m:r>
          </m:sup>
        </m:sSup>
      </m:oMath>
      <w:r w:rsidR="00BD17AB">
        <w:rPr>
          <w:rFonts w:ascii="Times New Roman" w:eastAsia="Times New Roman" w:hAnsi="Times New Roman" w:cs="Times New Roman"/>
          <w:color w:val="000000"/>
        </w:rPr>
        <w:t xml:space="preserve"> kg</w:t>
      </w:r>
      <w:r w:rsidR="009927E4">
        <w:rPr>
          <w:rFonts w:ascii="Times New Roman" w:eastAsia="Times New Roman" w:hAnsi="Times New Roman" w:cs="Times New Roman"/>
          <w:color w:val="000000"/>
        </w:rPr>
        <w:t xml:space="preserve">, or about 4% of our Jupiter’s mass. </w:t>
      </w:r>
    </w:p>
    <w:p w14:paraId="32EC74DD" w14:textId="77777777" w:rsidR="009927E4" w:rsidRDefault="009927E4" w:rsidP="004D2142">
      <w:pPr>
        <w:rPr>
          <w:rFonts w:ascii="Times New Roman" w:eastAsia="Times New Roman" w:hAnsi="Times New Roman" w:cs="Times New Roman"/>
          <w:color w:val="000000"/>
        </w:rPr>
      </w:pPr>
    </w:p>
    <w:p w14:paraId="09BCD731" w14:textId="2D42942B" w:rsidR="00B55CD9" w:rsidRDefault="004D7630" w:rsidP="004D214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calculating </w:t>
      </w:r>
      <w:r w:rsidR="009927E4">
        <w:rPr>
          <w:rFonts w:ascii="Times New Roman" w:eastAsia="Times New Roman" w:hAnsi="Times New Roman" w:cs="Times New Roman"/>
          <w:color w:val="000000"/>
        </w:rPr>
        <w:t xml:space="preserve">the probability of detecting a transiting </w:t>
      </w:r>
      <w:r w:rsidR="00205A96">
        <w:rPr>
          <w:rFonts w:ascii="Times New Roman" w:eastAsia="Times New Roman" w:hAnsi="Times New Roman" w:cs="Times New Roman"/>
          <w:color w:val="000000"/>
        </w:rPr>
        <w:t xml:space="preserve">Jupiter-like </w:t>
      </w:r>
      <w:r w:rsidR="009927E4">
        <w:rPr>
          <w:rFonts w:ascii="Times New Roman" w:eastAsia="Times New Roman" w:hAnsi="Times New Roman" w:cs="Times New Roman"/>
          <w:color w:val="000000"/>
        </w:rPr>
        <w:t xml:space="preserve">planet, we found </w:t>
      </w:r>
      <w:r w:rsidR="00014BFE">
        <w:rPr>
          <w:rFonts w:ascii="Times New Roman" w:eastAsia="Times New Roman" w:hAnsi="Times New Roman" w:cs="Times New Roman"/>
          <w:color w:val="000000"/>
        </w:rPr>
        <w:t xml:space="preserve">a </w:t>
      </w:r>
      <w:r w:rsidR="009306B3">
        <w:rPr>
          <w:rFonts w:ascii="Times New Roman" w:eastAsia="Times New Roman" w:hAnsi="Times New Roman" w:cs="Times New Roman"/>
          <w:color w:val="000000"/>
        </w:rPr>
        <w:t xml:space="preserve">very </w:t>
      </w:r>
      <w:r w:rsidR="00014BFE">
        <w:rPr>
          <w:rFonts w:ascii="Times New Roman" w:eastAsia="Times New Roman" w:hAnsi="Times New Roman" w:cs="Times New Roman"/>
          <w:color w:val="000000"/>
        </w:rPr>
        <w:t xml:space="preserve">low </w:t>
      </w:r>
      <w:r w:rsidR="009306B3">
        <w:rPr>
          <w:rFonts w:ascii="Times New Roman" w:eastAsia="Times New Roman" w:hAnsi="Times New Roman" w:cs="Times New Roman"/>
          <w:color w:val="000000"/>
        </w:rPr>
        <w:t>chance</w:t>
      </w:r>
      <w:r w:rsidR="00EF201B">
        <w:rPr>
          <w:rFonts w:ascii="Times New Roman" w:eastAsia="Times New Roman" w:hAnsi="Times New Roman" w:cs="Times New Roman"/>
          <w:color w:val="000000"/>
        </w:rPr>
        <w:t xml:space="preserve"> </w:t>
      </w:r>
      <w:r w:rsidR="00205A96">
        <w:rPr>
          <w:rFonts w:ascii="Times New Roman" w:eastAsia="Times New Roman" w:hAnsi="Times New Roman" w:cs="Times New Roman"/>
          <w:color w:val="000000"/>
        </w:rPr>
        <w:t xml:space="preserve">at about a </w:t>
      </w:r>
      <w:r w:rsidR="008922A0">
        <w:rPr>
          <w:rFonts w:ascii="Times New Roman" w:eastAsia="Times New Roman" w:hAnsi="Times New Roman" w:cs="Times New Roman"/>
          <w:color w:val="000000"/>
        </w:rPr>
        <w:t>.0</w:t>
      </w:r>
      <w:r w:rsidR="00205A96">
        <w:rPr>
          <w:rFonts w:ascii="Times New Roman" w:eastAsia="Times New Roman" w:hAnsi="Times New Roman" w:cs="Times New Roman"/>
          <w:color w:val="000000"/>
        </w:rPr>
        <w:t>1</w:t>
      </w:r>
      <w:r w:rsidR="008922A0">
        <w:rPr>
          <w:rFonts w:ascii="Times New Roman" w:eastAsia="Times New Roman" w:hAnsi="Times New Roman" w:cs="Times New Roman"/>
          <w:color w:val="000000"/>
        </w:rPr>
        <w:t>%</w:t>
      </w:r>
      <w:r w:rsidR="00205A96">
        <w:rPr>
          <w:rFonts w:ascii="Times New Roman" w:eastAsia="Times New Roman" w:hAnsi="Times New Roman" w:cs="Times New Roman"/>
          <w:color w:val="000000"/>
        </w:rPr>
        <w:t xml:space="preserve">. </w:t>
      </w:r>
      <w:r w:rsidR="00E3056C">
        <w:rPr>
          <w:rFonts w:ascii="Times New Roman" w:eastAsia="Times New Roman" w:hAnsi="Times New Roman" w:cs="Times New Roman"/>
          <w:color w:val="000000"/>
        </w:rPr>
        <w:t>This means it is</w:t>
      </w:r>
      <w:r w:rsidR="00167E8B">
        <w:rPr>
          <w:rFonts w:ascii="Times New Roman" w:eastAsia="Times New Roman" w:hAnsi="Times New Roman" w:cs="Times New Roman"/>
          <w:color w:val="000000"/>
        </w:rPr>
        <w:t xml:space="preserve"> about 5 times more likely to find an Earth</w:t>
      </w:r>
      <w:r w:rsidR="004C639D">
        <w:rPr>
          <w:rFonts w:ascii="Times New Roman" w:eastAsia="Times New Roman" w:hAnsi="Times New Roman" w:cs="Times New Roman"/>
          <w:color w:val="000000"/>
        </w:rPr>
        <w:t>-</w:t>
      </w:r>
      <w:r w:rsidR="00167E8B">
        <w:rPr>
          <w:rFonts w:ascii="Times New Roman" w:eastAsia="Times New Roman" w:hAnsi="Times New Roman" w:cs="Times New Roman"/>
          <w:color w:val="000000"/>
        </w:rPr>
        <w:t xml:space="preserve">like planet transiting. This is due to </w:t>
      </w:r>
      <w:r w:rsidR="00AF6C46">
        <w:rPr>
          <w:rFonts w:ascii="Times New Roman" w:eastAsia="Times New Roman" w:hAnsi="Times New Roman" w:cs="Times New Roman"/>
          <w:color w:val="000000"/>
        </w:rPr>
        <w:t xml:space="preserve">the planet’s </w:t>
      </w:r>
      <w:r w:rsidR="00167E8B">
        <w:rPr>
          <w:rFonts w:ascii="Times New Roman" w:eastAsia="Times New Roman" w:hAnsi="Times New Roman" w:cs="Times New Roman"/>
          <w:color w:val="000000"/>
        </w:rPr>
        <w:t xml:space="preserve">semi-major axis, </w:t>
      </w:r>
      <w:r w:rsidR="00736F28">
        <w:rPr>
          <w:rFonts w:ascii="Times New Roman" w:eastAsia="Times New Roman" w:hAnsi="Times New Roman" w:cs="Times New Roman"/>
          <w:color w:val="000000"/>
        </w:rPr>
        <w:t xml:space="preserve">for which Jupiter’s is </w:t>
      </w:r>
      <w:r w:rsidR="00654D12">
        <w:rPr>
          <w:rFonts w:ascii="Times New Roman" w:eastAsia="Times New Roman" w:hAnsi="Times New Roman" w:cs="Times New Roman"/>
          <w:color w:val="000000"/>
        </w:rPr>
        <w:t xml:space="preserve">about </w:t>
      </w:r>
      <w:r w:rsidR="00736F28">
        <w:rPr>
          <w:rFonts w:ascii="Times New Roman" w:eastAsia="Times New Roman" w:hAnsi="Times New Roman" w:cs="Times New Roman"/>
          <w:color w:val="000000"/>
        </w:rPr>
        <w:t xml:space="preserve">5 times larger than Earth’s. </w:t>
      </w:r>
    </w:p>
    <w:p w14:paraId="4540DB81" w14:textId="77777777" w:rsidR="00654D12" w:rsidRDefault="00654D12" w:rsidP="004D2142">
      <w:pPr>
        <w:rPr>
          <w:rFonts w:ascii="Times New Roman" w:eastAsia="Times New Roman" w:hAnsi="Times New Roman" w:cs="Times New Roman"/>
          <w:color w:val="000000"/>
        </w:rPr>
      </w:pPr>
    </w:p>
    <w:p w14:paraId="3705CA87" w14:textId="46D94AF7" w:rsidR="00FC198E" w:rsidRPr="00FC198E" w:rsidRDefault="00FC198E" w:rsidP="00DD1B14">
      <w:pPr>
        <w:rPr>
          <w:rFonts w:ascii="Segoe UI" w:eastAsia="Times New Roman" w:hAnsi="Segoe UI" w:cs="Segoe UI"/>
          <w:color w:val="000000"/>
          <w:sz w:val="22"/>
          <w:szCs w:val="22"/>
          <w:shd w:val="clear" w:color="auto" w:fill="FFFFFF"/>
        </w:rPr>
      </w:pPr>
      <w:r w:rsidRPr="00FC198E">
        <w:rPr>
          <w:rFonts w:ascii="Times New Roman" w:eastAsia="Times New Roman" w:hAnsi="Times New Roman" w:cs="Times New Roman"/>
          <w:color w:val="000000"/>
          <w:shd w:val="clear" w:color="auto" w:fill="FFFFFF"/>
        </w:rPr>
        <w:t>For direct imaging, we first calculated an appropriate observable wavelength of</w:t>
      </w:r>
      <w:r w:rsidR="00DD1B14">
        <w:rPr>
          <w:rFonts w:ascii="Times New Roman" w:eastAsia="Times New Roman" w:hAnsi="Times New Roman" w:cs="Times New Roman"/>
          <w:color w:val="000000"/>
          <w:shd w:val="clear" w:color="auto" w:fill="FFFFFF"/>
        </w:rPr>
        <w:t xml:space="preserve"> </w:t>
      </w:r>
      <w:r w:rsidRPr="00FC198E">
        <w:rPr>
          <w:rFonts w:ascii="Times New Roman" w:eastAsia="Times New Roman" w:hAnsi="Times New Roman" w:cs="Times New Roman"/>
          <w:color w:val="000000"/>
          <w:shd w:val="clear" w:color="auto" w:fill="FFFFFF"/>
        </w:rPr>
        <w:t>22.31</w:t>
      </w:r>
      <w:r w:rsidR="00DD1B14">
        <w:rPr>
          <w:rFonts w:ascii="Times New Roman" w:eastAsia="Times New Roman" w:hAnsi="Times New Roman" w:cs="Times New Roman"/>
          <w:color w:val="000000"/>
          <w:shd w:val="clear" w:color="auto" w:fill="FFFFFF"/>
        </w:rPr>
        <w:t xml:space="preserve"> </w:t>
      </w:r>
      <w:r w:rsidRPr="00FC198E">
        <w:rPr>
          <w:rFonts w:ascii="Cambria Math" w:eastAsia="Times New Roman" w:hAnsi="Cambria Math" w:cs="Cambria Math"/>
          <w:color w:val="000000"/>
          <w:sz w:val="22"/>
          <w:szCs w:val="22"/>
          <w:bdr w:val="none" w:sz="0" w:space="0" w:color="auto" w:frame="1"/>
          <w:shd w:val="clear" w:color="auto" w:fill="FFFFFF"/>
        </w:rPr>
        <w:t>𝜇</w:t>
      </w:r>
      <w:r w:rsidRPr="00FC198E">
        <w:rPr>
          <w:rFonts w:ascii="Segoe UI" w:eastAsia="Times New Roman" w:hAnsi="Segoe UI" w:cs="Segoe UI"/>
          <w:color w:val="000000"/>
          <w:sz w:val="22"/>
          <w:szCs w:val="22"/>
          <w:bdr w:val="none" w:sz="0" w:space="0" w:color="auto" w:frame="1"/>
          <w:shd w:val="clear" w:color="auto" w:fill="FFFFFF"/>
        </w:rPr>
        <w:t>m</w:t>
      </w:r>
    </w:p>
    <w:p w14:paraId="0AC23CDA" w14:textId="4F5E38E2" w:rsidR="00FC198E" w:rsidRPr="00FC198E" w:rsidRDefault="00FC198E" w:rsidP="00DD1B14">
      <w:pPr>
        <w:rPr>
          <w:rFonts w:ascii="Times New Roman" w:eastAsia="Times New Roman" w:hAnsi="Times New Roman" w:cs="Times New Roman"/>
        </w:rPr>
      </w:pPr>
      <w:r w:rsidRPr="00FC198E">
        <w:rPr>
          <w:rFonts w:ascii="Times New Roman" w:eastAsia="Times New Roman" w:hAnsi="Times New Roman" w:cs="Times New Roman"/>
          <w:color w:val="000000"/>
          <w:shd w:val="clear" w:color="auto" w:fill="FFFFFF"/>
        </w:rPr>
        <w:t>for an exoplanet that features a Jupiter-like temperature. For our computation, we chose the JWST (James Webb Space Telescope) which has an optimal wavelength range from 5-27</w:t>
      </w:r>
      <w:r w:rsidR="00DD1B14">
        <w:rPr>
          <w:rFonts w:ascii="Times New Roman" w:eastAsia="Times New Roman" w:hAnsi="Times New Roman" w:cs="Times New Roman"/>
          <w:color w:val="000000"/>
          <w:shd w:val="clear" w:color="auto" w:fill="FFFFFF"/>
        </w:rPr>
        <w:t xml:space="preserve"> </w:t>
      </w:r>
      <w:r w:rsidRPr="00FC198E">
        <w:rPr>
          <w:rFonts w:ascii="Cambria Math" w:eastAsia="Times New Roman" w:hAnsi="Cambria Math" w:cs="Cambria Math"/>
          <w:color w:val="000000"/>
          <w:sz w:val="22"/>
          <w:szCs w:val="22"/>
          <w:bdr w:val="none" w:sz="0" w:space="0" w:color="auto" w:frame="1"/>
          <w:shd w:val="clear" w:color="auto" w:fill="FFFFFF"/>
        </w:rPr>
        <w:t>𝜇</w:t>
      </w:r>
      <w:r w:rsidRPr="00FC198E">
        <w:rPr>
          <w:rFonts w:ascii="Segoe UI" w:eastAsia="Times New Roman" w:hAnsi="Segoe UI" w:cs="Segoe UI"/>
          <w:color w:val="000000"/>
          <w:sz w:val="22"/>
          <w:szCs w:val="22"/>
          <w:bdr w:val="none" w:sz="0" w:space="0" w:color="auto" w:frame="1"/>
          <w:shd w:val="clear" w:color="auto" w:fill="FFFFFF"/>
        </w:rPr>
        <w:t>m</w:t>
      </w:r>
    </w:p>
    <w:p w14:paraId="55E2DA67" w14:textId="6A67C165" w:rsidR="00FC198E" w:rsidRDefault="00FC198E" w:rsidP="00FC198E">
      <w:pPr>
        <w:rPr>
          <w:rFonts w:ascii="Times New Roman" w:eastAsia="Times New Roman" w:hAnsi="Times New Roman" w:cs="Times New Roman"/>
          <w:color w:val="000000"/>
          <w:shd w:val="clear" w:color="auto" w:fill="FFFFFF"/>
        </w:rPr>
      </w:pPr>
      <w:r w:rsidRPr="00FC198E">
        <w:rPr>
          <w:rFonts w:ascii="Times New Roman" w:eastAsia="Times New Roman" w:hAnsi="Times New Roman" w:cs="Times New Roman"/>
          <w:color w:val="000000"/>
          <w:shd w:val="clear" w:color="auto" w:fill="FFFFFF"/>
        </w:rPr>
        <w:t>with a diameter of 6.5 m (Seager, Direct Imaging of Exoplanets, Section 5, Table 9), resulting in a minimum angular separation of 0.8637’’ or 1.157 parsec. When determining the star-planet contrast, we calculated a value of</w:t>
      </w:r>
      <w:r w:rsidR="00E84200" w:rsidRPr="001C2248">
        <w:rPr>
          <w:rFonts w:ascii="Times New Roman" w:eastAsia="Times New Roman" w:hAnsi="Times New Roman" w:cs="Times New Roman"/>
          <w:color w:val="000000"/>
          <w:shd w:val="clear" w:color="auto" w:fill="FFFFFF"/>
        </w:rPr>
        <w:t xml:space="preserve"> </w:t>
      </w:r>
      <w:r w:rsidRPr="00FC198E">
        <w:rPr>
          <w:rFonts w:ascii="Times New Roman" w:eastAsia="Times New Roman" w:hAnsi="Times New Roman" w:cs="Times New Roman"/>
          <w:color w:val="000000"/>
          <w:sz w:val="22"/>
          <w:szCs w:val="22"/>
          <w:bdr w:val="none" w:sz="0" w:space="0" w:color="auto" w:frame="1"/>
          <w:shd w:val="clear" w:color="auto" w:fill="FFFFFF"/>
        </w:rPr>
        <w:t>8.367</w:t>
      </w:r>
      <m:oMath>
        <m:r>
          <w:rPr>
            <w:rFonts w:ascii="Cambria Math" w:eastAsia="Times New Roman" w:hAnsi="Cambria Math" w:cs="Times New Roman"/>
            <w:color w:val="000000"/>
            <w:sz w:val="22"/>
            <w:szCs w:val="22"/>
            <w:bdr w:val="none" w:sz="0" w:space="0" w:color="auto" w:frame="1"/>
            <w:shd w:val="clear" w:color="auto" w:fill="FFFFFF"/>
          </w:rPr>
          <m:t>×</m:t>
        </m:r>
        <m:sSup>
          <m:sSupPr>
            <m:ctrlPr>
              <w:rPr>
                <w:rFonts w:ascii="Cambria Math" w:eastAsia="Times New Roman" w:hAnsi="Cambria Math" w:cs="Times New Roman"/>
                <w:i/>
                <w:color w:val="000000"/>
                <w:sz w:val="22"/>
                <w:szCs w:val="22"/>
                <w:bdr w:val="none" w:sz="0" w:space="0" w:color="auto" w:frame="1"/>
                <w:shd w:val="clear" w:color="auto" w:fill="FFFFFF"/>
              </w:rPr>
            </m:ctrlPr>
          </m:sSupPr>
          <m:e>
            <m:r>
              <w:rPr>
                <w:rFonts w:ascii="Cambria Math" w:eastAsia="Times New Roman" w:hAnsi="Cambria Math" w:cs="Times New Roman"/>
                <w:color w:val="000000"/>
                <w:sz w:val="22"/>
                <w:szCs w:val="22"/>
                <w:bdr w:val="none" w:sz="0" w:space="0" w:color="auto" w:frame="1"/>
                <w:shd w:val="clear" w:color="auto" w:fill="FFFFFF"/>
              </w:rPr>
              <m:t>10</m:t>
            </m:r>
          </m:e>
          <m:sup>
            <m:r>
              <w:rPr>
                <w:rFonts w:ascii="Cambria Math" w:eastAsia="Times New Roman" w:hAnsi="Cambria Math" w:cs="Times New Roman"/>
                <w:color w:val="000000"/>
                <w:sz w:val="22"/>
                <w:szCs w:val="22"/>
                <w:bdr w:val="none" w:sz="0" w:space="0" w:color="auto" w:frame="1"/>
                <w:shd w:val="clear" w:color="auto" w:fill="FFFFFF"/>
              </w:rPr>
              <m:t>6</m:t>
            </m:r>
          </m:sup>
        </m:sSup>
      </m:oMath>
      <w:r w:rsidRPr="00FC198E">
        <w:rPr>
          <w:rFonts w:ascii="Times New Roman" w:eastAsia="Times New Roman" w:hAnsi="Times New Roman" w:cs="Times New Roman"/>
          <w:color w:val="000000"/>
          <w:shd w:val="clear" w:color="auto" w:fill="FFFFFF"/>
        </w:rPr>
        <w:t>. Contrast limits at 1’’ for the MIRI instrument in JWST, which operates between 5-28</w:t>
      </w:r>
      <w:r w:rsidR="008F1492">
        <w:rPr>
          <w:rFonts w:ascii="Times New Roman" w:eastAsia="Times New Roman" w:hAnsi="Times New Roman" w:cs="Times New Roman"/>
          <w:color w:val="000000"/>
          <w:shd w:val="clear" w:color="auto" w:fill="FFFFFF"/>
        </w:rPr>
        <w:t xml:space="preserve"> </w:t>
      </w:r>
      <w:r w:rsidRPr="00FC198E">
        <w:rPr>
          <w:rFonts w:ascii="Cambria Math" w:eastAsia="Times New Roman" w:hAnsi="Cambria Math" w:cs="Cambria Math"/>
          <w:color w:val="000000"/>
          <w:sz w:val="22"/>
          <w:szCs w:val="22"/>
          <w:bdr w:val="none" w:sz="0" w:space="0" w:color="auto" w:frame="1"/>
          <w:shd w:val="clear" w:color="auto" w:fill="FFFFFF"/>
        </w:rPr>
        <w:t>𝜇</w:t>
      </w:r>
      <w:r w:rsidRPr="00FC198E">
        <w:rPr>
          <w:rFonts w:ascii="Segoe UI" w:eastAsia="Times New Roman" w:hAnsi="Segoe UI" w:cs="Segoe UI"/>
          <w:color w:val="000000"/>
          <w:sz w:val="22"/>
          <w:szCs w:val="22"/>
          <w:bdr w:val="none" w:sz="0" w:space="0" w:color="auto" w:frame="1"/>
          <w:shd w:val="clear" w:color="auto" w:fill="FFFFFF"/>
        </w:rPr>
        <w:t>m</w:t>
      </w:r>
      <w:r w:rsidRPr="00FC198E">
        <w:rPr>
          <w:rFonts w:ascii="Times New Roman" w:eastAsia="Times New Roman" w:hAnsi="Times New Roman" w:cs="Times New Roman"/>
          <w:color w:val="000000"/>
          <w:shd w:val="clear" w:color="auto" w:fill="FFFFFF"/>
        </w:rPr>
        <w:t xml:space="preserve">, is predicted to approach </w:t>
      </w:r>
      <m:oMath>
        <m:sSup>
          <m:sSupPr>
            <m:ctrlPr>
              <w:rPr>
                <w:rFonts w:ascii="Cambria Math" w:eastAsia="Times New Roman" w:hAnsi="Cambria Math" w:cs="Times New Roman"/>
                <w:i/>
                <w:color w:val="000000"/>
                <w:shd w:val="clear" w:color="auto" w:fill="FFFFFF"/>
              </w:rPr>
            </m:ctrlPr>
          </m:sSupPr>
          <m:e>
            <m:r>
              <w:rPr>
                <w:rFonts w:ascii="Cambria Math" w:eastAsia="Times New Roman" w:hAnsi="Cambria Math" w:cs="Times New Roman"/>
                <w:color w:val="000000"/>
                <w:shd w:val="clear" w:color="auto" w:fill="FFFFFF"/>
              </w:rPr>
              <m:t>10</m:t>
            </m:r>
          </m:e>
          <m:sup>
            <m:r>
              <w:rPr>
                <w:rFonts w:ascii="Cambria Math" w:eastAsia="Times New Roman" w:hAnsi="Cambria Math" w:cs="Times New Roman"/>
                <w:color w:val="000000"/>
                <w:shd w:val="clear" w:color="auto" w:fill="FFFFFF"/>
              </w:rPr>
              <m:t>-4</m:t>
            </m:r>
          </m:sup>
        </m:sSup>
        <m:r>
          <w:rPr>
            <w:rFonts w:ascii="Cambria Math" w:eastAsia="Times New Roman" w:hAnsi="Cambria Math" w:cs="Times New Roman"/>
            <w:color w:val="000000"/>
            <w:shd w:val="clear" w:color="auto" w:fill="FFFFFF"/>
          </w:rPr>
          <m:t xml:space="preserve"> </m:t>
        </m:r>
      </m:oMath>
      <w:r w:rsidR="004A107B">
        <w:rPr>
          <w:rFonts w:ascii="Times New Roman" w:eastAsia="Times New Roman" w:hAnsi="Times New Roman" w:cs="Times New Roman"/>
          <w:color w:val="000000"/>
          <w:shd w:val="clear" w:color="auto" w:fill="FFFFFF"/>
        </w:rPr>
        <w:t>(</w:t>
      </w:r>
      <w:r w:rsidR="004A107B">
        <w:rPr>
          <w:rFonts w:ascii="Times New Roman" w:eastAsia="Times New Roman" w:hAnsi="Times New Roman" w:cs="Times New Roman"/>
          <w:color w:val="000000"/>
          <w:shd w:val="clear" w:color="auto" w:fill="FFFFFF"/>
        </w:rPr>
        <w:t>Beichman et al., 2020</w:t>
      </w:r>
      <w:r w:rsidR="004A107B" w:rsidRPr="00FC198E">
        <w:rPr>
          <w:rFonts w:ascii="Times New Roman" w:eastAsia="Times New Roman" w:hAnsi="Times New Roman" w:cs="Times New Roman"/>
          <w:color w:val="000000"/>
          <w:shd w:val="clear" w:color="auto" w:fill="FFFFFF"/>
        </w:rPr>
        <w:t>)</w:t>
      </w:r>
      <w:r w:rsidR="004A107B">
        <w:rPr>
          <w:rFonts w:ascii="Times New Roman" w:eastAsia="Times New Roman" w:hAnsi="Times New Roman" w:cs="Times New Roman"/>
          <w:color w:val="000000"/>
          <w:shd w:val="clear" w:color="auto" w:fill="FFFFFF"/>
        </w:rPr>
        <w:t>.</w:t>
      </w:r>
      <w:r w:rsidRPr="00FC198E">
        <w:rPr>
          <w:rFonts w:ascii="Times New Roman" w:eastAsia="Times New Roman" w:hAnsi="Times New Roman" w:cs="Times New Roman"/>
          <w:color w:val="000000"/>
          <w:shd w:val="clear" w:color="auto" w:fill="FFFFFF"/>
        </w:rPr>
        <w:t xml:space="preserve"> Since our calculated star-planet contrast is less than the MIRI limit, we can establish that direct imaging would not be able to detect a Jupiter-like planet around a Sun-like star</w:t>
      </w:r>
      <w:r w:rsidR="004A107B">
        <w:rPr>
          <w:rFonts w:ascii="Times New Roman" w:eastAsia="Times New Roman" w:hAnsi="Times New Roman" w:cs="Times New Roman"/>
          <w:color w:val="000000"/>
          <w:shd w:val="clear" w:color="auto" w:fill="FFFFFF"/>
        </w:rPr>
        <w:t>.</w:t>
      </w:r>
    </w:p>
    <w:p w14:paraId="3D0E83E2" w14:textId="77777777" w:rsidR="00B62879" w:rsidRDefault="00B62879" w:rsidP="00FC198E">
      <w:pPr>
        <w:rPr>
          <w:rFonts w:ascii="Times New Roman" w:eastAsia="Times New Roman" w:hAnsi="Times New Roman" w:cs="Times New Roman"/>
          <w:color w:val="000000"/>
          <w:shd w:val="clear" w:color="auto" w:fill="FFFFFF"/>
        </w:rPr>
      </w:pPr>
    </w:p>
    <w:p w14:paraId="4E248896" w14:textId="0AA445DB" w:rsidR="00B62879" w:rsidRPr="00FC198E" w:rsidRDefault="00B62879" w:rsidP="00FC198E">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discuss graphs here</w:t>
      </w:r>
    </w:p>
    <w:p w14:paraId="5F828D68" w14:textId="49C601F5" w:rsidR="004D2142" w:rsidRPr="004D2142" w:rsidRDefault="004D2142" w:rsidP="004D2142">
      <w:pPr>
        <w:rPr>
          <w:rFonts w:ascii="Times New Roman" w:eastAsia="Times New Roman" w:hAnsi="Times New Roman" w:cs="Times New Roman"/>
        </w:rPr>
      </w:pPr>
    </w:p>
    <w:p w14:paraId="2E77B3C9" w14:textId="77777777" w:rsidR="004D2142" w:rsidRPr="004D2142" w:rsidRDefault="004D2142" w:rsidP="004D2142">
      <w:pPr>
        <w:rPr>
          <w:rFonts w:ascii="Times New Roman" w:eastAsia="Times New Roman" w:hAnsi="Times New Roman" w:cs="Times New Roman"/>
        </w:rPr>
      </w:pPr>
      <w:r w:rsidRPr="004D2142">
        <w:rPr>
          <w:rFonts w:ascii="Times New Roman" w:eastAsia="Times New Roman" w:hAnsi="Times New Roman" w:cs="Times New Roman"/>
          <w:b/>
          <w:bCs/>
          <w:color w:val="000000"/>
        </w:rPr>
        <w:t>4. Conclusions</w:t>
      </w:r>
    </w:p>
    <w:p w14:paraId="4138FA2A" w14:textId="77777777" w:rsidR="004D2142" w:rsidRDefault="004D2142" w:rsidP="004D2142">
      <w:pPr>
        <w:rPr>
          <w:rFonts w:ascii="Times New Roman" w:eastAsia="Times New Roman" w:hAnsi="Times New Roman" w:cs="Times New Roman"/>
        </w:rPr>
      </w:pPr>
    </w:p>
    <w:p w14:paraId="0631DD04" w14:textId="0413E5E7" w:rsidR="006B7625" w:rsidRDefault="00EC41F5" w:rsidP="004D2142">
      <w:pPr>
        <w:rPr>
          <w:rFonts w:ascii="Times New Roman" w:eastAsia="Times New Roman" w:hAnsi="Times New Roman" w:cs="Times New Roman"/>
        </w:rPr>
      </w:pPr>
      <w:r>
        <w:rPr>
          <w:rFonts w:ascii="Times New Roman" w:eastAsia="Times New Roman" w:hAnsi="Times New Roman" w:cs="Times New Roman"/>
        </w:rPr>
        <w:t>It is possible to detect a Jupiter</w:t>
      </w:r>
      <w:r w:rsidR="001159B3">
        <w:rPr>
          <w:rFonts w:ascii="Times New Roman" w:eastAsia="Times New Roman" w:hAnsi="Times New Roman" w:cs="Times New Roman"/>
        </w:rPr>
        <w:t>-</w:t>
      </w:r>
      <w:r>
        <w:rPr>
          <w:rFonts w:ascii="Times New Roman" w:eastAsia="Times New Roman" w:hAnsi="Times New Roman" w:cs="Times New Roman"/>
        </w:rPr>
        <w:t xml:space="preserve">size planet around a </w:t>
      </w:r>
      <w:r w:rsidR="001159B3">
        <w:rPr>
          <w:rFonts w:ascii="Times New Roman" w:eastAsia="Times New Roman" w:hAnsi="Times New Roman" w:cs="Times New Roman"/>
        </w:rPr>
        <w:t>S</w:t>
      </w:r>
      <w:r>
        <w:rPr>
          <w:rFonts w:ascii="Times New Roman" w:eastAsia="Times New Roman" w:hAnsi="Times New Roman" w:cs="Times New Roman"/>
        </w:rPr>
        <w:t>un</w:t>
      </w:r>
      <w:r w:rsidR="001159B3">
        <w:rPr>
          <w:rFonts w:ascii="Times New Roman" w:eastAsia="Times New Roman" w:hAnsi="Times New Roman" w:cs="Times New Roman"/>
        </w:rPr>
        <w:t>-</w:t>
      </w:r>
      <w:r>
        <w:rPr>
          <w:rFonts w:ascii="Times New Roman" w:eastAsia="Times New Roman" w:hAnsi="Times New Roman" w:cs="Times New Roman"/>
        </w:rPr>
        <w:t xml:space="preserve">like star using the radial velocity method. </w:t>
      </w:r>
      <w:r w:rsidR="001159B3">
        <w:rPr>
          <w:rFonts w:ascii="Times New Roman" w:eastAsia="Times New Roman" w:hAnsi="Times New Roman" w:cs="Times New Roman"/>
        </w:rPr>
        <w:t xml:space="preserve">The large planetary mass ensures a wobble which we can </w:t>
      </w:r>
      <w:r w:rsidR="004A6E12">
        <w:rPr>
          <w:rFonts w:ascii="Times New Roman" w:eastAsia="Times New Roman" w:hAnsi="Times New Roman" w:cs="Times New Roman"/>
        </w:rPr>
        <w:t xml:space="preserve">measure using current technology. However, due to Jupiter’s distance from the sun, it is difficult to detect similar planets </w:t>
      </w:r>
      <w:r w:rsidR="00366C48">
        <w:rPr>
          <w:rFonts w:ascii="Times New Roman" w:eastAsia="Times New Roman" w:hAnsi="Times New Roman" w:cs="Times New Roman"/>
        </w:rPr>
        <w:t xml:space="preserve">using the transit method or the direct imaging method. The planet’s </w:t>
      </w:r>
      <w:r w:rsidR="00F1147D">
        <w:rPr>
          <w:rFonts w:ascii="Times New Roman" w:eastAsia="Times New Roman" w:hAnsi="Times New Roman" w:cs="Times New Roman"/>
        </w:rPr>
        <w:t xml:space="preserve">semi-major axis is too large for our instruments to effectively detect </w:t>
      </w:r>
      <w:r w:rsidR="00644EFD">
        <w:rPr>
          <w:rFonts w:ascii="Times New Roman" w:eastAsia="Times New Roman" w:hAnsi="Times New Roman" w:cs="Times New Roman"/>
        </w:rPr>
        <w:t xml:space="preserve">a transit, even with </w:t>
      </w:r>
      <w:r w:rsidR="00B80510">
        <w:rPr>
          <w:rFonts w:ascii="Times New Roman" w:eastAsia="Times New Roman" w:hAnsi="Times New Roman" w:cs="Times New Roman"/>
        </w:rPr>
        <w:t>Jupiter’s</w:t>
      </w:r>
      <w:r w:rsidR="00644EFD">
        <w:rPr>
          <w:rFonts w:ascii="Times New Roman" w:eastAsia="Times New Roman" w:hAnsi="Times New Roman" w:cs="Times New Roman"/>
        </w:rPr>
        <w:t xml:space="preserve"> large radius</w:t>
      </w:r>
      <w:r w:rsidR="00AC1F57">
        <w:rPr>
          <w:rFonts w:ascii="Times New Roman" w:eastAsia="Times New Roman" w:hAnsi="Times New Roman" w:cs="Times New Roman"/>
        </w:rPr>
        <w:t xml:space="preserve"> which would block 1% of the light</w:t>
      </w:r>
      <w:r w:rsidR="00644EFD">
        <w:rPr>
          <w:rFonts w:ascii="Times New Roman" w:eastAsia="Times New Roman" w:hAnsi="Times New Roman" w:cs="Times New Roman"/>
        </w:rPr>
        <w:t xml:space="preserve">. </w:t>
      </w:r>
      <w:r w:rsidR="00B80510">
        <w:rPr>
          <w:rFonts w:ascii="Times New Roman" w:eastAsia="Times New Roman" w:hAnsi="Times New Roman" w:cs="Times New Roman"/>
        </w:rPr>
        <w:t>Furthermore, the semi-major axis provides for a cool planet</w:t>
      </w:r>
      <w:r w:rsidR="004775F5">
        <w:rPr>
          <w:rFonts w:ascii="Times New Roman" w:eastAsia="Times New Roman" w:hAnsi="Times New Roman" w:cs="Times New Roman"/>
        </w:rPr>
        <w:t xml:space="preserve">, which is difficult to detect using </w:t>
      </w:r>
      <w:r w:rsidR="00BD25D3">
        <w:rPr>
          <w:rFonts w:ascii="Times New Roman" w:eastAsia="Times New Roman" w:hAnsi="Times New Roman" w:cs="Times New Roman"/>
        </w:rPr>
        <w:t>direct imaging</w:t>
      </w:r>
      <w:r w:rsidR="004775F5">
        <w:rPr>
          <w:rFonts w:ascii="Times New Roman" w:eastAsia="Times New Roman" w:hAnsi="Times New Roman" w:cs="Times New Roman"/>
        </w:rPr>
        <w:t>; even though the parent star</w:t>
      </w:r>
      <w:r w:rsidR="000A524D">
        <w:rPr>
          <w:rFonts w:ascii="Times New Roman" w:eastAsia="Times New Roman" w:hAnsi="Times New Roman" w:cs="Times New Roman"/>
        </w:rPr>
        <w:t>light</w:t>
      </w:r>
      <w:r w:rsidR="004775F5">
        <w:rPr>
          <w:rFonts w:ascii="Times New Roman" w:eastAsia="Times New Roman" w:hAnsi="Times New Roman" w:cs="Times New Roman"/>
        </w:rPr>
        <w:t xml:space="preserve"> would not </w:t>
      </w:r>
      <w:r w:rsidR="000A524D">
        <w:rPr>
          <w:rFonts w:ascii="Times New Roman" w:eastAsia="Times New Roman" w:hAnsi="Times New Roman" w:cs="Times New Roman"/>
        </w:rPr>
        <w:t>block the planet</w:t>
      </w:r>
      <w:r w:rsidR="00BD25D3">
        <w:rPr>
          <w:rFonts w:ascii="Times New Roman" w:eastAsia="Times New Roman" w:hAnsi="Times New Roman" w:cs="Times New Roman"/>
        </w:rPr>
        <w:t>’s signal</w:t>
      </w:r>
      <w:r w:rsidR="000A524D">
        <w:rPr>
          <w:rFonts w:ascii="Times New Roman" w:eastAsia="Times New Roman" w:hAnsi="Times New Roman" w:cs="Times New Roman"/>
        </w:rPr>
        <w:t>, there is not enough black body emission</w:t>
      </w:r>
      <w:r w:rsidR="00064F85">
        <w:rPr>
          <w:rFonts w:ascii="Times New Roman" w:eastAsia="Times New Roman" w:hAnsi="Times New Roman" w:cs="Times New Roman"/>
        </w:rPr>
        <w:t xml:space="preserve"> for the planet</w:t>
      </w:r>
      <w:r w:rsidR="000A524D">
        <w:rPr>
          <w:rFonts w:ascii="Times New Roman" w:eastAsia="Times New Roman" w:hAnsi="Times New Roman" w:cs="Times New Roman"/>
        </w:rPr>
        <w:t xml:space="preserve"> to be detected</w:t>
      </w:r>
      <w:r w:rsidR="00BD25D3">
        <w:rPr>
          <w:rFonts w:ascii="Times New Roman" w:eastAsia="Times New Roman" w:hAnsi="Times New Roman" w:cs="Times New Roman"/>
        </w:rPr>
        <w:t xml:space="preserve"> in the first place</w:t>
      </w:r>
      <w:r w:rsidR="000A524D">
        <w:rPr>
          <w:rFonts w:ascii="Times New Roman" w:eastAsia="Times New Roman" w:hAnsi="Times New Roman" w:cs="Times New Roman"/>
        </w:rPr>
        <w:t xml:space="preserve">. </w:t>
      </w:r>
    </w:p>
    <w:p w14:paraId="7EA10DC4" w14:textId="77777777" w:rsidR="00FA663F" w:rsidRDefault="00FA663F" w:rsidP="004D2142">
      <w:pPr>
        <w:rPr>
          <w:rFonts w:ascii="Times New Roman" w:eastAsia="Times New Roman" w:hAnsi="Times New Roman" w:cs="Times New Roman"/>
        </w:rPr>
      </w:pPr>
    </w:p>
    <w:p w14:paraId="5AF2B569" w14:textId="5B5C0C88" w:rsidR="00B62879" w:rsidRDefault="00B62879" w:rsidP="004D2142">
      <w:pPr>
        <w:rPr>
          <w:rFonts w:ascii="Times New Roman" w:eastAsia="Times New Roman" w:hAnsi="Times New Roman" w:cs="Times New Roman"/>
        </w:rPr>
      </w:pPr>
      <w:r>
        <w:rPr>
          <w:rFonts w:ascii="Times New Roman" w:eastAsia="Times New Roman" w:hAnsi="Times New Roman" w:cs="Times New Roman"/>
        </w:rPr>
        <w:t>** sum up graphs here</w:t>
      </w:r>
    </w:p>
    <w:p w14:paraId="5A4D8064" w14:textId="77777777" w:rsidR="00B62879" w:rsidRPr="004D2142" w:rsidRDefault="00B62879" w:rsidP="004D2142">
      <w:pPr>
        <w:rPr>
          <w:rFonts w:ascii="Times New Roman" w:eastAsia="Times New Roman" w:hAnsi="Times New Roman" w:cs="Times New Roman"/>
        </w:rPr>
      </w:pPr>
    </w:p>
    <w:p w14:paraId="63300A04" w14:textId="77777777" w:rsidR="003428EA" w:rsidRDefault="70974584" w:rsidP="003428EA">
      <w:pPr>
        <w:rPr>
          <w:rFonts w:ascii="Times New Roman" w:eastAsia="Times New Roman" w:hAnsi="Times New Roman" w:cs="Times New Roman"/>
          <w:b/>
          <w:color w:val="000000" w:themeColor="text1"/>
        </w:rPr>
      </w:pPr>
      <w:r w:rsidRPr="5D0A7037">
        <w:rPr>
          <w:rFonts w:ascii="Times New Roman" w:eastAsia="Times New Roman" w:hAnsi="Times New Roman" w:cs="Times New Roman"/>
          <w:b/>
          <w:bCs/>
          <w:color w:val="000000" w:themeColor="text1"/>
        </w:rPr>
        <w:lastRenderedPageBreak/>
        <w:t xml:space="preserve">5. </w:t>
      </w:r>
      <w:r w:rsidR="004D2142" w:rsidRPr="5D0A7037">
        <w:rPr>
          <w:rFonts w:ascii="Times New Roman" w:eastAsia="Times New Roman" w:hAnsi="Times New Roman" w:cs="Times New Roman"/>
          <w:b/>
          <w:color w:val="000000" w:themeColor="text1"/>
        </w:rPr>
        <w:t>Contributions </w:t>
      </w:r>
    </w:p>
    <w:p w14:paraId="4257DA34" w14:textId="77777777" w:rsidR="00E14C72" w:rsidRDefault="00E14C72" w:rsidP="003428EA">
      <w:pPr>
        <w:rPr>
          <w:rFonts w:ascii="Times New Roman" w:eastAsia="Times New Roman" w:hAnsi="Times New Roman" w:cs="Times New Roman"/>
        </w:rPr>
      </w:pPr>
    </w:p>
    <w:p w14:paraId="643B91F0" w14:textId="3C855C3B" w:rsidR="003428EA" w:rsidRPr="003428EA" w:rsidRDefault="003428EA" w:rsidP="003428EA">
      <w:pPr>
        <w:rPr>
          <w:rFonts w:ascii="Times New Roman" w:eastAsia="Times New Roman" w:hAnsi="Times New Roman" w:cs="Times New Roman"/>
        </w:rPr>
      </w:pPr>
      <w:proofErr w:type="spellStart"/>
      <w:r w:rsidRPr="003428EA">
        <w:rPr>
          <w:rFonts w:ascii="Times New Roman" w:eastAsia="Times New Roman" w:hAnsi="Times New Roman" w:cs="Times New Roman"/>
          <w:color w:val="000000"/>
          <w:shd w:val="clear" w:color="auto" w:fill="FFFFFF"/>
        </w:rPr>
        <w:t>Yuanhao</w:t>
      </w:r>
      <w:proofErr w:type="spellEnd"/>
      <w:r w:rsidRPr="003428EA">
        <w:rPr>
          <w:rFonts w:ascii="Times New Roman" w:eastAsia="Times New Roman" w:hAnsi="Times New Roman" w:cs="Times New Roman"/>
          <w:color w:val="000000"/>
          <w:shd w:val="clear" w:color="auto" w:fill="FFFFFF"/>
        </w:rPr>
        <w:t xml:space="preserve"> and Missy wrote the necessary code and produced the plots with their detection limits. Alex researched the state-of-the-art technology and calculated the detection limits for our scenario. Ashley wrote the written report. Mariana created the presentation slides.  </w:t>
      </w:r>
    </w:p>
    <w:p w14:paraId="0D69B8FF" w14:textId="77777777" w:rsidR="004D2142" w:rsidRPr="004D2142" w:rsidRDefault="004D2142" w:rsidP="004D2142">
      <w:pPr>
        <w:rPr>
          <w:rFonts w:ascii="Times New Roman" w:eastAsia="Times New Roman" w:hAnsi="Times New Roman" w:cs="Times New Roman"/>
        </w:rPr>
      </w:pPr>
    </w:p>
    <w:p w14:paraId="2BEAB84C" w14:textId="77777777" w:rsidR="004D2142" w:rsidRPr="004D2142" w:rsidRDefault="004D2142" w:rsidP="004D2142">
      <w:pPr>
        <w:rPr>
          <w:rFonts w:ascii="Times New Roman" w:eastAsia="Times New Roman" w:hAnsi="Times New Roman" w:cs="Times New Roman"/>
        </w:rPr>
      </w:pPr>
      <w:r w:rsidRPr="004D2142">
        <w:rPr>
          <w:rFonts w:ascii="Times New Roman" w:eastAsia="Times New Roman" w:hAnsi="Times New Roman" w:cs="Times New Roman"/>
          <w:b/>
          <w:bCs/>
          <w:color w:val="000000"/>
        </w:rPr>
        <w:t>References </w:t>
      </w:r>
    </w:p>
    <w:p w14:paraId="66AD1526" w14:textId="77777777" w:rsidR="004D2142" w:rsidRDefault="004D2142" w:rsidP="004D2142">
      <w:pPr>
        <w:rPr>
          <w:rFonts w:ascii="Times New Roman" w:eastAsia="Times New Roman" w:hAnsi="Times New Roman" w:cs="Times New Roman"/>
        </w:rPr>
      </w:pPr>
    </w:p>
    <w:p w14:paraId="639C5BFB" w14:textId="2C091E16" w:rsidR="00FE0992" w:rsidRDefault="00D45D67" w:rsidP="004D2142">
      <w:pPr>
        <w:rPr>
          <w:rFonts w:ascii="Times New Roman" w:eastAsia="Times New Roman" w:hAnsi="Times New Roman" w:cs="Times New Roman"/>
        </w:rPr>
      </w:pPr>
      <w:hyperlink r:id="rId5" w:history="1">
        <w:r w:rsidR="00FE0992" w:rsidRPr="0039623B">
          <w:rPr>
            <w:rStyle w:val="Hyperlink"/>
            <w:rFonts w:ascii="Times New Roman" w:eastAsia="Times New Roman" w:hAnsi="Times New Roman" w:cs="Times New Roman"/>
          </w:rPr>
          <w:t>https://nssdc.gsfc.nasa.gov/planetary/planetfact.html</w:t>
        </w:r>
      </w:hyperlink>
      <w:r w:rsidR="00FE0992">
        <w:rPr>
          <w:rFonts w:ascii="Times New Roman" w:eastAsia="Times New Roman" w:hAnsi="Times New Roman" w:cs="Times New Roman"/>
        </w:rPr>
        <w:t xml:space="preserve"> </w:t>
      </w:r>
    </w:p>
    <w:p w14:paraId="19112EF8" w14:textId="79BD0601" w:rsidR="004D2142" w:rsidRDefault="00D45D67" w:rsidP="004D2142">
      <w:pPr>
        <w:rPr>
          <w:rFonts w:ascii="Times New Roman" w:eastAsia="Times New Roman" w:hAnsi="Times New Roman" w:cs="Times New Roman"/>
          <w:color w:val="1155CC"/>
          <w:u w:val="single"/>
        </w:rPr>
      </w:pPr>
      <w:hyperlink r:id="rId6" w:history="1">
        <w:r w:rsidR="004D2142" w:rsidRPr="004D2142">
          <w:rPr>
            <w:rFonts w:ascii="Times New Roman" w:eastAsia="Times New Roman" w:hAnsi="Times New Roman" w:cs="Times New Roman"/>
            <w:color w:val="1155CC"/>
            <w:u w:val="single"/>
          </w:rPr>
          <w:t>https://github.com/bleichm/Project-1.git</w:t>
        </w:r>
      </w:hyperlink>
    </w:p>
    <w:p w14:paraId="163F9C18" w14:textId="41FAD50A" w:rsidR="00F977C4" w:rsidRPr="004D2142" w:rsidRDefault="00F977C4" w:rsidP="004D2142">
      <w:pPr>
        <w:rPr>
          <w:rFonts w:ascii="Times New Roman" w:eastAsia="Times New Roman" w:hAnsi="Times New Roman" w:cs="Times New Roman"/>
        </w:rPr>
      </w:pPr>
      <w:hyperlink r:id="rId7" w:history="1">
        <w:r w:rsidRPr="007D14B0">
          <w:rPr>
            <w:rStyle w:val="Hyperlink"/>
            <w:rFonts w:ascii="Times New Roman" w:eastAsia="Times New Roman" w:hAnsi="Times New Roman" w:cs="Times New Roman"/>
          </w:rPr>
          <w:t>https://www.stsci.edu/files/live/sites/www/files/home/jwst/about/history/white-papers/_documents/Astro2020-white-paper-BeichmanC.pdf</w:t>
        </w:r>
      </w:hyperlink>
      <w:r>
        <w:rPr>
          <w:rFonts w:ascii="Times New Roman" w:eastAsia="Times New Roman" w:hAnsi="Times New Roman" w:cs="Times New Roman"/>
        </w:rPr>
        <w:t xml:space="preserve"> </w:t>
      </w:r>
    </w:p>
    <w:p w14:paraId="4343A39B" w14:textId="77777777" w:rsidR="004D2142" w:rsidRPr="004D2142" w:rsidRDefault="004D2142" w:rsidP="004D2142">
      <w:pPr>
        <w:spacing w:after="240"/>
        <w:rPr>
          <w:rFonts w:ascii="Times New Roman" w:eastAsia="Times New Roman" w:hAnsi="Times New Roman" w:cs="Times New Roman"/>
        </w:rPr>
      </w:pPr>
      <w:r w:rsidRPr="004D2142">
        <w:rPr>
          <w:rFonts w:ascii="Times New Roman" w:eastAsia="Times New Roman" w:hAnsi="Times New Roman" w:cs="Times New Roman"/>
        </w:rPr>
        <w:br/>
      </w:r>
    </w:p>
    <w:p w14:paraId="2A9FE5A7" w14:textId="77777777" w:rsidR="004D2142" w:rsidRPr="00112D67" w:rsidRDefault="004D2142">
      <w:pPr>
        <w:rPr>
          <w:rFonts w:eastAsiaTheme="minorEastAsia"/>
        </w:rPr>
      </w:pPr>
    </w:p>
    <w:sectPr w:rsidR="004D2142" w:rsidRPr="0011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TobeSuqc3S0Px" int2:id="oWIO5nbQ">
      <int2:state int2:value="Rejected" int2:type="LegacyProofing"/>
    </int2:textHash>
    <int2:bookmark int2:bookmarkName="_Int_KRb9WiF8" int2:invalidationBookmarkName="" int2:hashCode="ohRyPXQ86pWCUZ" int2:id="NDk9qhj0">
      <int2:state int2:value="Rejected" int2:type="LegacyProofing"/>
    </int2:bookmark>
    <int2:bookmark int2:bookmarkName="_Int_SVo7wPvp" int2:invalidationBookmarkName="" int2:hashCode="onKXvelzLy5z+8" int2:id="AIMi1quV">
      <int2:state int2:value="Rejected" int2:type="LegacyProofing"/>
    </int2:bookmark>
    <int2:bookmark int2:bookmarkName="_Int_iOF3vcMt" int2:invalidationBookmarkName="" int2:hashCode="vcwFPx9QHTh1Rj" int2:id="pr8OT2zB">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67"/>
    <w:rsid w:val="000009C7"/>
    <w:rsid w:val="0000112C"/>
    <w:rsid w:val="000042D7"/>
    <w:rsid w:val="0001363D"/>
    <w:rsid w:val="00014BFE"/>
    <w:rsid w:val="000310E5"/>
    <w:rsid w:val="00036579"/>
    <w:rsid w:val="00051BFA"/>
    <w:rsid w:val="00064F85"/>
    <w:rsid w:val="00092170"/>
    <w:rsid w:val="000A524D"/>
    <w:rsid w:val="000A53B4"/>
    <w:rsid w:val="000C153B"/>
    <w:rsid w:val="000D0990"/>
    <w:rsid w:val="000D3DEE"/>
    <w:rsid w:val="000E54B7"/>
    <w:rsid w:val="000E6CE0"/>
    <w:rsid w:val="00112D67"/>
    <w:rsid w:val="001159B3"/>
    <w:rsid w:val="00122997"/>
    <w:rsid w:val="001363A9"/>
    <w:rsid w:val="00156389"/>
    <w:rsid w:val="00167E8B"/>
    <w:rsid w:val="00174E7F"/>
    <w:rsid w:val="001925D1"/>
    <w:rsid w:val="001B0549"/>
    <w:rsid w:val="001C2248"/>
    <w:rsid w:val="00200EF5"/>
    <w:rsid w:val="00205A96"/>
    <w:rsid w:val="00215428"/>
    <w:rsid w:val="00215850"/>
    <w:rsid w:val="00216104"/>
    <w:rsid w:val="00225CCC"/>
    <w:rsid w:val="0022631D"/>
    <w:rsid w:val="00241D9A"/>
    <w:rsid w:val="00247C32"/>
    <w:rsid w:val="00251671"/>
    <w:rsid w:val="00262EF1"/>
    <w:rsid w:val="00282456"/>
    <w:rsid w:val="002867A1"/>
    <w:rsid w:val="00294B5D"/>
    <w:rsid w:val="00297D89"/>
    <w:rsid w:val="002B4964"/>
    <w:rsid w:val="002C340F"/>
    <w:rsid w:val="002C4254"/>
    <w:rsid w:val="002F2A74"/>
    <w:rsid w:val="003063A3"/>
    <w:rsid w:val="00307AA0"/>
    <w:rsid w:val="003106A9"/>
    <w:rsid w:val="003271CF"/>
    <w:rsid w:val="00334819"/>
    <w:rsid w:val="003428EA"/>
    <w:rsid w:val="00347044"/>
    <w:rsid w:val="00360E37"/>
    <w:rsid w:val="00362745"/>
    <w:rsid w:val="00366C48"/>
    <w:rsid w:val="003677A5"/>
    <w:rsid w:val="00375AB7"/>
    <w:rsid w:val="003836FA"/>
    <w:rsid w:val="00394BC3"/>
    <w:rsid w:val="00396FCB"/>
    <w:rsid w:val="003B0FAD"/>
    <w:rsid w:val="003C0B0E"/>
    <w:rsid w:val="003C2C0A"/>
    <w:rsid w:val="003E2CF7"/>
    <w:rsid w:val="003E3CC7"/>
    <w:rsid w:val="003E4EE6"/>
    <w:rsid w:val="003E6DE1"/>
    <w:rsid w:val="003F30FD"/>
    <w:rsid w:val="00450C87"/>
    <w:rsid w:val="00472457"/>
    <w:rsid w:val="004775F5"/>
    <w:rsid w:val="00497AD5"/>
    <w:rsid w:val="004A107B"/>
    <w:rsid w:val="004A5737"/>
    <w:rsid w:val="004A6E12"/>
    <w:rsid w:val="004A7B73"/>
    <w:rsid w:val="004B2CF5"/>
    <w:rsid w:val="004C2B0B"/>
    <w:rsid w:val="004C639D"/>
    <w:rsid w:val="004D2142"/>
    <w:rsid w:val="004D7630"/>
    <w:rsid w:val="004E26B5"/>
    <w:rsid w:val="004F41B8"/>
    <w:rsid w:val="00507EB1"/>
    <w:rsid w:val="005370E3"/>
    <w:rsid w:val="005451CC"/>
    <w:rsid w:val="00561D41"/>
    <w:rsid w:val="00587911"/>
    <w:rsid w:val="005A5979"/>
    <w:rsid w:val="005B2EDC"/>
    <w:rsid w:val="005B5A05"/>
    <w:rsid w:val="005C4AA0"/>
    <w:rsid w:val="005D0653"/>
    <w:rsid w:val="005F08C2"/>
    <w:rsid w:val="0062589D"/>
    <w:rsid w:val="00627B7D"/>
    <w:rsid w:val="006332AD"/>
    <w:rsid w:val="0063363F"/>
    <w:rsid w:val="00644EFD"/>
    <w:rsid w:val="00652676"/>
    <w:rsid w:val="00654D12"/>
    <w:rsid w:val="00658514"/>
    <w:rsid w:val="00670287"/>
    <w:rsid w:val="00671A51"/>
    <w:rsid w:val="00672BCA"/>
    <w:rsid w:val="00685423"/>
    <w:rsid w:val="00691D97"/>
    <w:rsid w:val="00696312"/>
    <w:rsid w:val="006A48B1"/>
    <w:rsid w:val="006B7625"/>
    <w:rsid w:val="006D5762"/>
    <w:rsid w:val="006D7AA2"/>
    <w:rsid w:val="006E2AFB"/>
    <w:rsid w:val="006E3F7B"/>
    <w:rsid w:val="006F3201"/>
    <w:rsid w:val="006F3B85"/>
    <w:rsid w:val="006F49AA"/>
    <w:rsid w:val="006F6D79"/>
    <w:rsid w:val="00710564"/>
    <w:rsid w:val="00713A56"/>
    <w:rsid w:val="007218D5"/>
    <w:rsid w:val="00736F28"/>
    <w:rsid w:val="00742A44"/>
    <w:rsid w:val="00744382"/>
    <w:rsid w:val="00746E15"/>
    <w:rsid w:val="007909A7"/>
    <w:rsid w:val="00791E6B"/>
    <w:rsid w:val="00795CF6"/>
    <w:rsid w:val="007A6A79"/>
    <w:rsid w:val="007B063C"/>
    <w:rsid w:val="007D3492"/>
    <w:rsid w:val="007D7927"/>
    <w:rsid w:val="007E1BA5"/>
    <w:rsid w:val="007F4FEB"/>
    <w:rsid w:val="008172B9"/>
    <w:rsid w:val="008250C6"/>
    <w:rsid w:val="00827916"/>
    <w:rsid w:val="00855425"/>
    <w:rsid w:val="00857786"/>
    <w:rsid w:val="0086420C"/>
    <w:rsid w:val="00871861"/>
    <w:rsid w:val="0087639D"/>
    <w:rsid w:val="0088195E"/>
    <w:rsid w:val="00885191"/>
    <w:rsid w:val="008922A0"/>
    <w:rsid w:val="008B1769"/>
    <w:rsid w:val="008C2783"/>
    <w:rsid w:val="008C2CF3"/>
    <w:rsid w:val="008F1492"/>
    <w:rsid w:val="00900AB2"/>
    <w:rsid w:val="00903CB7"/>
    <w:rsid w:val="0091114E"/>
    <w:rsid w:val="00915FF1"/>
    <w:rsid w:val="00923643"/>
    <w:rsid w:val="009306B3"/>
    <w:rsid w:val="00943497"/>
    <w:rsid w:val="009527C6"/>
    <w:rsid w:val="00953BB5"/>
    <w:rsid w:val="009660A9"/>
    <w:rsid w:val="00971820"/>
    <w:rsid w:val="009927E4"/>
    <w:rsid w:val="00992FA2"/>
    <w:rsid w:val="009959B8"/>
    <w:rsid w:val="009A7098"/>
    <w:rsid w:val="009B4141"/>
    <w:rsid w:val="009E23BF"/>
    <w:rsid w:val="009E2A23"/>
    <w:rsid w:val="00A0288B"/>
    <w:rsid w:val="00A15AF5"/>
    <w:rsid w:val="00A3399C"/>
    <w:rsid w:val="00A55AAE"/>
    <w:rsid w:val="00A57A22"/>
    <w:rsid w:val="00A7490C"/>
    <w:rsid w:val="00A81583"/>
    <w:rsid w:val="00AC1F57"/>
    <w:rsid w:val="00AD1661"/>
    <w:rsid w:val="00AF1795"/>
    <w:rsid w:val="00AF3CA3"/>
    <w:rsid w:val="00AF6745"/>
    <w:rsid w:val="00AF6C46"/>
    <w:rsid w:val="00B02D41"/>
    <w:rsid w:val="00B037F0"/>
    <w:rsid w:val="00B313FA"/>
    <w:rsid w:val="00B37F4C"/>
    <w:rsid w:val="00B55CD9"/>
    <w:rsid w:val="00B60E74"/>
    <w:rsid w:val="00B62879"/>
    <w:rsid w:val="00B659CF"/>
    <w:rsid w:val="00B80510"/>
    <w:rsid w:val="00B859D4"/>
    <w:rsid w:val="00B87BA1"/>
    <w:rsid w:val="00B928F3"/>
    <w:rsid w:val="00BA6483"/>
    <w:rsid w:val="00BD17AB"/>
    <w:rsid w:val="00BD25D3"/>
    <w:rsid w:val="00BF3398"/>
    <w:rsid w:val="00BF5391"/>
    <w:rsid w:val="00C41F74"/>
    <w:rsid w:val="00C43491"/>
    <w:rsid w:val="00C450FD"/>
    <w:rsid w:val="00C51B73"/>
    <w:rsid w:val="00C63EF2"/>
    <w:rsid w:val="00C80D48"/>
    <w:rsid w:val="00CA3370"/>
    <w:rsid w:val="00CA4FA2"/>
    <w:rsid w:val="00CB4FAA"/>
    <w:rsid w:val="00CB73ED"/>
    <w:rsid w:val="00CC3D3E"/>
    <w:rsid w:val="00CC56A0"/>
    <w:rsid w:val="00CD21FC"/>
    <w:rsid w:val="00CD4A23"/>
    <w:rsid w:val="00CD6DD7"/>
    <w:rsid w:val="00CE2F2F"/>
    <w:rsid w:val="00CF6E8B"/>
    <w:rsid w:val="00D348A5"/>
    <w:rsid w:val="00D352B0"/>
    <w:rsid w:val="00D45D67"/>
    <w:rsid w:val="00D72071"/>
    <w:rsid w:val="00D74BA5"/>
    <w:rsid w:val="00D760A7"/>
    <w:rsid w:val="00D8077C"/>
    <w:rsid w:val="00D83470"/>
    <w:rsid w:val="00D9414F"/>
    <w:rsid w:val="00D94764"/>
    <w:rsid w:val="00D959B4"/>
    <w:rsid w:val="00DA6B70"/>
    <w:rsid w:val="00DB4535"/>
    <w:rsid w:val="00DC0590"/>
    <w:rsid w:val="00DC5F68"/>
    <w:rsid w:val="00DD1B14"/>
    <w:rsid w:val="00DD62C5"/>
    <w:rsid w:val="00DD6874"/>
    <w:rsid w:val="00DF6CD9"/>
    <w:rsid w:val="00E00B4B"/>
    <w:rsid w:val="00E11BC9"/>
    <w:rsid w:val="00E14C72"/>
    <w:rsid w:val="00E223F9"/>
    <w:rsid w:val="00E3056C"/>
    <w:rsid w:val="00E30D25"/>
    <w:rsid w:val="00E71435"/>
    <w:rsid w:val="00E823E9"/>
    <w:rsid w:val="00E84200"/>
    <w:rsid w:val="00EA5574"/>
    <w:rsid w:val="00EA5A65"/>
    <w:rsid w:val="00EA6085"/>
    <w:rsid w:val="00EA60AC"/>
    <w:rsid w:val="00EA6C45"/>
    <w:rsid w:val="00EB0D9E"/>
    <w:rsid w:val="00EC11E0"/>
    <w:rsid w:val="00EC3EFE"/>
    <w:rsid w:val="00EC41F5"/>
    <w:rsid w:val="00ED11EC"/>
    <w:rsid w:val="00EE587C"/>
    <w:rsid w:val="00EF201B"/>
    <w:rsid w:val="00EF381C"/>
    <w:rsid w:val="00F1147D"/>
    <w:rsid w:val="00F22EE3"/>
    <w:rsid w:val="00F23AD6"/>
    <w:rsid w:val="00F27306"/>
    <w:rsid w:val="00F31D40"/>
    <w:rsid w:val="00F5298B"/>
    <w:rsid w:val="00F571D2"/>
    <w:rsid w:val="00F64BD1"/>
    <w:rsid w:val="00F842AF"/>
    <w:rsid w:val="00F85D91"/>
    <w:rsid w:val="00F95D8C"/>
    <w:rsid w:val="00F977C4"/>
    <w:rsid w:val="00FA61BB"/>
    <w:rsid w:val="00FA663F"/>
    <w:rsid w:val="00FB46ED"/>
    <w:rsid w:val="00FB706E"/>
    <w:rsid w:val="00FC198E"/>
    <w:rsid w:val="00FD060A"/>
    <w:rsid w:val="00FE0992"/>
    <w:rsid w:val="00FE3882"/>
    <w:rsid w:val="00FF4716"/>
    <w:rsid w:val="00FF741B"/>
    <w:rsid w:val="01067040"/>
    <w:rsid w:val="01336DC2"/>
    <w:rsid w:val="017AE09A"/>
    <w:rsid w:val="0209DA73"/>
    <w:rsid w:val="023F5BF8"/>
    <w:rsid w:val="026B902C"/>
    <w:rsid w:val="02BD9312"/>
    <w:rsid w:val="02F54B39"/>
    <w:rsid w:val="036988C2"/>
    <w:rsid w:val="04FEB7C7"/>
    <w:rsid w:val="0582DC43"/>
    <w:rsid w:val="05AAEAA8"/>
    <w:rsid w:val="05EF1849"/>
    <w:rsid w:val="0683DAE9"/>
    <w:rsid w:val="06DA890F"/>
    <w:rsid w:val="0727F6EB"/>
    <w:rsid w:val="0745EF72"/>
    <w:rsid w:val="0820A0BD"/>
    <w:rsid w:val="087FA7BC"/>
    <w:rsid w:val="08A204BA"/>
    <w:rsid w:val="08DD6166"/>
    <w:rsid w:val="092C0CAC"/>
    <w:rsid w:val="095BF28F"/>
    <w:rsid w:val="09FF4538"/>
    <w:rsid w:val="0AEB1AA5"/>
    <w:rsid w:val="0B12B318"/>
    <w:rsid w:val="0B91FE7E"/>
    <w:rsid w:val="0C91B043"/>
    <w:rsid w:val="0CCE5BFB"/>
    <w:rsid w:val="0CE961D3"/>
    <w:rsid w:val="0D36E5FA"/>
    <w:rsid w:val="0E04C573"/>
    <w:rsid w:val="0EEBDEB8"/>
    <w:rsid w:val="0F57893C"/>
    <w:rsid w:val="0F6703D4"/>
    <w:rsid w:val="0F9BC451"/>
    <w:rsid w:val="0FDE9C57"/>
    <w:rsid w:val="0FF118F0"/>
    <w:rsid w:val="106A6E07"/>
    <w:rsid w:val="11244EBF"/>
    <w:rsid w:val="1140DAB8"/>
    <w:rsid w:val="11767A4C"/>
    <w:rsid w:val="11F79347"/>
    <w:rsid w:val="124444EB"/>
    <w:rsid w:val="12A13547"/>
    <w:rsid w:val="12AB0309"/>
    <w:rsid w:val="12B7C8F9"/>
    <w:rsid w:val="138F21F6"/>
    <w:rsid w:val="145FEA95"/>
    <w:rsid w:val="14989443"/>
    <w:rsid w:val="14EE0355"/>
    <w:rsid w:val="15098C95"/>
    <w:rsid w:val="154E8384"/>
    <w:rsid w:val="15531610"/>
    <w:rsid w:val="1621C80C"/>
    <w:rsid w:val="16D1482E"/>
    <w:rsid w:val="16E03B50"/>
    <w:rsid w:val="172CECF4"/>
    <w:rsid w:val="173FA795"/>
    <w:rsid w:val="17B862D6"/>
    <w:rsid w:val="180359A5"/>
    <w:rsid w:val="1813985D"/>
    <w:rsid w:val="1866F3D7"/>
    <w:rsid w:val="18754E16"/>
    <w:rsid w:val="1906C3D8"/>
    <w:rsid w:val="192BD3D4"/>
    <w:rsid w:val="1948929E"/>
    <w:rsid w:val="195C20BD"/>
    <w:rsid w:val="197346AC"/>
    <w:rsid w:val="1981097B"/>
    <w:rsid w:val="199CB5FB"/>
    <w:rsid w:val="19D5BF32"/>
    <w:rsid w:val="1A49B35D"/>
    <w:rsid w:val="1B226982"/>
    <w:rsid w:val="1B4D1D90"/>
    <w:rsid w:val="1C0914EB"/>
    <w:rsid w:val="1C09DE39"/>
    <w:rsid w:val="1C35164E"/>
    <w:rsid w:val="1C688130"/>
    <w:rsid w:val="1CA4FC56"/>
    <w:rsid w:val="1CC7882F"/>
    <w:rsid w:val="1D3BC5B8"/>
    <w:rsid w:val="1E147BDD"/>
    <w:rsid w:val="1E28AC0C"/>
    <w:rsid w:val="1E2A5EA7"/>
    <w:rsid w:val="1E5D68BA"/>
    <w:rsid w:val="1E839A39"/>
    <w:rsid w:val="1E9E36EA"/>
    <w:rsid w:val="1EF10419"/>
    <w:rsid w:val="1EFDA32F"/>
    <w:rsid w:val="1F8C9D08"/>
    <w:rsid w:val="1F916265"/>
    <w:rsid w:val="1FE98D64"/>
    <w:rsid w:val="2007157C"/>
    <w:rsid w:val="206BC08D"/>
    <w:rsid w:val="214E0A45"/>
    <w:rsid w:val="215C8B1B"/>
    <w:rsid w:val="215F451C"/>
    <w:rsid w:val="21E9B355"/>
    <w:rsid w:val="223422A2"/>
    <w:rsid w:val="227EAF63"/>
    <w:rsid w:val="2296DBA1"/>
    <w:rsid w:val="229F5FA4"/>
    <w:rsid w:val="22DB9FBF"/>
    <w:rsid w:val="248583C9"/>
    <w:rsid w:val="2496E5DE"/>
    <w:rsid w:val="261B018B"/>
    <w:rsid w:val="26476140"/>
    <w:rsid w:val="26742BF1"/>
    <w:rsid w:val="26BB9EC9"/>
    <w:rsid w:val="2721C334"/>
    <w:rsid w:val="27BD4BC9"/>
    <w:rsid w:val="28AFB88E"/>
    <w:rsid w:val="28FD00AF"/>
    <w:rsid w:val="293D6512"/>
    <w:rsid w:val="29412E50"/>
    <w:rsid w:val="2A27D9B9"/>
    <w:rsid w:val="2A69A87F"/>
    <w:rsid w:val="2ACCBC81"/>
    <w:rsid w:val="2ADCE3CA"/>
    <w:rsid w:val="2B281BC3"/>
    <w:rsid w:val="2B42B589"/>
    <w:rsid w:val="2B60C571"/>
    <w:rsid w:val="2B744C6E"/>
    <w:rsid w:val="2BE68F07"/>
    <w:rsid w:val="2C2F776D"/>
    <w:rsid w:val="2C3CB98F"/>
    <w:rsid w:val="2C437F63"/>
    <w:rsid w:val="2C893FA0"/>
    <w:rsid w:val="2D36AADE"/>
    <w:rsid w:val="2E38C4CD"/>
    <w:rsid w:val="2E5F1A75"/>
    <w:rsid w:val="2EC3D01E"/>
    <w:rsid w:val="2F08943C"/>
    <w:rsid w:val="2F7D0496"/>
    <w:rsid w:val="2FDF33BE"/>
    <w:rsid w:val="2FE1860B"/>
    <w:rsid w:val="2FE3C64A"/>
    <w:rsid w:val="303927BB"/>
    <w:rsid w:val="3068EECB"/>
    <w:rsid w:val="311920AB"/>
    <w:rsid w:val="31903B05"/>
    <w:rsid w:val="31FAA697"/>
    <w:rsid w:val="323F9D86"/>
    <w:rsid w:val="32A90DF4"/>
    <w:rsid w:val="32B919DB"/>
    <w:rsid w:val="33067AE1"/>
    <w:rsid w:val="331EC10B"/>
    <w:rsid w:val="3330B25E"/>
    <w:rsid w:val="3436BAD3"/>
    <w:rsid w:val="3458306E"/>
    <w:rsid w:val="3492F0BF"/>
    <w:rsid w:val="349DE2BF"/>
    <w:rsid w:val="34AFAF89"/>
    <w:rsid w:val="35307B63"/>
    <w:rsid w:val="359B204F"/>
    <w:rsid w:val="359E8A39"/>
    <w:rsid w:val="3610D366"/>
    <w:rsid w:val="3673E3AD"/>
    <w:rsid w:val="368A7C49"/>
    <w:rsid w:val="36B683EF"/>
    <w:rsid w:val="371A274E"/>
    <w:rsid w:val="379D2F58"/>
    <w:rsid w:val="379DF8A6"/>
    <w:rsid w:val="37D1E78F"/>
    <w:rsid w:val="37EAAA4A"/>
    <w:rsid w:val="38A52C17"/>
    <w:rsid w:val="395F0CCF"/>
    <w:rsid w:val="39C08FB7"/>
    <w:rsid w:val="39D34A58"/>
    <w:rsid w:val="39E10D27"/>
    <w:rsid w:val="3A0BEE0D"/>
    <w:rsid w:val="3A0E0011"/>
    <w:rsid w:val="3A25AFB3"/>
    <w:rsid w:val="3A900B01"/>
    <w:rsid w:val="3ADCBCA5"/>
    <w:rsid w:val="3B4DB4F7"/>
    <w:rsid w:val="3B80EE7B"/>
    <w:rsid w:val="3C58D9DF"/>
    <w:rsid w:val="3C89DB99"/>
    <w:rsid w:val="3CAED8D4"/>
    <w:rsid w:val="3CB3E99C"/>
    <w:rsid w:val="3CC55CB3"/>
    <w:rsid w:val="3E3E2CD4"/>
    <w:rsid w:val="3E747F89"/>
    <w:rsid w:val="3E8D4244"/>
    <w:rsid w:val="3E914373"/>
    <w:rsid w:val="3EFE3A96"/>
    <w:rsid w:val="3F0E6CD9"/>
    <w:rsid w:val="3F4AEC3A"/>
    <w:rsid w:val="3FF098CB"/>
    <w:rsid w:val="40087061"/>
    <w:rsid w:val="40499570"/>
    <w:rsid w:val="4161CC87"/>
    <w:rsid w:val="419145F2"/>
    <w:rsid w:val="41D931C9"/>
    <w:rsid w:val="41DB7BAD"/>
    <w:rsid w:val="41F04CF1"/>
    <w:rsid w:val="41F807A6"/>
    <w:rsid w:val="42FF6350"/>
    <w:rsid w:val="430BB091"/>
    <w:rsid w:val="43BE00FE"/>
    <w:rsid w:val="43FEDC0C"/>
    <w:rsid w:val="449DBA7C"/>
    <w:rsid w:val="44CD5B37"/>
    <w:rsid w:val="44FA58B9"/>
    <w:rsid w:val="45C27C83"/>
    <w:rsid w:val="45E8F1A8"/>
    <w:rsid w:val="45ED8434"/>
    <w:rsid w:val="46883DAA"/>
    <w:rsid w:val="46A764EC"/>
    <w:rsid w:val="47ACA4A9"/>
    <w:rsid w:val="48670C50"/>
    <w:rsid w:val="48AE0681"/>
    <w:rsid w:val="48C2D7C5"/>
    <w:rsid w:val="493D914E"/>
    <w:rsid w:val="49B7F0E6"/>
    <w:rsid w:val="49C641F8"/>
    <w:rsid w:val="49E300C2"/>
    <w:rsid w:val="49E6F409"/>
    <w:rsid w:val="4A8022B0"/>
    <w:rsid w:val="4AC9AC2B"/>
    <w:rsid w:val="4BA018DC"/>
    <w:rsid w:val="4BC1FC6D"/>
    <w:rsid w:val="4BF28164"/>
    <w:rsid w:val="4BFD0938"/>
    <w:rsid w:val="4CA3830F"/>
    <w:rsid w:val="4CB3C1C7"/>
    <w:rsid w:val="4CDCC732"/>
    <w:rsid w:val="4CFC8227"/>
    <w:rsid w:val="4DDE149E"/>
    <w:rsid w:val="4DE5D7A4"/>
    <w:rsid w:val="4E98D45E"/>
    <w:rsid w:val="4EAA24A4"/>
    <w:rsid w:val="4EEF1B93"/>
    <w:rsid w:val="4F8556B2"/>
    <w:rsid w:val="4FEC0BC4"/>
    <w:rsid w:val="51187C5D"/>
    <w:rsid w:val="515772E1"/>
    <w:rsid w:val="515F2D96"/>
    <w:rsid w:val="515FF6E4"/>
    <w:rsid w:val="516F6C4E"/>
    <w:rsid w:val="519B49EF"/>
    <w:rsid w:val="5215E625"/>
    <w:rsid w:val="526297C9"/>
    <w:rsid w:val="52AD0995"/>
    <w:rsid w:val="5335DC51"/>
    <w:rsid w:val="53B912C2"/>
    <w:rsid w:val="5434CA5B"/>
    <w:rsid w:val="54C24E47"/>
    <w:rsid w:val="54E968B6"/>
    <w:rsid w:val="54F082C1"/>
    <w:rsid w:val="550FB335"/>
    <w:rsid w:val="5565B22A"/>
    <w:rsid w:val="55FB23FB"/>
    <w:rsid w:val="56581457"/>
    <w:rsid w:val="5670D712"/>
    <w:rsid w:val="575912E6"/>
    <w:rsid w:val="579B03DC"/>
    <w:rsid w:val="57D4190B"/>
    <w:rsid w:val="57D4FADF"/>
    <w:rsid w:val="57E9CC23"/>
    <w:rsid w:val="57FDFC52"/>
    <w:rsid w:val="57FE8D92"/>
    <w:rsid w:val="58224300"/>
    <w:rsid w:val="58597720"/>
    <w:rsid w:val="58E870F9"/>
    <w:rsid w:val="59052FC3"/>
    <w:rsid w:val="5909213A"/>
    <w:rsid w:val="5962E96D"/>
    <w:rsid w:val="5974DAC0"/>
    <w:rsid w:val="59DC65C2"/>
    <w:rsid w:val="5A0899F6"/>
    <w:rsid w:val="5A0A0D1F"/>
    <w:rsid w:val="5A209363"/>
    <w:rsid w:val="5A3A47A5"/>
    <w:rsid w:val="5AEF455F"/>
    <w:rsid w:val="5B3CC051"/>
    <w:rsid w:val="5B555062"/>
    <w:rsid w:val="5B754170"/>
    <w:rsid w:val="5BDA8354"/>
    <w:rsid w:val="5CC5F41A"/>
    <w:rsid w:val="5D0A7037"/>
    <w:rsid w:val="5D0EDC80"/>
    <w:rsid w:val="5D12A5BE"/>
    <w:rsid w:val="5D47B651"/>
    <w:rsid w:val="5E9FCAFE"/>
    <w:rsid w:val="5FAAEFE6"/>
    <w:rsid w:val="5FF0771A"/>
    <w:rsid w:val="602C1B5D"/>
    <w:rsid w:val="6106B5F3"/>
    <w:rsid w:val="615F7CDB"/>
    <w:rsid w:val="6191DD59"/>
    <w:rsid w:val="61A9AB95"/>
    <w:rsid w:val="61DAC5BF"/>
    <w:rsid w:val="61F2C6CE"/>
    <w:rsid w:val="62334552"/>
    <w:rsid w:val="62813403"/>
    <w:rsid w:val="6295478C"/>
    <w:rsid w:val="62AF256A"/>
    <w:rsid w:val="630CAD3E"/>
    <w:rsid w:val="63437C18"/>
    <w:rsid w:val="6363BC1F"/>
    <w:rsid w:val="6383ADAA"/>
    <w:rsid w:val="638F3D70"/>
    <w:rsid w:val="63A06C74"/>
    <w:rsid w:val="64101771"/>
    <w:rsid w:val="646F1E70"/>
    <w:rsid w:val="648BAA69"/>
    <w:rsid w:val="64A8CDF6"/>
    <w:rsid w:val="64B8A7EB"/>
    <w:rsid w:val="64E35BF9"/>
    <w:rsid w:val="6510C757"/>
    <w:rsid w:val="652D91B4"/>
    <w:rsid w:val="654262F8"/>
    <w:rsid w:val="65B8D4C5"/>
    <w:rsid w:val="65EB61ED"/>
    <w:rsid w:val="6630C916"/>
    <w:rsid w:val="665DC698"/>
    <w:rsid w:val="66F401B7"/>
    <w:rsid w:val="675C92AC"/>
    <w:rsid w:val="67792A38"/>
    <w:rsid w:val="684C6EC0"/>
    <w:rsid w:val="68D8D887"/>
    <w:rsid w:val="6910617A"/>
    <w:rsid w:val="699D53E5"/>
    <w:rsid w:val="69BD8708"/>
    <w:rsid w:val="6A30AF20"/>
    <w:rsid w:val="6A94336E"/>
    <w:rsid w:val="6B6F7014"/>
    <w:rsid w:val="6BE8231B"/>
    <w:rsid w:val="6C001C88"/>
    <w:rsid w:val="6C27D74F"/>
    <w:rsid w:val="6D4946F8"/>
    <w:rsid w:val="6E8BDE96"/>
    <w:rsid w:val="6EF22EE3"/>
    <w:rsid w:val="6F0EEDAD"/>
    <w:rsid w:val="6FF59916"/>
    <w:rsid w:val="70974584"/>
    <w:rsid w:val="7099FC4A"/>
    <w:rsid w:val="70E0D70B"/>
    <w:rsid w:val="70F0AF8D"/>
    <w:rsid w:val="71467E3B"/>
    <w:rsid w:val="716D40D2"/>
    <w:rsid w:val="71BFFA90"/>
    <w:rsid w:val="729DB6B8"/>
    <w:rsid w:val="73912F3D"/>
    <w:rsid w:val="7418252D"/>
    <w:rsid w:val="745C6805"/>
    <w:rsid w:val="7470A0A0"/>
    <w:rsid w:val="74965E67"/>
    <w:rsid w:val="74C18255"/>
    <w:rsid w:val="75ACC04A"/>
    <w:rsid w:val="75B4ADD0"/>
    <w:rsid w:val="75C97F14"/>
    <w:rsid w:val="75D9BDCC"/>
    <w:rsid w:val="765B27A7"/>
    <w:rsid w:val="76C2BB82"/>
    <w:rsid w:val="76D0DABE"/>
    <w:rsid w:val="76F9A507"/>
    <w:rsid w:val="7734E9C5"/>
    <w:rsid w:val="77E91635"/>
    <w:rsid w:val="77FB0788"/>
    <w:rsid w:val="7803AB05"/>
    <w:rsid w:val="7808CA57"/>
    <w:rsid w:val="783F95A3"/>
    <w:rsid w:val="78B7C831"/>
    <w:rsid w:val="794D3A02"/>
    <w:rsid w:val="796C3EBB"/>
    <w:rsid w:val="79757227"/>
    <w:rsid w:val="79C2ED19"/>
    <w:rsid w:val="79FEF5FF"/>
    <w:rsid w:val="79FF6005"/>
    <w:rsid w:val="7A3C696E"/>
    <w:rsid w:val="7A689DA2"/>
    <w:rsid w:val="7A8817C0"/>
    <w:rsid w:val="7AC3BC03"/>
    <w:rsid w:val="7B4C20E2"/>
    <w:rsid w:val="7BA9113E"/>
    <w:rsid w:val="7BAB8D27"/>
    <w:rsid w:val="7C6D18FD"/>
    <w:rsid w:val="7CB4FF74"/>
    <w:rsid w:val="7D20C22F"/>
    <w:rsid w:val="7D55EAA0"/>
    <w:rsid w:val="7D82E822"/>
    <w:rsid w:val="7DD63473"/>
    <w:rsid w:val="7DE9048F"/>
    <w:rsid w:val="7DECEF0D"/>
    <w:rsid w:val="7DEDBD43"/>
    <w:rsid w:val="7DFB5CC5"/>
    <w:rsid w:val="7E76139D"/>
    <w:rsid w:val="7F7DC8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9E4616"/>
  <w15:chartTrackingRefBased/>
  <w15:docId w15:val="{76C51532-F690-7342-9B8D-70A1207D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D67"/>
    <w:rPr>
      <w:color w:val="808080"/>
    </w:rPr>
  </w:style>
  <w:style w:type="paragraph" w:styleId="NormalWeb">
    <w:name w:val="Normal (Web)"/>
    <w:basedOn w:val="Normal"/>
    <w:uiPriority w:val="99"/>
    <w:semiHidden/>
    <w:unhideWhenUsed/>
    <w:rsid w:val="004D21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2142"/>
    <w:rPr>
      <w:color w:val="0000FF"/>
      <w:u w:val="single"/>
    </w:rPr>
  </w:style>
  <w:style w:type="character" w:styleId="UnresolvedMention">
    <w:name w:val="Unresolved Mention"/>
    <w:basedOn w:val="DefaultParagraphFont"/>
    <w:uiPriority w:val="99"/>
    <w:semiHidden/>
    <w:unhideWhenUsed/>
    <w:rsid w:val="00FE0992"/>
    <w:rPr>
      <w:color w:val="605E5C"/>
      <w:shd w:val="clear" w:color="auto" w:fill="E1DFDD"/>
    </w:rPr>
  </w:style>
  <w:style w:type="character" w:styleId="FollowedHyperlink">
    <w:name w:val="FollowedHyperlink"/>
    <w:basedOn w:val="DefaultParagraphFont"/>
    <w:uiPriority w:val="99"/>
    <w:semiHidden/>
    <w:unhideWhenUsed/>
    <w:rsid w:val="00923643"/>
    <w:rPr>
      <w:color w:val="954F72" w:themeColor="followedHyperlink"/>
      <w:u w:val="single"/>
    </w:rPr>
  </w:style>
  <w:style w:type="paragraph" w:customStyle="1" w:styleId="paragraph">
    <w:name w:val="paragraph"/>
    <w:basedOn w:val="Normal"/>
    <w:rsid w:val="00DD687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D6874"/>
  </w:style>
  <w:style w:type="character" w:customStyle="1" w:styleId="eop">
    <w:name w:val="eop"/>
    <w:basedOn w:val="DefaultParagraphFont"/>
    <w:rsid w:val="00DD6874"/>
  </w:style>
  <w:style w:type="character" w:customStyle="1" w:styleId="mathspan">
    <w:name w:val="mathspan"/>
    <w:basedOn w:val="DefaultParagraphFont"/>
    <w:rsid w:val="00F5298B"/>
  </w:style>
  <w:style w:type="character" w:customStyle="1" w:styleId="mi">
    <w:name w:val="mi"/>
    <w:basedOn w:val="DefaultParagraphFont"/>
    <w:rsid w:val="00F5298B"/>
  </w:style>
  <w:style w:type="character" w:customStyle="1" w:styleId="mjxassistivemathml">
    <w:name w:val="mjx_assistive_mathml"/>
    <w:basedOn w:val="DefaultParagraphFont"/>
    <w:rsid w:val="00F5298B"/>
  </w:style>
  <w:style w:type="character" w:customStyle="1" w:styleId="mo">
    <w:name w:val="mo"/>
    <w:basedOn w:val="DefaultParagraphFont"/>
    <w:rsid w:val="00F5298B"/>
  </w:style>
  <w:style w:type="character" w:customStyle="1" w:styleId="mn">
    <w:name w:val="mn"/>
    <w:basedOn w:val="DefaultParagraphFont"/>
    <w:rsid w:val="00FC1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752">
      <w:bodyDiv w:val="1"/>
      <w:marLeft w:val="0"/>
      <w:marRight w:val="0"/>
      <w:marTop w:val="0"/>
      <w:marBottom w:val="0"/>
      <w:divBdr>
        <w:top w:val="none" w:sz="0" w:space="0" w:color="auto"/>
        <w:left w:val="none" w:sz="0" w:space="0" w:color="auto"/>
        <w:bottom w:val="none" w:sz="0" w:space="0" w:color="auto"/>
        <w:right w:val="none" w:sz="0" w:space="0" w:color="auto"/>
      </w:divBdr>
      <w:divsChild>
        <w:div w:id="1905095971">
          <w:marLeft w:val="0"/>
          <w:marRight w:val="0"/>
          <w:marTop w:val="0"/>
          <w:marBottom w:val="0"/>
          <w:divBdr>
            <w:top w:val="none" w:sz="0" w:space="0" w:color="auto"/>
            <w:left w:val="none" w:sz="0" w:space="0" w:color="auto"/>
            <w:bottom w:val="none" w:sz="0" w:space="0" w:color="auto"/>
            <w:right w:val="none" w:sz="0" w:space="0" w:color="auto"/>
          </w:divBdr>
        </w:div>
        <w:div w:id="1912349912">
          <w:marLeft w:val="0"/>
          <w:marRight w:val="0"/>
          <w:marTop w:val="0"/>
          <w:marBottom w:val="0"/>
          <w:divBdr>
            <w:top w:val="none" w:sz="0" w:space="0" w:color="auto"/>
            <w:left w:val="none" w:sz="0" w:space="0" w:color="auto"/>
            <w:bottom w:val="none" w:sz="0" w:space="0" w:color="auto"/>
            <w:right w:val="none" w:sz="0" w:space="0" w:color="auto"/>
          </w:divBdr>
        </w:div>
      </w:divsChild>
    </w:div>
    <w:div w:id="90443301">
      <w:bodyDiv w:val="1"/>
      <w:marLeft w:val="0"/>
      <w:marRight w:val="0"/>
      <w:marTop w:val="0"/>
      <w:marBottom w:val="0"/>
      <w:divBdr>
        <w:top w:val="none" w:sz="0" w:space="0" w:color="auto"/>
        <w:left w:val="none" w:sz="0" w:space="0" w:color="auto"/>
        <w:bottom w:val="none" w:sz="0" w:space="0" w:color="auto"/>
        <w:right w:val="none" w:sz="0" w:space="0" w:color="auto"/>
      </w:divBdr>
    </w:div>
    <w:div w:id="214318121">
      <w:bodyDiv w:val="1"/>
      <w:marLeft w:val="0"/>
      <w:marRight w:val="0"/>
      <w:marTop w:val="0"/>
      <w:marBottom w:val="0"/>
      <w:divBdr>
        <w:top w:val="none" w:sz="0" w:space="0" w:color="auto"/>
        <w:left w:val="none" w:sz="0" w:space="0" w:color="auto"/>
        <w:bottom w:val="none" w:sz="0" w:space="0" w:color="auto"/>
        <w:right w:val="none" w:sz="0" w:space="0" w:color="auto"/>
      </w:divBdr>
      <w:divsChild>
        <w:div w:id="262960894">
          <w:marLeft w:val="0"/>
          <w:marRight w:val="0"/>
          <w:marTop w:val="0"/>
          <w:marBottom w:val="0"/>
          <w:divBdr>
            <w:top w:val="none" w:sz="0" w:space="0" w:color="auto"/>
            <w:left w:val="none" w:sz="0" w:space="0" w:color="auto"/>
            <w:bottom w:val="none" w:sz="0" w:space="0" w:color="auto"/>
            <w:right w:val="none" w:sz="0" w:space="0" w:color="auto"/>
          </w:divBdr>
        </w:div>
        <w:div w:id="401104602">
          <w:marLeft w:val="0"/>
          <w:marRight w:val="0"/>
          <w:marTop w:val="0"/>
          <w:marBottom w:val="0"/>
          <w:divBdr>
            <w:top w:val="none" w:sz="0" w:space="0" w:color="auto"/>
            <w:left w:val="none" w:sz="0" w:space="0" w:color="auto"/>
            <w:bottom w:val="none" w:sz="0" w:space="0" w:color="auto"/>
            <w:right w:val="none" w:sz="0" w:space="0" w:color="auto"/>
          </w:divBdr>
        </w:div>
        <w:div w:id="2108764320">
          <w:marLeft w:val="0"/>
          <w:marRight w:val="0"/>
          <w:marTop w:val="0"/>
          <w:marBottom w:val="0"/>
          <w:divBdr>
            <w:top w:val="none" w:sz="0" w:space="0" w:color="auto"/>
            <w:left w:val="none" w:sz="0" w:space="0" w:color="auto"/>
            <w:bottom w:val="none" w:sz="0" w:space="0" w:color="auto"/>
            <w:right w:val="none" w:sz="0" w:space="0" w:color="auto"/>
          </w:divBdr>
        </w:div>
        <w:div w:id="2054646345">
          <w:marLeft w:val="0"/>
          <w:marRight w:val="0"/>
          <w:marTop w:val="0"/>
          <w:marBottom w:val="0"/>
          <w:divBdr>
            <w:top w:val="none" w:sz="0" w:space="0" w:color="auto"/>
            <w:left w:val="none" w:sz="0" w:space="0" w:color="auto"/>
            <w:bottom w:val="none" w:sz="0" w:space="0" w:color="auto"/>
            <w:right w:val="none" w:sz="0" w:space="0" w:color="auto"/>
          </w:divBdr>
        </w:div>
        <w:div w:id="383527419">
          <w:marLeft w:val="0"/>
          <w:marRight w:val="0"/>
          <w:marTop w:val="0"/>
          <w:marBottom w:val="0"/>
          <w:divBdr>
            <w:top w:val="none" w:sz="0" w:space="0" w:color="auto"/>
            <w:left w:val="none" w:sz="0" w:space="0" w:color="auto"/>
            <w:bottom w:val="none" w:sz="0" w:space="0" w:color="auto"/>
            <w:right w:val="none" w:sz="0" w:space="0" w:color="auto"/>
          </w:divBdr>
        </w:div>
      </w:divsChild>
    </w:div>
    <w:div w:id="399134059">
      <w:bodyDiv w:val="1"/>
      <w:marLeft w:val="0"/>
      <w:marRight w:val="0"/>
      <w:marTop w:val="0"/>
      <w:marBottom w:val="0"/>
      <w:divBdr>
        <w:top w:val="none" w:sz="0" w:space="0" w:color="auto"/>
        <w:left w:val="none" w:sz="0" w:space="0" w:color="auto"/>
        <w:bottom w:val="none" w:sz="0" w:space="0" w:color="auto"/>
        <w:right w:val="none" w:sz="0" w:space="0" w:color="auto"/>
      </w:divBdr>
    </w:div>
    <w:div w:id="479082964">
      <w:bodyDiv w:val="1"/>
      <w:marLeft w:val="0"/>
      <w:marRight w:val="0"/>
      <w:marTop w:val="0"/>
      <w:marBottom w:val="0"/>
      <w:divBdr>
        <w:top w:val="none" w:sz="0" w:space="0" w:color="auto"/>
        <w:left w:val="none" w:sz="0" w:space="0" w:color="auto"/>
        <w:bottom w:val="none" w:sz="0" w:space="0" w:color="auto"/>
        <w:right w:val="none" w:sz="0" w:space="0" w:color="auto"/>
      </w:divBdr>
    </w:div>
    <w:div w:id="616527654">
      <w:bodyDiv w:val="1"/>
      <w:marLeft w:val="0"/>
      <w:marRight w:val="0"/>
      <w:marTop w:val="0"/>
      <w:marBottom w:val="0"/>
      <w:divBdr>
        <w:top w:val="none" w:sz="0" w:space="0" w:color="auto"/>
        <w:left w:val="none" w:sz="0" w:space="0" w:color="auto"/>
        <w:bottom w:val="none" w:sz="0" w:space="0" w:color="auto"/>
        <w:right w:val="none" w:sz="0" w:space="0" w:color="auto"/>
      </w:divBdr>
    </w:div>
    <w:div w:id="741101411">
      <w:bodyDiv w:val="1"/>
      <w:marLeft w:val="0"/>
      <w:marRight w:val="0"/>
      <w:marTop w:val="0"/>
      <w:marBottom w:val="0"/>
      <w:divBdr>
        <w:top w:val="none" w:sz="0" w:space="0" w:color="auto"/>
        <w:left w:val="none" w:sz="0" w:space="0" w:color="auto"/>
        <w:bottom w:val="none" w:sz="0" w:space="0" w:color="auto"/>
        <w:right w:val="none" w:sz="0" w:space="0" w:color="auto"/>
      </w:divBdr>
    </w:div>
    <w:div w:id="757747986">
      <w:bodyDiv w:val="1"/>
      <w:marLeft w:val="0"/>
      <w:marRight w:val="0"/>
      <w:marTop w:val="0"/>
      <w:marBottom w:val="0"/>
      <w:divBdr>
        <w:top w:val="none" w:sz="0" w:space="0" w:color="auto"/>
        <w:left w:val="none" w:sz="0" w:space="0" w:color="auto"/>
        <w:bottom w:val="none" w:sz="0" w:space="0" w:color="auto"/>
        <w:right w:val="none" w:sz="0" w:space="0" w:color="auto"/>
      </w:divBdr>
    </w:div>
    <w:div w:id="1340087341">
      <w:bodyDiv w:val="1"/>
      <w:marLeft w:val="0"/>
      <w:marRight w:val="0"/>
      <w:marTop w:val="0"/>
      <w:marBottom w:val="0"/>
      <w:divBdr>
        <w:top w:val="none" w:sz="0" w:space="0" w:color="auto"/>
        <w:left w:val="none" w:sz="0" w:space="0" w:color="auto"/>
        <w:bottom w:val="none" w:sz="0" w:space="0" w:color="auto"/>
        <w:right w:val="none" w:sz="0" w:space="0" w:color="auto"/>
      </w:divBdr>
    </w:div>
    <w:div w:id="1521968473">
      <w:bodyDiv w:val="1"/>
      <w:marLeft w:val="0"/>
      <w:marRight w:val="0"/>
      <w:marTop w:val="0"/>
      <w:marBottom w:val="0"/>
      <w:divBdr>
        <w:top w:val="none" w:sz="0" w:space="0" w:color="auto"/>
        <w:left w:val="none" w:sz="0" w:space="0" w:color="auto"/>
        <w:bottom w:val="none" w:sz="0" w:space="0" w:color="auto"/>
        <w:right w:val="none" w:sz="0" w:space="0" w:color="auto"/>
      </w:divBdr>
    </w:div>
    <w:div w:id="1669596850">
      <w:bodyDiv w:val="1"/>
      <w:marLeft w:val="0"/>
      <w:marRight w:val="0"/>
      <w:marTop w:val="0"/>
      <w:marBottom w:val="0"/>
      <w:divBdr>
        <w:top w:val="none" w:sz="0" w:space="0" w:color="auto"/>
        <w:left w:val="none" w:sz="0" w:space="0" w:color="auto"/>
        <w:bottom w:val="none" w:sz="0" w:space="0" w:color="auto"/>
        <w:right w:val="none" w:sz="0" w:space="0" w:color="auto"/>
      </w:divBdr>
    </w:div>
    <w:div w:id="1797871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sci.edu/files/live/sites/www/files/home/jwst/about/history/white-papers/_documents/Astro2020-white-paper-Beichman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ichm/Project-1.git" TargetMode="External"/><Relationship Id="rId5" Type="http://schemas.openxmlformats.org/officeDocument/2006/relationships/hyperlink" Target="https://nssdc.gsfc.nasa.gov/planetary/planetfact.html"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Links>
    <vt:vector size="18" baseType="variant">
      <vt:variant>
        <vt:i4>1245231</vt:i4>
      </vt:variant>
      <vt:variant>
        <vt:i4>6</vt:i4>
      </vt:variant>
      <vt:variant>
        <vt:i4>0</vt:i4>
      </vt:variant>
      <vt:variant>
        <vt:i4>5</vt:i4>
      </vt:variant>
      <vt:variant>
        <vt:lpwstr>https://www.stsci.edu/files/live/sites/www/files/home/jwst/about/history/white-papers/_documents/Astro2020-white-paper-BeichmanC.pdf</vt:lpwstr>
      </vt:variant>
      <vt:variant>
        <vt:lpwstr/>
      </vt:variant>
      <vt:variant>
        <vt:i4>5832731</vt:i4>
      </vt:variant>
      <vt:variant>
        <vt:i4>3</vt:i4>
      </vt:variant>
      <vt:variant>
        <vt:i4>0</vt:i4>
      </vt:variant>
      <vt:variant>
        <vt:i4>5</vt:i4>
      </vt:variant>
      <vt:variant>
        <vt:lpwstr>https://github.com/bleichm/Project-1.git</vt:lpwstr>
      </vt:variant>
      <vt:variant>
        <vt:lpwstr/>
      </vt:variant>
      <vt:variant>
        <vt:i4>393287</vt:i4>
      </vt:variant>
      <vt:variant>
        <vt:i4>0</vt:i4>
      </vt:variant>
      <vt:variant>
        <vt:i4>0</vt:i4>
      </vt:variant>
      <vt:variant>
        <vt:i4>5</vt:i4>
      </vt:variant>
      <vt:variant>
        <vt:lpwstr>https://nssdc.gsfc.nasa.gov/planetary/planetfact.html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Tarrant, Ashley P.</dc:creator>
  <cp:keywords/>
  <dc:description/>
  <cp:lastModifiedBy>Tarrant, Ashley P.</cp:lastModifiedBy>
  <cp:revision>2</cp:revision>
  <cp:lastPrinted>2022-02-02T02:21:00Z</cp:lastPrinted>
  <dcterms:created xsi:type="dcterms:W3CDTF">2022-02-02T04:05:00Z</dcterms:created>
  <dcterms:modified xsi:type="dcterms:W3CDTF">2022-02-02T04:05:00Z</dcterms:modified>
</cp:coreProperties>
</file>