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7433" w:rsidRDefault="000765A5">
      <w:r>
        <w:t>Good morning everyone,</w:t>
      </w:r>
    </w:p>
    <w:p w:rsidR="000765A5" w:rsidRDefault="000765A5"/>
    <w:p w:rsidR="000765A5" w:rsidRDefault="000765A5" w:rsidP="000765A5">
      <w:r>
        <w:t>We have had a number of calls from towns with questions on how to best proceed with their 2024 MV pricing. Here are my answers</w:t>
      </w:r>
      <w:r w:rsidR="00EC2347">
        <w:t xml:space="preserve"> to questions received</w:t>
      </w:r>
      <w:r>
        <w:t xml:space="preserve"> on how we are processing in West Hartford.</w:t>
      </w:r>
      <w:r w:rsidR="00035CEE">
        <w:t xml:space="preserve"> These are my opinions and not to be taken as </w:t>
      </w:r>
      <w:r w:rsidR="00A74740">
        <w:t>rules.</w:t>
      </w:r>
    </w:p>
    <w:p w:rsidR="000765A5" w:rsidRDefault="000765A5" w:rsidP="000765A5">
      <w:r w:rsidRPr="000765A5">
        <w:rPr>
          <w:b/>
        </w:rPr>
        <w:t>Question 1:</w:t>
      </w:r>
      <w:r>
        <w:t xml:space="preserve"> How do we determine which trailers are exempt and which trailers are </w:t>
      </w:r>
      <w:r w:rsidR="003D6545">
        <w:t>taxable?</w:t>
      </w:r>
    </w:p>
    <w:p w:rsidR="000765A5" w:rsidRDefault="000765A5" w:rsidP="000765A5">
      <w:r w:rsidRPr="000765A5">
        <w:rPr>
          <w:b/>
        </w:rPr>
        <w:t>Answer 1</w:t>
      </w:r>
      <w:r>
        <w:t xml:space="preserve">: See the attached code 11 extract. I imported our 2024 trailers into Vin Decode and did a Generic extract to Excel and I then sorted our trailers into 3 tabs, </w:t>
      </w:r>
      <w:r w:rsidRPr="000765A5">
        <w:rPr>
          <w:b/>
        </w:rPr>
        <w:t>Taxable, Exempt, and possibly taxable</w:t>
      </w:r>
      <w:r>
        <w:t xml:space="preserve">. </w:t>
      </w:r>
      <w:r w:rsidR="005E769D">
        <w:t xml:space="preserve"> If you do not use the Vin Decode, then the attached Trailer Tips Word document may be helpful identifying different trailer types.</w:t>
      </w:r>
    </w:p>
    <w:p w:rsidR="000765A5" w:rsidRDefault="000765A5" w:rsidP="000765A5">
      <w:r>
        <w:t>I highlighted yellow the reason I categorized each trailer the way I did relying on the definition of Utility Trailer in statute 14-1 and relying on the fact that it must be exclusively used for personal use.</w:t>
      </w:r>
    </w:p>
    <w:p w:rsidR="000765A5" w:rsidRDefault="000765A5" w:rsidP="000765A5">
      <w:pPr>
        <w:rPr>
          <w:color w:val="000000"/>
          <w:shd w:val="clear" w:color="auto" w:fill="FFFFFF"/>
        </w:rPr>
      </w:pPr>
      <w:r>
        <w:t xml:space="preserve"> “</w:t>
      </w:r>
      <w:r>
        <w:rPr>
          <w:color w:val="000000"/>
          <w:shd w:val="clear" w:color="auto" w:fill="FFFFFF"/>
        </w:rPr>
        <w:t>(105) “Utility trailer” means a trailer designed and used to transport personal property, materials or equipment, whether or not permanently affixed to the bed of the trailer”.</w:t>
      </w:r>
    </w:p>
    <w:p w:rsidR="009E78E8" w:rsidRDefault="009E78E8" w:rsidP="000765A5">
      <w:pPr>
        <w:rPr>
          <w:color w:val="000000"/>
          <w:shd w:val="clear" w:color="auto" w:fill="FFFFFF"/>
        </w:rPr>
      </w:pPr>
    </w:p>
    <w:p w:rsidR="000765A5" w:rsidRDefault="000765A5" w:rsidP="000765A5">
      <w:pPr>
        <w:rPr>
          <w:color w:val="000000"/>
          <w:shd w:val="clear" w:color="auto" w:fill="FFFFFF"/>
        </w:rPr>
      </w:pPr>
      <w:r w:rsidRPr="000765A5">
        <w:rPr>
          <w:b/>
          <w:color w:val="000000"/>
          <w:shd w:val="clear" w:color="auto" w:fill="FFFFFF"/>
        </w:rPr>
        <w:t xml:space="preserve">Question 2: </w:t>
      </w:r>
      <w:r w:rsidRPr="000765A5">
        <w:rPr>
          <w:color w:val="000000"/>
          <w:shd w:val="clear" w:color="auto" w:fill="FFFFFF"/>
        </w:rPr>
        <w:t>How do</w:t>
      </w:r>
      <w:r>
        <w:rPr>
          <w:b/>
          <w:color w:val="000000"/>
          <w:shd w:val="clear" w:color="auto" w:fill="FFFFFF"/>
        </w:rPr>
        <w:t xml:space="preserve"> </w:t>
      </w:r>
      <w:r w:rsidR="00035CEE">
        <w:rPr>
          <w:color w:val="000000"/>
          <w:shd w:val="clear" w:color="auto" w:fill="FFFFFF"/>
        </w:rPr>
        <w:t xml:space="preserve">we determine the MSRP for an Incomplete Truck? </w:t>
      </w:r>
    </w:p>
    <w:p w:rsidR="00A74740" w:rsidRDefault="00035CEE" w:rsidP="000765A5">
      <w:pPr>
        <w:rPr>
          <w:color w:val="000000"/>
          <w:shd w:val="clear" w:color="auto" w:fill="FFFFFF"/>
        </w:rPr>
      </w:pPr>
      <w:r w:rsidRPr="00035CEE">
        <w:rPr>
          <w:b/>
          <w:color w:val="000000"/>
          <w:shd w:val="clear" w:color="auto" w:fill="FFFFFF"/>
        </w:rPr>
        <w:t xml:space="preserve">Answer 2: </w:t>
      </w:r>
      <w:r w:rsidR="00A74740" w:rsidRPr="00A74740">
        <w:rPr>
          <w:color w:val="000000"/>
          <w:shd w:val="clear" w:color="auto" w:fill="FFFFFF"/>
        </w:rPr>
        <w:t>For trailers and incomplete trucks, I rely</w:t>
      </w:r>
      <w:r w:rsidR="00A74740">
        <w:rPr>
          <w:color w:val="000000"/>
          <w:shd w:val="clear" w:color="auto" w:fill="FFFFFF"/>
        </w:rPr>
        <w:t xml:space="preserve"> heavily on the actual sales price new, when I can obtain it. In my opinion, the actual sales prices new for the entire vehicle most often has a direct relationship with the vehicle’s original MSRP. For example, if a dump truck had an MSRP (cab and chassis and backend) of $100,000, then a dealer likely would ha</w:t>
      </w:r>
      <w:r w:rsidR="009E78E8">
        <w:rPr>
          <w:color w:val="000000"/>
          <w:shd w:val="clear" w:color="auto" w:fill="FFFFFF"/>
        </w:rPr>
        <w:t>ve sold it new for $90,000 - $100</w:t>
      </w:r>
      <w:r w:rsidR="00A74740">
        <w:rPr>
          <w:color w:val="000000"/>
          <w:shd w:val="clear" w:color="auto" w:fill="FFFFFF"/>
        </w:rPr>
        <w:t>,000 so utilizing</w:t>
      </w:r>
      <w:r w:rsidR="00B952F8">
        <w:rPr>
          <w:color w:val="000000"/>
          <w:shd w:val="clear" w:color="auto" w:fill="FFFFFF"/>
        </w:rPr>
        <w:t xml:space="preserve"> the original sales price to calculate the assessment is a reasonable approach.</w:t>
      </w:r>
      <w:r w:rsidR="001E46B0">
        <w:rPr>
          <w:color w:val="000000"/>
          <w:shd w:val="clear" w:color="auto" w:fill="FFFFFF"/>
        </w:rPr>
        <w:t xml:space="preserve"> </w:t>
      </w:r>
    </w:p>
    <w:p w:rsidR="00B952F8" w:rsidRDefault="00B952F8" w:rsidP="000765A5">
      <w:pPr>
        <w:rPr>
          <w:color w:val="000000"/>
          <w:shd w:val="clear" w:color="auto" w:fill="FFFFFF"/>
        </w:rPr>
      </w:pPr>
      <w:r>
        <w:rPr>
          <w:color w:val="000000"/>
          <w:shd w:val="clear" w:color="auto" w:fill="FFFFFF"/>
        </w:rPr>
        <w:t>For vehicles I did not have the original sales price, I can</w:t>
      </w:r>
      <w:r w:rsidR="00035CEE">
        <w:rPr>
          <w:color w:val="000000"/>
          <w:shd w:val="clear" w:color="auto" w:fill="FFFFFF"/>
        </w:rPr>
        <w:t xml:space="preserve"> utilize JD Power and Price Digest software to look up MSRPs for the cab and chassis. Price Digest also has data for MSRP for various types of truck backs. </w:t>
      </w:r>
      <w:r w:rsidR="002B5E03" w:rsidRPr="001E46B0">
        <w:rPr>
          <w:color w:val="000000"/>
          <w:u w:val="single"/>
          <w:shd w:val="clear" w:color="auto" w:fill="FFFFFF"/>
        </w:rPr>
        <w:t>Keep in mind that this data is very generic.</w:t>
      </w:r>
      <w:r w:rsidR="002B5E03">
        <w:rPr>
          <w:color w:val="000000"/>
          <w:shd w:val="clear" w:color="auto" w:fill="FFFFFF"/>
        </w:rPr>
        <w:t xml:space="preserve"> </w:t>
      </w:r>
      <w:r w:rsidR="00235F01">
        <w:rPr>
          <w:color w:val="000000"/>
          <w:shd w:val="clear" w:color="auto" w:fill="FFFFFF"/>
        </w:rPr>
        <w:t>For example, f</w:t>
      </w:r>
      <w:r w:rsidR="002B5E03">
        <w:rPr>
          <w:color w:val="000000"/>
          <w:shd w:val="clear" w:color="auto" w:fill="FFFFFF"/>
        </w:rPr>
        <w:t>rom what I recall from years past, Ford has utilized 4 or 5 different manufacturers</w:t>
      </w:r>
      <w:r w:rsidR="003D6545">
        <w:rPr>
          <w:color w:val="000000"/>
          <w:shd w:val="clear" w:color="auto" w:fill="FFFFFF"/>
        </w:rPr>
        <w:t xml:space="preserve"> to manufacture</w:t>
      </w:r>
      <w:r w:rsidR="002B5E03">
        <w:rPr>
          <w:color w:val="000000"/>
          <w:shd w:val="clear" w:color="auto" w:fill="FFFFFF"/>
        </w:rPr>
        <w:t xml:space="preserve"> dumps for their</w:t>
      </w:r>
      <w:r w:rsidR="00235F01">
        <w:rPr>
          <w:color w:val="000000"/>
          <w:shd w:val="clear" w:color="auto" w:fill="FFFFFF"/>
        </w:rPr>
        <w:t xml:space="preserve"> dum</w:t>
      </w:r>
      <w:r w:rsidR="002B5E03">
        <w:rPr>
          <w:color w:val="000000"/>
          <w:shd w:val="clear" w:color="auto" w:fill="FFFFFF"/>
        </w:rPr>
        <w:t xml:space="preserve">p trucks. No doubt each manufacturer has a different MSRP for their </w:t>
      </w:r>
      <w:r w:rsidR="00235F01">
        <w:rPr>
          <w:color w:val="000000"/>
          <w:shd w:val="clear" w:color="auto" w:fill="FFFFFF"/>
        </w:rPr>
        <w:t xml:space="preserve">dump yet Price Digest </w:t>
      </w:r>
      <w:r w:rsidR="002F59F8">
        <w:rPr>
          <w:color w:val="000000"/>
          <w:shd w:val="clear" w:color="auto" w:fill="FFFFFF"/>
        </w:rPr>
        <w:t xml:space="preserve">only </w:t>
      </w:r>
      <w:r w:rsidR="00235F01">
        <w:rPr>
          <w:color w:val="000000"/>
          <w:shd w:val="clear" w:color="auto" w:fill="FFFFFF"/>
        </w:rPr>
        <w:t>gives us one MSRP for a</w:t>
      </w:r>
      <w:r w:rsidR="002F59F8">
        <w:rPr>
          <w:color w:val="000000"/>
          <w:shd w:val="clear" w:color="auto" w:fill="FFFFFF"/>
        </w:rPr>
        <w:t>ll dump trucks for each</w:t>
      </w:r>
      <w:r w:rsidR="00235F01">
        <w:rPr>
          <w:color w:val="000000"/>
          <w:shd w:val="clear" w:color="auto" w:fill="FFFFFF"/>
        </w:rPr>
        <w:t xml:space="preserve"> cubic yard category.</w:t>
      </w:r>
      <w:r w:rsidR="002B5E03">
        <w:rPr>
          <w:color w:val="000000"/>
          <w:shd w:val="clear" w:color="auto" w:fill="FFFFFF"/>
        </w:rPr>
        <w:t xml:space="preserve"> </w:t>
      </w:r>
      <w:r w:rsidR="00035CEE">
        <w:rPr>
          <w:color w:val="000000"/>
          <w:shd w:val="clear" w:color="auto" w:fill="FFFFFF"/>
        </w:rPr>
        <w:t xml:space="preserve">This </w:t>
      </w:r>
      <w:r w:rsidR="007234DA">
        <w:rPr>
          <w:color w:val="000000"/>
          <w:shd w:val="clear" w:color="auto" w:fill="FFFFFF"/>
        </w:rPr>
        <w:t>process could also be</w:t>
      </w:r>
      <w:r w:rsidR="00035CEE">
        <w:rPr>
          <w:color w:val="000000"/>
          <w:shd w:val="clear" w:color="auto" w:fill="FFFFFF"/>
        </w:rPr>
        <w:t xml:space="preserve"> time consuming and confusing</w:t>
      </w:r>
      <w:r w:rsidR="00235F01">
        <w:rPr>
          <w:color w:val="000000"/>
          <w:shd w:val="clear" w:color="auto" w:fill="FFFFFF"/>
        </w:rPr>
        <w:t xml:space="preserve"> for some</w:t>
      </w:r>
      <w:r w:rsidR="00035CEE">
        <w:rPr>
          <w:color w:val="000000"/>
          <w:shd w:val="clear" w:color="auto" w:fill="FFFFFF"/>
        </w:rPr>
        <w:t xml:space="preserve">. </w:t>
      </w:r>
    </w:p>
    <w:p w:rsidR="00035CEE" w:rsidRDefault="00B952F8" w:rsidP="000765A5">
      <w:pPr>
        <w:rPr>
          <w:color w:val="000000"/>
          <w:shd w:val="clear" w:color="auto" w:fill="FFFFFF"/>
        </w:rPr>
      </w:pPr>
      <w:r w:rsidRPr="00B952F8">
        <w:rPr>
          <w:b/>
          <w:color w:val="000000"/>
          <w:shd w:val="clear" w:color="auto" w:fill="FFFFFF"/>
        </w:rPr>
        <w:t xml:space="preserve">Please see the </w:t>
      </w:r>
      <w:r w:rsidR="001B27DC">
        <w:rPr>
          <w:b/>
          <w:color w:val="000000"/>
          <w:shd w:val="clear" w:color="auto" w:fill="FFFFFF"/>
        </w:rPr>
        <w:t xml:space="preserve">West Hartford </w:t>
      </w:r>
      <w:r w:rsidRPr="00B952F8">
        <w:rPr>
          <w:b/>
          <w:color w:val="000000"/>
          <w:shd w:val="clear" w:color="auto" w:fill="FFFFFF"/>
        </w:rPr>
        <w:t>Truck sales Excel attachment:</w:t>
      </w:r>
      <w:r>
        <w:rPr>
          <w:color w:val="000000"/>
          <w:shd w:val="clear" w:color="auto" w:fill="FFFFFF"/>
        </w:rPr>
        <w:t xml:space="preserve"> </w:t>
      </w:r>
      <w:r w:rsidR="00035CEE">
        <w:rPr>
          <w:color w:val="000000"/>
          <w:shd w:val="clear" w:color="auto" w:fill="FFFFFF"/>
        </w:rPr>
        <w:t>Another reliable option</w:t>
      </w:r>
      <w:r w:rsidR="00A16F25">
        <w:rPr>
          <w:color w:val="000000"/>
          <w:shd w:val="clear" w:color="auto" w:fill="FFFFFF"/>
        </w:rPr>
        <w:t xml:space="preserve"> (of course my opinion)</w:t>
      </w:r>
      <w:r w:rsidR="00035CEE">
        <w:rPr>
          <w:color w:val="000000"/>
          <w:shd w:val="clear" w:color="auto" w:fill="FFFFFF"/>
        </w:rPr>
        <w:t xml:space="preserve"> to </w:t>
      </w:r>
      <w:r>
        <w:rPr>
          <w:color w:val="000000"/>
          <w:shd w:val="clear" w:color="auto" w:fill="FFFFFF"/>
        </w:rPr>
        <w:t xml:space="preserve">estimate the MSRP of the back end </w:t>
      </w:r>
      <w:r w:rsidR="003D3341">
        <w:rPr>
          <w:color w:val="000000"/>
          <w:shd w:val="clear" w:color="auto" w:fill="FFFFFF"/>
        </w:rPr>
        <w:t xml:space="preserve">of an incomplete truck </w:t>
      </w:r>
      <w:r>
        <w:rPr>
          <w:color w:val="000000"/>
          <w:shd w:val="clear" w:color="auto" w:fill="FFFFFF"/>
        </w:rPr>
        <w:t>is to analyze the sales of incomplete trucks you do have and review the relationship between the sale price and DMV’s MSRP of the cab and chassis to estimate what the MSRP of the back end</w:t>
      </w:r>
      <w:r w:rsidR="00D26B5F">
        <w:rPr>
          <w:color w:val="000000"/>
          <w:shd w:val="clear" w:color="auto" w:fill="FFFFFF"/>
        </w:rPr>
        <w:t xml:space="preserve"> of a typical incomplete truck</w:t>
      </w:r>
      <w:r>
        <w:rPr>
          <w:color w:val="000000"/>
          <w:shd w:val="clear" w:color="auto" w:fill="FFFFFF"/>
        </w:rPr>
        <w:t xml:space="preserve"> would be. Based on the</w:t>
      </w:r>
      <w:r w:rsidR="00235F01">
        <w:rPr>
          <w:color w:val="000000"/>
          <w:shd w:val="clear" w:color="auto" w:fill="FFFFFF"/>
        </w:rPr>
        <w:t xml:space="preserve"> West Hartford</w:t>
      </w:r>
      <w:r>
        <w:rPr>
          <w:color w:val="000000"/>
          <w:shd w:val="clear" w:color="auto" w:fill="FFFFFF"/>
        </w:rPr>
        <w:t xml:space="preserve"> trucks with DMV sales prices I have reviewed so far, I highlighted column L blue to identify this relationship. Based on these sales, it seems reasonable to me that, for vehicles that we do not know what equipment is on the back of the truck, we can estimate that the “Addition” should be approximately 60% of the DMV MSRP</w:t>
      </w:r>
      <w:r w:rsidR="00D26B5F">
        <w:rPr>
          <w:color w:val="000000"/>
          <w:shd w:val="clear" w:color="auto" w:fill="FFFFFF"/>
        </w:rPr>
        <w:t xml:space="preserve"> (cell L84)</w:t>
      </w:r>
      <w:r>
        <w:rPr>
          <w:color w:val="000000"/>
          <w:shd w:val="clear" w:color="auto" w:fill="FFFFFF"/>
        </w:rPr>
        <w:t>.</w:t>
      </w:r>
      <w:r w:rsidR="00D26B5F">
        <w:rPr>
          <w:color w:val="000000"/>
          <w:shd w:val="clear" w:color="auto" w:fill="FFFFFF"/>
        </w:rPr>
        <w:t xml:space="preserve"> This estimate </w:t>
      </w:r>
      <w:r w:rsidR="00235F01">
        <w:rPr>
          <w:color w:val="000000"/>
          <w:shd w:val="clear" w:color="auto" w:fill="FFFFFF"/>
        </w:rPr>
        <w:t xml:space="preserve">seems logical to me but </w:t>
      </w:r>
      <w:r w:rsidR="00D26B5F">
        <w:rPr>
          <w:color w:val="000000"/>
          <w:shd w:val="clear" w:color="auto" w:fill="FFFFFF"/>
        </w:rPr>
        <w:t>would not be for all truck types. For trucks like Bucket/Boom trucks that tree guys use, for example, that percentage could likely be 90% or more.</w:t>
      </w:r>
      <w:r w:rsidR="00C11B78">
        <w:rPr>
          <w:color w:val="000000"/>
          <w:shd w:val="clear" w:color="auto" w:fill="FFFFFF"/>
        </w:rPr>
        <w:t xml:space="preserve"> </w:t>
      </w:r>
    </w:p>
    <w:p w:rsidR="00352104" w:rsidRDefault="00352104" w:rsidP="000765A5">
      <w:pPr>
        <w:rPr>
          <w:color w:val="000000"/>
          <w:shd w:val="clear" w:color="auto" w:fill="FFFFFF"/>
        </w:rPr>
      </w:pPr>
      <w:r w:rsidRPr="00352104">
        <w:rPr>
          <w:b/>
          <w:color w:val="000000"/>
          <w:shd w:val="clear" w:color="auto" w:fill="FFFFFF"/>
        </w:rPr>
        <w:t>Question 3:</w:t>
      </w:r>
      <w:r>
        <w:rPr>
          <w:b/>
          <w:color w:val="000000"/>
          <w:shd w:val="clear" w:color="auto" w:fill="FFFFFF"/>
        </w:rPr>
        <w:t xml:space="preserve"> </w:t>
      </w:r>
      <w:r w:rsidR="00C577E0">
        <w:rPr>
          <w:color w:val="000000"/>
          <w:shd w:val="clear" w:color="auto" w:fill="FFFFFF"/>
        </w:rPr>
        <w:t>For code 10 trailers and taxable code 11 trailers</w:t>
      </w:r>
      <w:r w:rsidRPr="00352104">
        <w:rPr>
          <w:color w:val="000000"/>
          <w:shd w:val="clear" w:color="auto" w:fill="FFFFFF"/>
        </w:rPr>
        <w:t>,</w:t>
      </w:r>
      <w:r>
        <w:rPr>
          <w:b/>
          <w:color w:val="000000"/>
          <w:shd w:val="clear" w:color="auto" w:fill="FFFFFF"/>
        </w:rPr>
        <w:t xml:space="preserve"> </w:t>
      </w:r>
      <w:r w:rsidRPr="00352104">
        <w:rPr>
          <w:color w:val="000000"/>
          <w:shd w:val="clear" w:color="auto" w:fill="FFFFFF"/>
        </w:rPr>
        <w:t>how do we obtain an MSRP for them?</w:t>
      </w:r>
    </w:p>
    <w:p w:rsidR="00352104" w:rsidRPr="00352104" w:rsidRDefault="00352104" w:rsidP="000765A5">
      <w:pPr>
        <w:rPr>
          <w:b/>
          <w:color w:val="000000"/>
          <w:shd w:val="clear" w:color="auto" w:fill="FFFFFF"/>
        </w:rPr>
      </w:pPr>
      <w:r w:rsidRPr="000B663C">
        <w:rPr>
          <w:b/>
          <w:color w:val="000000"/>
          <w:shd w:val="clear" w:color="auto" w:fill="FFFFFF"/>
        </w:rPr>
        <w:t>Answer 3</w:t>
      </w:r>
      <w:r>
        <w:rPr>
          <w:color w:val="000000"/>
          <w:shd w:val="clear" w:color="auto" w:fill="FFFFFF"/>
        </w:rPr>
        <w:t>: Once again</w:t>
      </w:r>
      <w:r w:rsidR="004132CC">
        <w:rPr>
          <w:color w:val="000000"/>
          <w:shd w:val="clear" w:color="auto" w:fill="FFFFFF"/>
        </w:rPr>
        <w:t xml:space="preserve"> I believe</w:t>
      </w:r>
      <w:r>
        <w:rPr>
          <w:color w:val="000000"/>
          <w:shd w:val="clear" w:color="auto" w:fill="FFFFFF"/>
        </w:rPr>
        <w:t xml:space="preserve"> the original sales price is a</w:t>
      </w:r>
      <w:r w:rsidR="00C577E0">
        <w:rPr>
          <w:color w:val="000000"/>
          <w:shd w:val="clear" w:color="auto" w:fill="FFFFFF"/>
        </w:rPr>
        <w:t xml:space="preserve"> reliable</w:t>
      </w:r>
      <w:r>
        <w:rPr>
          <w:color w:val="000000"/>
          <w:shd w:val="clear" w:color="auto" w:fill="FFFFFF"/>
        </w:rPr>
        <w:t xml:space="preserve"> </w:t>
      </w:r>
      <w:r w:rsidR="0006169C">
        <w:rPr>
          <w:color w:val="000000"/>
          <w:shd w:val="clear" w:color="auto" w:fill="FFFFFF"/>
        </w:rPr>
        <w:t xml:space="preserve">MSRP </w:t>
      </w:r>
      <w:r>
        <w:rPr>
          <w:color w:val="000000"/>
          <w:shd w:val="clear" w:color="auto" w:fill="FFFFFF"/>
        </w:rPr>
        <w:t xml:space="preserve">option. </w:t>
      </w:r>
      <w:r w:rsidR="001E070B">
        <w:rPr>
          <w:color w:val="000000"/>
          <w:shd w:val="clear" w:color="auto" w:fill="FFFFFF"/>
        </w:rPr>
        <w:t>Price Digest and JD Power</w:t>
      </w:r>
      <w:r>
        <w:rPr>
          <w:color w:val="000000"/>
          <w:shd w:val="clear" w:color="auto" w:fill="FFFFFF"/>
        </w:rPr>
        <w:t xml:space="preserve"> also have data available</w:t>
      </w:r>
      <w:r w:rsidR="000B663C">
        <w:rPr>
          <w:color w:val="000000"/>
          <w:shd w:val="clear" w:color="auto" w:fill="FFFFFF"/>
        </w:rPr>
        <w:t xml:space="preserve">, mostly </w:t>
      </w:r>
      <w:r w:rsidR="00C577E0">
        <w:rPr>
          <w:color w:val="000000"/>
          <w:shd w:val="clear" w:color="auto" w:fill="FFFFFF"/>
        </w:rPr>
        <w:t xml:space="preserve">for </w:t>
      </w:r>
      <w:r w:rsidR="000B663C">
        <w:rPr>
          <w:color w:val="000000"/>
          <w:shd w:val="clear" w:color="auto" w:fill="FFFFFF"/>
        </w:rPr>
        <w:t>camping and travel trailers</w:t>
      </w:r>
      <w:r w:rsidR="00C577E0">
        <w:rPr>
          <w:color w:val="000000"/>
          <w:shd w:val="clear" w:color="auto" w:fill="FFFFFF"/>
        </w:rPr>
        <w:t xml:space="preserve"> and larger commercial trailers</w:t>
      </w:r>
      <w:r w:rsidR="000B663C">
        <w:rPr>
          <w:color w:val="000000"/>
          <w:shd w:val="clear" w:color="auto" w:fill="FFFFFF"/>
        </w:rPr>
        <w:t>.</w:t>
      </w:r>
      <w:r w:rsidR="00C577E0">
        <w:rPr>
          <w:color w:val="000000"/>
          <w:shd w:val="clear" w:color="auto" w:fill="FFFFFF"/>
        </w:rPr>
        <w:t xml:space="preserve"> I also have done similar sales analysis for Vin Decode over the ye</w:t>
      </w:r>
      <w:r w:rsidR="001E070B">
        <w:rPr>
          <w:color w:val="000000"/>
          <w:shd w:val="clear" w:color="auto" w:fill="FFFFFF"/>
        </w:rPr>
        <w:t>ars.  The attached Trailer S</w:t>
      </w:r>
      <w:r w:rsidR="004132CC">
        <w:rPr>
          <w:color w:val="000000"/>
          <w:shd w:val="clear" w:color="auto" w:fill="FFFFFF"/>
        </w:rPr>
        <w:t>ales Excel spreadsheet</w:t>
      </w:r>
      <w:r w:rsidR="00C577E0">
        <w:rPr>
          <w:color w:val="000000"/>
          <w:shd w:val="clear" w:color="auto" w:fill="FFFFFF"/>
        </w:rPr>
        <w:t xml:space="preserve"> </w:t>
      </w:r>
      <w:r w:rsidR="004132CC">
        <w:rPr>
          <w:color w:val="000000"/>
          <w:shd w:val="clear" w:color="auto" w:fill="FFFFFF"/>
        </w:rPr>
        <w:lastRenderedPageBreak/>
        <w:t>was</w:t>
      </w:r>
      <w:r w:rsidR="00C577E0">
        <w:rPr>
          <w:color w:val="000000"/>
          <w:shd w:val="clear" w:color="auto" w:fill="FFFFFF"/>
        </w:rPr>
        <w:t xml:space="preserve"> developed from sales of new trailers </w:t>
      </w:r>
      <w:r w:rsidR="004132CC">
        <w:rPr>
          <w:color w:val="000000"/>
          <w:shd w:val="clear" w:color="auto" w:fill="FFFFFF"/>
        </w:rPr>
        <w:t>from 2016- 2019</w:t>
      </w:r>
      <w:r w:rsidR="00C577E0">
        <w:rPr>
          <w:color w:val="000000"/>
          <w:shd w:val="clear" w:color="auto" w:fill="FFFFFF"/>
        </w:rPr>
        <w:t xml:space="preserve">. Trailer sales did not appreciate much in the years prior to </w:t>
      </w:r>
      <w:proofErr w:type="spellStart"/>
      <w:r w:rsidR="00C577E0">
        <w:rPr>
          <w:color w:val="000000"/>
          <w:shd w:val="clear" w:color="auto" w:fill="FFFFFF"/>
        </w:rPr>
        <w:t>Covid</w:t>
      </w:r>
      <w:proofErr w:type="spellEnd"/>
      <w:r w:rsidR="00C577E0">
        <w:rPr>
          <w:color w:val="000000"/>
          <w:shd w:val="clear" w:color="auto" w:fill="FFFFFF"/>
        </w:rPr>
        <w:t xml:space="preserve"> so this could be another source of data. </w:t>
      </w:r>
      <w:r w:rsidR="004132CC">
        <w:rPr>
          <w:color w:val="000000"/>
          <w:shd w:val="clear" w:color="auto" w:fill="FFFFFF"/>
        </w:rPr>
        <w:t>As m</w:t>
      </w:r>
      <w:r w:rsidR="00657750">
        <w:rPr>
          <w:color w:val="000000"/>
          <w:shd w:val="clear" w:color="auto" w:fill="FFFFFF"/>
        </w:rPr>
        <w:t>entioned in the Trailer tips Word document</w:t>
      </w:r>
      <w:r w:rsidR="004132CC">
        <w:rPr>
          <w:color w:val="000000"/>
          <w:shd w:val="clear" w:color="auto" w:fill="FFFFFF"/>
        </w:rPr>
        <w:t>, searching this doc by the 1</w:t>
      </w:r>
      <w:r w:rsidR="004132CC" w:rsidRPr="004132CC">
        <w:rPr>
          <w:color w:val="000000"/>
          <w:shd w:val="clear" w:color="auto" w:fill="FFFFFF"/>
          <w:vertAlign w:val="superscript"/>
        </w:rPr>
        <w:t>st</w:t>
      </w:r>
      <w:r w:rsidR="004132CC">
        <w:rPr>
          <w:color w:val="000000"/>
          <w:shd w:val="clear" w:color="auto" w:fill="FFFFFF"/>
        </w:rPr>
        <w:t xml:space="preserve"> 8 digits should be helpful to id </w:t>
      </w:r>
      <w:proofErr w:type="spellStart"/>
      <w:r w:rsidR="004132CC">
        <w:rPr>
          <w:color w:val="000000"/>
          <w:shd w:val="clear" w:color="auto" w:fill="FFFFFF"/>
        </w:rPr>
        <w:t>specifc</w:t>
      </w:r>
      <w:proofErr w:type="spellEnd"/>
      <w:r w:rsidR="004132CC">
        <w:rPr>
          <w:color w:val="000000"/>
          <w:shd w:val="clear" w:color="auto" w:fill="FFFFFF"/>
        </w:rPr>
        <w:t xml:space="preserve"> trailer make and model</w:t>
      </w:r>
      <w:r w:rsidR="00657750">
        <w:rPr>
          <w:color w:val="000000"/>
          <w:shd w:val="clear" w:color="auto" w:fill="FFFFFF"/>
        </w:rPr>
        <w:t xml:space="preserve"> to your trailer’s make and model</w:t>
      </w:r>
      <w:r w:rsidR="0006169C">
        <w:rPr>
          <w:color w:val="000000"/>
          <w:shd w:val="clear" w:color="auto" w:fill="FFFFFF"/>
        </w:rPr>
        <w:t xml:space="preserve"> and then zero in on the gross weight</w:t>
      </w:r>
      <w:r w:rsidR="004132CC">
        <w:rPr>
          <w:color w:val="000000"/>
          <w:shd w:val="clear" w:color="auto" w:fill="FFFFFF"/>
        </w:rPr>
        <w:t xml:space="preserve">. </w:t>
      </w:r>
      <w:r w:rsidR="0006169C">
        <w:rPr>
          <w:color w:val="000000"/>
          <w:shd w:val="clear" w:color="auto" w:fill="FFFFFF"/>
        </w:rPr>
        <w:t>Most n</w:t>
      </w:r>
      <w:bookmarkStart w:id="0" w:name="_GoBack"/>
      <w:bookmarkEnd w:id="0"/>
      <w:r w:rsidR="00C577E0">
        <w:rPr>
          <w:color w:val="000000"/>
          <w:shd w:val="clear" w:color="auto" w:fill="FFFFFF"/>
        </w:rPr>
        <w:t>ewer trailers should have DMV sales information.</w:t>
      </w:r>
      <w:r w:rsidR="005D205D">
        <w:rPr>
          <w:color w:val="000000"/>
          <w:shd w:val="clear" w:color="auto" w:fill="FFFFFF"/>
        </w:rPr>
        <w:t xml:space="preserve"> If your town audits personal property accounts, you can </w:t>
      </w:r>
      <w:r w:rsidR="001E070B">
        <w:rPr>
          <w:color w:val="000000"/>
          <w:shd w:val="clear" w:color="auto" w:fill="FFFFFF"/>
        </w:rPr>
        <w:t xml:space="preserve">also </w:t>
      </w:r>
      <w:r w:rsidR="005D205D">
        <w:rPr>
          <w:color w:val="000000"/>
          <w:shd w:val="clear" w:color="auto" w:fill="FFFFFF"/>
        </w:rPr>
        <w:t>obtain sales data in the company’s Asset list.</w:t>
      </w:r>
    </w:p>
    <w:p w:rsidR="000765A5" w:rsidRDefault="000765A5" w:rsidP="000765A5"/>
    <w:sectPr w:rsidR="00076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50854"/>
    <w:multiLevelType w:val="hybridMultilevel"/>
    <w:tmpl w:val="5372D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5A5"/>
    <w:rsid w:val="00035CEE"/>
    <w:rsid w:val="0006169C"/>
    <w:rsid w:val="000765A5"/>
    <w:rsid w:val="000B663C"/>
    <w:rsid w:val="001B27DC"/>
    <w:rsid w:val="001E070B"/>
    <w:rsid w:val="001E46B0"/>
    <w:rsid w:val="00235F01"/>
    <w:rsid w:val="002B5E03"/>
    <w:rsid w:val="002F59F8"/>
    <w:rsid w:val="00352104"/>
    <w:rsid w:val="003D3341"/>
    <w:rsid w:val="003D6545"/>
    <w:rsid w:val="004132CC"/>
    <w:rsid w:val="005D205D"/>
    <w:rsid w:val="005E769D"/>
    <w:rsid w:val="00657750"/>
    <w:rsid w:val="007234DA"/>
    <w:rsid w:val="009E78E8"/>
    <w:rsid w:val="00A16F25"/>
    <w:rsid w:val="00A74740"/>
    <w:rsid w:val="00B952F8"/>
    <w:rsid w:val="00C11B78"/>
    <w:rsid w:val="00C577E0"/>
    <w:rsid w:val="00C97433"/>
    <w:rsid w:val="00D26B5F"/>
    <w:rsid w:val="00EC23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A2C7C"/>
  <w15:chartTrackingRefBased/>
  <w15:docId w15:val="{C5A1FC49-3486-4593-BD96-E831E1B0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5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Pages>
  <Words>623</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Town of West Hartford</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Sullivan</dc:creator>
  <cp:keywords/>
  <dc:description/>
  <cp:lastModifiedBy>Patrick Sullivan</cp:lastModifiedBy>
  <cp:revision>18</cp:revision>
  <dcterms:created xsi:type="dcterms:W3CDTF">2024-12-11T13:56:00Z</dcterms:created>
  <dcterms:modified xsi:type="dcterms:W3CDTF">2024-12-11T16:45:00Z</dcterms:modified>
</cp:coreProperties>
</file>