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7D51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Phase 7G — Product Experience Hardening</w:t>
      </w:r>
    </w:p>
    <w:p w14:paraId="288E50B0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Objective</w:t>
      </w:r>
    </w:p>
    <w:p w14:paraId="76BA359E" w14:textId="77777777" w:rsidR="00BD3C99" w:rsidRPr="00BD3C99" w:rsidRDefault="00BD3C99" w:rsidP="00BD3C99">
      <w:r w:rsidRPr="00BD3C99">
        <w:t>Transform the platform from:</w:t>
      </w:r>
    </w:p>
    <w:p w14:paraId="60A7EBC0" w14:textId="77777777" w:rsidR="00BD3C99" w:rsidRPr="00BD3C99" w:rsidRDefault="00BD3C99" w:rsidP="00BD3C99">
      <w:r w:rsidRPr="00BD3C99">
        <w:t>A technically correct financial system</w:t>
      </w:r>
    </w:p>
    <w:p w14:paraId="250C209C" w14:textId="77777777" w:rsidR="00BD3C99" w:rsidRPr="00BD3C99" w:rsidRDefault="00BD3C99" w:rsidP="00BD3C99">
      <w:r w:rsidRPr="00BD3C99">
        <w:t>into:</w:t>
      </w:r>
    </w:p>
    <w:p w14:paraId="5D4BBDD0" w14:textId="77777777" w:rsidR="00BD3C99" w:rsidRPr="00BD3C99" w:rsidRDefault="00BD3C99" w:rsidP="00BD3C99">
      <w:r w:rsidRPr="00BD3C99">
        <w:t>A community-first financial operating system</w:t>
      </w:r>
    </w:p>
    <w:p w14:paraId="3DBDB6CB" w14:textId="77777777" w:rsidR="00BD3C99" w:rsidRPr="00BD3C99" w:rsidRDefault="00BD3C99" w:rsidP="00BD3C99">
      <w:r w:rsidRPr="00BD3C99">
        <w:t>without compromising:</w:t>
      </w:r>
    </w:p>
    <w:p w14:paraId="321A689B" w14:textId="77777777" w:rsidR="00BD3C99" w:rsidRPr="00BD3C99" w:rsidRDefault="00BD3C99" w:rsidP="00BD3C99">
      <w:r w:rsidRPr="00BD3C99">
        <w:t>Accounting integrity</w:t>
      </w:r>
      <w:r w:rsidRPr="00BD3C99">
        <w:br/>
        <w:t>Auditability</w:t>
      </w:r>
      <w:r w:rsidRPr="00BD3C99">
        <w:br/>
        <w:t>RBAC</w:t>
      </w:r>
      <w:r w:rsidRPr="00BD3C99">
        <w:br/>
        <w:t>Tenant isolation</w:t>
      </w:r>
      <w:r w:rsidRPr="00BD3C99">
        <w:br/>
        <w:t>Lifecycle controls</w:t>
      </w:r>
    </w:p>
    <w:p w14:paraId="3A2BDA80" w14:textId="77777777" w:rsidR="00BD3C99" w:rsidRPr="00BD3C99" w:rsidRDefault="00000000" w:rsidP="00BD3C99">
      <w:r>
        <w:pict w14:anchorId="7192CECF">
          <v:rect id="_x0000_i1025" style="width:0;height:1.5pt" o:hralign="center" o:hrstd="t" o:hr="t" fillcolor="#a0a0a0" stroked="f"/>
        </w:pict>
      </w:r>
    </w:p>
    <w:p w14:paraId="3F6A3252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7G.1 Lifecycle Translation Layer</w:t>
      </w:r>
    </w:p>
    <w:p w14:paraId="68195B1D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Goal</w:t>
      </w:r>
    </w:p>
    <w:p w14:paraId="2FC953E2" w14:textId="77777777" w:rsidR="00BD3C99" w:rsidRPr="00BD3C99" w:rsidRDefault="00BD3C99" w:rsidP="00BD3C99">
      <w:r w:rsidRPr="00BD3C99">
        <w:t>Present backend states in language ordinary people understand.</w:t>
      </w:r>
    </w:p>
    <w:p w14:paraId="59A3D19A" w14:textId="77777777" w:rsidR="00BD3C99" w:rsidRPr="00BD3C99" w:rsidRDefault="00BD3C99" w:rsidP="00BD3C99">
      <w:r w:rsidRPr="00BD3C99">
        <w:t>Today:</w:t>
      </w:r>
    </w:p>
    <w:p w14:paraId="7CACEC3D" w14:textId="77777777" w:rsidR="00BD3C99" w:rsidRPr="00BD3C99" w:rsidRDefault="00BD3C99" w:rsidP="00BD3C99">
      <w:r w:rsidRPr="00BD3C99">
        <w:t>DRAFT</w:t>
      </w:r>
      <w:r w:rsidRPr="00BD3C99">
        <w:br/>
        <w:t>ACTIVE</w:t>
      </w:r>
      <w:r w:rsidRPr="00BD3C99">
        <w:br/>
        <w:t>OPEN</w:t>
      </w:r>
      <w:r w:rsidRPr="00BD3C99">
        <w:br/>
        <w:t>PAUSED</w:t>
      </w:r>
      <w:r w:rsidRPr="00BD3C99">
        <w:br/>
        <w:t>CLOSED</w:t>
      </w:r>
      <w:r w:rsidRPr="00BD3C99">
        <w:br/>
        <w:t>ARCHIVED</w:t>
      </w:r>
      <w:r w:rsidRPr="00BD3C99">
        <w:br/>
        <w:t>REVERSED</w:t>
      </w:r>
      <w:r w:rsidRPr="00BD3C99">
        <w:br/>
        <w:t>POSTED</w:t>
      </w:r>
    </w:p>
    <w:p w14:paraId="10EFE490" w14:textId="77777777" w:rsidR="00BD3C99" w:rsidRPr="00BD3C99" w:rsidRDefault="00BD3C99" w:rsidP="00BD3C99">
      <w:r w:rsidRPr="00BD3C99">
        <w:t>Tomorrow:</w:t>
      </w:r>
    </w:p>
    <w:p w14:paraId="5E201A4A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Schemes</w:t>
      </w:r>
    </w:p>
    <w:p w14:paraId="109D68A5" w14:textId="77777777" w:rsidR="00BD3C99" w:rsidRPr="00BD3C99" w:rsidRDefault="00BD3C99" w:rsidP="00BD3C99">
      <w:r w:rsidRPr="00BD3C99">
        <w:t>DRAFT      → Being Set Up</w:t>
      </w:r>
      <w:r w:rsidRPr="00BD3C99">
        <w:br/>
        <w:t xml:space="preserve">ACTIVE     → Ready </w:t>
      </w:r>
      <w:proofErr w:type="gramStart"/>
      <w:r w:rsidRPr="00BD3C99">
        <w:t>To</w:t>
      </w:r>
      <w:proofErr w:type="gramEnd"/>
      <w:r w:rsidRPr="00BD3C99">
        <w:t xml:space="preserve"> Use</w:t>
      </w:r>
      <w:r w:rsidRPr="00BD3C99">
        <w:br/>
      </w:r>
      <w:r w:rsidRPr="00BD3C99">
        <w:lastRenderedPageBreak/>
        <w:t>SUSPENDED  → Temporarily Stopped</w:t>
      </w:r>
      <w:r w:rsidRPr="00BD3C99">
        <w:br/>
        <w:t>ARCHIVED   → Closed</w:t>
      </w:r>
    </w:p>
    <w:p w14:paraId="01C43AAB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Cycles</w:t>
      </w:r>
    </w:p>
    <w:p w14:paraId="600B527D" w14:textId="77777777" w:rsidR="00BD3C99" w:rsidRPr="00BD3C99" w:rsidRDefault="00BD3C99" w:rsidP="00BD3C99">
      <w:r w:rsidRPr="00BD3C99">
        <w:t>DRAFT      → Not Started</w:t>
      </w:r>
      <w:r w:rsidRPr="00BD3C99">
        <w:br/>
        <w:t>OPEN       → Collecting Money</w:t>
      </w:r>
      <w:r w:rsidRPr="00BD3C99">
        <w:br/>
        <w:t>PAUSED     → Temporarily Paused</w:t>
      </w:r>
      <w:r w:rsidRPr="00BD3C99">
        <w:br/>
        <w:t>CLOSED     → Completed</w:t>
      </w:r>
      <w:r w:rsidRPr="00BD3C99">
        <w:br/>
        <w:t>CANCELLED  → Cancelled</w:t>
      </w:r>
    </w:p>
    <w:p w14:paraId="2D68713C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Participants</w:t>
      </w:r>
    </w:p>
    <w:p w14:paraId="1ACCE3E4" w14:textId="77777777" w:rsidR="00BD3C99" w:rsidRPr="00BD3C99" w:rsidRDefault="00BD3C99" w:rsidP="00BD3C99">
      <w:r w:rsidRPr="00BD3C99">
        <w:t>ACTIVE     → Participating</w:t>
      </w:r>
      <w:r w:rsidRPr="00BD3C99">
        <w:br/>
        <w:t>SUSPENDED  → Suspended</w:t>
      </w:r>
      <w:r w:rsidRPr="00BD3C99">
        <w:br/>
        <w:t>EXITED     → Left Group</w:t>
      </w:r>
      <w:r w:rsidRPr="00BD3C99">
        <w:br/>
        <w:t>REMOVED    → Removed</w:t>
      </w:r>
    </w:p>
    <w:p w14:paraId="414F542E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Journals</w:t>
      </w:r>
    </w:p>
    <w:p w14:paraId="1B5D44F3" w14:textId="77777777" w:rsidR="00BD3C99" w:rsidRPr="00BD3C99" w:rsidRDefault="00BD3C99" w:rsidP="00BD3C99">
      <w:r w:rsidRPr="00BD3C99">
        <w:t>POSTED     → Recorded</w:t>
      </w:r>
      <w:r w:rsidRPr="00BD3C99">
        <w:br/>
        <w:t>REVERSED   → Reversed</w:t>
      </w:r>
    </w:p>
    <w:p w14:paraId="642AE8C1" w14:textId="77777777" w:rsidR="00BD3C99" w:rsidRPr="00BD3C99" w:rsidRDefault="00000000" w:rsidP="00BD3C99">
      <w:r>
        <w:pict w14:anchorId="2814D4CF">
          <v:rect id="_x0000_i1026" style="width:0;height:1.5pt" o:hralign="center" o:hrstd="t" o:hr="t" fillcolor="#a0a0a0" stroked="f"/>
        </w:pict>
      </w:r>
    </w:p>
    <w:p w14:paraId="5D302315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1ABEB6D8" w14:textId="77777777" w:rsidR="00BD3C99" w:rsidRPr="00BD3C99" w:rsidRDefault="00BD3C99" w:rsidP="00BD3C99">
      <w:r w:rsidRPr="00BD3C99">
        <w:t>Status translation utility</w:t>
      </w:r>
      <w:r w:rsidRPr="00BD3C99">
        <w:br/>
        <w:t>Lifecycle translation utility</w:t>
      </w:r>
      <w:r w:rsidRPr="00BD3C99">
        <w:br/>
        <w:t xml:space="preserve">Replace raw </w:t>
      </w:r>
      <w:proofErr w:type="spellStart"/>
      <w:r w:rsidRPr="00BD3C99">
        <w:t>enum</w:t>
      </w:r>
      <w:proofErr w:type="spellEnd"/>
      <w:r w:rsidRPr="00BD3C99">
        <w:t xml:space="preserve"> display</w:t>
      </w:r>
      <w:r w:rsidRPr="00BD3C99">
        <w:br/>
        <w:t>Tooltip explanations</w:t>
      </w:r>
    </w:p>
    <w:p w14:paraId="21794A9F" w14:textId="77777777" w:rsidR="00BD3C99" w:rsidRPr="00BD3C99" w:rsidRDefault="00000000" w:rsidP="00BD3C99">
      <w:r>
        <w:pict w14:anchorId="4234DB8C">
          <v:rect id="_x0000_i1027" style="width:0;height:1.5pt" o:hralign="center" o:hrstd="t" o:hr="t" fillcolor="#a0a0a0" stroked="f"/>
        </w:pict>
      </w:r>
    </w:p>
    <w:p w14:paraId="45307A8C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7G.2 Status System Standardization</w:t>
      </w:r>
    </w:p>
    <w:p w14:paraId="6FDA1CF5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Goal</w:t>
      </w:r>
    </w:p>
    <w:p w14:paraId="1D95C384" w14:textId="77777777" w:rsidR="00BD3C99" w:rsidRPr="00BD3C99" w:rsidRDefault="00BD3C99" w:rsidP="00BD3C99">
      <w:r w:rsidRPr="00BD3C99">
        <w:t>Every status looks and behaves consistently.</w:t>
      </w:r>
    </w:p>
    <w:p w14:paraId="157A50A2" w14:textId="77777777" w:rsidR="00BD3C99" w:rsidRPr="00BD3C99" w:rsidRDefault="00BD3C99" w:rsidP="00BD3C99">
      <w:r w:rsidRPr="00BD3C99">
        <w:t>Today:</w:t>
      </w:r>
    </w:p>
    <w:p w14:paraId="10741ABD" w14:textId="77777777" w:rsidR="00BD3C99" w:rsidRPr="00BD3C99" w:rsidRDefault="00BD3C99" w:rsidP="00BD3C99">
      <w:r w:rsidRPr="00BD3C99">
        <w:t>Random colors</w:t>
      </w:r>
      <w:r w:rsidRPr="00BD3C99">
        <w:br/>
        <w:t>Different badges</w:t>
      </w:r>
      <w:r w:rsidRPr="00BD3C99">
        <w:br/>
        <w:t>Different wording</w:t>
      </w:r>
    </w:p>
    <w:p w14:paraId="51328DDD" w14:textId="77777777" w:rsidR="00BD3C99" w:rsidRPr="00BD3C99" w:rsidRDefault="00BD3C99" w:rsidP="00BD3C99">
      <w:r w:rsidRPr="00BD3C99">
        <w:lastRenderedPageBreak/>
        <w:t>Target:</w:t>
      </w:r>
    </w:p>
    <w:p w14:paraId="1B7942E2" w14:textId="77777777" w:rsidR="00BD3C99" w:rsidRPr="00BD3C99" w:rsidRDefault="00BD3C99" w:rsidP="00BD3C99">
      <w:r w:rsidRPr="00BD3C99">
        <w:t>Green   → Healthy / Active</w:t>
      </w:r>
      <w:r w:rsidRPr="00BD3C99">
        <w:br/>
        <w:t>Blue    → Recorded / Posted</w:t>
      </w:r>
      <w:r w:rsidRPr="00BD3C99">
        <w:br/>
        <w:t>Amber   → Warning / Paused</w:t>
      </w:r>
      <w:r w:rsidRPr="00BD3C99">
        <w:br/>
        <w:t>Gray    → Draft / Pending</w:t>
      </w:r>
      <w:r w:rsidRPr="00BD3C99">
        <w:br/>
        <w:t>Red     → Cancelled / Reversed / Archived</w:t>
      </w:r>
    </w:p>
    <w:p w14:paraId="1607ABA6" w14:textId="77777777" w:rsidR="00BD3C99" w:rsidRPr="00BD3C99" w:rsidRDefault="00000000" w:rsidP="00BD3C99">
      <w:r>
        <w:pict w14:anchorId="00D7553E">
          <v:rect id="_x0000_i1028" style="width:0;height:1.5pt" o:hralign="center" o:hrstd="t" o:hr="t" fillcolor="#a0a0a0" stroked="f"/>
        </w:pict>
      </w:r>
    </w:p>
    <w:p w14:paraId="3F50C716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18F27149" w14:textId="77777777" w:rsidR="00BD3C99" w:rsidRPr="00BD3C99" w:rsidRDefault="00BD3C99" w:rsidP="00BD3C99">
      <w:r w:rsidRPr="00BD3C99">
        <w:t>Single:</w:t>
      </w:r>
    </w:p>
    <w:p w14:paraId="27F0AC47" w14:textId="77777777" w:rsidR="00BD3C99" w:rsidRPr="00BD3C99" w:rsidRDefault="00BD3C99" w:rsidP="00BD3C99">
      <w:r w:rsidRPr="00BD3C99">
        <w:t>&lt;</w:t>
      </w:r>
      <w:proofErr w:type="spellStart"/>
      <w:r w:rsidRPr="00BD3C99">
        <w:t>StatusBadge</w:t>
      </w:r>
      <w:proofErr w:type="spellEnd"/>
      <w:r w:rsidRPr="00BD3C99">
        <w:t xml:space="preserve"> /&gt;</w:t>
      </w:r>
    </w:p>
    <w:p w14:paraId="570DE074" w14:textId="77777777" w:rsidR="00BD3C99" w:rsidRPr="00BD3C99" w:rsidRDefault="00BD3C99" w:rsidP="00BD3C99">
      <w:r w:rsidRPr="00BD3C99">
        <w:t>used everywhere.</w:t>
      </w:r>
    </w:p>
    <w:p w14:paraId="4A68B8FA" w14:textId="77777777" w:rsidR="00BD3C99" w:rsidRPr="00BD3C99" w:rsidRDefault="00000000" w:rsidP="00BD3C99">
      <w:r>
        <w:pict w14:anchorId="5FEDD4A8">
          <v:rect id="_x0000_i1029" style="width:0;height:1.5pt" o:hralign="center" o:hrstd="t" o:hr="t" fillcolor="#a0a0a0" stroked="f"/>
        </w:pict>
      </w:r>
    </w:p>
    <w:p w14:paraId="2E8D2BCF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7G.3 Navigation Refactor</w:t>
      </w:r>
    </w:p>
    <w:p w14:paraId="78D667A2" w14:textId="77777777" w:rsidR="00BD3C99" w:rsidRPr="00BD3C99" w:rsidRDefault="00BD3C99" w:rsidP="00BD3C99">
      <w:r w:rsidRPr="00BD3C99">
        <w:t>This is the biggest UI change.</w:t>
      </w:r>
    </w:p>
    <w:p w14:paraId="54529DF9" w14:textId="77777777" w:rsidR="00BD3C99" w:rsidRPr="00BD3C99" w:rsidRDefault="00000000" w:rsidP="00BD3C99">
      <w:r>
        <w:pict w14:anchorId="42042685">
          <v:rect id="_x0000_i1030" style="width:0;height:1.5pt" o:hralign="center" o:hrstd="t" o:hr="t" fillcolor="#a0a0a0" stroked="f"/>
        </w:pict>
      </w:r>
    </w:p>
    <w:p w14:paraId="0083377F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Current</w:t>
      </w:r>
    </w:p>
    <w:p w14:paraId="44F4B50A" w14:textId="77777777" w:rsidR="00BD3C99" w:rsidRPr="00BD3C99" w:rsidRDefault="00BD3C99" w:rsidP="00BD3C99">
      <w:r w:rsidRPr="00BD3C99">
        <w:t>Dashboard</w:t>
      </w:r>
      <w:r w:rsidRPr="00BD3C99">
        <w:br/>
        <w:t>Members</w:t>
      </w:r>
      <w:r w:rsidRPr="00BD3C99">
        <w:br/>
        <w:t>Schemes</w:t>
      </w:r>
      <w:r w:rsidRPr="00BD3C99">
        <w:br/>
        <w:t>Accounts</w:t>
      </w:r>
      <w:r w:rsidRPr="00BD3C99">
        <w:br/>
        <w:t>Journals</w:t>
      </w:r>
      <w:r w:rsidRPr="00BD3C99">
        <w:br/>
        <w:t>Periods</w:t>
      </w:r>
      <w:r w:rsidRPr="00BD3C99">
        <w:br/>
        <w:t>Reports</w:t>
      </w:r>
      <w:r w:rsidRPr="00BD3C99">
        <w:br/>
        <w:t>Settings</w:t>
      </w:r>
    </w:p>
    <w:p w14:paraId="7AD2196C" w14:textId="77777777" w:rsidR="00BD3C99" w:rsidRPr="00BD3C99" w:rsidRDefault="00000000" w:rsidP="00BD3C99">
      <w:r>
        <w:pict w14:anchorId="34469A6D">
          <v:rect id="_x0000_i1031" style="width:0;height:1.5pt" o:hralign="center" o:hrstd="t" o:hr="t" fillcolor="#a0a0a0" stroked="f"/>
        </w:pict>
      </w:r>
    </w:p>
    <w:p w14:paraId="692632E7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Target</w:t>
      </w:r>
    </w:p>
    <w:p w14:paraId="797BACB1" w14:textId="77777777" w:rsidR="00BD3C99" w:rsidRPr="00BD3C99" w:rsidRDefault="00BD3C99" w:rsidP="00BD3C99">
      <w:r w:rsidRPr="00BD3C99">
        <w:t>OPERATIONS</w:t>
      </w:r>
      <w:r w:rsidRPr="00BD3C99">
        <w:br/>
      </w:r>
      <w:r w:rsidRPr="00BD3C99">
        <w:br/>
        <w:t>Dashboard</w:t>
      </w:r>
      <w:r w:rsidRPr="00BD3C99">
        <w:br/>
        <w:t>People</w:t>
      </w:r>
      <w:r w:rsidRPr="00BD3C99">
        <w:br/>
        <w:t>Group Funds</w:t>
      </w:r>
      <w:r w:rsidRPr="00BD3C99">
        <w:br/>
      </w:r>
      <w:r w:rsidRPr="00BD3C99">
        <w:lastRenderedPageBreak/>
        <w:br/>
        <w:t>FINANCE</w:t>
      </w:r>
      <w:r w:rsidRPr="00BD3C99">
        <w:br/>
      </w:r>
      <w:r w:rsidRPr="00BD3C99">
        <w:br/>
        <w:t>Money Received</w:t>
      </w:r>
      <w:r w:rsidRPr="00BD3C99">
        <w:br/>
        <w:t>Loans</w:t>
      </w:r>
      <w:r w:rsidRPr="00BD3C99">
        <w:br/>
        <w:t>Accounts</w:t>
      </w:r>
      <w:r w:rsidRPr="00BD3C99">
        <w:br/>
        <w:t>Journal Entries</w:t>
      </w:r>
      <w:r w:rsidRPr="00BD3C99">
        <w:br/>
        <w:t>Periods</w:t>
      </w:r>
      <w:r w:rsidRPr="00BD3C99">
        <w:br/>
      </w:r>
      <w:r w:rsidRPr="00BD3C99">
        <w:br/>
        <w:t>REPORTS</w:t>
      </w:r>
      <w:r w:rsidRPr="00BD3C99">
        <w:br/>
      </w:r>
      <w:r w:rsidRPr="00BD3C99">
        <w:br/>
        <w:t>Savings Reports</w:t>
      </w:r>
      <w:r w:rsidRPr="00BD3C99">
        <w:br/>
        <w:t>Accounting Reports</w:t>
      </w:r>
      <w:r w:rsidRPr="00BD3C99">
        <w:br/>
      </w:r>
      <w:r w:rsidRPr="00BD3C99">
        <w:br/>
        <w:t>ADMINISTRATION</w:t>
      </w:r>
      <w:r w:rsidRPr="00BD3C99">
        <w:br/>
      </w:r>
      <w:r w:rsidRPr="00BD3C99">
        <w:br/>
        <w:t>Users</w:t>
      </w:r>
      <w:r w:rsidRPr="00BD3C99">
        <w:br/>
        <w:t>Settings</w:t>
      </w:r>
    </w:p>
    <w:p w14:paraId="189D0E45" w14:textId="77777777" w:rsidR="00BD3C99" w:rsidRPr="00BD3C99" w:rsidRDefault="00000000" w:rsidP="00BD3C99">
      <w:r>
        <w:pict w14:anchorId="139F26D6">
          <v:rect id="_x0000_i1032" style="width:0;height:1.5pt" o:hralign="center" o:hrstd="t" o:hr="t" fillcolor="#a0a0a0" stroked="f"/>
        </w:pict>
      </w:r>
    </w:p>
    <w:p w14:paraId="5C392C3B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1862B1FF" w14:textId="77777777" w:rsidR="00BD3C99" w:rsidRPr="00BD3C99" w:rsidRDefault="00BD3C99" w:rsidP="00BD3C99">
      <w:r w:rsidRPr="00BD3C99">
        <w:t>Grouped sidebar.</w:t>
      </w:r>
    </w:p>
    <w:p w14:paraId="1D533FF5" w14:textId="77777777" w:rsidR="00BD3C99" w:rsidRPr="00BD3C99" w:rsidRDefault="00BD3C99" w:rsidP="00BD3C99">
      <w:r w:rsidRPr="00BD3C99">
        <w:t>Collapsible groups.</w:t>
      </w:r>
    </w:p>
    <w:p w14:paraId="1DC955F3" w14:textId="77777777" w:rsidR="00BD3C99" w:rsidRPr="00BD3C99" w:rsidRDefault="00BD3C99" w:rsidP="00BD3C99">
      <w:r w:rsidRPr="00BD3C99">
        <w:t>Role-aware visibility.</w:t>
      </w:r>
    </w:p>
    <w:p w14:paraId="4FF30ABE" w14:textId="77777777" w:rsidR="00BD3C99" w:rsidRPr="00BD3C99" w:rsidRDefault="00000000" w:rsidP="00BD3C99">
      <w:r>
        <w:pict w14:anchorId="5BA18E0C">
          <v:rect id="_x0000_i1033" style="width:0;height:1.5pt" o:hralign="center" o:hrstd="t" o:hr="t" fillcolor="#a0a0a0" stroked="f"/>
        </w:pict>
      </w:r>
    </w:p>
    <w:p w14:paraId="39EFEF18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7G.4 Community Mode vs Professional Mode</w:t>
      </w:r>
    </w:p>
    <w:p w14:paraId="44B43DEA" w14:textId="77777777" w:rsidR="00BD3C99" w:rsidRPr="00BD3C99" w:rsidRDefault="00BD3C99" w:rsidP="00BD3C99">
      <w:r w:rsidRPr="00BD3C99">
        <w:t>This is the major strategic feature.</w:t>
      </w:r>
    </w:p>
    <w:p w14:paraId="51B81DD0" w14:textId="77777777" w:rsidR="00BD3C99" w:rsidRPr="00BD3C99" w:rsidRDefault="00000000" w:rsidP="00BD3C99">
      <w:r>
        <w:pict w14:anchorId="5FD345F0">
          <v:rect id="_x0000_i1034" style="width:0;height:1.5pt" o:hralign="center" o:hrstd="t" o:hr="t" fillcolor="#a0a0a0" stroked="f"/>
        </w:pict>
      </w:r>
    </w:p>
    <w:p w14:paraId="1F5C8C4E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Community Mode</w:t>
      </w:r>
    </w:p>
    <w:p w14:paraId="3C7F5AB6" w14:textId="77777777" w:rsidR="00BD3C99" w:rsidRPr="00BD3C99" w:rsidRDefault="00BD3C99" w:rsidP="00BD3C99">
      <w:r w:rsidRPr="00BD3C99">
        <w:t>Target users:</w:t>
      </w:r>
    </w:p>
    <w:p w14:paraId="7CC7D1CE" w14:textId="77777777" w:rsidR="00BD3C99" w:rsidRPr="00BD3C99" w:rsidRDefault="00BD3C99" w:rsidP="00BD3C99">
      <w:r w:rsidRPr="00BD3C99">
        <w:t>Church leaders</w:t>
      </w:r>
      <w:r w:rsidRPr="00BD3C99">
        <w:br/>
        <w:t>Community projects</w:t>
      </w:r>
      <w:r w:rsidRPr="00BD3C99">
        <w:br/>
        <w:t>Burial societies</w:t>
      </w:r>
      <w:r w:rsidRPr="00BD3C99">
        <w:br/>
      </w:r>
      <w:r w:rsidRPr="00BD3C99">
        <w:lastRenderedPageBreak/>
        <w:t>Sports clubs</w:t>
      </w:r>
      <w:r w:rsidRPr="00BD3C99">
        <w:br/>
        <w:t>Village groups</w:t>
      </w:r>
    </w:p>
    <w:p w14:paraId="18C8B5F0" w14:textId="77777777" w:rsidR="00BD3C99" w:rsidRPr="00BD3C99" w:rsidRDefault="00BD3C99" w:rsidP="00BD3C99">
      <w:r w:rsidRPr="00BD3C99">
        <w:t>Navigation:</w:t>
      </w:r>
    </w:p>
    <w:p w14:paraId="66F87374" w14:textId="77777777" w:rsidR="00BD3C99" w:rsidRPr="00BD3C99" w:rsidRDefault="00BD3C99" w:rsidP="00BD3C99">
      <w:r w:rsidRPr="00BD3C99">
        <w:t>Dashboard</w:t>
      </w:r>
      <w:r w:rsidRPr="00BD3C99">
        <w:br/>
        <w:t>People</w:t>
      </w:r>
      <w:r w:rsidRPr="00BD3C99">
        <w:br/>
        <w:t>Funds</w:t>
      </w:r>
      <w:r w:rsidRPr="00BD3C99">
        <w:br/>
        <w:t>Money Received</w:t>
      </w:r>
      <w:r w:rsidRPr="00BD3C99">
        <w:br/>
        <w:t>Reports</w:t>
      </w:r>
    </w:p>
    <w:p w14:paraId="64721CFA" w14:textId="77777777" w:rsidR="00BD3C99" w:rsidRPr="00BD3C99" w:rsidRDefault="00BD3C99" w:rsidP="00BD3C99">
      <w:r w:rsidRPr="00BD3C99">
        <w:t>Hidden:</w:t>
      </w:r>
    </w:p>
    <w:p w14:paraId="08CE9BFC" w14:textId="77777777" w:rsidR="00BD3C99" w:rsidRPr="00BD3C99" w:rsidRDefault="00BD3C99" w:rsidP="00BD3C99">
      <w:r w:rsidRPr="00BD3C99">
        <w:t>Accounts</w:t>
      </w:r>
      <w:r w:rsidRPr="00BD3C99">
        <w:br/>
        <w:t>Journals</w:t>
      </w:r>
      <w:r w:rsidRPr="00BD3C99">
        <w:br/>
        <w:t>Periods</w:t>
      </w:r>
      <w:r w:rsidRPr="00BD3C99">
        <w:br/>
        <w:t>Trial Balance</w:t>
      </w:r>
      <w:r w:rsidRPr="00BD3C99">
        <w:br/>
        <w:t>Ledgers</w:t>
      </w:r>
    </w:p>
    <w:p w14:paraId="7942BB01" w14:textId="77777777" w:rsidR="00BD3C99" w:rsidRPr="00BD3C99" w:rsidRDefault="00000000" w:rsidP="00BD3C99">
      <w:r>
        <w:pict w14:anchorId="472EF163">
          <v:rect id="_x0000_i1035" style="width:0;height:1.5pt" o:hralign="center" o:hrstd="t" o:hr="t" fillcolor="#a0a0a0" stroked="f"/>
        </w:pict>
      </w:r>
    </w:p>
    <w:p w14:paraId="100D18DE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Professional Mode</w:t>
      </w:r>
    </w:p>
    <w:p w14:paraId="617FA7BB" w14:textId="77777777" w:rsidR="00BD3C99" w:rsidRPr="00BD3C99" w:rsidRDefault="00BD3C99" w:rsidP="00BD3C99">
      <w:r w:rsidRPr="00BD3C99">
        <w:t>Target users:</w:t>
      </w:r>
    </w:p>
    <w:p w14:paraId="79529BC7" w14:textId="77777777" w:rsidR="00BD3C99" w:rsidRPr="00BD3C99" w:rsidRDefault="00BD3C99" w:rsidP="00BD3C99">
      <w:r w:rsidRPr="00BD3C99">
        <w:t>Economists</w:t>
      </w:r>
      <w:r w:rsidRPr="00BD3C99">
        <w:br/>
        <w:t>Cooperatives</w:t>
      </w:r>
      <w:r w:rsidRPr="00BD3C99">
        <w:br/>
        <w:t>Treasurers</w:t>
      </w:r>
      <w:r w:rsidRPr="00BD3C99">
        <w:br/>
        <w:t>Accountants</w:t>
      </w:r>
    </w:p>
    <w:p w14:paraId="712F223E" w14:textId="77777777" w:rsidR="00BD3C99" w:rsidRPr="00BD3C99" w:rsidRDefault="00BD3C99" w:rsidP="00BD3C99">
      <w:r w:rsidRPr="00BD3C99">
        <w:t>Everything visible.</w:t>
      </w:r>
    </w:p>
    <w:p w14:paraId="38419597" w14:textId="77777777" w:rsidR="00BD3C99" w:rsidRPr="00BD3C99" w:rsidRDefault="00000000" w:rsidP="00BD3C99">
      <w:r>
        <w:pict w14:anchorId="6EEF3DB3">
          <v:rect id="_x0000_i1036" style="width:0;height:1.5pt" o:hralign="center" o:hrstd="t" o:hr="t" fillcolor="#a0a0a0" stroked="f"/>
        </w:pict>
      </w:r>
    </w:p>
    <w:p w14:paraId="47149F71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Backend Impact</w:t>
      </w:r>
    </w:p>
    <w:p w14:paraId="7D3586DE" w14:textId="77777777" w:rsidR="00BD3C99" w:rsidRPr="00BD3C99" w:rsidRDefault="00BD3C99" w:rsidP="00BD3C99">
      <w:r w:rsidRPr="00BD3C99">
        <w:t>None.</w:t>
      </w:r>
    </w:p>
    <w:p w14:paraId="0983E42B" w14:textId="77777777" w:rsidR="00BD3C99" w:rsidRPr="00BD3C99" w:rsidRDefault="00BD3C99" w:rsidP="00BD3C99">
      <w:r w:rsidRPr="00BD3C99">
        <w:t>Pure frontend experience layer.</w:t>
      </w:r>
    </w:p>
    <w:p w14:paraId="23D5004B" w14:textId="77777777" w:rsidR="00BD3C99" w:rsidRPr="00BD3C99" w:rsidRDefault="00000000" w:rsidP="00BD3C99">
      <w:r>
        <w:pict w14:anchorId="6B1EFAF4">
          <v:rect id="_x0000_i1037" style="width:0;height:1.5pt" o:hralign="center" o:hrstd="t" o:hr="t" fillcolor="#a0a0a0" stroked="f"/>
        </w:pict>
      </w:r>
    </w:p>
    <w:p w14:paraId="3D78F957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7G.5 Guided Setup Experience</w:t>
      </w:r>
    </w:p>
    <w:p w14:paraId="65024C01" w14:textId="77777777" w:rsidR="00BD3C99" w:rsidRPr="00BD3C99" w:rsidRDefault="00BD3C99" w:rsidP="00BD3C99">
      <w:r w:rsidRPr="00BD3C99">
        <w:t>Possibly the highest-value feature.</w:t>
      </w:r>
    </w:p>
    <w:p w14:paraId="242AB48E" w14:textId="77777777" w:rsidR="00BD3C99" w:rsidRPr="00BD3C99" w:rsidRDefault="00000000" w:rsidP="00BD3C99">
      <w:r>
        <w:pict w14:anchorId="1E8E5775">
          <v:rect id="_x0000_i1038" style="width:0;height:1.5pt" o:hralign="center" o:hrstd="t" o:hr="t" fillcolor="#a0a0a0" stroked="f"/>
        </w:pict>
      </w:r>
    </w:p>
    <w:p w14:paraId="155D7E89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lastRenderedPageBreak/>
        <w:t>Goal</w:t>
      </w:r>
    </w:p>
    <w:p w14:paraId="3ECC042B" w14:textId="77777777" w:rsidR="00BD3C99" w:rsidRPr="00BD3C99" w:rsidRDefault="00BD3C99" w:rsidP="00BD3C99">
      <w:r w:rsidRPr="00BD3C99">
        <w:t>New tenant should never wonder:</w:t>
      </w:r>
    </w:p>
    <w:p w14:paraId="33C8BA84" w14:textId="77777777" w:rsidR="00BD3C99" w:rsidRPr="00BD3C99" w:rsidRDefault="00BD3C99" w:rsidP="00BD3C99">
      <w:r w:rsidRPr="00BD3C99">
        <w:t>What do I do next?</w:t>
      </w:r>
    </w:p>
    <w:p w14:paraId="36A82C13" w14:textId="77777777" w:rsidR="00BD3C99" w:rsidRPr="00BD3C99" w:rsidRDefault="00000000" w:rsidP="00BD3C99">
      <w:r>
        <w:pict w14:anchorId="55BDDDDF">
          <v:rect id="_x0000_i1039" style="width:0;height:1.5pt" o:hralign="center" o:hrstd="t" o:hr="t" fillcolor="#a0a0a0" stroked="f"/>
        </w:pict>
      </w:r>
    </w:p>
    <w:p w14:paraId="6CAFB1BC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Setup Checklist</w:t>
      </w:r>
    </w:p>
    <w:p w14:paraId="2B427B86" w14:textId="77777777" w:rsidR="00BD3C99" w:rsidRPr="00BD3C99" w:rsidRDefault="00BD3C99" w:rsidP="00BD3C99">
      <w:r w:rsidRPr="00BD3C99">
        <w:t>Example:</w:t>
      </w:r>
    </w:p>
    <w:p w14:paraId="308991D5" w14:textId="77777777" w:rsidR="00BD3C99" w:rsidRPr="00BD3C99" w:rsidRDefault="00BD3C99" w:rsidP="00BD3C99">
      <w:r w:rsidRPr="00BD3C99">
        <w:t>Setup Progress</w:t>
      </w:r>
      <w:r w:rsidRPr="00BD3C99">
        <w:br/>
      </w:r>
      <w:r w:rsidRPr="00BD3C99">
        <w:br/>
        <w:t>✓ Create Group Fund</w:t>
      </w:r>
      <w:r w:rsidRPr="00BD3C99">
        <w:br/>
        <w:t>✓ Add Members</w:t>
      </w:r>
      <w:r w:rsidRPr="00BD3C99">
        <w:br/>
        <w:t>□ Configure Contributions</w:t>
      </w:r>
      <w:r w:rsidRPr="00BD3C99">
        <w:br/>
        <w:t>□ Start First Cycle</w:t>
      </w:r>
      <w:r w:rsidRPr="00BD3C99">
        <w:br/>
        <w:t>□ Record First Contribution</w:t>
      </w:r>
      <w:r w:rsidRPr="00BD3C99">
        <w:br/>
      </w:r>
      <w:r w:rsidRPr="00BD3C99">
        <w:br/>
        <w:t>3 of 5 completed</w:t>
      </w:r>
    </w:p>
    <w:p w14:paraId="28AC5D2A" w14:textId="77777777" w:rsidR="00BD3C99" w:rsidRPr="00BD3C99" w:rsidRDefault="00000000" w:rsidP="00BD3C99">
      <w:r>
        <w:pict w14:anchorId="6FF5A0F4">
          <v:rect id="_x0000_i1040" style="width:0;height:1.5pt" o:hralign="center" o:hrstd="t" o:hr="t" fillcolor="#a0a0a0" stroked="f"/>
        </w:pict>
      </w:r>
    </w:p>
    <w:p w14:paraId="777EE45A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Health Checks</w:t>
      </w:r>
    </w:p>
    <w:p w14:paraId="5A0B5791" w14:textId="77777777" w:rsidR="00BD3C99" w:rsidRPr="00BD3C99" w:rsidRDefault="00BD3C99" w:rsidP="00BD3C99">
      <w:r w:rsidRPr="00BD3C99">
        <w:t>Example:</w:t>
      </w:r>
    </w:p>
    <w:p w14:paraId="002B2DB9" w14:textId="77777777" w:rsidR="00BD3C99" w:rsidRPr="00BD3C99" w:rsidRDefault="00BD3C99" w:rsidP="00BD3C99">
      <w:r w:rsidRPr="00BD3C99">
        <w:t>3 members behind on payments</w:t>
      </w:r>
      <w:r w:rsidRPr="00BD3C99">
        <w:br/>
      </w:r>
      <w:r w:rsidRPr="00BD3C99">
        <w:br/>
        <w:t>No active cycle</w:t>
      </w:r>
      <w:r w:rsidRPr="00BD3C99">
        <w:br/>
      </w:r>
      <w:r w:rsidRPr="00BD3C99">
        <w:br/>
        <w:t>Accounting setup incomplete</w:t>
      </w:r>
    </w:p>
    <w:p w14:paraId="1385AFBB" w14:textId="77777777" w:rsidR="00BD3C99" w:rsidRPr="00BD3C99" w:rsidRDefault="00000000" w:rsidP="00BD3C99">
      <w:r>
        <w:pict w14:anchorId="3D2CB4E4">
          <v:rect id="_x0000_i1041" style="width:0;height:1.5pt" o:hralign="center" o:hrstd="t" o:hr="t" fillcolor="#a0a0a0" stroked="f"/>
        </w:pict>
      </w:r>
    </w:p>
    <w:p w14:paraId="0AB36225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1EC8D2AF" w14:textId="77777777" w:rsidR="00BD3C99" w:rsidRPr="00BD3C99" w:rsidRDefault="00BD3C99" w:rsidP="00BD3C99">
      <w:r w:rsidRPr="00BD3C99">
        <w:t>Setup checklist widget</w:t>
      </w:r>
      <w:r w:rsidRPr="00BD3C99">
        <w:br/>
        <w:t>Health indicator widget</w:t>
      </w:r>
      <w:r w:rsidRPr="00BD3C99">
        <w:br/>
        <w:t>Progress widget</w:t>
      </w:r>
    </w:p>
    <w:p w14:paraId="194733D0" w14:textId="77777777" w:rsidR="00BD3C99" w:rsidRPr="00BD3C99" w:rsidRDefault="00000000" w:rsidP="00BD3C99">
      <w:r>
        <w:pict w14:anchorId="7724593B">
          <v:rect id="_x0000_i1042" style="width:0;height:1.5pt" o:hralign="center" o:hrstd="t" o:hr="t" fillcolor="#a0a0a0" stroked="f"/>
        </w:pict>
      </w:r>
    </w:p>
    <w:p w14:paraId="5B9B6D01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7G.6 Scheme Templates</w:t>
      </w:r>
    </w:p>
    <w:p w14:paraId="74B1B346" w14:textId="77777777" w:rsidR="00BD3C99" w:rsidRPr="00BD3C99" w:rsidRDefault="00BD3C99" w:rsidP="00BD3C99">
      <w:proofErr w:type="gramStart"/>
      <w:r w:rsidRPr="00BD3C99">
        <w:lastRenderedPageBreak/>
        <w:t>This changes</w:t>
      </w:r>
      <w:proofErr w:type="gramEnd"/>
      <w:r w:rsidRPr="00BD3C99">
        <w:t xml:space="preserve"> onboarding entirely.</w:t>
      </w:r>
    </w:p>
    <w:p w14:paraId="6037848E" w14:textId="77777777" w:rsidR="00BD3C99" w:rsidRPr="00BD3C99" w:rsidRDefault="00000000" w:rsidP="00BD3C99">
      <w:r>
        <w:pict w14:anchorId="4880146F">
          <v:rect id="_x0000_i1043" style="width:0;height:1.5pt" o:hralign="center" o:hrstd="t" o:hr="t" fillcolor="#a0a0a0" stroked="f"/>
        </w:pict>
      </w:r>
    </w:p>
    <w:p w14:paraId="4CE52CCD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Current</w:t>
      </w:r>
    </w:p>
    <w:p w14:paraId="0EF49FEC" w14:textId="77777777" w:rsidR="00BD3C99" w:rsidRPr="00BD3C99" w:rsidRDefault="00BD3C99" w:rsidP="00BD3C99">
      <w:r w:rsidRPr="00BD3C99">
        <w:t>Create Scheme</w:t>
      </w:r>
    </w:p>
    <w:p w14:paraId="59A7E657" w14:textId="77777777" w:rsidR="00BD3C99" w:rsidRPr="00BD3C99" w:rsidRDefault="00000000" w:rsidP="00BD3C99">
      <w:r>
        <w:pict w14:anchorId="749CC4A8">
          <v:rect id="_x0000_i1044" style="width:0;height:1.5pt" o:hralign="center" o:hrstd="t" o:hr="t" fillcolor="#a0a0a0" stroked="f"/>
        </w:pict>
      </w:r>
    </w:p>
    <w:p w14:paraId="193C8DFF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Target</w:t>
      </w:r>
    </w:p>
    <w:p w14:paraId="432022D0" w14:textId="77777777" w:rsidR="00BD3C99" w:rsidRPr="00BD3C99" w:rsidRDefault="00BD3C99" w:rsidP="00BD3C99">
      <w:r w:rsidRPr="00BD3C99">
        <w:t>What are you trying to achieve?</w:t>
      </w:r>
    </w:p>
    <w:p w14:paraId="42E461B9" w14:textId="77777777" w:rsidR="00BD3C99" w:rsidRPr="00BD3C99" w:rsidRDefault="00BD3C99" w:rsidP="00BD3C99">
      <w:r w:rsidRPr="00BD3C99">
        <w:t>Options:</w:t>
      </w:r>
    </w:p>
    <w:p w14:paraId="4E85E015" w14:textId="77777777" w:rsidR="00BD3C99" w:rsidRPr="00BD3C99" w:rsidRDefault="00BD3C99" w:rsidP="00BD3C99">
      <w:r w:rsidRPr="00BD3C99">
        <w:t>Savings Club</w:t>
      </w:r>
      <w:r w:rsidRPr="00BD3C99">
        <w:br/>
        <w:t>Burial Society</w:t>
      </w:r>
      <w:r w:rsidRPr="00BD3C99">
        <w:br/>
        <w:t>Church Fund</w:t>
      </w:r>
      <w:r w:rsidRPr="00BD3C99">
        <w:br/>
        <w:t>Community Project</w:t>
      </w:r>
      <w:r w:rsidRPr="00BD3C99">
        <w:br/>
        <w:t>Sports Club</w:t>
      </w:r>
      <w:r w:rsidRPr="00BD3C99">
        <w:br/>
        <w:t>Investment Group</w:t>
      </w:r>
      <w:r w:rsidRPr="00BD3C99">
        <w:br/>
        <w:t>Custom</w:t>
      </w:r>
    </w:p>
    <w:p w14:paraId="00F2525C" w14:textId="77777777" w:rsidR="00BD3C99" w:rsidRPr="00BD3C99" w:rsidRDefault="00BD3C99" w:rsidP="00BD3C99">
      <w:r w:rsidRPr="00BD3C99">
        <w:t xml:space="preserve">Each </w:t>
      </w:r>
      <w:proofErr w:type="gramStart"/>
      <w:r w:rsidRPr="00BD3C99">
        <w:t>maps</w:t>
      </w:r>
      <w:proofErr w:type="gramEnd"/>
      <w:r w:rsidRPr="00BD3C99">
        <w:t xml:space="preserve"> to backend policies.</w:t>
      </w:r>
    </w:p>
    <w:p w14:paraId="6B4E46E5" w14:textId="77777777" w:rsidR="00BD3C99" w:rsidRPr="00BD3C99" w:rsidRDefault="00000000" w:rsidP="00BD3C99">
      <w:r>
        <w:pict w14:anchorId="3D31552C">
          <v:rect id="_x0000_i1045" style="width:0;height:1.5pt" o:hralign="center" o:hrstd="t" o:hr="t" fillcolor="#a0a0a0" stroked="f"/>
        </w:pict>
      </w:r>
    </w:p>
    <w:p w14:paraId="3502B73B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443C1100" w14:textId="77777777" w:rsidR="00BD3C99" w:rsidRPr="00BD3C99" w:rsidRDefault="00BD3C99" w:rsidP="00BD3C99">
      <w:r w:rsidRPr="00BD3C99">
        <w:t>Template selector.</w:t>
      </w:r>
    </w:p>
    <w:p w14:paraId="4F64FA2D" w14:textId="77777777" w:rsidR="00BD3C99" w:rsidRPr="00BD3C99" w:rsidRDefault="00BD3C99" w:rsidP="00BD3C99">
      <w:r w:rsidRPr="00BD3C99">
        <w:t>Wizard.</w:t>
      </w:r>
    </w:p>
    <w:p w14:paraId="6FDE6DA1" w14:textId="77777777" w:rsidR="00BD3C99" w:rsidRPr="00BD3C99" w:rsidRDefault="00BD3C99" w:rsidP="00BD3C99">
      <w:r w:rsidRPr="00BD3C99">
        <w:t>Auto-populated defaults.</w:t>
      </w:r>
    </w:p>
    <w:p w14:paraId="4320BF29" w14:textId="77777777" w:rsidR="00BD3C99" w:rsidRPr="00BD3C99" w:rsidRDefault="00000000" w:rsidP="00BD3C99">
      <w:r>
        <w:pict w14:anchorId="289D4171">
          <v:rect id="_x0000_i1046" style="width:0;height:1.5pt" o:hralign="center" o:hrstd="t" o:hr="t" fillcolor="#a0a0a0" stroked="f"/>
        </w:pict>
      </w:r>
    </w:p>
    <w:p w14:paraId="5A526388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7G.7 Next Action Engine</w:t>
      </w:r>
    </w:p>
    <w:p w14:paraId="25C137DE" w14:textId="77777777" w:rsidR="00BD3C99" w:rsidRPr="00BD3C99" w:rsidRDefault="00BD3C99" w:rsidP="00BD3C99">
      <w:r w:rsidRPr="00BD3C99">
        <w:t>This is the "intelligence" layer.</w:t>
      </w:r>
    </w:p>
    <w:p w14:paraId="008902DD" w14:textId="77777777" w:rsidR="00BD3C99" w:rsidRPr="00BD3C99" w:rsidRDefault="00BD3C99" w:rsidP="00BD3C99">
      <w:r w:rsidRPr="00BD3C99">
        <w:t>Not AI.</w:t>
      </w:r>
    </w:p>
    <w:p w14:paraId="233F8924" w14:textId="77777777" w:rsidR="00BD3C99" w:rsidRPr="00BD3C99" w:rsidRDefault="00BD3C99" w:rsidP="00BD3C99">
      <w:r w:rsidRPr="00BD3C99">
        <w:t>Rules.</w:t>
      </w:r>
    </w:p>
    <w:p w14:paraId="577CEE0A" w14:textId="77777777" w:rsidR="00BD3C99" w:rsidRPr="00BD3C99" w:rsidRDefault="00000000" w:rsidP="00BD3C99">
      <w:r>
        <w:pict w14:anchorId="33E45854">
          <v:rect id="_x0000_i1047" style="width:0;height:1.5pt" o:hralign="center" o:hrstd="t" o:hr="t" fillcolor="#a0a0a0" stroked="f"/>
        </w:pict>
      </w:r>
    </w:p>
    <w:p w14:paraId="6EC4D14E" w14:textId="77777777" w:rsidR="00BD3C99" w:rsidRPr="00BD3C99" w:rsidRDefault="00BD3C99" w:rsidP="00BD3C99">
      <w:r w:rsidRPr="00BD3C99">
        <w:t>Input:</w:t>
      </w:r>
    </w:p>
    <w:p w14:paraId="0F9E936D" w14:textId="77777777" w:rsidR="00BD3C99" w:rsidRPr="00BD3C99" w:rsidRDefault="00BD3C99" w:rsidP="00BD3C99">
      <w:r w:rsidRPr="00BD3C99">
        <w:lastRenderedPageBreak/>
        <w:t>Tenant</w:t>
      </w:r>
      <w:r w:rsidRPr="00BD3C99">
        <w:br/>
        <w:t>Schemes</w:t>
      </w:r>
      <w:r w:rsidRPr="00BD3C99">
        <w:br/>
        <w:t>Cycles</w:t>
      </w:r>
      <w:r w:rsidRPr="00BD3C99">
        <w:br/>
        <w:t>Participants</w:t>
      </w:r>
      <w:r w:rsidRPr="00BD3C99">
        <w:br/>
        <w:t>Contributions</w:t>
      </w:r>
      <w:r w:rsidRPr="00BD3C99">
        <w:br/>
        <w:t>Accounting Setup</w:t>
      </w:r>
      <w:r w:rsidRPr="00BD3C99">
        <w:br/>
        <w:t>Role</w:t>
      </w:r>
      <w:r w:rsidRPr="00BD3C99">
        <w:br/>
        <w:t>Calendar</w:t>
      </w:r>
    </w:p>
    <w:p w14:paraId="518A7A43" w14:textId="77777777" w:rsidR="00BD3C99" w:rsidRPr="00BD3C99" w:rsidRDefault="00BD3C99" w:rsidP="00BD3C99">
      <w:r w:rsidRPr="00BD3C99">
        <w:t>Output:</w:t>
      </w:r>
    </w:p>
    <w:p w14:paraId="488148FC" w14:textId="77777777" w:rsidR="00BD3C99" w:rsidRPr="00BD3C99" w:rsidRDefault="00BD3C99" w:rsidP="00BD3C99">
      <w:r w:rsidRPr="00BD3C99">
        <w:t>Recommended Next Steps</w:t>
      </w:r>
    </w:p>
    <w:p w14:paraId="22D9D3ED" w14:textId="77777777" w:rsidR="00BD3C99" w:rsidRPr="00BD3C99" w:rsidRDefault="00BD3C99" w:rsidP="00BD3C99">
      <w:r w:rsidRPr="00BD3C99">
        <w:t>Example:</w:t>
      </w:r>
    </w:p>
    <w:p w14:paraId="19A3DF8D" w14:textId="77777777" w:rsidR="00BD3C99" w:rsidRPr="00BD3C99" w:rsidRDefault="00BD3C99" w:rsidP="00BD3C99">
      <w:r w:rsidRPr="00BD3C99">
        <w:t>Add Members</w:t>
      </w:r>
      <w:r w:rsidRPr="00BD3C99">
        <w:br/>
        <w:t>Start New Cycle</w:t>
      </w:r>
      <w:r w:rsidRPr="00BD3C99">
        <w:br/>
        <w:t>Record Contributions</w:t>
      </w:r>
      <w:r w:rsidRPr="00BD3C99">
        <w:br/>
        <w:t>Generate Month-End Summary</w:t>
      </w:r>
    </w:p>
    <w:p w14:paraId="3EC3DD65" w14:textId="77777777" w:rsidR="00BD3C99" w:rsidRPr="00BD3C99" w:rsidRDefault="00000000" w:rsidP="00BD3C99">
      <w:r>
        <w:pict w14:anchorId="5A1D64E8">
          <v:rect id="_x0000_i1048" style="width:0;height:1.5pt" o:hralign="center" o:hrstd="t" o:hr="t" fillcolor="#a0a0a0" stroked="f"/>
        </w:pict>
      </w:r>
    </w:p>
    <w:p w14:paraId="7B1135DE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5E4C7F1B" w14:textId="77777777" w:rsidR="00BD3C99" w:rsidRPr="00BD3C99" w:rsidRDefault="00BD3C99" w:rsidP="00BD3C99">
      <w:proofErr w:type="spellStart"/>
      <w:r w:rsidRPr="00BD3C99">
        <w:t>NextActionService</w:t>
      </w:r>
      <w:proofErr w:type="spellEnd"/>
      <w:r w:rsidRPr="00BD3C99">
        <w:br/>
        <w:t>Recommendation cards</w:t>
      </w:r>
      <w:r w:rsidRPr="00BD3C99">
        <w:br/>
        <w:t>Dashboard integration</w:t>
      </w:r>
    </w:p>
    <w:p w14:paraId="37B51995" w14:textId="77777777" w:rsidR="00BD3C99" w:rsidRPr="00BD3C99" w:rsidRDefault="00000000" w:rsidP="00BD3C99">
      <w:r>
        <w:pict w14:anchorId="34B502AE">
          <v:rect id="_x0000_i1049" style="width:0;height:1.5pt" o:hralign="center" o:hrstd="t" o:hr="t" fillcolor="#a0a0a0" stroked="f"/>
        </w:pict>
      </w:r>
    </w:p>
    <w:p w14:paraId="39A33CC0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7G.8 Dark Mode Hardening</w:t>
      </w:r>
    </w:p>
    <w:p w14:paraId="465E6080" w14:textId="77777777" w:rsidR="00BD3C99" w:rsidRPr="00BD3C99" w:rsidRDefault="00BD3C99" w:rsidP="00BD3C99">
      <w:r w:rsidRPr="00BD3C99">
        <w:t>Goal:</w:t>
      </w:r>
    </w:p>
    <w:p w14:paraId="2DA8E4AB" w14:textId="77777777" w:rsidR="00BD3C99" w:rsidRPr="00BD3C99" w:rsidRDefault="00BD3C99" w:rsidP="00BD3C99">
      <w:r w:rsidRPr="00BD3C99">
        <w:t>Zero redesign later.</w:t>
      </w:r>
    </w:p>
    <w:p w14:paraId="4359499D" w14:textId="77777777" w:rsidR="00BD3C99" w:rsidRPr="00BD3C99" w:rsidRDefault="00000000" w:rsidP="00BD3C99">
      <w:r>
        <w:pict w14:anchorId="1F34A45B">
          <v:rect id="_x0000_i1050" style="width:0;height:1.5pt" o:hralign="center" o:hrstd="t" o:hr="t" fillcolor="#a0a0a0" stroked="f"/>
        </w:pict>
      </w:r>
    </w:p>
    <w:p w14:paraId="5369EF8A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Work</w:t>
      </w:r>
    </w:p>
    <w:p w14:paraId="2217635E" w14:textId="77777777" w:rsidR="00BD3C99" w:rsidRPr="00BD3C99" w:rsidRDefault="00BD3C99" w:rsidP="00BD3C99">
      <w:r w:rsidRPr="00BD3C99">
        <w:t>Replace remaining:</w:t>
      </w:r>
    </w:p>
    <w:p w14:paraId="764BC5A4" w14:textId="77777777" w:rsidR="00BD3C99" w:rsidRPr="00BD3C99" w:rsidRDefault="00BD3C99" w:rsidP="00BD3C99">
      <w:proofErr w:type="spellStart"/>
      <w:r w:rsidRPr="00BD3C99">
        <w:t>bg</w:t>
      </w:r>
      <w:proofErr w:type="spellEnd"/>
      <w:r w:rsidRPr="00BD3C99">
        <w:t>-white</w:t>
      </w:r>
      <w:r w:rsidRPr="00BD3C99">
        <w:br/>
        <w:t>text-slate</w:t>
      </w:r>
      <w:r w:rsidRPr="00BD3C99">
        <w:br/>
        <w:t>border-slate</w:t>
      </w:r>
    </w:p>
    <w:p w14:paraId="53EA2322" w14:textId="77777777" w:rsidR="00BD3C99" w:rsidRPr="00BD3C99" w:rsidRDefault="00BD3C99" w:rsidP="00BD3C99">
      <w:r w:rsidRPr="00BD3C99">
        <w:lastRenderedPageBreak/>
        <w:t>with tokens.</w:t>
      </w:r>
    </w:p>
    <w:p w14:paraId="5852A13F" w14:textId="77777777" w:rsidR="00BD3C99" w:rsidRPr="00BD3C99" w:rsidRDefault="00BD3C99" w:rsidP="00BD3C99">
      <w:r w:rsidRPr="00BD3C99">
        <w:t>Validate:</w:t>
      </w:r>
    </w:p>
    <w:p w14:paraId="7500DC2E" w14:textId="77777777" w:rsidR="00BD3C99" w:rsidRPr="00BD3C99" w:rsidRDefault="00BD3C99" w:rsidP="00BD3C99">
      <w:r w:rsidRPr="00BD3C99">
        <w:t>Dashboard</w:t>
      </w:r>
      <w:r w:rsidRPr="00BD3C99">
        <w:br/>
        <w:t>Members</w:t>
      </w:r>
      <w:r w:rsidRPr="00BD3C99">
        <w:br/>
        <w:t>Schemes</w:t>
      </w:r>
      <w:r w:rsidRPr="00BD3C99">
        <w:br/>
        <w:t>Cycles</w:t>
      </w:r>
      <w:r w:rsidRPr="00BD3C99">
        <w:br/>
        <w:t>Accounting</w:t>
      </w:r>
      <w:r w:rsidRPr="00BD3C99">
        <w:br/>
        <w:t>Reports</w:t>
      </w:r>
    </w:p>
    <w:p w14:paraId="3D0BB8F0" w14:textId="77777777" w:rsidR="00BD3C99" w:rsidRPr="00BD3C99" w:rsidRDefault="00000000" w:rsidP="00BD3C99">
      <w:r>
        <w:pict w14:anchorId="4191F40D">
          <v:rect id="_x0000_i1051" style="width:0;height:1.5pt" o:hralign="center" o:hrstd="t" o:hr="t" fillcolor="#a0a0a0" stroked="f"/>
        </w:pict>
      </w:r>
    </w:p>
    <w:p w14:paraId="05C29C25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15ECD976" w14:textId="77777777" w:rsidR="00BD3C99" w:rsidRPr="00BD3C99" w:rsidRDefault="00BD3C99" w:rsidP="00BD3C99">
      <w:r w:rsidRPr="00BD3C99">
        <w:t>100% tokenized UI</w:t>
      </w:r>
      <w:r w:rsidRPr="00BD3C99">
        <w:br/>
        <w:t>Dark mode switch</w:t>
      </w:r>
      <w:r w:rsidRPr="00BD3C99">
        <w:br/>
        <w:t>Theme persistence</w:t>
      </w:r>
    </w:p>
    <w:p w14:paraId="3A5F492D" w14:textId="77777777" w:rsidR="00BD3C99" w:rsidRPr="00BD3C99" w:rsidRDefault="00000000" w:rsidP="00BD3C99">
      <w:r>
        <w:pict w14:anchorId="174C6B05">
          <v:rect id="_x0000_i1052" style="width:0;height:1.5pt" o:hralign="center" o:hrstd="t" o:hr="t" fillcolor="#a0a0a0" stroked="f"/>
        </w:pict>
      </w:r>
    </w:p>
    <w:p w14:paraId="74871DDC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7G.9 Mobile Readiness</w:t>
      </w:r>
    </w:p>
    <w:p w14:paraId="7E916AF1" w14:textId="77777777" w:rsidR="00BD3C99" w:rsidRPr="00BD3C99" w:rsidRDefault="00BD3C99" w:rsidP="00BD3C99">
      <w:r w:rsidRPr="00BD3C99">
        <w:t>Not a mobile app.</w:t>
      </w:r>
    </w:p>
    <w:p w14:paraId="2BC0A0A7" w14:textId="77777777" w:rsidR="00BD3C99" w:rsidRPr="00BD3C99" w:rsidRDefault="00BD3C99" w:rsidP="00BD3C99">
      <w:r w:rsidRPr="00BD3C99">
        <w:t>Mobile readiness.</w:t>
      </w:r>
    </w:p>
    <w:p w14:paraId="17DFFF50" w14:textId="77777777" w:rsidR="00BD3C99" w:rsidRPr="00BD3C99" w:rsidRDefault="00000000" w:rsidP="00BD3C99">
      <w:r>
        <w:pict w14:anchorId="69B25F8D">
          <v:rect id="_x0000_i1053" style="width:0;height:1.5pt" o:hralign="center" o:hrstd="t" o:hr="t" fillcolor="#a0a0a0" stroked="f"/>
        </w:pict>
      </w:r>
    </w:p>
    <w:p w14:paraId="07524EF9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Goal</w:t>
      </w:r>
    </w:p>
    <w:p w14:paraId="7BAC4EB1" w14:textId="77777777" w:rsidR="00BD3C99" w:rsidRPr="00BD3C99" w:rsidRDefault="00BD3C99" w:rsidP="00BD3C99">
      <w:r w:rsidRPr="00BD3C99">
        <w:t>Make future React Native work easier.</w:t>
      </w:r>
    </w:p>
    <w:p w14:paraId="1C53CAE6" w14:textId="77777777" w:rsidR="00BD3C99" w:rsidRPr="00BD3C99" w:rsidRDefault="00000000" w:rsidP="00BD3C99">
      <w:r>
        <w:pict w14:anchorId="7B08A206">
          <v:rect id="_x0000_i1054" style="width:0;height:1.5pt" o:hralign="center" o:hrstd="t" o:hr="t" fillcolor="#a0a0a0" stroked="f"/>
        </w:pict>
      </w:r>
    </w:p>
    <w:p w14:paraId="559B90ED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Rules</w:t>
      </w:r>
    </w:p>
    <w:p w14:paraId="4C13B6DA" w14:textId="77777777" w:rsidR="00BD3C99" w:rsidRPr="00BD3C99" w:rsidRDefault="00BD3C99" w:rsidP="00BD3C99">
      <w:r w:rsidRPr="00BD3C99">
        <w:t>Replace:</w:t>
      </w:r>
    </w:p>
    <w:p w14:paraId="2B5AB279" w14:textId="77777777" w:rsidR="00BD3C99" w:rsidRPr="00BD3C99" w:rsidRDefault="00BD3C99" w:rsidP="00BD3C99">
      <w:r w:rsidRPr="00BD3C99">
        <w:t>Wide data tables</w:t>
      </w:r>
    </w:p>
    <w:p w14:paraId="517D874D" w14:textId="77777777" w:rsidR="00BD3C99" w:rsidRPr="00BD3C99" w:rsidRDefault="00BD3C99" w:rsidP="00BD3C99">
      <w:r w:rsidRPr="00BD3C99">
        <w:t>with:</w:t>
      </w:r>
    </w:p>
    <w:p w14:paraId="57BC696A" w14:textId="77777777" w:rsidR="00BD3C99" w:rsidRPr="00BD3C99" w:rsidRDefault="00BD3C99" w:rsidP="00BD3C99">
      <w:r w:rsidRPr="00BD3C99">
        <w:t>Responsive table/card hybrid</w:t>
      </w:r>
    </w:p>
    <w:p w14:paraId="7224FC8B" w14:textId="77777777" w:rsidR="00BD3C99" w:rsidRPr="00BD3C99" w:rsidRDefault="00000000" w:rsidP="00BD3C99">
      <w:r>
        <w:pict w14:anchorId="153CBF69">
          <v:rect id="_x0000_i1055" style="width:0;height:1.5pt" o:hralign="center" o:hrstd="t" o:hr="t" fillcolor="#a0a0a0" stroked="f"/>
        </w:pict>
      </w:r>
    </w:p>
    <w:p w14:paraId="0FF95610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Mobile Task Cards</w:t>
      </w:r>
    </w:p>
    <w:p w14:paraId="6B675723" w14:textId="77777777" w:rsidR="00BD3C99" w:rsidRPr="00BD3C99" w:rsidRDefault="00BD3C99" w:rsidP="00BD3C99">
      <w:r w:rsidRPr="00BD3C99">
        <w:lastRenderedPageBreak/>
        <w:t>Example:</w:t>
      </w:r>
    </w:p>
    <w:p w14:paraId="7686C3CF" w14:textId="77777777" w:rsidR="00BD3C99" w:rsidRPr="00BD3C99" w:rsidRDefault="00BD3C99" w:rsidP="00BD3C99">
      <w:r w:rsidRPr="00BD3C99">
        <w:t>Record Contribution</w:t>
      </w:r>
      <w:r w:rsidRPr="00BD3C99">
        <w:br/>
        <w:t>View Savings</w:t>
      </w:r>
      <w:r w:rsidRPr="00BD3C99">
        <w:br/>
        <w:t>Approve Loan</w:t>
      </w:r>
      <w:r w:rsidRPr="00BD3C99">
        <w:br/>
        <w:t>Generate Report</w:t>
      </w:r>
    </w:p>
    <w:p w14:paraId="2B12E432" w14:textId="77777777" w:rsidR="00BD3C99" w:rsidRPr="00BD3C99" w:rsidRDefault="00000000" w:rsidP="00BD3C99">
      <w:r>
        <w:pict w14:anchorId="5687E31A">
          <v:rect id="_x0000_i1056" style="width:0;height:1.5pt" o:hralign="center" o:hrstd="t" o:hr="t" fillcolor="#a0a0a0" stroked="f"/>
        </w:pict>
      </w:r>
    </w:p>
    <w:p w14:paraId="0EC91FB8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Deliverables</w:t>
      </w:r>
    </w:p>
    <w:p w14:paraId="54D2893E" w14:textId="77777777" w:rsidR="00BD3C99" w:rsidRPr="00BD3C99" w:rsidRDefault="00BD3C99" w:rsidP="00BD3C99">
      <w:r w:rsidRPr="00BD3C99">
        <w:t>Responsive refinements</w:t>
      </w:r>
      <w:r w:rsidRPr="00BD3C99">
        <w:br/>
        <w:t>Small-screen workflows</w:t>
      </w:r>
      <w:r w:rsidRPr="00BD3C99">
        <w:br/>
        <w:t>PWA readiness review</w:t>
      </w:r>
    </w:p>
    <w:p w14:paraId="2BE80097" w14:textId="77777777" w:rsidR="00BD3C99" w:rsidRPr="00BD3C99" w:rsidRDefault="00000000" w:rsidP="00BD3C99">
      <w:r>
        <w:pict w14:anchorId="362052FC">
          <v:rect id="_x0000_i1057" style="width:0;height:1.5pt" o:hralign="center" o:hrstd="t" o:hr="t" fillcolor="#a0a0a0" stroked="f"/>
        </w:pict>
      </w:r>
    </w:p>
    <w:p w14:paraId="7E6B7E5D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7G Completion Criteria</w:t>
      </w:r>
    </w:p>
    <w:p w14:paraId="7CDBA9FF" w14:textId="77777777" w:rsidR="00BD3C99" w:rsidRPr="00BD3C99" w:rsidRDefault="00BD3C99" w:rsidP="00BD3C99">
      <w:r w:rsidRPr="00BD3C99">
        <w:t>When 7G is complete:</w:t>
      </w:r>
    </w:p>
    <w:p w14:paraId="1215915A" w14:textId="77777777" w:rsidR="00BD3C99" w:rsidRPr="00BD3C99" w:rsidRDefault="00BD3C99" w:rsidP="00BD3C99">
      <w:r w:rsidRPr="00BD3C99">
        <w:t>A village savings group leader should be able to:</w:t>
      </w:r>
    </w:p>
    <w:p w14:paraId="6075EAF5" w14:textId="77777777" w:rsidR="00BD3C99" w:rsidRPr="00BD3C99" w:rsidRDefault="00BD3C99" w:rsidP="00BD3C99">
      <w:r w:rsidRPr="00BD3C99">
        <w:t>Create a fund</w:t>
      </w:r>
      <w:r w:rsidRPr="00BD3C99">
        <w:br/>
        <w:t>Add members</w:t>
      </w:r>
      <w:r w:rsidRPr="00BD3C99">
        <w:br/>
        <w:t>Record contributions</w:t>
      </w:r>
      <w:r w:rsidRPr="00BD3C99">
        <w:br/>
        <w:t>View reports</w:t>
      </w:r>
    </w:p>
    <w:p w14:paraId="26C39ADD" w14:textId="77777777" w:rsidR="00BD3C99" w:rsidRPr="00BD3C99" w:rsidRDefault="00BD3C99" w:rsidP="00BD3C99">
      <w:r w:rsidRPr="00BD3C99">
        <w:t>without understanding:</w:t>
      </w:r>
    </w:p>
    <w:p w14:paraId="3918CC4E" w14:textId="77777777" w:rsidR="00BD3C99" w:rsidRPr="00BD3C99" w:rsidRDefault="00BD3C99" w:rsidP="00BD3C99">
      <w:r w:rsidRPr="00BD3C99">
        <w:t>Accounts</w:t>
      </w:r>
      <w:r w:rsidRPr="00BD3C99">
        <w:br/>
        <w:t>Journals</w:t>
      </w:r>
      <w:r w:rsidRPr="00BD3C99">
        <w:br/>
        <w:t>Ledgers</w:t>
      </w:r>
      <w:r w:rsidRPr="00BD3C99">
        <w:br/>
        <w:t>Trial Balance</w:t>
      </w:r>
      <w:r w:rsidRPr="00BD3C99">
        <w:br/>
        <w:t>Accounting Periods</w:t>
      </w:r>
    </w:p>
    <w:p w14:paraId="076292C6" w14:textId="77777777" w:rsidR="00BD3C99" w:rsidRPr="00BD3C99" w:rsidRDefault="00BD3C99" w:rsidP="00BD3C99">
      <w:r w:rsidRPr="00BD3C99">
        <w:t>while an economist can still access:</w:t>
      </w:r>
    </w:p>
    <w:p w14:paraId="6BA55F83" w14:textId="77777777" w:rsidR="00BD3C99" w:rsidRPr="00BD3C99" w:rsidRDefault="00BD3C99" w:rsidP="00BD3C99">
      <w:r w:rsidRPr="00BD3C99">
        <w:t>Accounts</w:t>
      </w:r>
      <w:r w:rsidRPr="00BD3C99">
        <w:br/>
        <w:t>Journals</w:t>
      </w:r>
      <w:r w:rsidRPr="00BD3C99">
        <w:br/>
        <w:t>Periods</w:t>
      </w:r>
      <w:r w:rsidRPr="00BD3C99">
        <w:br/>
        <w:t>Trial Balance</w:t>
      </w:r>
      <w:r w:rsidRPr="00BD3C99">
        <w:br/>
        <w:t>Ledgers</w:t>
      </w:r>
    </w:p>
    <w:p w14:paraId="424E1D86" w14:textId="77777777" w:rsidR="00BD3C99" w:rsidRPr="00BD3C99" w:rsidRDefault="00BD3C99" w:rsidP="00BD3C99">
      <w:r w:rsidRPr="00BD3C99">
        <w:t>from the exact same tenant.</w:t>
      </w:r>
    </w:p>
    <w:p w14:paraId="49CF7E1D" w14:textId="77777777" w:rsidR="00BD3C99" w:rsidRPr="00BD3C99" w:rsidRDefault="00000000" w:rsidP="00BD3C99">
      <w:r>
        <w:lastRenderedPageBreak/>
        <w:pict w14:anchorId="111C4EAA">
          <v:rect id="_x0000_i1058" style="width:0;height:1.5pt" o:hralign="center" o:hrstd="t" o:hr="t" fillcolor="#a0a0a0" stroked="f"/>
        </w:pict>
      </w:r>
    </w:p>
    <w:p w14:paraId="3825EF9C" w14:textId="77777777" w:rsidR="00BD3C99" w:rsidRPr="00BD3C99" w:rsidRDefault="00BD3C99" w:rsidP="00BD3C99">
      <w:pPr>
        <w:rPr>
          <w:b/>
          <w:bCs/>
        </w:rPr>
      </w:pPr>
      <w:r w:rsidRPr="00BD3C99">
        <w:rPr>
          <w:b/>
          <w:bCs/>
        </w:rPr>
        <w:t>What Comes After 7G</w:t>
      </w:r>
    </w:p>
    <w:p w14:paraId="2265FBAE" w14:textId="77777777" w:rsidR="00BD3C99" w:rsidRPr="00BD3C99" w:rsidRDefault="00BD3C99" w:rsidP="00BD3C99">
      <w:r w:rsidRPr="00BD3C99">
        <w:t>Then we start:</w:t>
      </w:r>
    </w:p>
    <w:p w14:paraId="3D750B0B" w14:textId="77777777" w:rsidR="00BD3C99" w:rsidRPr="00BD3C99" w:rsidRDefault="00BD3C99" w:rsidP="00BD3C99">
      <w:r w:rsidRPr="00BD3C99">
        <w:t>M5 — Loan Engine</w:t>
      </w:r>
    </w:p>
    <w:p w14:paraId="4E356DC0" w14:textId="77777777" w:rsidR="00BD3C99" w:rsidRPr="00BD3C99" w:rsidRDefault="00BD3C99" w:rsidP="00BD3C99">
      <w:r w:rsidRPr="00BD3C99">
        <w:t>which becomes:</w:t>
      </w:r>
    </w:p>
    <w:p w14:paraId="72C046E6" w14:textId="77777777" w:rsidR="00BD3C99" w:rsidRPr="00BD3C99" w:rsidRDefault="00BD3C99" w:rsidP="00BD3C99">
      <w:r w:rsidRPr="00BD3C99">
        <w:t>Loan Products</w:t>
      </w:r>
      <w:r w:rsidRPr="00BD3C99">
        <w:br/>
        <w:t>Applications</w:t>
      </w:r>
      <w:r w:rsidRPr="00BD3C99">
        <w:br/>
        <w:t>Approvals</w:t>
      </w:r>
      <w:r w:rsidRPr="00BD3C99">
        <w:br/>
        <w:t>Disbursement</w:t>
      </w:r>
      <w:r w:rsidRPr="00BD3C99">
        <w:br/>
        <w:t>Repayment Schedules</w:t>
      </w:r>
      <w:r w:rsidRPr="00BD3C99">
        <w:br/>
        <w:t>Repayment Posting</w:t>
      </w:r>
      <w:r w:rsidRPr="00BD3C99">
        <w:br/>
        <w:t>Arrears</w:t>
      </w:r>
      <w:r w:rsidRPr="00BD3C99">
        <w:br/>
        <w:t>Self-backed Loans</w:t>
      </w:r>
      <w:r w:rsidRPr="00BD3C99">
        <w:br/>
        <w:t>Peer-funded Loans</w:t>
      </w:r>
    </w:p>
    <w:p w14:paraId="556CD1D3" w14:textId="77777777" w:rsidR="00BD3C99" w:rsidRPr="00BD3C99" w:rsidRDefault="00BD3C99" w:rsidP="00BD3C99">
      <w:r w:rsidRPr="00BD3C99">
        <w:t>using the accounting foundation we've already built.</w:t>
      </w:r>
    </w:p>
    <w:p w14:paraId="4ABA77A0" w14:textId="77777777" w:rsidR="00BD3C99" w:rsidRPr="00BD3C99" w:rsidRDefault="00BD3C99" w:rsidP="00BD3C99">
      <w:r w:rsidRPr="00BD3C99">
        <w:t>My recommendation is to execute 7G in order:</w:t>
      </w:r>
    </w:p>
    <w:p w14:paraId="6E8C0525" w14:textId="77777777" w:rsidR="00BD3C99" w:rsidRPr="00BD3C99" w:rsidRDefault="00BD3C99" w:rsidP="00BD3C99">
      <w:r w:rsidRPr="00BD3C99">
        <w:t>7G.1 Lifecycle Translation</w:t>
      </w:r>
      <w:r w:rsidRPr="00BD3C99">
        <w:br/>
        <w:t>7G.2 Status Standardization</w:t>
      </w:r>
      <w:r w:rsidRPr="00BD3C99">
        <w:br/>
        <w:t>7G.3 Navigation Refactor</w:t>
      </w:r>
      <w:r w:rsidRPr="00BD3C99">
        <w:br/>
        <w:t>7G.4 Community vs Professional Mode</w:t>
      </w:r>
      <w:r w:rsidRPr="00BD3C99">
        <w:br/>
        <w:t>7G.5 Guided Setup</w:t>
      </w:r>
      <w:r w:rsidRPr="00BD3C99">
        <w:br/>
        <w:t>7G.6 Scheme Templates</w:t>
      </w:r>
      <w:r w:rsidRPr="00BD3C99">
        <w:br/>
        <w:t>7G.7 Next Action Engine</w:t>
      </w:r>
      <w:r w:rsidRPr="00BD3C99">
        <w:br/>
        <w:t>7G.8 Dark Mode</w:t>
      </w:r>
      <w:r w:rsidRPr="00BD3C99">
        <w:br/>
        <w:t>7G.9 Mobile Readiness</w:t>
      </w:r>
    </w:p>
    <w:p w14:paraId="0CAE5C59" w14:textId="77777777" w:rsidR="00BD3C99" w:rsidRDefault="00BD3C99" w:rsidP="00BD3C99">
      <w:r w:rsidRPr="00BD3C99">
        <w:t>because each phase builds naturally on the previous one and avoids rework.</w:t>
      </w:r>
    </w:p>
    <w:p w14:paraId="2D421E81" w14:textId="77777777" w:rsidR="0056004A" w:rsidRDefault="0056004A" w:rsidP="00BD3C99"/>
    <w:p w14:paraId="77E44CA2" w14:textId="77777777" w:rsidR="0056004A" w:rsidRPr="0056004A" w:rsidRDefault="0056004A" w:rsidP="0056004A">
      <w:pPr>
        <w:pStyle w:val="Heading2"/>
      </w:pPr>
      <w:r w:rsidRPr="0056004A">
        <w:t>7G.1 — Lifecycle Translation Layer</w:t>
      </w:r>
    </w:p>
    <w:p w14:paraId="0C5CDCFD" w14:textId="77777777" w:rsidR="0056004A" w:rsidRPr="0056004A" w:rsidRDefault="0056004A" w:rsidP="0056004A">
      <w:r w:rsidRPr="0056004A">
        <w:t>This is low risk because:</w:t>
      </w:r>
    </w:p>
    <w:p w14:paraId="61968C62" w14:textId="77777777" w:rsidR="0056004A" w:rsidRPr="0056004A" w:rsidRDefault="0056004A" w:rsidP="0056004A">
      <w:r w:rsidRPr="0056004A">
        <w:t>No backend changes</w:t>
      </w:r>
      <w:r w:rsidRPr="0056004A">
        <w:br/>
        <w:t>No routing changes</w:t>
      </w:r>
      <w:r w:rsidRPr="0056004A">
        <w:br/>
      </w:r>
      <w:r w:rsidRPr="0056004A">
        <w:lastRenderedPageBreak/>
        <w:t>No permission changes</w:t>
      </w:r>
      <w:r w:rsidRPr="0056004A">
        <w:br/>
        <w:t>No data changes</w:t>
      </w:r>
    </w:p>
    <w:p w14:paraId="67946776" w14:textId="77777777" w:rsidR="0056004A" w:rsidRPr="0056004A" w:rsidRDefault="0056004A" w:rsidP="0056004A">
      <w:r w:rsidRPr="0056004A">
        <w:t>but the entire platform immediately becomes more approachable.</w:t>
      </w:r>
    </w:p>
    <w:p w14:paraId="43520E3B" w14:textId="77777777" w:rsidR="0056004A" w:rsidRPr="0056004A" w:rsidRDefault="00000000" w:rsidP="0056004A">
      <w:r>
        <w:pict w14:anchorId="3A2D5360">
          <v:rect id="_x0000_i1059" style="width:0;height:1.5pt" o:hralign="center" o:hrstd="t" o:hr="t" fillcolor="#a0a0a0" stroked="f"/>
        </w:pict>
      </w:r>
    </w:p>
    <w:p w14:paraId="3DF8CAA5" w14:textId="77777777" w:rsidR="0056004A" w:rsidRPr="0056004A" w:rsidRDefault="0056004A" w:rsidP="0056004A">
      <w:pPr>
        <w:rPr>
          <w:b/>
          <w:bCs/>
        </w:rPr>
      </w:pPr>
      <w:r w:rsidRPr="0056004A">
        <w:rPr>
          <w:b/>
          <w:bCs/>
        </w:rPr>
        <w:t>What we are building</w:t>
      </w:r>
    </w:p>
    <w:p w14:paraId="0C82F449" w14:textId="77777777" w:rsidR="0056004A" w:rsidRPr="0056004A" w:rsidRDefault="0056004A" w:rsidP="0056004A">
      <w:r w:rsidRPr="0056004A">
        <w:t>Today the frontend displays:</w:t>
      </w:r>
    </w:p>
    <w:p w14:paraId="16E24DEB" w14:textId="77777777" w:rsidR="0056004A" w:rsidRPr="0056004A" w:rsidRDefault="0056004A" w:rsidP="0056004A">
      <w:r w:rsidRPr="0056004A">
        <w:t>ACTIVE</w:t>
      </w:r>
      <w:r w:rsidRPr="0056004A">
        <w:br/>
        <w:t>OPEN</w:t>
      </w:r>
      <w:r w:rsidRPr="0056004A">
        <w:br/>
        <w:t>PAUSED</w:t>
      </w:r>
      <w:r w:rsidRPr="0056004A">
        <w:br/>
        <w:t>REVERSED</w:t>
      </w:r>
      <w:r w:rsidRPr="0056004A">
        <w:br/>
        <w:t>POSTED</w:t>
      </w:r>
      <w:r w:rsidRPr="0056004A">
        <w:br/>
        <w:t>DRAFT</w:t>
      </w:r>
      <w:r w:rsidRPr="0056004A">
        <w:br/>
        <w:t>ARCHIVED</w:t>
      </w:r>
    </w:p>
    <w:p w14:paraId="02D3E919" w14:textId="77777777" w:rsidR="0056004A" w:rsidRPr="0056004A" w:rsidRDefault="0056004A" w:rsidP="0056004A">
      <w:r w:rsidRPr="0056004A">
        <w:t>These are developer/accounting terms.</w:t>
      </w:r>
    </w:p>
    <w:p w14:paraId="16A20474" w14:textId="77777777" w:rsidR="0056004A" w:rsidRPr="0056004A" w:rsidRDefault="0056004A" w:rsidP="0056004A">
      <w:r w:rsidRPr="0056004A">
        <w:t>The backend should continue using them.</w:t>
      </w:r>
    </w:p>
    <w:p w14:paraId="60919B9A" w14:textId="77777777" w:rsidR="0056004A" w:rsidRPr="0056004A" w:rsidRDefault="0056004A" w:rsidP="0056004A">
      <w:r w:rsidRPr="0056004A">
        <w:t>The frontend should translate them.</w:t>
      </w:r>
    </w:p>
    <w:p w14:paraId="7718366E" w14:textId="77777777" w:rsidR="0056004A" w:rsidRPr="00BD3C99" w:rsidRDefault="0056004A" w:rsidP="00BD3C99"/>
    <w:p w14:paraId="53A8AB38" w14:textId="77777777" w:rsidR="00752EE7" w:rsidRPr="00752EE7" w:rsidRDefault="00752EE7" w:rsidP="00752EE7">
      <w:pPr>
        <w:rPr>
          <w:b/>
          <w:bCs/>
        </w:rPr>
      </w:pPr>
      <w:r w:rsidRPr="00752EE7">
        <w:rPr>
          <w:b/>
          <w:bCs/>
        </w:rPr>
        <w:t>Important Design Decision</w:t>
      </w:r>
    </w:p>
    <w:p w14:paraId="08BD783C" w14:textId="77777777" w:rsidR="00752EE7" w:rsidRPr="00752EE7" w:rsidRDefault="00752EE7" w:rsidP="00752EE7">
      <w:r w:rsidRPr="00752EE7">
        <w:t xml:space="preserve">Do </w:t>
      </w:r>
      <w:r w:rsidRPr="00752EE7">
        <w:rPr>
          <w:b/>
          <w:bCs/>
        </w:rPr>
        <w:t>not</w:t>
      </w:r>
      <w:r w:rsidRPr="00752EE7">
        <w:t xml:space="preserve"> create a separate backend endpoint for templates yet.</w:t>
      </w:r>
    </w:p>
    <w:p w14:paraId="67BA570F" w14:textId="77777777" w:rsidR="00752EE7" w:rsidRPr="00752EE7" w:rsidRDefault="00752EE7" w:rsidP="00752EE7">
      <w:r w:rsidRPr="00752EE7">
        <w:t>For now:</w:t>
      </w:r>
    </w:p>
    <w:p w14:paraId="72AABC4E" w14:textId="77777777" w:rsidR="00752EE7" w:rsidRPr="00752EE7" w:rsidRDefault="00752EE7" w:rsidP="00752EE7">
      <w:r w:rsidRPr="00752EE7">
        <w:t>Templates are frontend presets.</w:t>
      </w:r>
    </w:p>
    <w:p w14:paraId="1B06DEB8" w14:textId="77777777" w:rsidR="00752EE7" w:rsidRPr="00752EE7" w:rsidRDefault="00752EE7" w:rsidP="00752EE7">
      <w:r w:rsidRPr="00752EE7">
        <w:t>They simply help the user fill the existing scheme creation form.</w:t>
      </w:r>
    </w:p>
    <w:p w14:paraId="719AFF59" w14:textId="77777777" w:rsidR="00752EE7" w:rsidRPr="00752EE7" w:rsidRDefault="00752EE7" w:rsidP="00752EE7">
      <w:r w:rsidRPr="00752EE7">
        <w:t>That keeps us moving quickly and avoids over-engineering.</w:t>
      </w:r>
    </w:p>
    <w:p w14:paraId="6242F69C" w14:textId="77777777" w:rsidR="00752EE7" w:rsidRPr="00752EE7" w:rsidRDefault="00752EE7" w:rsidP="00752EE7">
      <w:r w:rsidRPr="00752EE7">
        <w:t>Later, when templates become configurable per country, cooperative type, or regulation, then we can move them backend-side.</w:t>
      </w:r>
    </w:p>
    <w:p w14:paraId="7B0C5675" w14:textId="77777777" w:rsidR="00EB0609" w:rsidRDefault="00EB0609"/>
    <w:sectPr w:rsidR="00EB0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B6"/>
    <w:rsid w:val="00191506"/>
    <w:rsid w:val="004B7A55"/>
    <w:rsid w:val="0056004A"/>
    <w:rsid w:val="005D5DB6"/>
    <w:rsid w:val="00720FBF"/>
    <w:rsid w:val="00752EE7"/>
    <w:rsid w:val="0087395D"/>
    <w:rsid w:val="00BD3C99"/>
    <w:rsid w:val="00EB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B520"/>
  <w15:chartTrackingRefBased/>
  <w15:docId w15:val="{FF6F8985-4945-480F-8FA2-3A8258F0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C6EDA-2D55-489D-9826-2E6CD351E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Keketso (LK) Lekola</dc:creator>
  <cp:keywords/>
  <dc:description/>
  <cp:lastModifiedBy>Keketso (LK) Lekola</cp:lastModifiedBy>
  <cp:revision>4</cp:revision>
  <dcterms:created xsi:type="dcterms:W3CDTF">2026-06-08T16:20:00Z</dcterms:created>
  <dcterms:modified xsi:type="dcterms:W3CDTF">2026-06-16T14:29:00Z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14f9e-4c1b-4005-a7de-34e254df930c_Enabled">
    <vt:lpwstr>true</vt:lpwstr>
  </property>
  <property fmtid="{D5CDD505-2E9C-101B-9397-08002B2CF9AE}" pid="3" name="MSIP_Label_9f914f9e-4c1b-4005-a7de-34e254df930c_SetDate">
    <vt:lpwstr>2026-06-08T16:20:07Z</vt:lpwstr>
  </property>
  <property fmtid="{D5CDD505-2E9C-101B-9397-08002B2CF9AE}" pid="4" name="MSIP_Label_9f914f9e-4c1b-4005-a7de-34e254df930c_Method">
    <vt:lpwstr>Standard</vt:lpwstr>
  </property>
  <property fmtid="{D5CDD505-2E9C-101B-9397-08002B2CF9AE}" pid="5" name="MSIP_Label_9f914f9e-4c1b-4005-a7de-34e254df930c_Name">
    <vt:lpwstr>Personal</vt:lpwstr>
  </property>
  <property fmtid="{D5CDD505-2E9C-101B-9397-08002B2CF9AE}" pid="6" name="MSIP_Label_9f914f9e-4c1b-4005-a7de-34e254df930c_SiteId">
    <vt:lpwstr>2da551e5-ab0a-45ad-b85e-866ea2d3c525</vt:lpwstr>
  </property>
  <property fmtid="{D5CDD505-2E9C-101B-9397-08002B2CF9AE}" pid="7" name="MSIP_Label_9f914f9e-4c1b-4005-a7de-34e254df930c_ActionId">
    <vt:lpwstr>8646ebab-c4ed-462c-b168-7bdd904028d1</vt:lpwstr>
  </property>
  <property fmtid="{D5CDD505-2E9C-101B-9397-08002B2CF9AE}" pid="8" name="MSIP_Label_9f914f9e-4c1b-4005-a7de-34e254df930c_ContentBits">
    <vt:lpwstr>0</vt:lpwstr>
  </property>
  <property fmtid="{D5CDD505-2E9C-101B-9397-08002B2CF9AE}" pid="9" name="MSIP_Label_9f914f9e-4c1b-4005-a7de-34e254df930c_Tag">
    <vt:lpwstr>10, 3, 0, 1</vt:lpwstr>
  </property>
</Properties>
</file>