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D1D7" w14:textId="77777777" w:rsidR="00C35AF5" w:rsidRPr="00C35AF5" w:rsidRDefault="00C35AF5" w:rsidP="00C35AF5">
      <w:r w:rsidRPr="00C35AF5">
        <w:t>You have successfully implemented:</w:t>
      </w:r>
    </w:p>
    <w:p w14:paraId="78ADDAC0" w14:textId="77777777" w:rsidR="00C35AF5" w:rsidRPr="00C35AF5" w:rsidRDefault="00C35AF5" w:rsidP="00C35AF5">
      <w:r w:rsidRPr="00C35AF5">
        <w:t>✓ Tenant-scoped chart of accounts</w:t>
      </w:r>
      <w:r w:rsidRPr="00C35AF5">
        <w:br/>
        <w:t>✓ Immutable posted journal entries</w:t>
      </w:r>
      <w:r w:rsidRPr="00C35AF5">
        <w:br/>
        <w:t>✓ Double-entry enforcement</w:t>
      </w:r>
      <w:r w:rsidRPr="00C35AF5">
        <w:br/>
        <w:t>✓ Debit/credit balancing invariants</w:t>
      </w:r>
      <w:r w:rsidRPr="00C35AF5">
        <w:br/>
        <w:t>✓ Atomic tenant-safe journal numbering</w:t>
      </w:r>
      <w:r w:rsidRPr="00C35AF5">
        <w:br/>
        <w:t>✓ Transactional posting engine</w:t>
      </w:r>
      <w:r w:rsidRPr="00C35AF5">
        <w:br/>
        <w:t>✓ Financial outbox events</w:t>
      </w:r>
      <w:r w:rsidRPr="00C35AF5">
        <w:br/>
        <w:t>✓ Journal querying</w:t>
      </w:r>
      <w:r w:rsidRPr="00C35AF5">
        <w:br/>
        <w:t>✓ Proper accounting reversals</w:t>
      </w:r>
      <w:r w:rsidRPr="00C35AF5">
        <w:br/>
        <w:t>✓ Audit-oriented lifecycle rules</w:t>
      </w:r>
    </w:p>
    <w:p w14:paraId="35F42CB0" w14:textId="4F49BF4C" w:rsidR="00EB0609" w:rsidRPr="00D930B9" w:rsidRDefault="00D930B9">
      <w:pPr>
        <w:rPr>
          <w:b/>
          <w:bCs/>
        </w:rPr>
      </w:pPr>
      <w:r w:rsidRPr="00D930B9">
        <w:rPr>
          <w:b/>
          <w:bCs/>
        </w:rPr>
        <w:t>Notes for the front-end:</w:t>
      </w:r>
    </w:p>
    <w:p w14:paraId="0AAF9B9E" w14:textId="77777777" w:rsidR="00C13CB0" w:rsidRDefault="00D930B9" w:rsidP="00C13CB0">
      <w:pPr>
        <w:pStyle w:val="ListParagraph"/>
        <w:numPr>
          <w:ilvl w:val="0"/>
          <w:numId w:val="1"/>
        </w:numPr>
      </w:pPr>
      <w:r w:rsidRPr="00C13CB0">
        <w:t>Current maturity level</w:t>
      </w:r>
    </w:p>
    <w:p w14:paraId="2D589532" w14:textId="77777777" w:rsidR="00C13CB0" w:rsidRDefault="00D930B9" w:rsidP="00D930B9">
      <w:pPr>
        <w:pStyle w:val="ListParagraph"/>
        <w:numPr>
          <w:ilvl w:val="1"/>
          <w:numId w:val="1"/>
        </w:numPr>
      </w:pPr>
      <w:r w:rsidRPr="00D930B9">
        <w:t>You are now approximately at:</w:t>
      </w:r>
    </w:p>
    <w:p w14:paraId="79520F54" w14:textId="21A40B77" w:rsidR="00D930B9" w:rsidRPr="00D930B9" w:rsidRDefault="00D930B9" w:rsidP="00C13CB0">
      <w:pPr>
        <w:pStyle w:val="ListParagraph"/>
        <w:numPr>
          <w:ilvl w:val="2"/>
          <w:numId w:val="1"/>
        </w:numPr>
      </w:pPr>
      <w:r w:rsidRPr="00D930B9">
        <w:t>Junior ERP / Early SACCO Core level</w:t>
      </w:r>
    </w:p>
    <w:p w14:paraId="2E708ADE" w14:textId="77777777" w:rsidR="00530120" w:rsidRDefault="00530120"/>
    <w:p w14:paraId="20B88D30" w14:textId="77777777" w:rsidR="00530120" w:rsidRPr="00530120" w:rsidRDefault="00530120" w:rsidP="00530120">
      <w:pPr>
        <w:rPr>
          <w:b/>
          <w:bCs/>
        </w:rPr>
      </w:pPr>
      <w:r w:rsidRPr="00530120">
        <w:rPr>
          <w:b/>
          <w:bCs/>
        </w:rPr>
        <w:t>5. Final system-account rules</w:t>
      </w:r>
    </w:p>
    <w:p w14:paraId="630D2661" w14:textId="77777777" w:rsidR="00530120" w:rsidRPr="00530120" w:rsidRDefault="00530120" w:rsidP="00530120">
      <w:r w:rsidRPr="00530120">
        <w:t>System accounts:</w:t>
      </w:r>
      <w:r w:rsidRPr="00530120">
        <w:br/>
        <w:t>- can be created by provisioning only</w:t>
      </w:r>
      <w:r w:rsidRPr="00530120">
        <w:br/>
        <w:t>- cannot have code changed</w:t>
      </w:r>
      <w:r w:rsidRPr="00530120">
        <w:br/>
        <w:t>- cannot have account type changed</w:t>
      </w:r>
      <w:r w:rsidRPr="00530120">
        <w:br/>
        <w:t>- cannot have normal balance changed</w:t>
      </w:r>
      <w:r w:rsidRPr="00530120">
        <w:br/>
        <w:t>- can have display name/description edited</w:t>
      </w:r>
      <w:r w:rsidRPr="00530120">
        <w:br/>
        <w:t>- cannot be deactivated while configured</w:t>
      </w:r>
      <w:r w:rsidRPr="00530120">
        <w:br/>
        <w:t xml:space="preserve">- cannot be archived while </w:t>
      </w:r>
      <w:proofErr w:type="gramStart"/>
      <w:r w:rsidRPr="00530120">
        <w:t>configure</w:t>
      </w:r>
      <w:proofErr w:type="gramEnd"/>
    </w:p>
    <w:p w14:paraId="5214D54D" w14:textId="77777777" w:rsidR="00530120" w:rsidRDefault="00530120"/>
    <w:p w14:paraId="1F556823" w14:textId="6018B5EF" w:rsidR="00D06D74" w:rsidRDefault="00D06D74">
      <w:r>
        <w:rPr>
          <w:b/>
          <w:bCs/>
        </w:rPr>
        <w:t>M3 Core for front-end:</w:t>
      </w:r>
    </w:p>
    <w:p w14:paraId="6D3CEF7A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Recommended role assignment</w:t>
      </w:r>
    </w:p>
    <w:p w14:paraId="55BC0857" w14:textId="77777777" w:rsidR="00D06D74" w:rsidRPr="00D06D74" w:rsidRDefault="00D06D74" w:rsidP="00D06D74">
      <w:proofErr w:type="spellStart"/>
      <w:r w:rsidRPr="00D06D74">
        <w:t>tenant_admin</w:t>
      </w:r>
      <w:proofErr w:type="spellEnd"/>
      <w:r w:rsidRPr="00D06D74">
        <w:t>:</w:t>
      </w:r>
      <w:r w:rsidRPr="00D06D74">
        <w:br/>
        <w:t xml:space="preserve">  all M3 permissions</w:t>
      </w:r>
      <w:r w:rsidRPr="00D06D74">
        <w:br/>
      </w:r>
      <w:r w:rsidRPr="00D06D74">
        <w:br/>
        <w:t>treasurer:</w:t>
      </w:r>
      <w:r w:rsidRPr="00D06D74">
        <w:br/>
        <w:t xml:space="preserve">  </w:t>
      </w:r>
      <w:proofErr w:type="spellStart"/>
      <w:r w:rsidRPr="00D06D74">
        <w:t>account:create</w:t>
      </w:r>
      <w:proofErr w:type="spellEnd"/>
      <w:r w:rsidRPr="00D06D74">
        <w:br/>
      </w:r>
      <w:r w:rsidRPr="00D06D74">
        <w:lastRenderedPageBreak/>
        <w:t xml:space="preserve">  </w:t>
      </w:r>
      <w:proofErr w:type="spellStart"/>
      <w:r w:rsidRPr="00D06D74">
        <w:t>account:read</w:t>
      </w:r>
      <w:proofErr w:type="spellEnd"/>
      <w:r w:rsidRPr="00D06D74">
        <w:br/>
        <w:t xml:space="preserve">  </w:t>
      </w:r>
      <w:proofErr w:type="spellStart"/>
      <w:r w:rsidRPr="00D06D74">
        <w:t>account:update</w:t>
      </w:r>
      <w:proofErr w:type="spellEnd"/>
      <w:r w:rsidRPr="00D06D74">
        <w:br/>
        <w:t xml:space="preserve">  </w:t>
      </w:r>
      <w:proofErr w:type="spellStart"/>
      <w:r w:rsidRPr="00D06D74">
        <w:t>accounting_settings:read</w:t>
      </w:r>
      <w:proofErr w:type="spellEnd"/>
      <w:r w:rsidRPr="00D06D74">
        <w:br/>
        <w:t xml:space="preserve">  </w:t>
      </w:r>
      <w:proofErr w:type="spellStart"/>
      <w:r w:rsidRPr="00D06D74">
        <w:t>accounting_settings:update</w:t>
      </w:r>
      <w:proofErr w:type="spellEnd"/>
      <w:r w:rsidRPr="00D06D74">
        <w:br/>
        <w:t xml:space="preserve">  </w:t>
      </w:r>
      <w:proofErr w:type="spellStart"/>
      <w:r w:rsidRPr="00D06D74">
        <w:t>journal_entry:read</w:t>
      </w:r>
      <w:proofErr w:type="spellEnd"/>
      <w:r w:rsidRPr="00D06D74">
        <w:br/>
        <w:t xml:space="preserve">  </w:t>
      </w:r>
      <w:proofErr w:type="spellStart"/>
      <w:r w:rsidRPr="00D06D74">
        <w:t>journal_entry:post_manual</w:t>
      </w:r>
      <w:proofErr w:type="spellEnd"/>
      <w:r w:rsidRPr="00D06D74">
        <w:br/>
        <w:t xml:space="preserve">  </w:t>
      </w:r>
      <w:proofErr w:type="spellStart"/>
      <w:r w:rsidRPr="00D06D74">
        <w:t>journal_entry:reverse</w:t>
      </w:r>
      <w:proofErr w:type="spellEnd"/>
      <w:r w:rsidRPr="00D06D74">
        <w:br/>
      </w:r>
      <w:r w:rsidRPr="00D06D74">
        <w:br/>
        <w:t>secretary:</w:t>
      </w:r>
      <w:r w:rsidRPr="00D06D74">
        <w:br/>
        <w:t xml:space="preserve">  </w:t>
      </w:r>
      <w:proofErr w:type="spellStart"/>
      <w:r w:rsidRPr="00D06D74">
        <w:t>account:read</w:t>
      </w:r>
      <w:proofErr w:type="spellEnd"/>
      <w:r w:rsidRPr="00D06D74">
        <w:br/>
        <w:t xml:space="preserve">  </w:t>
      </w:r>
      <w:proofErr w:type="spellStart"/>
      <w:r w:rsidRPr="00D06D74">
        <w:t>accounting_settings:read</w:t>
      </w:r>
      <w:proofErr w:type="spellEnd"/>
      <w:r w:rsidRPr="00D06D74">
        <w:br/>
        <w:t xml:space="preserve">  </w:t>
      </w:r>
      <w:proofErr w:type="spellStart"/>
      <w:r w:rsidRPr="00D06D74">
        <w:t>journal_entry:read</w:t>
      </w:r>
      <w:proofErr w:type="spellEnd"/>
      <w:r w:rsidRPr="00D06D74">
        <w:br/>
      </w:r>
      <w:r w:rsidRPr="00D06D74">
        <w:br/>
        <w:t>member:</w:t>
      </w:r>
      <w:r w:rsidRPr="00D06D74">
        <w:br/>
        <w:t xml:space="preserve">  none</w:t>
      </w:r>
    </w:p>
    <w:p w14:paraId="2998D689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M3 accounting endpoints so far</w:t>
      </w:r>
    </w:p>
    <w:p w14:paraId="676B12F2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Accounts</w:t>
      </w:r>
    </w:p>
    <w:p w14:paraId="11C2AB34" w14:textId="77777777" w:rsidR="00D06D74" w:rsidRPr="00D06D74" w:rsidRDefault="00D06D74" w:rsidP="00D06D74">
      <w:r w:rsidRPr="00D06D74">
        <w:t>POST   /accounts</w:t>
      </w:r>
      <w:r w:rsidRPr="00D06D74">
        <w:br/>
        <w:t>GET    /</w:t>
      </w:r>
      <w:proofErr w:type="spellStart"/>
      <w:r w:rsidRPr="00D06D74">
        <w:t>accounts?page</w:t>
      </w:r>
      <w:proofErr w:type="spellEnd"/>
      <w:r w:rsidRPr="00D06D74">
        <w:t>=&amp;limit=&amp;search=&amp;type=&amp;status=</w:t>
      </w:r>
      <w:r w:rsidRPr="00D06D74">
        <w:br/>
        <w:t>GET    /accounts/:id</w:t>
      </w:r>
      <w:r w:rsidRPr="00D06D74">
        <w:br/>
        <w:t>PATCH  /accounts/:id</w:t>
      </w:r>
      <w:r w:rsidRPr="00D06D74">
        <w:br/>
        <w:t>POST   /accounts/:id/deactivate</w:t>
      </w:r>
      <w:r w:rsidRPr="00D06D74">
        <w:br/>
        <w:t>POST   /accounts/:id/archive</w:t>
      </w:r>
    </w:p>
    <w:p w14:paraId="742EA2D5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Accounting settings</w:t>
      </w:r>
    </w:p>
    <w:p w14:paraId="3C29C761" w14:textId="77777777" w:rsidR="00D06D74" w:rsidRPr="00D06D74" w:rsidRDefault="00D06D74" w:rsidP="00D06D74">
      <w:r w:rsidRPr="00D06D74">
        <w:t>GET    /accounting-settings</w:t>
      </w:r>
      <w:r w:rsidRPr="00D06D74">
        <w:br/>
        <w:t>PUT    /accounting-settings</w:t>
      </w:r>
      <w:r w:rsidRPr="00D06D74">
        <w:br/>
        <w:t>POST   /accounting-settings/provision-defaults</w:t>
      </w:r>
    </w:p>
    <w:p w14:paraId="29D2B3C6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Journal entries</w:t>
      </w:r>
    </w:p>
    <w:p w14:paraId="13477D1D" w14:textId="77777777" w:rsidR="00D06D74" w:rsidRPr="00D06D74" w:rsidRDefault="00D06D74" w:rsidP="00D06D74">
      <w:r w:rsidRPr="00D06D74">
        <w:t>POST   /journal-entries/manual</w:t>
      </w:r>
      <w:r w:rsidRPr="00D06D74">
        <w:br/>
        <w:t>GET    /journal-entries?page=&amp;limit=&amp;search=&amp;status=&amp;sourceModule=&amp;dateFrom=&amp;dateTo=</w:t>
      </w:r>
      <w:r w:rsidRPr="00D06D74">
        <w:br/>
      </w:r>
      <w:proofErr w:type="spellStart"/>
      <w:r w:rsidRPr="00D06D74">
        <w:t>GET</w:t>
      </w:r>
      <w:proofErr w:type="spellEnd"/>
      <w:r w:rsidRPr="00D06D74">
        <w:t xml:space="preserve">    /journal-entries/:id</w:t>
      </w:r>
      <w:r w:rsidRPr="00D06D74">
        <w:br/>
        <w:t>POST   /journal-entries/:id/reverse</w:t>
      </w:r>
    </w:p>
    <w:p w14:paraId="38976E45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Business rules locked</w:t>
      </w:r>
    </w:p>
    <w:p w14:paraId="246E1167" w14:textId="77777777" w:rsidR="00D06D74" w:rsidRPr="00D06D74" w:rsidRDefault="00D06D74" w:rsidP="00D06D74">
      <w:r w:rsidRPr="00D06D74">
        <w:lastRenderedPageBreak/>
        <w:t xml:space="preserve">1. All accounting records are </w:t>
      </w:r>
      <w:proofErr w:type="gramStart"/>
      <w:r w:rsidRPr="00D06D74">
        <w:t>tenant-scoped</w:t>
      </w:r>
      <w:proofErr w:type="gramEnd"/>
      <w:r w:rsidRPr="00D06D74">
        <w:t>.</w:t>
      </w:r>
      <w:r w:rsidRPr="00D06D74">
        <w:br/>
      </w:r>
      <w:r w:rsidRPr="00D06D74">
        <w:br/>
        <w:t>2. Account code must be unique per tenant.</w:t>
      </w:r>
      <w:r w:rsidRPr="00D06D74">
        <w:br/>
      </w:r>
      <w:r w:rsidRPr="00D06D74">
        <w:br/>
        <w:t>3. ASSET and EXPENSE accounts must have DEBIT normal balance.</w:t>
      </w:r>
      <w:r w:rsidRPr="00D06D74">
        <w:br/>
      </w:r>
      <w:r w:rsidRPr="00D06D74">
        <w:br/>
        <w:t>4. LIABILITY, EQUITY, and INCOME accounts must have CREDIT normal balance.</w:t>
      </w:r>
      <w:r w:rsidRPr="00D06D74">
        <w:br/>
      </w:r>
      <w:r w:rsidRPr="00D06D74">
        <w:br/>
        <w:t>5. Journal entries must have at least two lines.</w:t>
      </w:r>
      <w:r w:rsidRPr="00D06D74">
        <w:br/>
      </w:r>
      <w:r w:rsidRPr="00D06D74">
        <w:br/>
        <w:t>6. Every journal line must use a positive money amount.</w:t>
      </w:r>
      <w:r w:rsidRPr="00D06D74">
        <w:br/>
      </w:r>
      <w:r w:rsidRPr="00D06D74">
        <w:br/>
        <w:t>7. Every posted journal entry must balance:</w:t>
      </w:r>
      <w:r w:rsidRPr="00D06D74">
        <w:br/>
        <w:t xml:space="preserve">   total debits = total credits.</w:t>
      </w:r>
      <w:r w:rsidRPr="00D06D74">
        <w:br/>
      </w:r>
      <w:r w:rsidRPr="00D06D74">
        <w:br/>
        <w:t>8. Posted journal entries are immutable.</w:t>
      </w:r>
      <w:r w:rsidRPr="00D06D74">
        <w:br/>
      </w:r>
      <w:r w:rsidRPr="00D06D74">
        <w:br/>
        <w:t>9. Corrections happen through reversal entries.</w:t>
      </w:r>
      <w:r w:rsidRPr="00D06D74">
        <w:br/>
      </w:r>
      <w:r w:rsidRPr="00D06D74">
        <w:br/>
        <w:t>10. Journal entry numbers are tenant-safe and generated through an atomic sequence table.</w:t>
      </w:r>
      <w:r w:rsidRPr="00D06D74">
        <w:br/>
      </w:r>
      <w:r w:rsidRPr="00D06D74">
        <w:br/>
        <w:t>11. Only ACTIVE accounts can be used for posting.</w:t>
      </w:r>
      <w:r w:rsidRPr="00D06D74">
        <w:br/>
      </w:r>
      <w:r w:rsidRPr="00D06D74">
        <w:br/>
        <w:t>12. System accounts cannot have code, type, or normal balance changed.</w:t>
      </w:r>
      <w:r w:rsidRPr="00D06D74">
        <w:br/>
      </w:r>
      <w:r w:rsidRPr="00D06D74">
        <w:br/>
        <w:t>13. Configured system accounts cannot be deactivated or archived.</w:t>
      </w:r>
      <w:r w:rsidRPr="00D06D74">
        <w:br/>
      </w:r>
      <w:r w:rsidRPr="00D06D74">
        <w:br/>
        <w:t>14. Member savings are treated as liabilities.</w:t>
      </w:r>
      <w:r w:rsidRPr="00D06D74">
        <w:br/>
      </w:r>
      <w:r w:rsidRPr="00D06D74">
        <w:br/>
        <w:t xml:space="preserve">15. Loans </w:t>
      </w:r>
      <w:proofErr w:type="gramStart"/>
      <w:r w:rsidRPr="00D06D74">
        <w:t>receivable</w:t>
      </w:r>
      <w:proofErr w:type="gramEnd"/>
      <w:r w:rsidRPr="00D06D74">
        <w:t xml:space="preserve"> are treated as assets.</w:t>
      </w:r>
      <w:r w:rsidRPr="00D06D74">
        <w:br/>
      </w:r>
      <w:r w:rsidRPr="00D06D74">
        <w:br/>
        <w:t>16. Interest and penalties are treated as income.</w:t>
      </w:r>
    </w:p>
    <w:p w14:paraId="2D9E6912" w14:textId="77777777" w:rsidR="00D06D74" w:rsidRPr="00D06D74" w:rsidRDefault="00D06D74" w:rsidP="00D06D74">
      <w:pPr>
        <w:rPr>
          <w:b/>
          <w:bCs/>
        </w:rPr>
      </w:pPr>
      <w:r w:rsidRPr="00D06D74">
        <w:rPr>
          <w:b/>
          <w:bCs/>
        </w:rPr>
        <w:t>M3 events so far</w:t>
      </w:r>
    </w:p>
    <w:p w14:paraId="3131AA69" w14:textId="77777777" w:rsidR="00D06D74" w:rsidRPr="00D06D74" w:rsidRDefault="00D06D74" w:rsidP="00D06D74">
      <w:r w:rsidRPr="00D06D74">
        <w:t>account.created.v1</w:t>
      </w:r>
      <w:r w:rsidRPr="00D06D74">
        <w:br/>
        <w:t>account.updated.v1</w:t>
      </w:r>
      <w:r w:rsidRPr="00D06D74">
        <w:br/>
        <w:t>account.deactivated.v1</w:t>
      </w:r>
      <w:r w:rsidRPr="00D06D74">
        <w:br/>
      </w:r>
      <w:r w:rsidRPr="00D06D74">
        <w:lastRenderedPageBreak/>
        <w:t>account.archived.v1</w:t>
      </w:r>
      <w:r w:rsidRPr="00D06D74">
        <w:br/>
      </w:r>
      <w:r w:rsidRPr="00D06D74">
        <w:br/>
        <w:t>accounting_settings.updated.v1</w:t>
      </w:r>
      <w:r w:rsidRPr="00D06D74">
        <w:br/>
        <w:t>accounting_settings.defaults_provisioned.v1</w:t>
      </w:r>
      <w:r w:rsidRPr="00D06D74">
        <w:br/>
      </w:r>
      <w:r w:rsidRPr="00D06D74">
        <w:br/>
        <w:t>journal_entry.posted.v1</w:t>
      </w:r>
      <w:r w:rsidRPr="00D06D74">
        <w:br/>
        <w:t>journal_entry.reversed.v1</w:t>
      </w:r>
    </w:p>
    <w:p w14:paraId="755B7948" w14:textId="77777777" w:rsidR="00D06D74" w:rsidRDefault="00D06D74"/>
    <w:p w14:paraId="2FB68E64" w14:textId="77777777" w:rsidR="00E829B7" w:rsidRDefault="00E829B7"/>
    <w:p w14:paraId="4295DC85" w14:textId="51C37407" w:rsidR="00E829B7" w:rsidRDefault="00E829B7">
      <w:r>
        <w:rPr>
          <w:b/>
          <w:bCs/>
        </w:rPr>
        <w:t>After Pagination</w:t>
      </w:r>
    </w:p>
    <w:p w14:paraId="0D7F7F95" w14:textId="143714BD" w:rsidR="00E829B7" w:rsidRDefault="00E829B7">
      <w:r w:rsidRPr="00E829B7">
        <w:t>GET /cycles/:</w:t>
      </w:r>
      <w:proofErr w:type="spellStart"/>
      <w:r w:rsidRPr="00E829B7">
        <w:t>cycleId</w:t>
      </w:r>
      <w:proofErr w:type="spellEnd"/>
      <w:r w:rsidRPr="00E829B7">
        <w:t>/</w:t>
      </w:r>
      <w:proofErr w:type="spellStart"/>
      <w:r w:rsidRPr="00E829B7">
        <w:t>contributions?page</w:t>
      </w:r>
      <w:proofErr w:type="spellEnd"/>
      <w:r w:rsidRPr="00E829B7">
        <w:t>=1&amp;limit=20</w:t>
      </w:r>
      <w:r w:rsidRPr="00E829B7">
        <w:br/>
        <w:t>GET /cycles/:</w:t>
      </w:r>
      <w:proofErr w:type="spellStart"/>
      <w:r w:rsidRPr="00E829B7">
        <w:t>cycleId</w:t>
      </w:r>
      <w:proofErr w:type="spellEnd"/>
      <w:r w:rsidRPr="00E829B7">
        <w:t>/</w:t>
      </w:r>
      <w:proofErr w:type="spellStart"/>
      <w:r w:rsidRPr="00E829B7">
        <w:t>contributions?status</w:t>
      </w:r>
      <w:proofErr w:type="spellEnd"/>
      <w:r w:rsidRPr="00E829B7">
        <w:t>=POSTED</w:t>
      </w:r>
      <w:r w:rsidRPr="00E829B7">
        <w:br/>
        <w:t>GET /cycles/:</w:t>
      </w:r>
      <w:proofErr w:type="spellStart"/>
      <w:r w:rsidRPr="00E829B7">
        <w:t>cycleId</w:t>
      </w:r>
      <w:proofErr w:type="spellEnd"/>
      <w:r w:rsidRPr="00E829B7">
        <w:t>/</w:t>
      </w:r>
      <w:proofErr w:type="spellStart"/>
      <w:r w:rsidRPr="00E829B7">
        <w:t>contributions?source</w:t>
      </w:r>
      <w:proofErr w:type="spellEnd"/>
      <w:r w:rsidRPr="00E829B7">
        <w:t>=MOBILE_MONEY</w:t>
      </w:r>
      <w:r w:rsidRPr="00E829B7">
        <w:br/>
        <w:t>GET /cycles/:cycleId/contributions?dateFrom=2026-01-01&amp;dateTo=2026-01-31</w:t>
      </w:r>
      <w:r w:rsidRPr="00E829B7">
        <w:br/>
      </w:r>
      <w:proofErr w:type="spellStart"/>
      <w:r w:rsidRPr="00E829B7">
        <w:t>GET</w:t>
      </w:r>
      <w:proofErr w:type="spellEnd"/>
      <w:r w:rsidRPr="00E829B7">
        <w:t xml:space="preserve"> /cycles/:</w:t>
      </w:r>
      <w:proofErr w:type="spellStart"/>
      <w:r w:rsidRPr="00E829B7">
        <w:t>cycleId</w:t>
      </w:r>
      <w:proofErr w:type="spellEnd"/>
      <w:r w:rsidRPr="00E829B7">
        <w:t>/</w:t>
      </w:r>
      <w:proofErr w:type="spellStart"/>
      <w:r w:rsidRPr="00E829B7">
        <w:t>contributions?search</w:t>
      </w:r>
      <w:proofErr w:type="spellEnd"/>
      <w:r w:rsidRPr="00E829B7">
        <w:t>=CONTR-2026</w:t>
      </w:r>
    </w:p>
    <w:p w14:paraId="35CB7493" w14:textId="77777777" w:rsidR="00286C42" w:rsidRDefault="00286C42"/>
    <w:p w14:paraId="1FAFA289" w14:textId="209C8222" w:rsidR="00286C42" w:rsidRDefault="00286C42">
      <w:pPr>
        <w:rPr>
          <w:b/>
          <w:bCs/>
        </w:rPr>
      </w:pPr>
      <w:r>
        <w:rPr>
          <w:b/>
          <w:bCs/>
        </w:rPr>
        <w:t>Reporting:</w:t>
      </w:r>
    </w:p>
    <w:p w14:paraId="3B7BB259" w14:textId="2C3B6D2B" w:rsidR="00286C42" w:rsidRPr="004C4BC9" w:rsidRDefault="00286C42">
      <w:r w:rsidRPr="004C4BC9">
        <w:t>GET /tenant-users/:</w:t>
      </w:r>
      <w:proofErr w:type="spellStart"/>
      <w:r w:rsidRPr="004C4BC9">
        <w:t>tenantUserId</w:t>
      </w:r>
      <w:proofErr w:type="spellEnd"/>
      <w:r w:rsidRPr="004C4BC9">
        <w:t>/</w:t>
      </w:r>
      <w:proofErr w:type="spellStart"/>
      <w:r w:rsidRPr="004C4BC9">
        <w:t>savings-statement?dateFrom</w:t>
      </w:r>
      <w:proofErr w:type="spellEnd"/>
      <w:r w:rsidRPr="004C4BC9">
        <w:t>=&amp;</w:t>
      </w:r>
      <w:proofErr w:type="spellStart"/>
      <w:r w:rsidRPr="004C4BC9">
        <w:t>dateTo</w:t>
      </w:r>
      <w:proofErr w:type="spellEnd"/>
      <w:r w:rsidRPr="004C4BC9">
        <w:t>=</w:t>
      </w:r>
      <w:r w:rsidRPr="004C4BC9">
        <w:br/>
        <w:t>GET /cycles/:</w:t>
      </w:r>
      <w:proofErr w:type="spellStart"/>
      <w:r w:rsidRPr="004C4BC9">
        <w:t>cycleId</w:t>
      </w:r>
      <w:proofErr w:type="spellEnd"/>
      <w:r w:rsidRPr="004C4BC9">
        <w:t>/</w:t>
      </w:r>
      <w:proofErr w:type="spellStart"/>
      <w:r w:rsidRPr="004C4BC9">
        <w:t>savings-summary?dateFrom</w:t>
      </w:r>
      <w:proofErr w:type="spellEnd"/>
      <w:r w:rsidRPr="004C4BC9">
        <w:t>=&amp;</w:t>
      </w:r>
      <w:proofErr w:type="spellStart"/>
      <w:r w:rsidRPr="004C4BC9">
        <w:t>dateTo</w:t>
      </w:r>
      <w:proofErr w:type="spellEnd"/>
      <w:r w:rsidRPr="004C4BC9">
        <w:t>=</w:t>
      </w:r>
    </w:p>
    <w:sectPr w:rsidR="00286C42" w:rsidRPr="004C4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7364F"/>
    <w:multiLevelType w:val="hybridMultilevel"/>
    <w:tmpl w:val="7F52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15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F5"/>
    <w:rsid w:val="00286C42"/>
    <w:rsid w:val="004B7A55"/>
    <w:rsid w:val="004C4BC9"/>
    <w:rsid w:val="00530120"/>
    <w:rsid w:val="00674282"/>
    <w:rsid w:val="00720FBF"/>
    <w:rsid w:val="00C13CB0"/>
    <w:rsid w:val="00C35AF5"/>
    <w:rsid w:val="00D06D74"/>
    <w:rsid w:val="00D930B9"/>
    <w:rsid w:val="00E829B7"/>
    <w:rsid w:val="00EB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2126"/>
  <w15:chartTrackingRefBased/>
  <w15:docId w15:val="{91A95F1E-1605-4C11-80D0-73DFB6D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Keketso (LK) Lekola</dc:creator>
  <cp:keywords/>
  <dc:description/>
  <cp:lastModifiedBy>Keketso (LK) Lekola</cp:lastModifiedBy>
  <cp:revision>9</cp:revision>
  <dcterms:created xsi:type="dcterms:W3CDTF">2026-05-28T08:48:00Z</dcterms:created>
  <dcterms:modified xsi:type="dcterms:W3CDTF">2026-05-28T11:09:00Z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14f9e-4c1b-4005-a7de-34e254df930c_Enabled">
    <vt:lpwstr>true</vt:lpwstr>
  </property>
  <property fmtid="{D5CDD505-2E9C-101B-9397-08002B2CF9AE}" pid="3" name="MSIP_Label_9f914f9e-4c1b-4005-a7de-34e254df930c_SetDate">
    <vt:lpwstr>2026-05-28T08:49:20Z</vt:lpwstr>
  </property>
  <property fmtid="{D5CDD505-2E9C-101B-9397-08002B2CF9AE}" pid="4" name="MSIP_Label_9f914f9e-4c1b-4005-a7de-34e254df930c_Method">
    <vt:lpwstr>Standard</vt:lpwstr>
  </property>
  <property fmtid="{D5CDD505-2E9C-101B-9397-08002B2CF9AE}" pid="5" name="MSIP_Label_9f914f9e-4c1b-4005-a7de-34e254df930c_Name">
    <vt:lpwstr>Personal</vt:lpwstr>
  </property>
  <property fmtid="{D5CDD505-2E9C-101B-9397-08002B2CF9AE}" pid="6" name="MSIP_Label_9f914f9e-4c1b-4005-a7de-34e254df930c_SiteId">
    <vt:lpwstr>2da551e5-ab0a-45ad-b85e-866ea2d3c525</vt:lpwstr>
  </property>
  <property fmtid="{D5CDD505-2E9C-101B-9397-08002B2CF9AE}" pid="7" name="MSIP_Label_9f914f9e-4c1b-4005-a7de-34e254df930c_ActionId">
    <vt:lpwstr>9f75768b-ad12-4c55-8839-5fffb8403a7d</vt:lpwstr>
  </property>
  <property fmtid="{D5CDD505-2E9C-101B-9397-08002B2CF9AE}" pid="8" name="MSIP_Label_9f914f9e-4c1b-4005-a7de-34e254df930c_ContentBits">
    <vt:lpwstr>0</vt:lpwstr>
  </property>
  <property fmtid="{D5CDD505-2E9C-101B-9397-08002B2CF9AE}" pid="9" name="MSIP_Label_9f914f9e-4c1b-4005-a7de-34e254df930c_Tag">
    <vt:lpwstr>10, 3, 0, 1</vt:lpwstr>
  </property>
</Properties>
</file>