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43658"/>
          <w:sz w:val="44"/>
        </w:rPr>
        <w:t>共有家計簿アプリ 操作手順書</w:t>
      </w:r>
    </w:p>
    <w:p>
      <w:pPr>
        <w:spacing w:after="240"/>
      </w:pPr>
      <w:r>
        <w:rPr>
          <w:rFonts w:ascii="Yu Gothic" w:hAnsi="Yu Gothic" w:eastAsia="Yu Gothic"/>
          <w:color w:val="5A5A5A"/>
          <w:sz w:val="20"/>
        </w:rPr>
        <w:t>日々の入力・確認・設定変更の手順 / 作成日: 2026年6月11日</w:t>
      </w:r>
    </w:p>
    <w:p>
      <w:pPr>
        <w:pStyle w:val="Heading1"/>
      </w:pPr>
      <w:r>
        <w:t>1. 起動と画面移動</w:t>
      </w:r>
    </w:p>
    <w:p>
      <w:pPr>
        <w:pStyle w:val="ListBullet"/>
      </w:pPr>
      <w:r>
        <w:rPr>
          <w:rFonts w:ascii="Yu Gothic" w:hAnsi="Yu Gothic" w:eastAsia="Yu Gothic"/>
        </w:rPr>
        <w:t>ブラウザで http://127.0.0.1:3000 を開く。</w:t>
      </w:r>
    </w:p>
    <w:p>
      <w:pPr>
        <w:pStyle w:val="ListBullet"/>
      </w:pPr>
      <w:r>
        <w:rPr>
          <w:rFonts w:ascii="Yu Gothic" w:hAnsi="Yu Gothic" w:eastAsia="Yu Gothic"/>
        </w:rPr>
        <w:t>下部メニューから「ホーム」「履歴」「分析」「設定」を切り替える。</w:t>
      </w:r>
    </w:p>
    <w:p>
      <w:pPr>
        <w:pStyle w:val="ListBullet"/>
      </w:pPr>
      <w:r>
        <w:rPr>
          <w:rFonts w:ascii="Yu Gothic" w:hAnsi="Yu Gothic" w:eastAsia="Yu Gothic"/>
        </w:rPr>
        <w:t>開発中に左下に表示されるNext.jsのNアイコンは開発用メニューで、本番環境では表示されない。</w:t>
      </w:r>
    </w:p>
    <w:p>
      <w:pPr>
        <w:pStyle w:val="Heading1"/>
      </w:pPr>
      <w:r>
        <w:t>2. 支出を登録する</w:t>
      </w:r>
    </w:p>
    <w:p>
      <w:pPr>
        <w:pStyle w:val="ListBullet"/>
      </w:pPr>
      <w:r>
        <w:rPr>
          <w:rFonts w:ascii="Yu Gothic" w:hAnsi="Yu Gothic" w:eastAsia="Yu Gothic"/>
        </w:rPr>
        <w:t>ホーム画面右上の＋ボタンを押す。</w:t>
      </w:r>
    </w:p>
    <w:p>
      <w:pPr>
        <w:pStyle w:val="ListBullet"/>
      </w:pPr>
      <w:r>
        <w:rPr>
          <w:rFonts w:ascii="Yu Gothic" w:hAnsi="Yu Gothic" w:eastAsia="Yu Gothic"/>
        </w:rPr>
        <w:t>日付、金額、カテゴリ、登録者、メモ、負担者を入力する。</w:t>
      </w:r>
    </w:p>
    <w:p>
      <w:pPr>
        <w:pStyle w:val="ListBullet"/>
      </w:pPr>
      <w:r>
        <w:rPr>
          <w:rFonts w:ascii="Yu Gothic" w:hAnsi="Yu Gothic" w:eastAsia="Yu Gothic"/>
        </w:rPr>
        <w:t>負担者は最低1人選ぶ。A/B両方を選ぶと半額ずつの負担として集計される。</w:t>
      </w:r>
    </w:p>
    <w:p>
      <w:pPr>
        <w:pStyle w:val="ListBullet"/>
      </w:pPr>
      <w:r>
        <w:rPr>
          <w:rFonts w:ascii="Yu Gothic" w:hAnsi="Yu Gothic" w:eastAsia="Yu Gothic"/>
        </w:rPr>
        <w:t>「保存」を押す。入力に問題がなければモーダルが閉じ、ホームや履歴に反映される。</w:t>
      </w:r>
    </w:p>
    <w:p>
      <w:pPr>
        <w:pStyle w:val="Heading1"/>
      </w:pPr>
      <w:r>
        <w:t>3. よく使う入力から登録する</w:t>
      </w:r>
    </w:p>
    <w:p>
      <w:pPr>
        <w:pStyle w:val="ListBullet"/>
      </w:pPr>
      <w:r>
        <w:rPr>
          <w:rFonts w:ascii="Yu Gothic" w:hAnsi="Yu Gothic" w:eastAsia="Yu Gothic"/>
        </w:rPr>
        <w:t>ホーム画面の「よく使う入力」から使いたいカードを押す。</w:t>
      </w:r>
    </w:p>
    <w:p>
      <w:pPr>
        <w:pStyle w:val="ListBullet"/>
      </w:pPr>
      <w:r>
        <w:rPr>
          <w:rFonts w:ascii="Yu Gothic" w:hAnsi="Yu Gothic" w:eastAsia="Yu Gothic"/>
        </w:rPr>
        <w:t>テンプレートの金額、カテゴリ、メモ、負担者が入力モーダルに反映される。</w:t>
      </w:r>
    </w:p>
    <w:p>
      <w:pPr>
        <w:pStyle w:val="ListBullet"/>
      </w:pPr>
      <w:r>
        <w:rPr>
          <w:rFonts w:ascii="Yu Gothic" w:hAnsi="Yu Gothic" w:eastAsia="Yu Gothic"/>
        </w:rPr>
        <w:t>金額なしのテンプレートは、金額欄が空欄のまま開く。</w:t>
      </w:r>
    </w:p>
    <w:p>
      <w:pPr>
        <w:pStyle w:val="ListBullet"/>
      </w:pPr>
      <w:r>
        <w:rPr>
          <w:rFonts w:ascii="Yu Gothic" w:hAnsi="Yu Gothic" w:eastAsia="Yu Gothic"/>
        </w:rPr>
        <w:t>必要に応じて内容を直し、「保存」を押す。</w:t>
      </w:r>
    </w:p>
    <w:p>
      <w:pPr>
        <w:pStyle w:val="Heading1"/>
      </w:pPr>
      <w:r>
        <w:t>4. 履歴を確認・編集・削除する</w:t>
      </w:r>
    </w:p>
    <w:p>
      <w:pPr>
        <w:pStyle w:val="ListBullet"/>
      </w:pPr>
      <w:r>
        <w:rPr>
          <w:rFonts w:ascii="Yu Gothic" w:hAnsi="Yu Gothic" w:eastAsia="Yu Gothic"/>
        </w:rPr>
        <w:t>下部メニューの「履歴」を開く。</w:t>
      </w:r>
    </w:p>
    <w:p>
      <w:pPr>
        <w:pStyle w:val="ListBullet"/>
      </w:pPr>
      <w:r>
        <w:rPr>
          <w:rFonts w:ascii="Yu Gothic" w:hAnsi="Yu Gothic" w:eastAsia="Yu Gothic"/>
        </w:rPr>
        <w:t>月またはカテゴリのプルダウンで表示を絞り込む。</w:t>
      </w:r>
    </w:p>
    <w:p>
      <w:pPr>
        <w:pStyle w:val="ListBullet"/>
      </w:pPr>
      <w:r>
        <w:rPr>
          <w:rFonts w:ascii="Yu Gothic" w:hAnsi="Yu Gothic" w:eastAsia="Yu Gothic"/>
        </w:rPr>
        <w:t>編集したい履歴を押すと編集モーダルが開く。</w:t>
      </w:r>
    </w:p>
    <w:p>
      <w:pPr>
        <w:pStyle w:val="ListBullet"/>
      </w:pPr>
      <w:r>
        <w:rPr>
          <w:rFonts w:ascii="Yu Gothic" w:hAnsi="Yu Gothic" w:eastAsia="Yu Gothic"/>
        </w:rPr>
        <w:t>内容を変更して「保存」を押すと履歴が更新される。</w:t>
      </w:r>
    </w:p>
    <w:p>
      <w:pPr>
        <w:pStyle w:val="ListBullet"/>
      </w:pPr>
      <w:r>
        <w:rPr>
          <w:rFonts w:ascii="Yu Gothic" w:hAnsi="Yu Gothic" w:eastAsia="Yu Gothic"/>
        </w:rPr>
        <w:t>削除する場合は編集モーダル内の「削除」を押す。削除した履歴は戻せない。</w:t>
      </w:r>
    </w:p>
    <w:p>
      <w:pPr>
        <w:pStyle w:val="Heading1"/>
      </w:pPr>
      <w:r>
        <w:t>5. 分析を見る</w:t>
      </w:r>
    </w:p>
    <w:p>
      <w:pPr>
        <w:pStyle w:val="ListBullet"/>
      </w:pPr>
      <w:r>
        <w:rPr>
          <w:rFonts w:ascii="Yu Gothic" w:hAnsi="Yu Gothic" w:eastAsia="Yu Gothic"/>
        </w:rPr>
        <w:t>下部メニューの「分析」を開く。</w:t>
      </w:r>
    </w:p>
    <w:p>
      <w:pPr>
        <w:pStyle w:val="ListBullet"/>
      </w:pPr>
      <w:r>
        <w:rPr>
          <w:rFonts w:ascii="Yu Gothic" w:hAnsi="Yu Gothic" w:eastAsia="Yu Gothic"/>
        </w:rPr>
        <w:t>月別支出、カテゴリ別支出、精算目安を確認する。</w:t>
      </w:r>
    </w:p>
    <w:p>
      <w:pPr>
        <w:pStyle w:val="ListBullet"/>
      </w:pPr>
      <w:r>
        <w:rPr>
          <w:rFonts w:ascii="Yu Gothic" w:hAnsi="Yu Gothic" w:eastAsia="Yu Gothic"/>
        </w:rPr>
        <w:t>分析画面の精算目安は、登録済みの全履歴を対象に計算される。</w:t>
      </w:r>
    </w:p>
    <w:p>
      <w:pPr>
        <w:pStyle w:val="Heading1"/>
      </w:pPr>
      <w:r>
        <w:t>6. メンバー名を変更する</w:t>
      </w:r>
    </w:p>
    <w:p>
      <w:pPr>
        <w:pStyle w:val="ListBullet"/>
      </w:pPr>
      <w:r>
        <w:rPr>
          <w:rFonts w:ascii="Yu Gothic" w:hAnsi="Yu Gothic" w:eastAsia="Yu Gothic"/>
        </w:rPr>
        <w:t>設定画面を開く。</w:t>
      </w:r>
    </w:p>
    <w:p>
      <w:pPr>
        <w:pStyle w:val="ListBullet"/>
      </w:pPr>
      <w:r>
        <w:rPr>
          <w:rFonts w:ascii="Yu Gothic" w:hAnsi="Yu Gothic" w:eastAsia="Yu Gothic"/>
        </w:rPr>
        <w:t>メンバー名欄の編集ボタンを押す。</w:t>
      </w:r>
    </w:p>
    <w:p>
      <w:pPr>
        <w:pStyle w:val="ListBullet"/>
      </w:pPr>
      <w:r>
        <w:rPr>
          <w:rFonts w:ascii="Yu Gothic" w:hAnsi="Yu Gothic" w:eastAsia="Yu Gothic"/>
        </w:rPr>
        <w:t>AとBの表示名を入力して「保存」を押す。</w:t>
      </w:r>
    </w:p>
    <w:p>
      <w:pPr>
        <w:pStyle w:val="ListBullet"/>
      </w:pPr>
      <w:r>
        <w:rPr>
          <w:rFonts w:ascii="Yu Gothic" w:hAnsi="Yu Gothic" w:eastAsia="Yu Gothic"/>
        </w:rPr>
        <w:t>保存後、「保存しました。」のトースト通知が数秒表示される。</w:t>
      </w:r>
    </w:p>
    <w:p>
      <w:pPr>
        <w:pStyle w:val="Heading1"/>
      </w:pPr>
      <w:r>
        <w:t>7. カテゴリを追加・編集・削除する</w:t>
      </w:r>
    </w:p>
    <w:p>
      <w:pPr>
        <w:pStyle w:val="ListBullet"/>
      </w:pPr>
      <w:r>
        <w:rPr>
          <w:rFonts w:ascii="Yu Gothic" w:hAnsi="Yu Gothic" w:eastAsia="Yu Gothic"/>
        </w:rPr>
        <w:t>設定画面のカテゴリ欄で、右側の＋ボタンを押すと新規追加できる。</w:t>
      </w:r>
    </w:p>
    <w:p>
      <w:pPr>
        <w:pStyle w:val="ListBullet"/>
      </w:pPr>
      <w:r>
        <w:rPr>
          <w:rFonts w:ascii="Yu Gothic" w:hAnsi="Yu Gothic" w:eastAsia="Yu Gothic"/>
        </w:rPr>
        <w:t>既存カテゴリの丸いボタンを押すと、そのカテゴリだけを編集できる。</w:t>
      </w:r>
    </w:p>
    <w:p>
      <w:pPr>
        <w:pStyle w:val="ListBullet"/>
      </w:pPr>
      <w:r>
        <w:rPr>
          <w:rFonts w:ascii="Yu Gothic" w:hAnsi="Yu Gothic" w:eastAsia="Yu Gothic"/>
        </w:rPr>
        <w:t>カテゴリ名は最大10文字。長くしすぎると一覧が見にくくなるため、短い名称を推奨する。</w:t>
      </w:r>
    </w:p>
    <w:p>
      <w:pPr>
        <w:pStyle w:val="ListBullet"/>
      </w:pPr>
      <w:r>
        <w:rPr>
          <w:rFonts w:ascii="Yu Gothic" w:hAnsi="Yu Gothic" w:eastAsia="Yu Gothic"/>
        </w:rPr>
        <w:t>履歴やよく使う入力で使われていないカテゴリは、そのまま削除できる。</w:t>
      </w:r>
    </w:p>
    <w:p>
      <w:pPr>
        <w:pStyle w:val="ListBullet"/>
      </w:pPr>
      <w:r>
        <w:rPr>
          <w:rFonts w:ascii="Yu Gothic" w:hAnsi="Yu Gothic" w:eastAsia="Yu Gothic"/>
        </w:rPr>
        <w:t>使われているカテゴリを削除する場合は確認画面が出る。削除すると該当データは未分類になる。</w:t>
      </w:r>
    </w:p>
    <w:p>
      <w:pPr>
        <w:pStyle w:val="Heading1"/>
      </w:pPr>
      <w:r>
        <w:t>8. よく使う入力を追加・編集・削除する</w:t>
      </w:r>
    </w:p>
    <w:p>
      <w:pPr>
        <w:pStyle w:val="ListBullet"/>
      </w:pPr>
      <w:r>
        <w:rPr>
          <w:rFonts w:ascii="Yu Gothic" w:hAnsi="Yu Gothic" w:eastAsia="Yu Gothic"/>
        </w:rPr>
        <w:t>設定画面のよく使う入力欄で、右側の＋ボタンを押すと新規追加できる。</w:t>
      </w:r>
    </w:p>
    <w:p>
      <w:pPr>
        <w:pStyle w:val="ListBullet"/>
      </w:pPr>
      <w:r>
        <w:rPr>
          <w:rFonts w:ascii="Yu Gothic" w:hAnsi="Yu Gothic" w:eastAsia="Yu Gothic"/>
        </w:rPr>
        <w:t>既存カードを押すと、そのテンプレートだけを編集できる。</w:t>
      </w:r>
    </w:p>
    <w:p>
      <w:pPr>
        <w:pStyle w:val="ListBullet"/>
      </w:pPr>
      <w:r>
        <w:rPr>
          <w:rFonts w:ascii="Yu Gothic" w:hAnsi="Yu Gothic" w:eastAsia="Yu Gothic"/>
        </w:rPr>
        <w:t>必須項目はラベルのみ。金額、カテゴリ、メモ、負担者は空欄でも保存できる。</w:t>
      </w:r>
    </w:p>
    <w:p>
      <w:pPr>
        <w:pStyle w:val="ListBullet"/>
      </w:pPr>
      <w:r>
        <w:rPr>
          <w:rFonts w:ascii="Yu Gothic" w:hAnsi="Yu Gothic" w:eastAsia="Yu Gothic"/>
        </w:rPr>
        <w:t>ラベルは最大10文字、メモは最大120文字、金額は99,999,999円以下。</w:t>
      </w:r>
    </w:p>
    <w:p>
      <w:pPr>
        <w:pStyle w:val="ListBullet"/>
      </w:pPr>
      <w:r>
        <w:rPr>
          <w:rFonts w:ascii="Yu Gothic" w:hAnsi="Yu Gothic" w:eastAsia="Yu Gothic"/>
        </w:rPr>
        <w:t>削除しても過去の履歴には影響しない。</w:t>
      </w:r>
    </w:p>
    <w:p>
      <w:pPr>
        <w:pStyle w:val="Heading1"/>
      </w:pPr>
      <w:r>
        <w:t>9. 入力時の注意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0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項目</w:t>
            </w:r>
          </w:p>
        </w:tc>
        <w:tc>
          <w:tcPr>
            <w:tcW w:type="dxa" w:w="6660"/>
            <w:vAlign w:val="center"/>
            <w:shd w:fill="E8EEF5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注意点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金額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支出登録では1円以上が必須。よく使う入力では空欄や0円も利用可能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メモ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支出は200文字まで。長文でも画面が崩れないよう省略・折り返し表示される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カテゴリ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削除済みカテゴリの履歴は未分類として表示される</w:t>
            </w:r>
          </w:p>
        </w:tc>
      </w:tr>
      <w:tr>
        <w:tc>
          <w:tcPr>
            <w:tcW w:type="dxa" w:w="2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保存通知</w:t>
            </w:r>
          </w:p>
        </w:tc>
        <w:tc>
          <w:tcPr>
            <w:tcW w:type="dxa" w:w="666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設定画面では保存後にトースト通知が表示され、自動で消える</w:t>
            </w:r>
          </w:p>
        </w:tc>
      </w:tr>
    </w:tbl>
    <w:p/>
    <w:p>
      <w:pPr>
        <w:pStyle w:val="Heading1"/>
      </w:pPr>
      <w:r>
        <w:t>10. CSVデータについて</w:t>
      </w:r>
    </w:p>
    <w:p>
      <w:pPr>
        <w:pStyle w:val="ListBullet"/>
      </w:pPr>
      <w:r>
        <w:rPr>
          <w:rFonts w:ascii="Yu Gothic" w:hAnsi="Yu Gothic" w:eastAsia="Yu Gothic"/>
        </w:rPr>
        <w:t>設定画面のCSV欄で、アプリが利用しているCSVファイル名を確認できる。</w:t>
      </w:r>
    </w:p>
    <w:p>
      <w:pPr>
        <w:pStyle w:val="ListBullet"/>
      </w:pPr>
      <w:r>
        <w:rPr>
          <w:rFonts w:ascii="Yu Gothic" w:hAnsi="Yu Gothic" w:eastAsia="Yu Gothic"/>
        </w:rPr>
        <w:t>通常利用ではCSVを直接編集せず、画面から登録・編集・削除する。</w:t>
      </w:r>
    </w:p>
    <w:p>
      <w:pPr>
        <w:pStyle w:val="ListBullet"/>
      </w:pPr>
      <w:r>
        <w:rPr>
          <w:rFonts w:ascii="Yu Gothic" w:hAnsi="Yu Gothic" w:eastAsia="Yu Gothic"/>
        </w:rPr>
        <w:t>バックアップする場合は kakeibo-web/data フォルダをコピーする。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