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F616" w14:textId="77777777" w:rsidR="004D6B86" w:rsidRDefault="00842840">
      <w:pPr>
        <w:pStyle w:val="Title"/>
      </w:pPr>
      <w:sdt>
        <w:sdtPr>
          <w:alias w:val="Enter title:"/>
          <w:tag w:val="Enter title:"/>
          <w:id w:val="-1297677176"/>
          <w:placeholder>
            <w:docPart w:val="BB17D4DA085A4C8EA90B037BCE19CE86"/>
          </w:placeholder>
          <w:temporary/>
          <w:showingPlcHdr/>
          <w15:appearance w15:val="hidden"/>
        </w:sdtPr>
        <w:sdtEndPr/>
        <w:sdtContent>
          <w:r w:rsidR="00A4757D">
            <w:t>Add Title Here, up to 12 Words, on One to Two Lines</w:t>
          </w:r>
        </w:sdtContent>
      </w:sdt>
    </w:p>
    <w:p w14:paraId="10CA84A9" w14:textId="77777777" w:rsidR="004D6B86" w:rsidRDefault="00842840">
      <w:pPr>
        <w:pStyle w:val="Title2"/>
      </w:pPr>
      <w:sdt>
        <w:sdtPr>
          <w:alias w:val="Enter Author Name(s), First M. Last, Omit Titles and Degrees:"/>
          <w:tag w:val="Enter Author Name(s), First M. Last, Omit Titles and Degrees:"/>
          <w:id w:val="-523712377"/>
          <w:placeholder>
            <w:docPart w:val="C42B0EB0ED8B4B4091C99D55996A4B6C"/>
          </w:placeholder>
          <w:temporary/>
          <w:showingPlcHdr/>
          <w15:appearance w15:val="hidden"/>
        </w:sdtPr>
        <w:sdtEndPr/>
        <w:sdtContent>
          <w:r w:rsidR="00A4757D">
            <w:t>Author Name(s), First M. Last, Omit Titles and Degrees</w:t>
          </w:r>
        </w:sdtContent>
      </w:sdt>
    </w:p>
    <w:p w14:paraId="444FF2A1" w14:textId="77777777" w:rsidR="004D6B86" w:rsidRDefault="00842840">
      <w:pPr>
        <w:pStyle w:val="Title2"/>
      </w:pPr>
      <w:sdt>
        <w:sdtPr>
          <w:alias w:val="Enter institutional affiliation(s):"/>
          <w:tag w:val="Enter institutional affiliation(s):"/>
          <w:id w:val="2102991146"/>
          <w:placeholder>
            <w:docPart w:val="C681982B2E754DFBA58C7B3F7C215AFF"/>
          </w:placeholder>
          <w:temporary/>
          <w:showingPlcHdr/>
          <w15:appearance w15:val="hidden"/>
        </w:sdtPr>
        <w:sdtEndPr/>
        <w:sdtContent>
          <w:r w:rsidR="00A4757D">
            <w:t>Institutional Affiliation(s)</w:t>
          </w:r>
        </w:sdtContent>
      </w:sdt>
    </w:p>
    <w:p w14:paraId="4A1BDCE9"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CA9CDFF5CE2240EEA230EEAA068BE12B"/>
        </w:placeholder>
        <w:temporary/>
        <w:showingPlcHdr/>
        <w15:appearance w15:val="hidden"/>
      </w:sdtPr>
      <w:sdtEndPr/>
      <w:sdtContent>
        <w:p w14:paraId="29F6A8FE" w14:textId="77777777" w:rsidR="004D6B86" w:rsidRPr="00A4757D" w:rsidRDefault="00A4757D">
          <w:r>
            <w:t>Include any grant/funding information and a complete correspondence address.</w:t>
          </w:r>
        </w:p>
      </w:sdtContent>
    </w:sdt>
    <w:p w14:paraId="76BDE3A6" w14:textId="77777777" w:rsidR="004D6B86" w:rsidRDefault="00345333">
      <w:pPr>
        <w:pStyle w:val="SectionTitle"/>
      </w:pPr>
      <w:r>
        <w:lastRenderedPageBreak/>
        <w:t>Abstract</w:t>
      </w:r>
    </w:p>
    <w:sdt>
      <w:sdtPr>
        <w:alias w:val="Enter abstract content:"/>
        <w:tag w:val="Enter abstract content:"/>
        <w:id w:val="1605225004"/>
        <w:placeholder>
          <w:docPart w:val="D68B435FF570415E83353CDF26025013"/>
        </w:placeholder>
        <w:temporary/>
        <w:showingPlcHdr/>
        <w15:appearance w15:val="hidden"/>
      </w:sdtPr>
      <w:sdtEndPr/>
      <w:sdtContent>
        <w:p w14:paraId="6DD34D2A"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5E4439D2" w14:textId="77686321" w:rsidR="004D6B86" w:rsidRDefault="004D6B86"/>
    <w:p w14:paraId="7A6B06FA" w14:textId="77777777" w:rsidR="006D7EE9" w:rsidRDefault="00842840" w:rsidP="006D7EE9">
      <w:pPr>
        <w:pStyle w:val="SectionTitle"/>
      </w:pPr>
      <w:sdt>
        <w:sdtPr>
          <w:alias w:val="Enter section title:"/>
          <w:tag w:val="Enter section title:"/>
          <w:id w:val="542870367"/>
          <w:placeholder>
            <w:docPart w:val="5F09A55DF9EA4C739DBD0FC689C9C010"/>
          </w:placeholder>
          <w:temporary/>
          <w:showingPlcHdr/>
          <w15:appearance w15:val="hidden"/>
        </w:sdtPr>
        <w:sdtEndPr/>
        <w:sdtContent>
          <w:r w:rsidR="006D7EE9">
            <w:t>Add Title Here, up to 12 Words, on One to Two Lines</w:t>
          </w:r>
        </w:sdtContent>
      </w:sdt>
    </w:p>
    <w:p w14:paraId="76F78EEA" w14:textId="77777777" w:rsidR="004D6B86" w:rsidRPr="00E7305D" w:rsidRDefault="006D7EE9" w:rsidP="006D7EE9">
      <w:r>
        <w:t xml:space="preserve"> </w:t>
      </w:r>
      <w:sdt>
        <w:sdtPr>
          <w:alias w:val="Enter Paragraph Text:"/>
          <w:tag w:val="Enter Paragraph Text:"/>
          <w:id w:val="-1802684116"/>
          <w:placeholder>
            <w:docPart w:val="4C82C71DE72A48A5942358BE89749175"/>
          </w:placeholder>
          <w:temporary/>
          <w:showingPlcHdr/>
          <w15:appearance w15:val="hidden"/>
        </w:sdtPr>
        <w:sdtEndPr/>
        <w:sdtContent>
          <w:r w:rsidR="00E7305D">
            <w:t xml:space="preserve">The body of your paper uses a half-inch first line indent and is double-spaced. APA style provides for up to five heading levels, shown in the paragraphs that follow. Note that the word </w:t>
          </w:r>
          <w:r w:rsidR="00E7305D">
            <w:rPr>
              <w:rStyle w:val="Emphasis"/>
            </w:rPr>
            <w:t>Introduction</w:t>
          </w:r>
          <w:r w:rsidR="00E7305D">
            <w:t xml:space="preserve"> should not be used as an initial heading, as it’s assumed that your paper begins with an introduction.</w:t>
          </w:r>
        </w:sdtContent>
      </w:sdt>
    </w:p>
    <w:p w14:paraId="1B311C16" w14:textId="77777777" w:rsidR="00356F14" w:rsidRPr="00B25E0F" w:rsidRDefault="00356F14" w:rsidP="00356F14">
      <w:pPr>
        <w:jc w:val="center"/>
      </w:pPr>
      <w:bookmarkStart w:id="0" w:name="_Hlk90157609"/>
      <w:r w:rsidRPr="00B25E0F">
        <w:rPr>
          <w:rFonts w:ascii="Times New Roman" w:eastAsia="SimHei" w:hAnsi="Times New Roman" w:cs="Times New Roman"/>
          <w:b/>
          <w:bCs/>
          <w:color w:val="000000"/>
        </w:rPr>
        <w:t>Challenges and Successes</w:t>
      </w:r>
    </w:p>
    <w:p w14:paraId="460F2E17" w14:textId="77777777" w:rsidR="00356F14" w:rsidRPr="00B25E0F" w:rsidRDefault="00356F14" w:rsidP="00356F14">
      <w:pPr>
        <w:rPr>
          <w:rFonts w:ascii="Times New Roman" w:eastAsia="SimSun" w:hAnsi="Times New Roman" w:cs="Times New Roman"/>
          <w:color w:val="000000"/>
        </w:rPr>
      </w:pPr>
      <w:r w:rsidRPr="00B25E0F">
        <w:rPr>
          <w:rFonts w:ascii="Times New Roman" w:eastAsia="SimSun" w:hAnsi="Times New Roman" w:cs="Times New Roman"/>
          <w:color w:val="000000"/>
        </w:rPr>
        <w:t xml:space="preserve">Foreign policies can be affected internally by the economic status, military status and leadership behavior of the state, or externally by the existence of superpowers. The foreign policy of Ethiopia during the reign of Emperor Tewodros II was affected both internally and externally. Before the coronation of the Emperor, Ethiopia was an isolated country with half a century old civil war. Externally, there was a rising interest in Africa by western imperialism and continual expansion of the Turko-Egyptian around the red sea. Despite all the challenges, Emperor Tewodros II was able to achieve certain amount of success in his diplomatic relations and was able to create Ethiopia’s first modern foreign policy that transcended the Horn region. </w:t>
      </w:r>
    </w:p>
    <w:p w14:paraId="4F6807BD" w14:textId="77777777" w:rsidR="00356F14" w:rsidRPr="00B25E0F" w:rsidRDefault="00356F14" w:rsidP="00356F14">
      <w:pPr>
        <w:rPr>
          <w:rFonts w:ascii="Times New Roman" w:eastAsia="SimSun" w:hAnsi="Times New Roman" w:cs="Times New Roman"/>
          <w:color w:val="000000"/>
        </w:rPr>
      </w:pPr>
      <w:r w:rsidRPr="00B25E0F">
        <w:rPr>
          <w:rFonts w:ascii="Times New Roman" w:eastAsia="SimSun" w:hAnsi="Times New Roman" w:cs="Times New Roman"/>
          <w:color w:val="000000"/>
        </w:rPr>
        <w:t>In this section we will discuss each challenge that were against the implementation of the foreign policies, their respective impacts and the attempts to overcome the consequences. In addition, we will also explore the successes that were achieved regardless of the obstacles.</w:t>
      </w:r>
    </w:p>
    <w:p w14:paraId="64FDC044" w14:textId="51FABCFC" w:rsidR="00356F14" w:rsidRPr="00B25E0F" w:rsidRDefault="00356F14" w:rsidP="00356F14">
      <w:pPr>
        <w:keepNext/>
        <w:keepLines/>
        <w:outlineLvl w:val="1"/>
        <w:rPr>
          <w:rFonts w:ascii="Times New Roman" w:eastAsia="SimHei" w:hAnsi="Times New Roman" w:cs="Times New Roman"/>
          <w:b/>
          <w:bCs/>
          <w:color w:val="000000"/>
        </w:rPr>
      </w:pPr>
      <w:r w:rsidRPr="00B25E0F">
        <w:rPr>
          <w:rFonts w:ascii="Times New Roman" w:eastAsia="SimHei" w:hAnsi="Times New Roman" w:cs="Times New Roman"/>
          <w:b/>
          <w:bCs/>
          <w:color w:val="000000"/>
        </w:rPr>
        <w:t>Challenges</w:t>
      </w:r>
      <w:r>
        <w:rPr>
          <w:rFonts w:ascii="Times New Roman" w:eastAsia="SimHei" w:hAnsi="Times New Roman" w:cs="Times New Roman"/>
          <w:b/>
          <w:bCs/>
          <w:color w:val="000000"/>
        </w:rPr>
        <w:t>.</w:t>
      </w:r>
    </w:p>
    <w:p w14:paraId="75C5CC0A" w14:textId="77777777" w:rsidR="00356F14" w:rsidRPr="00B25E0F" w:rsidRDefault="00356F14" w:rsidP="00356F14">
      <w:pPr>
        <w:keepNext/>
        <w:keepLines/>
        <w:outlineLvl w:val="2"/>
        <w:rPr>
          <w:rFonts w:ascii="Times New Roman" w:eastAsia="SimHei" w:hAnsi="Times New Roman" w:cs="Times New Roman"/>
          <w:b/>
          <w:bCs/>
          <w:color w:val="000000"/>
        </w:rPr>
      </w:pPr>
      <w:r w:rsidRPr="00B25E0F">
        <w:rPr>
          <w:rFonts w:ascii="Times New Roman" w:eastAsia="SimHei" w:hAnsi="Times New Roman" w:cs="Times New Roman"/>
          <w:b/>
          <w:bCs/>
          <w:color w:val="000000"/>
        </w:rPr>
        <w:t>Internal challenges</w:t>
      </w:r>
    </w:p>
    <w:p w14:paraId="40318595" w14:textId="77777777" w:rsidR="00356F14" w:rsidRPr="00B25E0F" w:rsidRDefault="00356F14" w:rsidP="00356F14">
      <w:pPr>
        <w:rPr>
          <w:rFonts w:ascii="Times New Roman" w:eastAsia="SimSun" w:hAnsi="Times New Roman" w:cs="Times New Roman"/>
          <w:color w:val="000000"/>
        </w:rPr>
      </w:pPr>
      <w:r w:rsidRPr="00B25E0F">
        <w:rPr>
          <w:rFonts w:ascii="Times New Roman" w:eastAsia="SimSun" w:hAnsi="Times New Roman" w:cs="Times New Roman"/>
          <w:color w:val="000000"/>
        </w:rPr>
        <w:t>Internal challenges on the foreign policy of Emperor Tewodros II can be generalized as lack of resource, experience and support</w:t>
      </w:r>
      <w:r>
        <w:rPr>
          <w:rFonts w:ascii="Times New Roman" w:eastAsia="SimSun" w:hAnsi="Times New Roman" w:cs="Times New Roman"/>
          <w:color w:val="000000"/>
        </w:rPr>
        <w:t>.</w:t>
      </w:r>
    </w:p>
    <w:p w14:paraId="46DE78F9" w14:textId="77777777" w:rsidR="00356F14" w:rsidRPr="00B25E0F" w:rsidRDefault="00356F14" w:rsidP="00356F14">
      <w:pPr>
        <w:keepNext/>
        <w:keepLines/>
        <w:outlineLvl w:val="3"/>
        <w:rPr>
          <w:rFonts w:ascii="Times New Roman" w:eastAsia="SimHei" w:hAnsi="Times New Roman" w:cs="Times New Roman"/>
          <w:b/>
          <w:bCs/>
          <w:i/>
          <w:iCs/>
          <w:color w:val="000000"/>
        </w:rPr>
      </w:pPr>
      <w:r w:rsidRPr="00B25E0F">
        <w:rPr>
          <w:rFonts w:ascii="Times New Roman" w:eastAsia="SimHei" w:hAnsi="Times New Roman" w:cs="Times New Roman"/>
          <w:b/>
          <w:bCs/>
          <w:i/>
          <w:iCs/>
          <w:color w:val="000000"/>
        </w:rPr>
        <w:lastRenderedPageBreak/>
        <w:t>Lack of support</w:t>
      </w:r>
      <w:r w:rsidRPr="00B25E0F">
        <w:rPr>
          <w:rFonts w:ascii="Times New Roman" w:eastAsia="SimHei" w:hAnsi="Times New Roman" w:cs="Times New Roman"/>
          <w:color w:val="000000"/>
        </w:rPr>
        <w:t>.</w:t>
      </w:r>
    </w:p>
    <w:p w14:paraId="5FD3CC1C" w14:textId="77777777" w:rsidR="00356F14" w:rsidRPr="00B25E0F" w:rsidRDefault="00356F14" w:rsidP="00356F14">
      <w:pPr>
        <w:rPr>
          <w:rFonts w:ascii="Times New Roman" w:eastAsia="SimSun" w:hAnsi="Times New Roman" w:cs="Times New Roman"/>
          <w:color w:val="000000"/>
        </w:rPr>
      </w:pPr>
      <w:r w:rsidRPr="00B25E0F">
        <w:rPr>
          <w:rFonts w:ascii="Times New Roman" w:eastAsia="SimSun" w:hAnsi="Times New Roman" w:cs="Times New Roman"/>
          <w:color w:val="000000"/>
        </w:rPr>
        <w:t xml:space="preserve">During 1855, Ethiopia was </w:t>
      </w:r>
      <w:r>
        <w:rPr>
          <w:rFonts w:ascii="Times New Roman" w:eastAsia="SimSun" w:hAnsi="Times New Roman" w:cs="Times New Roman"/>
          <w:color w:val="000000"/>
        </w:rPr>
        <w:t>a</w:t>
      </w:r>
      <w:r w:rsidRPr="00B25E0F">
        <w:rPr>
          <w:rFonts w:ascii="Times New Roman" w:eastAsia="SimSun" w:hAnsi="Times New Roman" w:cs="Times New Roman"/>
          <w:color w:val="000000"/>
        </w:rPr>
        <w:t xml:space="preserve"> country divided among princes where each claimed to be the king of the country. Thus, even after Emperor Tewodros II came to power, the princes kept contacting the international community in secret, going against the emperor’s foreign policy. Unfortunately, one of the few sources of unity, the Ethiopian Orthodox church was also not an advocate of the king’s or any other international </w:t>
      </w:r>
      <w:r>
        <w:rPr>
          <w:rFonts w:ascii="Times New Roman" w:eastAsia="SimSun" w:hAnsi="Times New Roman" w:cs="Times New Roman"/>
          <w:color w:val="000000"/>
        </w:rPr>
        <w:t xml:space="preserve">religious </w:t>
      </w:r>
      <w:r w:rsidRPr="00B25E0F">
        <w:rPr>
          <w:rFonts w:ascii="Times New Roman" w:eastAsia="SimSun" w:hAnsi="Times New Roman" w:cs="Times New Roman"/>
          <w:color w:val="000000"/>
        </w:rPr>
        <w:t>relations because of the</w:t>
      </w:r>
      <w:r>
        <w:rPr>
          <w:rFonts w:ascii="Times New Roman" w:eastAsia="SimSun" w:hAnsi="Times New Roman" w:cs="Times New Roman"/>
          <w:color w:val="000000"/>
        </w:rPr>
        <w:t xml:space="preserve"> previous</w:t>
      </w:r>
      <w:r w:rsidRPr="00B25E0F">
        <w:rPr>
          <w:rFonts w:ascii="Times New Roman" w:eastAsia="SimSun" w:hAnsi="Times New Roman" w:cs="Times New Roman"/>
          <w:color w:val="000000"/>
        </w:rPr>
        <w:t xml:space="preserve"> attempts of the Portuguese to convert the religion of the country in the sixteenth century. Regardless of the emperor’s trial to either convince or force all parties, his actions that followed from his foreign policies were short in support. </w:t>
      </w:r>
    </w:p>
    <w:p w14:paraId="5B4A3E57" w14:textId="77777777" w:rsidR="00356F14" w:rsidRPr="00B25E0F" w:rsidRDefault="00356F14" w:rsidP="00356F14">
      <w:pPr>
        <w:rPr>
          <w:rFonts w:ascii="Times New Roman" w:eastAsia="SimSun" w:hAnsi="Times New Roman" w:cs="Times New Roman"/>
          <w:color w:val="000000"/>
        </w:rPr>
      </w:pPr>
      <w:r w:rsidRPr="00B25E0F">
        <w:rPr>
          <w:rFonts w:ascii="Times New Roman" w:eastAsia="SimSun" w:hAnsi="Times New Roman" w:cs="Times New Roman"/>
          <w:color w:val="000000"/>
        </w:rPr>
        <w:t xml:space="preserve">For instance: - </w:t>
      </w:r>
      <w:r>
        <w:rPr>
          <w:rFonts w:ascii="Times New Roman" w:eastAsia="SimSun" w:hAnsi="Times New Roman" w:cs="Times New Roman"/>
          <w:color w:val="000000"/>
        </w:rPr>
        <w:t>“</w:t>
      </w:r>
      <w:r w:rsidRPr="00B25E0F">
        <w:rPr>
          <w:rFonts w:ascii="Times New Roman" w:eastAsia="SimSun" w:hAnsi="Times New Roman" w:cs="Times New Roman"/>
          <w:color w:val="000000"/>
        </w:rPr>
        <w:t>during the British expedition to Ethiopia, Emperor Tewodros II could not trust even the four thousand soldiers who still followed him. Given the opportunity, they might abandon him as so many had already done.</w:t>
      </w:r>
      <w:r>
        <w:rPr>
          <w:rFonts w:ascii="Times New Roman" w:eastAsia="SimSun" w:hAnsi="Times New Roman" w:cs="Times New Roman"/>
          <w:color w:val="000000"/>
        </w:rPr>
        <w:t>”</w:t>
      </w:r>
      <w:r w:rsidRPr="00B25E0F">
        <w:rPr>
          <w:rFonts w:ascii="Times New Roman" w:eastAsia="SimSun" w:hAnsi="Times New Roman" w:cs="Times New Roman"/>
          <w:color w:val="000000"/>
        </w:rPr>
        <w:t xml:space="preserve"> (Wikipedia contributors, 2021)</w:t>
      </w:r>
    </w:p>
    <w:p w14:paraId="4A466639" w14:textId="77777777" w:rsidR="00356F14" w:rsidRPr="00B25E0F" w:rsidRDefault="00356F14" w:rsidP="00356F14">
      <w:pPr>
        <w:keepNext/>
        <w:keepLines/>
        <w:outlineLvl w:val="3"/>
        <w:rPr>
          <w:rFonts w:ascii="Times New Roman" w:eastAsia="SimHei" w:hAnsi="Times New Roman" w:cs="Times New Roman"/>
          <w:b/>
          <w:bCs/>
          <w:i/>
          <w:iCs/>
          <w:color w:val="000000"/>
        </w:rPr>
      </w:pPr>
      <w:bookmarkStart w:id="1" w:name="_Hlk90147556"/>
      <w:r w:rsidRPr="00B25E0F">
        <w:rPr>
          <w:rFonts w:ascii="Times New Roman" w:eastAsia="SimHei" w:hAnsi="Times New Roman" w:cs="Times New Roman"/>
          <w:b/>
          <w:bCs/>
          <w:i/>
          <w:iCs/>
          <w:color w:val="000000"/>
        </w:rPr>
        <w:t xml:space="preserve">Lack of </w:t>
      </w:r>
      <w:r>
        <w:rPr>
          <w:rFonts w:ascii="Times New Roman" w:eastAsia="SimHei" w:hAnsi="Times New Roman" w:cs="Times New Roman"/>
          <w:b/>
          <w:bCs/>
          <w:i/>
          <w:iCs/>
          <w:color w:val="000000"/>
        </w:rPr>
        <w:t xml:space="preserve">economic and military </w:t>
      </w:r>
      <w:r w:rsidRPr="00B25E0F">
        <w:rPr>
          <w:rFonts w:ascii="Times New Roman" w:eastAsia="SimHei" w:hAnsi="Times New Roman" w:cs="Times New Roman"/>
          <w:b/>
          <w:bCs/>
          <w:i/>
          <w:iCs/>
          <w:color w:val="000000"/>
        </w:rPr>
        <w:t>resource</w:t>
      </w:r>
      <w:r w:rsidRPr="00B25E0F">
        <w:rPr>
          <w:rFonts w:ascii="Times New Roman" w:eastAsia="SimHei" w:hAnsi="Times New Roman" w:cs="Times New Roman"/>
          <w:color w:val="000000"/>
        </w:rPr>
        <w:t>.</w:t>
      </w:r>
    </w:p>
    <w:p w14:paraId="09CC71A7" w14:textId="77777777" w:rsidR="00356F14" w:rsidRDefault="00356F14" w:rsidP="00356F14">
      <w:pPr>
        <w:rPr>
          <w:rFonts w:ascii="Times New Roman" w:eastAsia="SimSun" w:hAnsi="Times New Roman" w:cs="Times New Roman"/>
          <w:b/>
          <w:bCs/>
          <w:color w:val="000000"/>
        </w:rPr>
      </w:pPr>
      <w:r>
        <w:rPr>
          <w:rFonts w:ascii="Times New Roman" w:eastAsia="SimSun" w:hAnsi="Times New Roman" w:cs="Times New Roman"/>
          <w:color w:val="000000"/>
        </w:rPr>
        <w:t>As a result of the prolonged isolation of Ethiopia from technological and scientific advancements of the medieval eras, the country had less significant economy and military power. Even though Emperor Tewodros II opened the country to the international relations and tried to import military goods as well as knowledge, the external replies were ambiguous and futile. This lack of such resource led the rest of the world to undermine the foreign policies of the emperor.</w:t>
      </w:r>
    </w:p>
    <w:p w14:paraId="0330B816" w14:textId="77777777" w:rsidR="00356F14" w:rsidRPr="00DE635E" w:rsidRDefault="00356F14" w:rsidP="00356F14">
      <w:pPr>
        <w:keepNext/>
        <w:keepLines/>
        <w:outlineLvl w:val="3"/>
        <w:rPr>
          <w:rFonts w:ascii="Times New Roman" w:eastAsia="SimHei" w:hAnsi="Times New Roman" w:cs="Times New Roman"/>
          <w:b/>
          <w:bCs/>
          <w:i/>
          <w:iCs/>
          <w:color w:val="000000"/>
        </w:rPr>
      </w:pPr>
      <w:r w:rsidRPr="00DE635E">
        <w:rPr>
          <w:rFonts w:ascii="Times New Roman" w:eastAsia="SimHei" w:hAnsi="Times New Roman" w:cs="Times New Roman"/>
          <w:b/>
          <w:bCs/>
          <w:i/>
          <w:iCs/>
          <w:color w:val="000000"/>
        </w:rPr>
        <w:t>Lack of experience</w:t>
      </w:r>
      <w:r w:rsidRPr="00DE635E">
        <w:rPr>
          <w:rFonts w:ascii="Times New Roman" w:eastAsia="SimHei" w:hAnsi="Times New Roman" w:cs="Times New Roman"/>
          <w:color w:val="000000"/>
        </w:rPr>
        <w:t>.</w:t>
      </w:r>
    </w:p>
    <w:p w14:paraId="7F12E21B" w14:textId="77777777" w:rsidR="00356F14" w:rsidRPr="00DE635E" w:rsidRDefault="00356F14" w:rsidP="00356F14">
      <w:pPr>
        <w:rPr>
          <w:rFonts w:ascii="Times New Roman" w:eastAsia="SimSun" w:hAnsi="Times New Roman" w:cs="Times New Roman"/>
          <w:b/>
          <w:bCs/>
          <w:color w:val="000000"/>
        </w:rPr>
      </w:pPr>
      <w:r w:rsidRPr="00DE635E">
        <w:rPr>
          <w:rFonts w:ascii="Times New Roman" w:eastAsia="SimSun" w:hAnsi="Times New Roman" w:cs="Times New Roman"/>
          <w:color w:val="000000"/>
        </w:rPr>
        <w:t>As the diplomatic relations of Emperor Tewodros II was limited to the circle of neighboring princes, one of the most mentioned challenges was the lack of experience in foreign policy. Special example is the way he handled his relations to Europe with bold rush to war leading to the British invasion and the end of his era.</w:t>
      </w:r>
    </w:p>
    <w:p w14:paraId="127915E8" w14:textId="77777777" w:rsidR="00356F14" w:rsidRDefault="00356F14" w:rsidP="00356F14">
      <w:pPr>
        <w:keepNext/>
        <w:keepLines/>
        <w:outlineLvl w:val="2"/>
        <w:rPr>
          <w:rFonts w:ascii="Times New Roman" w:eastAsia="SimHei" w:hAnsi="Times New Roman" w:cs="Times New Roman"/>
          <w:b/>
          <w:bCs/>
          <w:color w:val="000000"/>
        </w:rPr>
      </w:pPr>
      <w:r w:rsidRPr="00DE635E">
        <w:rPr>
          <w:rFonts w:ascii="Times New Roman" w:eastAsia="SimHei" w:hAnsi="Times New Roman" w:cs="Times New Roman"/>
          <w:b/>
          <w:bCs/>
          <w:color w:val="000000"/>
        </w:rPr>
        <w:lastRenderedPageBreak/>
        <w:t>External challenges</w:t>
      </w:r>
    </w:p>
    <w:p w14:paraId="4A4A25A5" w14:textId="77777777" w:rsidR="00356F14" w:rsidRPr="00C52BEF" w:rsidRDefault="00356F14" w:rsidP="00356F14">
      <w:pPr>
        <w:rPr>
          <w:rFonts w:ascii="Times New Roman" w:eastAsia="SimSun" w:hAnsi="Times New Roman" w:cs="Times New Roman"/>
          <w:color w:val="000000"/>
        </w:rPr>
      </w:pPr>
      <w:r>
        <w:rPr>
          <w:rFonts w:ascii="Times New Roman" w:eastAsia="SimSun" w:hAnsi="Times New Roman" w:cs="Times New Roman"/>
          <w:color w:val="000000"/>
        </w:rPr>
        <w:t>Ex</w:t>
      </w:r>
      <w:r w:rsidRPr="00B25E0F">
        <w:rPr>
          <w:rFonts w:ascii="Times New Roman" w:eastAsia="SimSun" w:hAnsi="Times New Roman" w:cs="Times New Roman"/>
          <w:color w:val="000000"/>
        </w:rPr>
        <w:t xml:space="preserve">ternal challenges on the foreign policy of Emperor Tewodros II can be </w:t>
      </w:r>
      <w:r>
        <w:rPr>
          <w:rFonts w:ascii="Times New Roman" w:eastAsia="SimSun" w:hAnsi="Times New Roman" w:cs="Times New Roman"/>
          <w:color w:val="000000"/>
        </w:rPr>
        <w:t>classified as</w:t>
      </w:r>
      <w:r w:rsidRPr="00B25E0F">
        <w:rPr>
          <w:rFonts w:ascii="Times New Roman" w:eastAsia="SimSun" w:hAnsi="Times New Roman" w:cs="Times New Roman"/>
          <w:color w:val="000000"/>
        </w:rPr>
        <w:t xml:space="preserve"> </w:t>
      </w:r>
      <w:r w:rsidRPr="00BA22D9">
        <w:rPr>
          <w:rFonts w:ascii="Times New Roman" w:eastAsia="SimSun" w:hAnsi="Times New Roman" w:cs="Times New Roman"/>
          <w:color w:val="000000"/>
        </w:rPr>
        <w:t>Turko-Egyptian expansion</w:t>
      </w:r>
      <w:r>
        <w:rPr>
          <w:rFonts w:ascii="Times New Roman" w:eastAsia="SimSun" w:hAnsi="Times New Roman" w:cs="Times New Roman"/>
          <w:color w:val="000000"/>
        </w:rPr>
        <w:t xml:space="preserve"> and Anglo-French imperialism.</w:t>
      </w:r>
    </w:p>
    <w:p w14:paraId="199305E8" w14:textId="77777777" w:rsidR="00356F14" w:rsidRPr="00DE635E" w:rsidRDefault="00356F14" w:rsidP="00356F14">
      <w:pPr>
        <w:keepNext/>
        <w:keepLines/>
        <w:outlineLvl w:val="3"/>
        <w:rPr>
          <w:rFonts w:ascii="Times New Roman" w:eastAsia="SimHei" w:hAnsi="Times New Roman" w:cs="Times New Roman"/>
          <w:b/>
          <w:bCs/>
          <w:i/>
          <w:iCs/>
          <w:color w:val="000000"/>
        </w:rPr>
      </w:pPr>
      <w:bookmarkStart w:id="2" w:name="_Hlk90160203"/>
      <w:r w:rsidRPr="00DE635E">
        <w:rPr>
          <w:rFonts w:ascii="Times New Roman" w:eastAsia="SimHei" w:hAnsi="Times New Roman" w:cs="Times New Roman"/>
          <w:b/>
          <w:bCs/>
          <w:i/>
          <w:iCs/>
          <w:color w:val="000000"/>
        </w:rPr>
        <w:t xml:space="preserve">Turko-Egyptian expansion </w:t>
      </w:r>
    </w:p>
    <w:bookmarkEnd w:id="2"/>
    <w:p w14:paraId="38565C64" w14:textId="77777777" w:rsidR="00356F14" w:rsidRPr="00DE635E" w:rsidRDefault="00356F14" w:rsidP="00356F14">
      <w:pPr>
        <w:rPr>
          <w:rFonts w:ascii="Times New Roman" w:eastAsia="SimSun" w:hAnsi="Times New Roman" w:cs="Times New Roman"/>
          <w:color w:val="000000"/>
        </w:rPr>
      </w:pPr>
      <w:r w:rsidRPr="00DE635E">
        <w:rPr>
          <w:rFonts w:ascii="Times New Roman" w:eastAsia="SimSun" w:hAnsi="Times New Roman" w:cs="Times New Roman"/>
          <w:color w:val="000000"/>
        </w:rPr>
        <w:t>In the 17</w:t>
      </w:r>
      <w:r w:rsidRPr="00DE635E">
        <w:rPr>
          <w:rFonts w:ascii="Times New Roman" w:eastAsia="SimSun" w:hAnsi="Times New Roman" w:cs="Times New Roman"/>
          <w:color w:val="000000"/>
          <w:vertAlign w:val="superscript"/>
        </w:rPr>
        <w:t>th</w:t>
      </w:r>
      <w:r w:rsidRPr="00DE635E">
        <w:rPr>
          <w:rFonts w:ascii="Times New Roman" w:eastAsia="SimSun" w:hAnsi="Times New Roman" w:cs="Times New Roman"/>
          <w:color w:val="000000"/>
        </w:rPr>
        <w:t xml:space="preserve"> century the Ottomans ruled almost the entire north coast of Africa and west to Egypt and the Holy Lands (modern-day Israel and Palestine). Their navy ruled the waters of the Mediterranean while their traders rivalled those of Spain, Portugal and the Italian city-states. Egypt on the other hand was on the march to control the Nile River from its source. Therefore, both empires </w:t>
      </w:r>
      <w:r>
        <w:rPr>
          <w:rFonts w:ascii="Times New Roman" w:eastAsia="SimSun" w:hAnsi="Times New Roman" w:cs="Times New Roman"/>
          <w:color w:val="000000"/>
        </w:rPr>
        <w:t>imposed</w:t>
      </w:r>
      <w:r w:rsidRPr="00DE635E">
        <w:rPr>
          <w:rFonts w:ascii="Times New Roman" w:eastAsia="SimSun" w:hAnsi="Times New Roman" w:cs="Times New Roman"/>
          <w:color w:val="000000"/>
        </w:rPr>
        <w:t xml:space="preserve"> clear threats against the territorial integrity of Ethiopia. Emperor Tewodros II wanted to go to London and Paris to improve the foreign relation but due to the weak Naval Army he couldn’t cross the Red Sea. The blockage of the red sea also prevented the transport of military equipment. In order to overcome the problems, the emperor asked for assistance from Britain and Russia other Cristian countries, he even tried to diplomatically solve the issues with the Ottoman Turks but the end results of both attempts were futile.</w:t>
      </w:r>
    </w:p>
    <w:p w14:paraId="64232A43" w14:textId="77777777" w:rsidR="00356F14" w:rsidRPr="00DE635E" w:rsidRDefault="00356F14" w:rsidP="00356F14">
      <w:pPr>
        <w:keepNext/>
        <w:keepLines/>
        <w:outlineLvl w:val="3"/>
        <w:rPr>
          <w:rFonts w:ascii="Times New Roman" w:eastAsia="SimHei" w:hAnsi="Times New Roman" w:cs="Times New Roman"/>
          <w:b/>
          <w:bCs/>
          <w:i/>
          <w:iCs/>
          <w:color w:val="000000"/>
        </w:rPr>
      </w:pPr>
      <w:r w:rsidRPr="00DE635E">
        <w:rPr>
          <w:rFonts w:ascii="Times New Roman" w:eastAsia="SimHei" w:hAnsi="Times New Roman" w:cs="Times New Roman"/>
          <w:b/>
          <w:bCs/>
          <w:i/>
          <w:iCs/>
          <w:color w:val="000000"/>
        </w:rPr>
        <w:t>Anglo-French imperialism</w:t>
      </w:r>
    </w:p>
    <w:p w14:paraId="3419468D" w14:textId="77777777" w:rsidR="00356F14" w:rsidRDefault="00356F14" w:rsidP="00356F14">
      <w:pPr>
        <w:rPr>
          <w:rFonts w:ascii="Times New Roman" w:eastAsia="SimSun" w:hAnsi="Times New Roman" w:cs="Times New Roman"/>
          <w:color w:val="000000"/>
        </w:rPr>
      </w:pPr>
      <w:r w:rsidRPr="00BA6BCC">
        <w:rPr>
          <w:rFonts w:ascii="Times New Roman" w:eastAsia="SimSun" w:hAnsi="Times New Roman" w:cs="Times New Roman"/>
          <w:color w:val="000000"/>
        </w:rPr>
        <w:t xml:space="preserve">The drawback of </w:t>
      </w:r>
      <w:r>
        <w:rPr>
          <w:rFonts w:ascii="Times New Roman" w:eastAsia="SimSun" w:hAnsi="Times New Roman" w:cs="Times New Roman"/>
          <w:color w:val="000000"/>
        </w:rPr>
        <w:t>the emperor’s</w:t>
      </w:r>
      <w:r w:rsidRPr="00BA6BCC">
        <w:rPr>
          <w:rFonts w:ascii="Times New Roman" w:eastAsia="SimSun" w:hAnsi="Times New Roman" w:cs="Times New Roman"/>
          <w:color w:val="000000"/>
        </w:rPr>
        <w:t xml:space="preserve"> foreign policy</w:t>
      </w:r>
      <w:r>
        <w:rPr>
          <w:rFonts w:ascii="Times New Roman" w:eastAsia="SimSun" w:hAnsi="Times New Roman" w:cs="Times New Roman"/>
          <w:color w:val="000000"/>
        </w:rPr>
        <w:t xml:space="preserve"> wa</w:t>
      </w:r>
      <w:r w:rsidRPr="00BA6BCC">
        <w:rPr>
          <w:rFonts w:ascii="Times New Roman" w:eastAsia="SimSun" w:hAnsi="Times New Roman" w:cs="Times New Roman"/>
          <w:color w:val="000000"/>
        </w:rPr>
        <w:t>s his false hope in Brita</w:t>
      </w:r>
      <w:r>
        <w:rPr>
          <w:rFonts w:ascii="Times New Roman" w:eastAsia="SimSun" w:hAnsi="Times New Roman" w:cs="Times New Roman"/>
          <w:color w:val="000000"/>
        </w:rPr>
        <w:t>i</w:t>
      </w:r>
      <w:r w:rsidRPr="00BA6BCC">
        <w:rPr>
          <w:rFonts w:ascii="Times New Roman" w:eastAsia="SimSun" w:hAnsi="Times New Roman" w:cs="Times New Roman"/>
          <w:color w:val="000000"/>
        </w:rPr>
        <w:t>n and France. He thought the alliance between those nations was due to the Crusade of Christianity vs Islam and Brita</w:t>
      </w:r>
      <w:r>
        <w:rPr>
          <w:rFonts w:ascii="Times New Roman" w:eastAsia="SimSun" w:hAnsi="Times New Roman" w:cs="Times New Roman"/>
          <w:color w:val="000000"/>
        </w:rPr>
        <w:t>i</w:t>
      </w:r>
      <w:r w:rsidRPr="00BA6BCC">
        <w:rPr>
          <w:rFonts w:ascii="Times New Roman" w:eastAsia="SimSun" w:hAnsi="Times New Roman" w:cs="Times New Roman"/>
          <w:color w:val="000000"/>
        </w:rPr>
        <w:t>n and France were Chrisitan Power</w:t>
      </w:r>
      <w:r>
        <w:rPr>
          <w:rFonts w:ascii="Times New Roman" w:eastAsia="SimSun" w:hAnsi="Times New Roman" w:cs="Times New Roman"/>
          <w:color w:val="000000"/>
        </w:rPr>
        <w:t xml:space="preserve">s, when in reality both were interested in </w:t>
      </w:r>
      <w:r w:rsidRPr="003C4C0A">
        <w:rPr>
          <w:rFonts w:ascii="Times New Roman" w:eastAsia="SimSun" w:hAnsi="Times New Roman" w:cs="Times New Roman"/>
          <w:color w:val="000000"/>
        </w:rPr>
        <w:t>politically, strategically and commercially</w:t>
      </w:r>
      <w:r>
        <w:rPr>
          <w:rFonts w:ascii="Times New Roman" w:eastAsia="SimSun" w:hAnsi="Times New Roman" w:cs="Times New Roman"/>
          <w:color w:val="000000"/>
        </w:rPr>
        <w:t xml:space="preserve"> cooperating with the Ottoman Empire.</w:t>
      </w:r>
      <w:r w:rsidRPr="00DE635E">
        <w:rPr>
          <w:rFonts w:ascii="Times New Roman" w:eastAsia="SimSun" w:hAnsi="Times New Roman" w:cs="Times New Roman"/>
          <w:color w:val="000000"/>
        </w:rPr>
        <w:t xml:space="preserve"> </w:t>
      </w:r>
    </w:p>
    <w:p w14:paraId="48B44C84" w14:textId="77777777" w:rsidR="00356F14" w:rsidRDefault="00356F14" w:rsidP="00356F14">
      <w:pPr>
        <w:rPr>
          <w:rFonts w:ascii="Times New Roman" w:eastAsia="SimSun" w:hAnsi="Times New Roman" w:cs="Times New Roman"/>
          <w:color w:val="000000"/>
        </w:rPr>
      </w:pPr>
      <w:r>
        <w:rPr>
          <w:rFonts w:ascii="Times New Roman" w:eastAsia="SimSun" w:hAnsi="Times New Roman" w:cs="Times New Roman"/>
          <w:color w:val="000000"/>
        </w:rPr>
        <w:t xml:space="preserve">Keeping his suspicion of the Anglo-French imperialism, the emperor did not stop trying to form relations with the Christian superpowers of the world both to get technical aid </w:t>
      </w:r>
      <w:r w:rsidRPr="00207DBD">
        <w:rPr>
          <w:rFonts w:ascii="Times New Roman" w:eastAsia="SimSun" w:hAnsi="Times New Roman" w:cs="Times New Roman"/>
          <w:color w:val="000000"/>
        </w:rPr>
        <w:t>like firearms and ammunition</w:t>
      </w:r>
      <w:r>
        <w:rPr>
          <w:rFonts w:ascii="Times New Roman" w:eastAsia="SimSun" w:hAnsi="Times New Roman" w:cs="Times New Roman"/>
          <w:color w:val="000000"/>
        </w:rPr>
        <w:t xml:space="preserve"> and technological knowledge. Most responses were missionaries and </w:t>
      </w:r>
      <w:r>
        <w:rPr>
          <w:rFonts w:ascii="Times New Roman" w:eastAsia="SimSun" w:hAnsi="Times New Roman" w:cs="Times New Roman"/>
          <w:color w:val="000000"/>
        </w:rPr>
        <w:lastRenderedPageBreak/>
        <w:t>adventurers. Looking at this the emperor stopped accepting any missionaries unless they are skilled.</w:t>
      </w:r>
    </w:p>
    <w:p w14:paraId="47E82DC2" w14:textId="77777777" w:rsidR="00356F14" w:rsidRPr="00DE635E" w:rsidRDefault="00356F14" w:rsidP="00356F14">
      <w:pPr>
        <w:rPr>
          <w:rFonts w:ascii="Times New Roman" w:eastAsia="SimSun" w:hAnsi="Times New Roman" w:cs="Times New Roman"/>
          <w:color w:val="000000"/>
        </w:rPr>
      </w:pPr>
      <w:r>
        <w:rPr>
          <w:rFonts w:ascii="Times New Roman" w:eastAsia="SimSun" w:hAnsi="Times New Roman" w:cs="Times New Roman"/>
          <w:color w:val="000000"/>
        </w:rPr>
        <w:t xml:space="preserve">In the end though the continuous undermining and neglection led the emperor to suspicion alliance between the Anglo-French imperialism and the Ottoman Turk empire. </w:t>
      </w:r>
      <w:proofErr w:type="gramStart"/>
      <w:r>
        <w:rPr>
          <w:rFonts w:ascii="Times New Roman" w:eastAsia="SimSun" w:hAnsi="Times New Roman" w:cs="Times New Roman"/>
          <w:color w:val="000000"/>
        </w:rPr>
        <w:t>The  final</w:t>
      </w:r>
      <w:proofErr w:type="gramEnd"/>
      <w:r>
        <w:rPr>
          <w:rFonts w:ascii="Times New Roman" w:eastAsia="SimSun" w:hAnsi="Times New Roman" w:cs="Times New Roman"/>
          <w:color w:val="000000"/>
        </w:rPr>
        <w:t xml:space="preserve"> challenge was when </w:t>
      </w:r>
      <w:r w:rsidRPr="00F509EA">
        <w:rPr>
          <w:rFonts w:ascii="Times New Roman" w:eastAsia="SimSun" w:hAnsi="Times New Roman" w:cs="Times New Roman"/>
          <w:color w:val="000000"/>
        </w:rPr>
        <w:t>British attacked and at Magdala he fought against the Brita</w:t>
      </w:r>
      <w:r>
        <w:rPr>
          <w:rFonts w:ascii="Times New Roman" w:eastAsia="SimSun" w:hAnsi="Times New Roman" w:cs="Times New Roman"/>
          <w:color w:val="000000"/>
        </w:rPr>
        <w:t>i</w:t>
      </w:r>
      <w:r w:rsidRPr="00F509EA">
        <w:rPr>
          <w:rFonts w:ascii="Times New Roman" w:eastAsia="SimSun" w:hAnsi="Times New Roman" w:cs="Times New Roman"/>
          <w:color w:val="000000"/>
        </w:rPr>
        <w:t>n army and lost, and killed himself rather than surrender in disgrace</w:t>
      </w:r>
      <w:r>
        <w:rPr>
          <w:rFonts w:ascii="Times New Roman" w:eastAsia="SimSun" w:hAnsi="Times New Roman" w:cs="Times New Roman"/>
          <w:color w:val="000000"/>
        </w:rPr>
        <w:t>.</w:t>
      </w:r>
    </w:p>
    <w:p w14:paraId="31304218" w14:textId="77777777" w:rsidR="00356F14" w:rsidRPr="00DE635E" w:rsidRDefault="00356F14" w:rsidP="00356F14">
      <w:pPr>
        <w:keepNext/>
        <w:keepLines/>
        <w:outlineLvl w:val="2"/>
        <w:rPr>
          <w:rFonts w:ascii="Times New Roman" w:eastAsia="SimHei" w:hAnsi="Times New Roman" w:cs="Times New Roman"/>
          <w:b/>
          <w:bCs/>
          <w:color w:val="000000"/>
        </w:rPr>
      </w:pPr>
      <w:r w:rsidRPr="00DE635E">
        <w:rPr>
          <w:rFonts w:ascii="Times New Roman" w:eastAsia="SimHei" w:hAnsi="Times New Roman" w:cs="Times New Roman"/>
          <w:b/>
          <w:bCs/>
          <w:color w:val="000000"/>
        </w:rPr>
        <w:t>Successes</w:t>
      </w:r>
    </w:p>
    <w:p w14:paraId="23646BA9" w14:textId="77777777" w:rsidR="00356F14" w:rsidRPr="00DE635E" w:rsidRDefault="00356F14" w:rsidP="00356F14">
      <w:pPr>
        <w:rPr>
          <w:rFonts w:ascii="Times New Roman" w:eastAsia="SimSun" w:hAnsi="Times New Roman" w:cs="Times New Roman"/>
          <w:color w:val="000000"/>
        </w:rPr>
      </w:pPr>
      <w:r w:rsidRPr="00DE635E">
        <w:rPr>
          <w:rFonts w:ascii="Times New Roman" w:eastAsia="SimSun" w:hAnsi="Times New Roman" w:cs="Times New Roman"/>
          <w:color w:val="000000"/>
        </w:rPr>
        <w:t>Despite the difficult challenges and failures, Emperor Tewodros II was able to use his foreign policy to achieve historical successes in Ethiopia. Some of the major successes are as follows: the foreign policies were able to:</w:t>
      </w:r>
    </w:p>
    <w:p w14:paraId="5E82FD2C" w14:textId="77777777" w:rsidR="00356F14" w:rsidRPr="00DE635E" w:rsidRDefault="00356F14" w:rsidP="00356F14">
      <w:pPr>
        <w:numPr>
          <w:ilvl w:val="1"/>
          <w:numId w:val="12"/>
        </w:numPr>
        <w:contextualSpacing/>
        <w:rPr>
          <w:rFonts w:ascii="Times New Roman" w:eastAsia="SimSun" w:hAnsi="Times New Roman" w:cs="Times New Roman"/>
          <w:color w:val="000000"/>
        </w:rPr>
      </w:pPr>
      <w:r w:rsidRPr="00DE635E">
        <w:rPr>
          <w:rFonts w:ascii="Times New Roman" w:eastAsia="SimSun" w:hAnsi="Times New Roman" w:cs="Times New Roman"/>
          <w:color w:val="000000"/>
        </w:rPr>
        <w:t>keep territorial integrity of the country</w:t>
      </w:r>
    </w:p>
    <w:p w14:paraId="62376576" w14:textId="77777777" w:rsidR="00356F14" w:rsidRPr="00DE635E" w:rsidRDefault="00356F14" w:rsidP="00356F14">
      <w:pPr>
        <w:numPr>
          <w:ilvl w:val="1"/>
          <w:numId w:val="12"/>
        </w:numPr>
        <w:contextualSpacing/>
        <w:rPr>
          <w:rFonts w:ascii="Times New Roman" w:eastAsia="SimSun" w:hAnsi="Times New Roman" w:cs="Times New Roman"/>
          <w:color w:val="000000"/>
        </w:rPr>
      </w:pPr>
      <w:r w:rsidRPr="00DE635E">
        <w:rPr>
          <w:rFonts w:ascii="Times New Roman" w:eastAsia="SimSun" w:hAnsi="Times New Roman" w:cs="Times New Roman"/>
          <w:color w:val="000000"/>
        </w:rPr>
        <w:t>opened the country to international relations after long years of isolation and abnegation</w:t>
      </w:r>
    </w:p>
    <w:p w14:paraId="023C4FF7" w14:textId="77777777" w:rsidR="00356F14" w:rsidRPr="00DE635E" w:rsidRDefault="00356F14" w:rsidP="00356F14">
      <w:pPr>
        <w:numPr>
          <w:ilvl w:val="1"/>
          <w:numId w:val="12"/>
        </w:numPr>
        <w:contextualSpacing/>
        <w:rPr>
          <w:rFonts w:ascii="Times New Roman" w:eastAsia="SimSun" w:hAnsi="Times New Roman" w:cs="Times New Roman"/>
          <w:color w:val="000000"/>
        </w:rPr>
      </w:pPr>
      <w:r w:rsidRPr="00DE635E">
        <w:rPr>
          <w:rFonts w:ascii="Times New Roman" w:eastAsia="SimSun" w:hAnsi="Times New Roman" w:cs="Times New Roman"/>
          <w:color w:val="000000"/>
        </w:rPr>
        <w:t>import some knowledge to the country from the western world</w:t>
      </w:r>
    </w:p>
    <w:p w14:paraId="5ED46004" w14:textId="77777777" w:rsidR="00356F14" w:rsidRPr="00DE635E" w:rsidRDefault="00356F14" w:rsidP="00356F14">
      <w:pPr>
        <w:numPr>
          <w:ilvl w:val="1"/>
          <w:numId w:val="12"/>
        </w:numPr>
        <w:contextualSpacing/>
        <w:rPr>
          <w:rFonts w:ascii="Times New Roman" w:eastAsia="SimSun" w:hAnsi="Times New Roman" w:cs="Times New Roman"/>
          <w:color w:val="000000"/>
        </w:rPr>
      </w:pPr>
      <w:r w:rsidRPr="00DE635E">
        <w:rPr>
          <w:rFonts w:ascii="Times New Roman" w:eastAsia="SimSun" w:hAnsi="Times New Roman" w:cs="Times New Roman"/>
          <w:color w:val="000000"/>
        </w:rPr>
        <w:t xml:space="preserve">start the </w:t>
      </w:r>
      <w:proofErr w:type="spellStart"/>
      <w:r w:rsidRPr="00DE635E">
        <w:rPr>
          <w:rFonts w:ascii="Times New Roman" w:eastAsia="SimSun" w:hAnsi="Times New Roman" w:cs="Times New Roman"/>
          <w:color w:val="000000"/>
        </w:rPr>
        <w:t>Gaffat</w:t>
      </w:r>
      <w:proofErr w:type="spellEnd"/>
      <w:r w:rsidRPr="00DE635E">
        <w:rPr>
          <w:rFonts w:ascii="Times New Roman" w:eastAsia="SimSun" w:hAnsi="Times New Roman" w:cs="Times New Roman"/>
          <w:color w:val="000000"/>
        </w:rPr>
        <w:t xml:space="preserve"> factory with aid from Britain, France and employed 2000 Ethiopians to manufacture firearms.  </w:t>
      </w:r>
    </w:p>
    <w:p w14:paraId="14745685" w14:textId="77777777" w:rsidR="00356F14" w:rsidRPr="00DE635E" w:rsidRDefault="00356F14" w:rsidP="00356F14">
      <w:pPr>
        <w:numPr>
          <w:ilvl w:val="1"/>
          <w:numId w:val="12"/>
        </w:numPr>
        <w:contextualSpacing/>
        <w:rPr>
          <w:rFonts w:ascii="Times New Roman" w:eastAsia="SimSun" w:hAnsi="Times New Roman" w:cs="Times New Roman"/>
          <w:color w:val="000000"/>
        </w:rPr>
      </w:pPr>
      <w:r w:rsidRPr="00DE635E">
        <w:rPr>
          <w:rFonts w:ascii="Times New Roman" w:eastAsia="SimSun" w:hAnsi="Times New Roman" w:cs="Times New Roman"/>
          <w:color w:val="000000"/>
        </w:rPr>
        <w:t>domestically produce 28 guns and 9 mortars which was a great achievement considering the lack of previous connections and knowledge.</w:t>
      </w:r>
    </w:p>
    <w:p w14:paraId="4E27E75C" w14:textId="77777777" w:rsidR="00356F14" w:rsidRDefault="00356F14" w:rsidP="00356F14">
      <w:pPr>
        <w:numPr>
          <w:ilvl w:val="1"/>
          <w:numId w:val="12"/>
        </w:numPr>
        <w:contextualSpacing/>
        <w:rPr>
          <w:rFonts w:ascii="Times New Roman" w:eastAsia="SimSun" w:hAnsi="Times New Roman" w:cs="Times New Roman"/>
          <w:color w:val="000000"/>
        </w:rPr>
      </w:pPr>
      <w:r w:rsidRPr="00DE635E">
        <w:rPr>
          <w:rFonts w:ascii="Times New Roman" w:eastAsia="SimSun" w:hAnsi="Times New Roman" w:cs="Times New Roman"/>
          <w:color w:val="000000"/>
        </w:rPr>
        <w:t>imposed a big psychological influence of equality and the spirit of modernization to his successors and the rest of the world.</w:t>
      </w:r>
      <w:bookmarkEnd w:id="1"/>
    </w:p>
    <w:bookmarkEnd w:id="0" w:displacedByCustomXml="next"/>
    <w:sdt>
      <w:sdtPr>
        <w:rPr>
          <w:rFonts w:asciiTheme="minorHAnsi" w:eastAsiaTheme="minorEastAsia" w:hAnsiTheme="minorHAnsi" w:cstheme="minorBidi"/>
        </w:rPr>
        <w:id w:val="-1096949615"/>
        <w:docPartObj>
          <w:docPartGallery w:val="Bibliographies"/>
          <w:docPartUnique/>
        </w:docPartObj>
      </w:sdtPr>
      <w:sdtEndPr/>
      <w:sdtContent>
        <w:p w14:paraId="6187E21A" w14:textId="77777777" w:rsidR="00097169" w:rsidRDefault="00097169" w:rsidP="00097169">
          <w:pPr>
            <w:pStyle w:val="SectionTitle"/>
          </w:pPr>
          <w:r>
            <w:t>References</w:t>
          </w:r>
        </w:p>
        <w:sdt>
          <w:sdtPr>
            <w:id w:val="-573587230"/>
            <w:bibliography/>
          </w:sdtPr>
          <w:sdtEndPr/>
          <w:sdtContent>
            <w:sdt>
              <w:sdtPr>
                <w:alias w:val="Enter article reference:"/>
                <w:tag w:val="Enter article reference:"/>
                <w:id w:val="281390320"/>
                <w:placeholder>
                  <w:docPart w:val="AF530F4229434DD4B35165C74FD3BB41"/>
                </w:placeholder>
                <w:temporary/>
                <w:showingPlcHdr/>
                <w15:appearance w15:val="hidden"/>
              </w:sdtPr>
              <w:sdtEndPr/>
              <w:sdtContent>
                <w:p w14:paraId="34F9E799" w14:textId="77777777" w:rsidR="00097169" w:rsidRDefault="00097169" w:rsidP="00097169">
                  <w:pPr>
                    <w:pStyle w:val="Bibliography"/>
                    <w:rPr>
                      <w:noProof/>
                    </w:rPr>
                  </w:pPr>
                  <w:r>
                    <w:rPr>
                      <w:noProof/>
                    </w:rPr>
                    <w:t xml:space="preserve">Last Name, F. M. (Year). Article Title. </w:t>
                  </w:r>
                  <w:r>
                    <w:rPr>
                      <w:i/>
                      <w:iCs/>
                      <w:noProof/>
                    </w:rPr>
                    <w:t>Journal Title</w:t>
                  </w:r>
                  <w:r>
                    <w:rPr>
                      <w:noProof/>
                    </w:rPr>
                    <w:t>, Pages From - To.</w:t>
                  </w:r>
                </w:p>
              </w:sdtContent>
            </w:sdt>
            <w:sdt>
              <w:sdtPr>
                <w:alias w:val="Enter book reference:"/>
                <w:tag w:val="Enter book reference:"/>
                <w:id w:val="-1926867146"/>
                <w:placeholder>
                  <w:docPart w:val="6D210605263B4599B4D59AFF16F35CA1"/>
                </w:placeholder>
                <w:temporary/>
                <w:showingPlcHdr/>
                <w15:appearance w15:val="hidden"/>
              </w:sdtPr>
              <w:sdtEndPr/>
              <w:sdtContent>
                <w:p w14:paraId="72369E7D" w14:textId="77777777"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14:paraId="346B0D4F" w14:textId="77777777" w:rsidR="00097169" w:rsidRDefault="00842840"/>
          </w:sdtContent>
        </w:sdt>
      </w:sdtContent>
    </w:sdt>
    <w:sectPr w:rsidR="0009716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55EFC" w14:textId="77777777" w:rsidR="00842840" w:rsidRDefault="00842840">
      <w:pPr>
        <w:spacing w:line="240" w:lineRule="auto"/>
      </w:pPr>
      <w:r>
        <w:separator/>
      </w:r>
    </w:p>
    <w:p w14:paraId="7159A437" w14:textId="77777777" w:rsidR="00842840" w:rsidRDefault="00842840"/>
  </w:endnote>
  <w:endnote w:type="continuationSeparator" w:id="0">
    <w:p w14:paraId="1DFFFA3E" w14:textId="77777777" w:rsidR="00842840" w:rsidRDefault="00842840">
      <w:pPr>
        <w:spacing w:line="240" w:lineRule="auto"/>
      </w:pPr>
      <w:r>
        <w:continuationSeparator/>
      </w:r>
    </w:p>
    <w:p w14:paraId="002FCFEE" w14:textId="77777777" w:rsidR="00842840" w:rsidRDefault="008428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FFD3" w14:textId="77777777" w:rsidR="00842840" w:rsidRDefault="00842840">
      <w:pPr>
        <w:spacing w:line="240" w:lineRule="auto"/>
      </w:pPr>
      <w:r>
        <w:separator/>
      </w:r>
    </w:p>
    <w:p w14:paraId="3CE221A3" w14:textId="77777777" w:rsidR="00842840" w:rsidRDefault="00842840"/>
  </w:footnote>
  <w:footnote w:type="continuationSeparator" w:id="0">
    <w:p w14:paraId="5D3813D6" w14:textId="77777777" w:rsidR="00842840" w:rsidRDefault="00842840">
      <w:pPr>
        <w:spacing w:line="240" w:lineRule="auto"/>
      </w:pPr>
      <w:r>
        <w:continuationSeparator/>
      </w:r>
    </w:p>
    <w:p w14:paraId="4B5DE5B0" w14:textId="77777777" w:rsidR="00842840" w:rsidRDefault="008428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68E402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604F6D8" w14:textId="76C2DA71" w:rsidR="004D6B86" w:rsidRPr="00170521" w:rsidRDefault="00842840" w:rsidP="00170521">
          <w:pPr>
            <w:pStyle w:val="Header"/>
          </w:pPr>
          <w:sdt>
            <w:sdtPr>
              <w:alias w:val="Enter shortened title:"/>
              <w:tag w:val="Enter shortened title:"/>
              <w:id w:val="-582528332"/>
              <w:placeholder>
                <w:docPart w:val="2EC2934720E847FCBEAC8C64AF452412"/>
              </w:placeholder>
              <w:showingPlcHdr/>
              <w15:dataBinding w:prefixMappings="xmlns:ns0='http://schemas.microsoft.com/temp/samples' " w:xpath="/ns0:employees[1]/ns0:employee[1]/ns0:CustomerName[1]" w:storeItemID="{B98E728A-96FF-4995-885C-5AF887AB0C35}"/>
              <w15:appearance w15:val="hidden"/>
            </w:sdtPr>
            <w:sdtEndPr/>
            <w:sdtContent>
              <w:r w:rsidR="00356F14">
                <w:t>When using headings, don’t skip levels. If you need a heading 3, 4, or 5 with no text following it before the next heading, just add a period at the end of the heading and then start a new paragraph for the subheading and its text.</w:t>
              </w:r>
            </w:sdtContent>
          </w:sdt>
        </w:p>
      </w:tc>
      <w:tc>
        <w:tcPr>
          <w:tcW w:w="1080" w:type="dxa"/>
        </w:tcPr>
        <w:p w14:paraId="077E625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A3ED3C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219FAC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E7EF41D" w14:textId="22351C44" w:rsidR="004D6B86" w:rsidRPr="009F0414" w:rsidRDefault="00961AE5" w:rsidP="00504F88">
          <w:pPr>
            <w:pStyle w:val="Header"/>
          </w:pPr>
          <w:r>
            <w:t xml:space="preserve">Running head: </w:t>
          </w:r>
          <w:sdt>
            <w:sdtPr>
              <w:alias w:val="Enter shortened title:"/>
              <w:tag w:val="Enter shortened title:"/>
              <w:id w:val="-211583021"/>
              <w:placeholder>
                <w:docPart w:val="856029E457014E52AF7B1083DFD0AA0B"/>
              </w:placeholder>
              <w:showingPlcHdr/>
              <w15:dataBinding w:prefixMappings="xmlns:ns0='http://schemas.microsoft.com/temp/samples' " w:xpath="/ns0:employees[1]/ns0:employee[1]/ns0:CustomerName[1]" w:storeItemID="{B98E728A-96FF-4995-885C-5AF887AB0C35}"/>
              <w15:appearance w15:val="hidden"/>
            </w:sdtPr>
            <w:sdtEndPr/>
            <w:sdtContent>
              <w:r w:rsidR="00356F14">
                <w:t>When using headings, don’t skip levels. If you need a heading 3, 4, or 5 with no text following it before the next heading, just add a period at the end of the heading and then start a new paragraph for the subheading and its text.</w:t>
              </w:r>
            </w:sdtContent>
          </w:sdt>
        </w:p>
      </w:tc>
      <w:tc>
        <w:tcPr>
          <w:tcW w:w="1080" w:type="dxa"/>
        </w:tcPr>
        <w:p w14:paraId="3767BF13"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9B61A4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B3274E1"/>
    <w:multiLevelType w:val="hybridMultilevel"/>
    <w:tmpl w:val="C2166982"/>
    <w:lvl w:ilvl="0" w:tplc="4A86512A">
      <w:numFmt w:val="bullet"/>
      <w:lvlText w:val=""/>
      <w:lvlJc w:val="left"/>
      <w:pPr>
        <w:ind w:left="1440" w:hanging="360"/>
      </w:pPr>
      <w:rPr>
        <w:rFonts w:ascii="Wingdings" w:eastAsiaTheme="minorHAnsi" w:hAnsi="Wingdings" w:cs="Times New Roman" w:hint="default"/>
      </w:rPr>
    </w:lvl>
    <w:lvl w:ilvl="1" w:tplc="4A86512A">
      <w:numFmt w:val="bullet"/>
      <w:lvlText w:val=""/>
      <w:lvlJc w:val="left"/>
      <w:pPr>
        <w:ind w:left="990" w:hanging="360"/>
      </w:pPr>
      <w:rPr>
        <w:rFonts w:ascii="Wingdings" w:eastAsiaTheme="minorHAnsi" w:hAnsi="Wingding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3NDG3MDExMzI1NTZX0lEKTi0uzszPAykwrAUAJ7X8viwAAAA="/>
  </w:docVars>
  <w:rsids>
    <w:rsidRoot w:val="006371EC"/>
    <w:rsid w:val="00006BBA"/>
    <w:rsid w:val="0001010E"/>
    <w:rsid w:val="000217F5"/>
    <w:rsid w:val="00033A02"/>
    <w:rsid w:val="00097169"/>
    <w:rsid w:val="00114BFA"/>
    <w:rsid w:val="00157155"/>
    <w:rsid w:val="001602E3"/>
    <w:rsid w:val="00160AA1"/>
    <w:rsid w:val="00160C0C"/>
    <w:rsid w:val="001664A2"/>
    <w:rsid w:val="00170521"/>
    <w:rsid w:val="001B4848"/>
    <w:rsid w:val="001F447A"/>
    <w:rsid w:val="001F7399"/>
    <w:rsid w:val="00212319"/>
    <w:rsid w:val="0022442C"/>
    <w:rsid w:val="00225BE3"/>
    <w:rsid w:val="00274E0A"/>
    <w:rsid w:val="00282DEA"/>
    <w:rsid w:val="002B6153"/>
    <w:rsid w:val="002C627C"/>
    <w:rsid w:val="00303071"/>
    <w:rsid w:val="00307586"/>
    <w:rsid w:val="00336906"/>
    <w:rsid w:val="00345333"/>
    <w:rsid w:val="00356F14"/>
    <w:rsid w:val="003A06C6"/>
    <w:rsid w:val="003D1520"/>
    <w:rsid w:val="003E36B1"/>
    <w:rsid w:val="003E4162"/>
    <w:rsid w:val="003F7CBD"/>
    <w:rsid w:val="00410F34"/>
    <w:rsid w:val="00431713"/>
    <w:rsid w:val="00481CF8"/>
    <w:rsid w:val="00492C2D"/>
    <w:rsid w:val="004A3D87"/>
    <w:rsid w:val="004B18A9"/>
    <w:rsid w:val="004D4F8C"/>
    <w:rsid w:val="004D6B86"/>
    <w:rsid w:val="00504F88"/>
    <w:rsid w:val="0055242C"/>
    <w:rsid w:val="00595412"/>
    <w:rsid w:val="005A5922"/>
    <w:rsid w:val="0061747E"/>
    <w:rsid w:val="006371EC"/>
    <w:rsid w:val="00641876"/>
    <w:rsid w:val="00645290"/>
    <w:rsid w:val="00673945"/>
    <w:rsid w:val="00684C26"/>
    <w:rsid w:val="006B015B"/>
    <w:rsid w:val="006C162F"/>
    <w:rsid w:val="006D7EE9"/>
    <w:rsid w:val="00702E9E"/>
    <w:rsid w:val="007244DE"/>
    <w:rsid w:val="00747419"/>
    <w:rsid w:val="007C22D7"/>
    <w:rsid w:val="007E3877"/>
    <w:rsid w:val="0081390C"/>
    <w:rsid w:val="00816831"/>
    <w:rsid w:val="00837D67"/>
    <w:rsid w:val="00842840"/>
    <w:rsid w:val="008747E8"/>
    <w:rsid w:val="008A2A83"/>
    <w:rsid w:val="008A78F1"/>
    <w:rsid w:val="008C3109"/>
    <w:rsid w:val="00905D0F"/>
    <w:rsid w:val="00910F0E"/>
    <w:rsid w:val="00954AB9"/>
    <w:rsid w:val="00961AE5"/>
    <w:rsid w:val="009A2C38"/>
    <w:rsid w:val="009F0414"/>
    <w:rsid w:val="00A13922"/>
    <w:rsid w:val="00A4757D"/>
    <w:rsid w:val="00A55ADF"/>
    <w:rsid w:val="00A77F6B"/>
    <w:rsid w:val="00A81BB2"/>
    <w:rsid w:val="00AA5C05"/>
    <w:rsid w:val="00B03BA4"/>
    <w:rsid w:val="00B87F51"/>
    <w:rsid w:val="00BD7836"/>
    <w:rsid w:val="00BF293B"/>
    <w:rsid w:val="00C3438C"/>
    <w:rsid w:val="00C5686B"/>
    <w:rsid w:val="00C648FE"/>
    <w:rsid w:val="00C74024"/>
    <w:rsid w:val="00C83B15"/>
    <w:rsid w:val="00C925C8"/>
    <w:rsid w:val="00CB7F84"/>
    <w:rsid w:val="00CF1B55"/>
    <w:rsid w:val="00D811B1"/>
    <w:rsid w:val="00DB2E59"/>
    <w:rsid w:val="00DB358F"/>
    <w:rsid w:val="00DC44F1"/>
    <w:rsid w:val="00DF6D26"/>
    <w:rsid w:val="00E16334"/>
    <w:rsid w:val="00E7305D"/>
    <w:rsid w:val="00E831D9"/>
    <w:rsid w:val="00EA780C"/>
    <w:rsid w:val="00EB69D3"/>
    <w:rsid w:val="00EF6C56"/>
    <w:rsid w:val="00F13EF5"/>
    <w:rsid w:val="00F31D66"/>
    <w:rsid w:val="00F363EC"/>
    <w:rsid w:val="00F413AC"/>
    <w:rsid w:val="00F41BD7"/>
    <w:rsid w:val="00F70A35"/>
    <w:rsid w:val="00F739E8"/>
    <w:rsid w:val="00F8311C"/>
    <w:rsid w:val="00F86201"/>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CF8795"/>
  <w15:chartTrackingRefBased/>
  <w15:docId w15:val="{B91F3AE6-5BCF-4A4B-A188-8C2A730F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F8311C"/>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10X64_PLUS-OFFICE\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17D4DA085A4C8EA90B037BCE19CE86"/>
        <w:category>
          <w:name w:val="General"/>
          <w:gallery w:val="placeholder"/>
        </w:category>
        <w:types>
          <w:type w:val="bbPlcHdr"/>
        </w:types>
        <w:behaviors>
          <w:behavior w:val="content"/>
        </w:behaviors>
        <w:guid w:val="{084D8BAD-50A9-41C6-BD4E-8B578860AA78}"/>
      </w:docPartPr>
      <w:docPartBody>
        <w:p w:rsidR="009B4609" w:rsidRDefault="006C7867">
          <w:pPr>
            <w:pStyle w:val="BB17D4DA085A4C8EA90B037BCE19CE86"/>
          </w:pPr>
          <w:r>
            <w:t>Add Title Here, up to 12 Words, on One to Two Lines</w:t>
          </w:r>
        </w:p>
      </w:docPartBody>
    </w:docPart>
    <w:docPart>
      <w:docPartPr>
        <w:name w:val="C42B0EB0ED8B4B4091C99D55996A4B6C"/>
        <w:category>
          <w:name w:val="General"/>
          <w:gallery w:val="placeholder"/>
        </w:category>
        <w:types>
          <w:type w:val="bbPlcHdr"/>
        </w:types>
        <w:behaviors>
          <w:behavior w:val="content"/>
        </w:behaviors>
        <w:guid w:val="{1F644873-2B0C-4E39-A8A9-014BF747F48D}"/>
      </w:docPartPr>
      <w:docPartBody>
        <w:p w:rsidR="009B4609" w:rsidRDefault="006C7867">
          <w:pPr>
            <w:pStyle w:val="C42B0EB0ED8B4B4091C99D55996A4B6C"/>
          </w:pPr>
          <w:r>
            <w:t>Author Name(s), First M. Last, Omit Titles and Degrees</w:t>
          </w:r>
        </w:p>
      </w:docPartBody>
    </w:docPart>
    <w:docPart>
      <w:docPartPr>
        <w:name w:val="C681982B2E754DFBA58C7B3F7C215AFF"/>
        <w:category>
          <w:name w:val="General"/>
          <w:gallery w:val="placeholder"/>
        </w:category>
        <w:types>
          <w:type w:val="bbPlcHdr"/>
        </w:types>
        <w:behaviors>
          <w:behavior w:val="content"/>
        </w:behaviors>
        <w:guid w:val="{CC873DA8-7966-42C7-BB6E-7D6A63724D50}"/>
      </w:docPartPr>
      <w:docPartBody>
        <w:p w:rsidR="009B4609" w:rsidRDefault="006C7867">
          <w:pPr>
            <w:pStyle w:val="C681982B2E754DFBA58C7B3F7C215AFF"/>
          </w:pPr>
          <w:r>
            <w:t>Institutional Affiliation(s)</w:t>
          </w:r>
        </w:p>
      </w:docPartBody>
    </w:docPart>
    <w:docPart>
      <w:docPartPr>
        <w:name w:val="CA9CDFF5CE2240EEA230EEAA068BE12B"/>
        <w:category>
          <w:name w:val="General"/>
          <w:gallery w:val="placeholder"/>
        </w:category>
        <w:types>
          <w:type w:val="bbPlcHdr"/>
        </w:types>
        <w:behaviors>
          <w:behavior w:val="content"/>
        </w:behaviors>
        <w:guid w:val="{8DC10205-169D-48B9-A0DA-028BB88BCAA4}"/>
      </w:docPartPr>
      <w:docPartBody>
        <w:p w:rsidR="009B4609" w:rsidRDefault="006C7867">
          <w:pPr>
            <w:pStyle w:val="CA9CDFF5CE2240EEA230EEAA068BE12B"/>
          </w:pPr>
          <w:r>
            <w:t>Include any grant/funding information and a complete correspondence address.</w:t>
          </w:r>
        </w:p>
      </w:docPartBody>
    </w:docPart>
    <w:docPart>
      <w:docPartPr>
        <w:name w:val="D68B435FF570415E83353CDF26025013"/>
        <w:category>
          <w:name w:val="General"/>
          <w:gallery w:val="placeholder"/>
        </w:category>
        <w:types>
          <w:type w:val="bbPlcHdr"/>
        </w:types>
        <w:behaviors>
          <w:behavior w:val="content"/>
        </w:behaviors>
        <w:guid w:val="{1080A266-2D06-46BB-AE72-8353852F17CF}"/>
      </w:docPartPr>
      <w:docPartBody>
        <w:p w:rsidR="009B4609" w:rsidRDefault="006C7867">
          <w:pPr>
            <w:pStyle w:val="D68B435FF570415E83353CDF26025013"/>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5F09A55DF9EA4C739DBD0FC689C9C010"/>
        <w:category>
          <w:name w:val="General"/>
          <w:gallery w:val="placeholder"/>
        </w:category>
        <w:types>
          <w:type w:val="bbPlcHdr"/>
        </w:types>
        <w:behaviors>
          <w:behavior w:val="content"/>
        </w:behaviors>
        <w:guid w:val="{C491CAE8-8EF6-4FB1-BFEC-2D3EEAC3F39E}"/>
      </w:docPartPr>
      <w:docPartBody>
        <w:p w:rsidR="009B4609" w:rsidRDefault="006C7867">
          <w:pPr>
            <w:pStyle w:val="5F09A55DF9EA4C739DBD0FC689C9C010"/>
          </w:pPr>
          <w:r>
            <w:t>Add Title Here, up to 12 Words, on One to Two Lines</w:t>
          </w:r>
        </w:p>
      </w:docPartBody>
    </w:docPart>
    <w:docPart>
      <w:docPartPr>
        <w:name w:val="4C82C71DE72A48A5942358BE89749175"/>
        <w:category>
          <w:name w:val="General"/>
          <w:gallery w:val="placeholder"/>
        </w:category>
        <w:types>
          <w:type w:val="bbPlcHdr"/>
        </w:types>
        <w:behaviors>
          <w:behavior w:val="content"/>
        </w:behaviors>
        <w:guid w:val="{2E88D410-B650-4B33-B99C-6E8472A505B9}"/>
      </w:docPartPr>
      <w:docPartBody>
        <w:p w:rsidR="009B4609" w:rsidRDefault="006C7867">
          <w:pPr>
            <w:pStyle w:val="4C82C71DE72A48A5942358BE89749175"/>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AF530F4229434DD4B35165C74FD3BB41"/>
        <w:category>
          <w:name w:val="General"/>
          <w:gallery w:val="placeholder"/>
        </w:category>
        <w:types>
          <w:type w:val="bbPlcHdr"/>
        </w:types>
        <w:behaviors>
          <w:behavior w:val="content"/>
        </w:behaviors>
        <w:guid w:val="{24B33622-63B0-4C2D-AA3B-F4553C3CE592}"/>
      </w:docPartPr>
      <w:docPartBody>
        <w:p w:rsidR="009B4609" w:rsidRDefault="006C7867">
          <w:pPr>
            <w:pStyle w:val="AF530F4229434DD4B35165C74FD3BB41"/>
          </w:pPr>
          <w:r>
            <w:rPr>
              <w:noProof/>
            </w:rPr>
            <w:t xml:space="preserve">Last Name, F. M. (Year). Article Title. </w:t>
          </w:r>
          <w:r>
            <w:rPr>
              <w:i/>
              <w:iCs/>
              <w:noProof/>
            </w:rPr>
            <w:t>Journal Title</w:t>
          </w:r>
          <w:r>
            <w:rPr>
              <w:noProof/>
            </w:rPr>
            <w:t>, Pages From - To.</w:t>
          </w:r>
        </w:p>
      </w:docPartBody>
    </w:docPart>
    <w:docPart>
      <w:docPartPr>
        <w:name w:val="6D210605263B4599B4D59AFF16F35CA1"/>
        <w:category>
          <w:name w:val="General"/>
          <w:gallery w:val="placeholder"/>
        </w:category>
        <w:types>
          <w:type w:val="bbPlcHdr"/>
        </w:types>
        <w:behaviors>
          <w:behavior w:val="content"/>
        </w:behaviors>
        <w:guid w:val="{8D4281E8-3949-4A7D-A153-DB51B833FE3F}"/>
      </w:docPartPr>
      <w:docPartBody>
        <w:p w:rsidR="009B4609" w:rsidRDefault="006C7867">
          <w:pPr>
            <w:pStyle w:val="6D210605263B4599B4D59AFF16F35CA1"/>
          </w:pPr>
          <w:r>
            <w:rPr>
              <w:noProof/>
            </w:rPr>
            <w:t xml:space="preserve">Last Name, F. M. (Year). </w:t>
          </w:r>
          <w:r>
            <w:rPr>
              <w:i/>
              <w:iCs/>
              <w:noProof/>
            </w:rPr>
            <w:t xml:space="preserve">Book Title. </w:t>
          </w:r>
          <w:r>
            <w:rPr>
              <w:noProof/>
            </w:rPr>
            <w:t>City Name: Publisher Name</w:t>
          </w:r>
        </w:p>
      </w:docPartBody>
    </w:docPart>
    <w:docPart>
      <w:docPartPr>
        <w:name w:val="856029E457014E52AF7B1083DFD0AA0B"/>
        <w:category>
          <w:name w:val="General"/>
          <w:gallery w:val="placeholder"/>
        </w:category>
        <w:types>
          <w:type w:val="bbPlcHdr"/>
        </w:types>
        <w:behaviors>
          <w:behavior w:val="content"/>
        </w:behaviors>
        <w:guid w:val="{144B8904-42F3-44F7-A6BA-EACE10BDA709}"/>
      </w:docPartPr>
      <w:docPartBody>
        <w:p w:rsidR="009B4609" w:rsidRDefault="00C7579E" w:rsidP="00C7579E">
          <w:pPr>
            <w:pStyle w:val="856029E457014E52AF7B1083DFD0AA0B"/>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2EC2934720E847FCBEAC8C64AF452412"/>
        <w:category>
          <w:name w:val="General"/>
          <w:gallery w:val="placeholder"/>
        </w:category>
        <w:types>
          <w:type w:val="bbPlcHdr"/>
        </w:types>
        <w:behaviors>
          <w:behavior w:val="content"/>
        </w:behaviors>
        <w:guid w:val="{EF98ED75-D7F1-4BAE-84D5-6AAA3718F7E5}"/>
      </w:docPartPr>
      <w:docPartBody>
        <w:p w:rsidR="009B4609" w:rsidRDefault="00C7579E" w:rsidP="00C7579E">
          <w:pPr>
            <w:pStyle w:val="2EC2934720E847FCBEAC8C64AF452412"/>
          </w:pPr>
          <w:r>
            <w:t>When using headings, don’t skip levels. If you need a heading 3, 4, or 5 with no text following it before the next heading, just add a period at the end of the heading and then start a new paragraph for the subheading and its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9E"/>
    <w:rsid w:val="004709A8"/>
    <w:rsid w:val="006C7867"/>
    <w:rsid w:val="009B4609"/>
    <w:rsid w:val="00C7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7D4DA085A4C8EA90B037BCE19CE86">
    <w:name w:val="BB17D4DA085A4C8EA90B037BCE19CE86"/>
  </w:style>
  <w:style w:type="paragraph" w:customStyle="1" w:styleId="C42B0EB0ED8B4B4091C99D55996A4B6C">
    <w:name w:val="C42B0EB0ED8B4B4091C99D55996A4B6C"/>
  </w:style>
  <w:style w:type="paragraph" w:customStyle="1" w:styleId="C681982B2E754DFBA58C7B3F7C215AFF">
    <w:name w:val="C681982B2E754DFBA58C7B3F7C215AFF"/>
  </w:style>
  <w:style w:type="paragraph" w:customStyle="1" w:styleId="CA9CDFF5CE2240EEA230EEAA068BE12B">
    <w:name w:val="CA9CDFF5CE2240EEA230EEAA068BE12B"/>
  </w:style>
  <w:style w:type="character" w:styleId="Emphasis">
    <w:name w:val="Emphasis"/>
    <w:basedOn w:val="DefaultParagraphFont"/>
    <w:uiPriority w:val="4"/>
    <w:unhideWhenUsed/>
    <w:qFormat/>
    <w:rPr>
      <w:i/>
      <w:iCs/>
    </w:rPr>
  </w:style>
  <w:style w:type="paragraph" w:customStyle="1" w:styleId="D68B435FF570415E83353CDF26025013">
    <w:name w:val="D68B435FF570415E83353CDF26025013"/>
  </w:style>
  <w:style w:type="paragraph" w:customStyle="1" w:styleId="AD14620EB2C943DB9F32CC2E441B551C">
    <w:name w:val="AD14620EB2C943DB9F32CC2E441B551C"/>
  </w:style>
  <w:style w:type="paragraph" w:customStyle="1" w:styleId="5F09A55DF9EA4C739DBD0FC689C9C010">
    <w:name w:val="5F09A55DF9EA4C739DBD0FC689C9C010"/>
  </w:style>
  <w:style w:type="paragraph" w:customStyle="1" w:styleId="4C82C71DE72A48A5942358BE89749175">
    <w:name w:val="4C82C71DE72A48A5942358BE89749175"/>
  </w:style>
  <w:style w:type="paragraph" w:customStyle="1" w:styleId="BE5DE0E5B8684821B02564B7E60BA712">
    <w:name w:val="BE5DE0E5B8684821B02564B7E60BA712"/>
  </w:style>
  <w:style w:type="paragraph" w:customStyle="1" w:styleId="9C84289810CA47B28890BAE6B322E0C3">
    <w:name w:val="9C84289810CA47B28890BAE6B322E0C3"/>
  </w:style>
  <w:style w:type="character" w:styleId="FootnoteReference">
    <w:name w:val="footnote reference"/>
    <w:basedOn w:val="DefaultParagraphFont"/>
    <w:uiPriority w:val="99"/>
    <w:qFormat/>
    <w:rPr>
      <w:vertAlign w:val="superscript"/>
    </w:rPr>
  </w:style>
  <w:style w:type="paragraph" w:customStyle="1" w:styleId="DE916D11E5EC415486184E6D32301F41">
    <w:name w:val="DE916D11E5EC415486184E6D32301F41"/>
  </w:style>
  <w:style w:type="paragraph" w:customStyle="1" w:styleId="FCFC595AC9BB4A6AB1CE4F41578141B9">
    <w:name w:val="FCFC595AC9BB4A6AB1CE4F41578141B9"/>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9EC61EEA8B5A4BDEA70BBF5E26B86A62">
    <w:name w:val="9EC61EEA8B5A4BDEA70BBF5E26B86A62"/>
  </w:style>
  <w:style w:type="paragraph" w:customStyle="1" w:styleId="37679EB95DFB46768F887AA1174E72CE">
    <w:name w:val="37679EB95DFB46768F887AA1174E72CE"/>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3E9C0F6962A841C4B60E541FBE3FAA05">
    <w:name w:val="3E9C0F6962A841C4B60E541FBE3FAA05"/>
  </w:style>
  <w:style w:type="paragraph" w:customStyle="1" w:styleId="F3C7EB00777A4F84AE385D5DEAF45FB0">
    <w:name w:val="F3C7EB00777A4F84AE385D5DEAF45FB0"/>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37ACACE1460F449F82A6F6D13BC924D2">
    <w:name w:val="37ACACE1460F449F82A6F6D13BC924D2"/>
  </w:style>
  <w:style w:type="paragraph" w:customStyle="1" w:styleId="1191A672BCC446A3B621A5D8C1868992">
    <w:name w:val="1191A672BCC446A3B621A5D8C1868992"/>
  </w:style>
  <w:style w:type="paragraph" w:customStyle="1" w:styleId="22B1B40A71A84660A2EFF4899960A743">
    <w:name w:val="22B1B40A71A84660A2EFF4899960A743"/>
  </w:style>
  <w:style w:type="paragraph" w:customStyle="1" w:styleId="AF530F4229434DD4B35165C74FD3BB41">
    <w:name w:val="AF530F4229434DD4B35165C74FD3BB41"/>
  </w:style>
  <w:style w:type="paragraph" w:customStyle="1" w:styleId="6D210605263B4599B4D59AFF16F35CA1">
    <w:name w:val="6D210605263B4599B4D59AFF16F35CA1"/>
  </w:style>
  <w:style w:type="paragraph" w:customStyle="1" w:styleId="85A8ACD2DD0349629856F4D740F84F3F">
    <w:name w:val="85A8ACD2DD0349629856F4D740F84F3F"/>
  </w:style>
  <w:style w:type="paragraph" w:customStyle="1" w:styleId="DE4D92AD828D4ADC946F3EC1764C23A9">
    <w:name w:val="DE4D92AD828D4ADC946F3EC1764C23A9"/>
  </w:style>
  <w:style w:type="paragraph" w:customStyle="1" w:styleId="EFD878C214864783AF5D6C944396A463">
    <w:name w:val="EFD878C214864783AF5D6C944396A463"/>
  </w:style>
  <w:style w:type="paragraph" w:customStyle="1" w:styleId="A24766C2BABA4DDF8156645F0C26313E">
    <w:name w:val="A24766C2BABA4DDF8156645F0C26313E"/>
  </w:style>
  <w:style w:type="paragraph" w:customStyle="1" w:styleId="368ED2D2765F496685399C8F47EF2EA7">
    <w:name w:val="368ED2D2765F496685399C8F47EF2EA7"/>
  </w:style>
  <w:style w:type="paragraph" w:customStyle="1" w:styleId="71B201B8620749BDBD088B145C382D11">
    <w:name w:val="71B201B8620749BDBD088B145C382D11"/>
  </w:style>
  <w:style w:type="paragraph" w:customStyle="1" w:styleId="384CF48BB4BC4FCFA843557BD8DE45A5">
    <w:name w:val="384CF48BB4BC4FCFA843557BD8DE45A5"/>
  </w:style>
  <w:style w:type="paragraph" w:customStyle="1" w:styleId="EEFDC3560F7049B6B5290622EC49313B">
    <w:name w:val="EEFDC3560F7049B6B5290622EC49313B"/>
  </w:style>
  <w:style w:type="paragraph" w:customStyle="1" w:styleId="D5DF5F32425344398A444B5D935C40E6">
    <w:name w:val="D5DF5F32425344398A444B5D935C40E6"/>
  </w:style>
  <w:style w:type="paragraph" w:customStyle="1" w:styleId="AAE76F39385C4C63A9C79C6B297DDD45">
    <w:name w:val="AAE76F39385C4C63A9C79C6B297DDD45"/>
  </w:style>
  <w:style w:type="paragraph" w:customStyle="1" w:styleId="9CB9D0A1E09C4885AB634C0B091FDCCE">
    <w:name w:val="9CB9D0A1E09C4885AB634C0B091FDCCE"/>
  </w:style>
  <w:style w:type="paragraph" w:customStyle="1" w:styleId="604B50DDFA634549A7325F531CD2CF19">
    <w:name w:val="604B50DDFA634549A7325F531CD2CF19"/>
  </w:style>
  <w:style w:type="paragraph" w:customStyle="1" w:styleId="6854728423574DE6B43FB40D8AE60D26">
    <w:name w:val="6854728423574DE6B43FB40D8AE60D26"/>
  </w:style>
  <w:style w:type="paragraph" w:customStyle="1" w:styleId="8E0217275A1244FDA3D19CC1DF737796">
    <w:name w:val="8E0217275A1244FDA3D19CC1DF737796"/>
  </w:style>
  <w:style w:type="paragraph" w:customStyle="1" w:styleId="71B2722E97AE447DB68EE9444BCBFE24">
    <w:name w:val="71B2722E97AE447DB68EE9444BCBFE24"/>
  </w:style>
  <w:style w:type="paragraph" w:customStyle="1" w:styleId="574AF9271B9C46CC87F4D99BB990811A">
    <w:name w:val="574AF9271B9C46CC87F4D99BB990811A"/>
  </w:style>
  <w:style w:type="paragraph" w:customStyle="1" w:styleId="DAFFE54016D84D678A7BD461B530F163">
    <w:name w:val="DAFFE54016D84D678A7BD461B530F163"/>
  </w:style>
  <w:style w:type="paragraph" w:customStyle="1" w:styleId="637580291ADF4EBAB29E05DF21A8F344">
    <w:name w:val="637580291ADF4EBAB29E05DF21A8F344"/>
  </w:style>
  <w:style w:type="paragraph" w:customStyle="1" w:styleId="0B37315449F6456E820874C1EFCE8189">
    <w:name w:val="0B37315449F6456E820874C1EFCE8189"/>
  </w:style>
  <w:style w:type="paragraph" w:customStyle="1" w:styleId="C6E23C8B39844F77A3D37790D06214ED">
    <w:name w:val="C6E23C8B39844F77A3D37790D06214ED"/>
  </w:style>
  <w:style w:type="paragraph" w:customStyle="1" w:styleId="2A91376F1786436CA7A02B2911D2DF27">
    <w:name w:val="2A91376F1786436CA7A02B2911D2DF27"/>
  </w:style>
  <w:style w:type="paragraph" w:customStyle="1" w:styleId="87E46481CFEB4D84909A0A751CE94843">
    <w:name w:val="87E46481CFEB4D84909A0A751CE94843"/>
  </w:style>
  <w:style w:type="paragraph" w:customStyle="1" w:styleId="24E930810CD040FE8C93123B939FACF1">
    <w:name w:val="24E930810CD040FE8C93123B939FACF1"/>
  </w:style>
  <w:style w:type="paragraph" w:customStyle="1" w:styleId="9ABDA7BA992E47D480FF11113183DD92">
    <w:name w:val="9ABDA7BA992E47D480FF11113183DD92"/>
  </w:style>
  <w:style w:type="paragraph" w:customStyle="1" w:styleId="8EB845FD1E2F4BD48CBFA66FB0F8D07E">
    <w:name w:val="8EB845FD1E2F4BD48CBFA66FB0F8D07E"/>
  </w:style>
  <w:style w:type="paragraph" w:customStyle="1" w:styleId="D6842269FE6C4AFC8B8E24C62420E7FD">
    <w:name w:val="D6842269FE6C4AFC8B8E24C62420E7FD"/>
  </w:style>
  <w:style w:type="paragraph" w:customStyle="1" w:styleId="EBDCCA25E0C442FFB50F349D3492A52F">
    <w:name w:val="EBDCCA25E0C442FFB50F349D3492A52F"/>
  </w:style>
  <w:style w:type="paragraph" w:customStyle="1" w:styleId="A96C700FF77E48E9A7D7B9995600167B">
    <w:name w:val="A96C700FF77E48E9A7D7B9995600167B"/>
  </w:style>
  <w:style w:type="paragraph" w:customStyle="1" w:styleId="B5703E6292B8467BAFD1ABB6ABA8CAD9">
    <w:name w:val="B5703E6292B8467BAFD1ABB6ABA8CAD9"/>
  </w:style>
  <w:style w:type="paragraph" w:customStyle="1" w:styleId="F50791098DAE4B0193E6748642D6AB59">
    <w:name w:val="F50791098DAE4B0193E6748642D6AB59"/>
  </w:style>
  <w:style w:type="paragraph" w:customStyle="1" w:styleId="9171E2E2619741828B3A6F6D57E28F98">
    <w:name w:val="9171E2E2619741828B3A6F6D57E28F98"/>
  </w:style>
  <w:style w:type="paragraph" w:customStyle="1" w:styleId="C66047EEC14549A88739200DEE5EB13F">
    <w:name w:val="C66047EEC14549A88739200DEE5EB13F"/>
  </w:style>
  <w:style w:type="paragraph" w:customStyle="1" w:styleId="57C18D0C2DBE43B8AAE7A7C635C98788">
    <w:name w:val="57C18D0C2DBE43B8AAE7A7C635C98788"/>
  </w:style>
  <w:style w:type="paragraph" w:customStyle="1" w:styleId="AA21A866A243454794B7C818DBC1AD7D">
    <w:name w:val="AA21A866A243454794B7C818DBC1AD7D"/>
  </w:style>
  <w:style w:type="paragraph" w:customStyle="1" w:styleId="6F320D1A9FE24EB495A7418EEEB97215">
    <w:name w:val="6F320D1A9FE24EB495A7418EEEB97215"/>
  </w:style>
  <w:style w:type="paragraph" w:customStyle="1" w:styleId="FFB46FAD92E445B3B3B5E56D0C3B8048">
    <w:name w:val="FFB46FAD92E445B3B3B5E56D0C3B8048"/>
  </w:style>
  <w:style w:type="paragraph" w:customStyle="1" w:styleId="96E47B1ECA9B45E1B42A6387B74E3954">
    <w:name w:val="96E47B1ECA9B45E1B42A6387B74E3954"/>
  </w:style>
  <w:style w:type="paragraph" w:customStyle="1" w:styleId="71B85CA2707F43638B5DF6B868BB8C78">
    <w:name w:val="71B85CA2707F43638B5DF6B868BB8C78"/>
  </w:style>
  <w:style w:type="paragraph" w:customStyle="1" w:styleId="C1FD95830AE74542A53A6AD250C0B695">
    <w:name w:val="C1FD95830AE74542A53A6AD250C0B695"/>
  </w:style>
  <w:style w:type="paragraph" w:customStyle="1" w:styleId="856029E457014E52AF7B1083DFD0AA0B">
    <w:name w:val="856029E457014E52AF7B1083DFD0AA0B"/>
    <w:rsid w:val="00C7579E"/>
  </w:style>
  <w:style w:type="paragraph" w:customStyle="1" w:styleId="2EC2934720E847FCBEAC8C64AF452412">
    <w:name w:val="2EC2934720E847FCBEAC8C64AF452412"/>
    <w:rsid w:val="00C75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169</TotalTime>
  <Pages>7</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W10X64_PLUS-OFFICE</dc:creator>
  <cp:keywords/>
  <dc:description/>
  <cp:lastModifiedBy>Blen A</cp:lastModifiedBy>
  <cp:revision>3</cp:revision>
  <dcterms:created xsi:type="dcterms:W3CDTF">2021-12-11T16:46:00Z</dcterms:created>
  <dcterms:modified xsi:type="dcterms:W3CDTF">2021-12-14T04:49:00Z</dcterms:modified>
</cp:coreProperties>
</file>