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A0" w:rsidRDefault="001F1360" w:rsidP="002412F0">
      <w:pPr>
        <w:tabs>
          <w:tab w:val="left" w:pos="5640"/>
        </w:tabs>
      </w:pPr>
      <w:r>
        <w:t>Narrator: New student Mary is settling into university life but haven't visited the most important place you’ll need to go to, to help with your studies. It's a good place for a bookworm like Mary, it's the library.</w:t>
      </w:r>
      <w:r w:rsidR="00B117CD">
        <w:t xml:space="preserve"> So, Mary, have you got your library card with you?</w:t>
      </w:r>
    </w:p>
    <w:p w:rsidR="00B117CD" w:rsidRDefault="00B117CD" w:rsidP="002412F0">
      <w:pPr>
        <w:tabs>
          <w:tab w:val="left" w:pos="5640"/>
        </w:tabs>
      </w:pPr>
      <w:r>
        <w:t>Mary: Yes, I’ve got it.</w:t>
      </w:r>
    </w:p>
    <w:p w:rsidR="007426C9" w:rsidRDefault="00B117CD" w:rsidP="007426C9">
      <w:pPr>
        <w:tabs>
          <w:tab w:val="left" w:pos="5640"/>
        </w:tabs>
      </w:pPr>
      <w:r>
        <w:t>Narrator: And your reading list, the list of books you need to read for this year’</w:t>
      </w:r>
      <w:r w:rsidR="000C033F">
        <w:t>s courses.</w:t>
      </w:r>
    </w:p>
    <w:p w:rsidR="007426C9" w:rsidRDefault="007426C9" w:rsidP="007426C9">
      <w:pPr>
        <w:tabs>
          <w:tab w:val="left" w:pos="5640"/>
        </w:tabs>
      </w:pPr>
      <w:r>
        <w:t>Mary: I have got it. I just need to find the books now. Here am I, the library.</w:t>
      </w:r>
    </w:p>
    <w:p w:rsidR="007426C9" w:rsidRDefault="007426C9" w:rsidP="007426C9">
      <w:pPr>
        <w:tabs>
          <w:tab w:val="left" w:pos="5640"/>
        </w:tabs>
      </w:pPr>
      <w:r>
        <w:t>Mary: Sharon, do you work here as well?</w:t>
      </w:r>
    </w:p>
    <w:p w:rsidR="00D946C3" w:rsidRDefault="00D946C3" w:rsidP="007426C9">
      <w:pPr>
        <w:tabs>
          <w:tab w:val="left" w:pos="5640"/>
        </w:tabs>
      </w:pPr>
      <w:r>
        <w:t>Sharon: Yes, we tend to double up round here.</w:t>
      </w:r>
      <w:r w:rsidR="00AD517E">
        <w:t xml:space="preserve"> It's the funding cuts, the university hasn't got that much money, anyway, I suppose you are looking for some books.</w:t>
      </w:r>
    </w:p>
    <w:p w:rsidR="00CF1971" w:rsidRDefault="00CF1971" w:rsidP="007426C9">
      <w:pPr>
        <w:tabs>
          <w:tab w:val="left" w:pos="5640"/>
        </w:tabs>
      </w:pPr>
      <w:r>
        <w:t>Mary: Yes, that’s right. Where can I find books about Business please?</w:t>
      </w:r>
    </w:p>
    <w:p w:rsidR="00CF1971" w:rsidRDefault="00406843" w:rsidP="007426C9">
      <w:pPr>
        <w:tabs>
          <w:tab w:val="left" w:pos="5640"/>
        </w:tabs>
      </w:pPr>
      <w:r>
        <w:t>Sharon: Down there, turn left, turn right, then to the end, under ‘B’, ‘B’ for biology and business.</w:t>
      </w:r>
    </w:p>
    <w:p w:rsidR="00E12325" w:rsidRDefault="00E12325" w:rsidP="007426C9">
      <w:pPr>
        <w:tabs>
          <w:tab w:val="left" w:pos="5640"/>
        </w:tabs>
      </w:pPr>
      <w:r>
        <w:t>Mary: Oh, none of the books I need are here.</w:t>
      </w:r>
    </w:p>
    <w:p w:rsidR="00B0463A" w:rsidRDefault="00B0463A" w:rsidP="007426C9">
      <w:pPr>
        <w:tabs>
          <w:tab w:val="left" w:pos="5640"/>
        </w:tabs>
      </w:pPr>
      <w:r>
        <w:t>Narrator: A bibliophile like you, someone who loves reading needs to get to the library early if you want to get the books you need.</w:t>
      </w:r>
      <w:r w:rsidR="004A6BB4">
        <w:t xml:space="preserve"> But don't worry, I am sure you can </w:t>
      </w:r>
      <w:r w:rsidR="009C64D0">
        <w:t>reserve them.</w:t>
      </w:r>
    </w:p>
    <w:p w:rsidR="009C64D0" w:rsidRDefault="009C64D0" w:rsidP="007426C9">
      <w:pPr>
        <w:tabs>
          <w:tab w:val="left" w:pos="5640"/>
        </w:tabs>
      </w:pPr>
      <w:r>
        <w:t>Mary: Reserve them? But what do I say?</w:t>
      </w:r>
    </w:p>
    <w:p w:rsidR="009C64D0" w:rsidRDefault="009C64D0" w:rsidP="007426C9">
      <w:pPr>
        <w:tabs>
          <w:tab w:val="left" w:pos="5640"/>
        </w:tabs>
      </w:pPr>
      <w:r>
        <w:t>Narrator: Go and ask Sharon to check if she has your books in stock.</w:t>
      </w:r>
      <w:r w:rsidR="00F367E6">
        <w:t xml:space="preserve"> If not ask if she can reserve them for you. And see if she can put them by for you, that means keep them for a period of time until you can collect them.</w:t>
      </w:r>
    </w:p>
    <w:p w:rsidR="0020222C" w:rsidRDefault="0020222C" w:rsidP="007426C9">
      <w:pPr>
        <w:tabs>
          <w:tab w:val="left" w:pos="5640"/>
        </w:tabs>
      </w:pPr>
      <w:r>
        <w:t>Mary: OK, I’ll do just that.</w:t>
      </w:r>
    </w:p>
    <w:p w:rsidR="0020222C" w:rsidRDefault="0020222C" w:rsidP="007426C9">
      <w:pPr>
        <w:tabs>
          <w:tab w:val="left" w:pos="5640"/>
        </w:tabs>
      </w:pPr>
      <w:r>
        <w:t>Mary: I can't find anything. Please could you check if there are any of them in stock?</w:t>
      </w:r>
    </w:p>
    <w:p w:rsidR="0020222C" w:rsidRDefault="0020222C" w:rsidP="007426C9">
      <w:pPr>
        <w:tabs>
          <w:tab w:val="left" w:pos="5640"/>
        </w:tabs>
      </w:pPr>
      <w:r>
        <w:t>Sharon: Sorry, no. It looks like a Daniel has them all out at the moment.</w:t>
      </w:r>
    </w:p>
    <w:p w:rsidR="0020222C" w:rsidRDefault="00CC042A" w:rsidP="007426C9">
      <w:pPr>
        <w:tabs>
          <w:tab w:val="left" w:pos="5640"/>
        </w:tabs>
      </w:pPr>
      <w:r>
        <w:t>Mary: Oh, perhaps you could reserve them for me please.</w:t>
      </w:r>
    </w:p>
    <w:p w:rsidR="00862899" w:rsidRDefault="00862899" w:rsidP="007426C9">
      <w:pPr>
        <w:tabs>
          <w:tab w:val="left" w:pos="5640"/>
        </w:tabs>
      </w:pPr>
      <w:r>
        <w:t>Sharon: Of course.</w:t>
      </w:r>
    </w:p>
    <w:p w:rsidR="00862899" w:rsidRDefault="00862899" w:rsidP="007426C9">
      <w:pPr>
        <w:tabs>
          <w:tab w:val="left" w:pos="5640"/>
        </w:tabs>
      </w:pPr>
      <w:r>
        <w:t>Mary: So could you put them by for me when they come in please?</w:t>
      </w:r>
    </w:p>
    <w:p w:rsidR="00862899" w:rsidRDefault="00862899" w:rsidP="007426C9">
      <w:pPr>
        <w:tabs>
          <w:tab w:val="left" w:pos="5640"/>
        </w:tabs>
      </w:pPr>
      <w:r>
        <w:t>Sharon: Certainly, we'll send you an email when they are back in.</w:t>
      </w:r>
    </w:p>
    <w:p w:rsidR="00E178AB" w:rsidRDefault="00862899" w:rsidP="007426C9">
      <w:pPr>
        <w:tabs>
          <w:tab w:val="left" w:pos="5640"/>
        </w:tabs>
      </w:pPr>
      <w:r>
        <w:t>Mary: And when yo</w:t>
      </w:r>
      <w:r w:rsidR="00E178AB">
        <w:t>u think they will be available?</w:t>
      </w:r>
    </w:p>
    <w:p w:rsidR="00E178AB" w:rsidRDefault="00E178AB" w:rsidP="007426C9">
      <w:pPr>
        <w:tabs>
          <w:tab w:val="left" w:pos="5640"/>
        </w:tabs>
      </w:pPr>
      <w:r>
        <w:t>Sharon: Let me have a look, three weeks time.</w:t>
      </w:r>
    </w:p>
    <w:p w:rsidR="00E178AB" w:rsidRDefault="00E178AB" w:rsidP="007426C9">
      <w:pPr>
        <w:tabs>
          <w:tab w:val="left" w:pos="5640"/>
        </w:tabs>
      </w:pPr>
      <w:r>
        <w:t>Mary: Three weeks! That’s too late, I need them for my studies.</w:t>
      </w:r>
    </w:p>
    <w:p w:rsidR="00E178AB" w:rsidRDefault="00F227D5" w:rsidP="007426C9">
      <w:pPr>
        <w:tabs>
          <w:tab w:val="left" w:pos="5640"/>
        </w:tabs>
      </w:pPr>
      <w:r>
        <w:t>Narrator: Don't panic, Mary. I’m sure you’ll find a solution. But well down for trying to get hold of these important course text books.</w:t>
      </w:r>
    </w:p>
    <w:p w:rsidR="008E62D3" w:rsidRDefault="008E62D3" w:rsidP="007426C9">
      <w:pPr>
        <w:tabs>
          <w:tab w:val="left" w:pos="5640"/>
        </w:tabs>
      </w:pPr>
      <w:r>
        <w:t xml:space="preserve">Narrator: Mary is back in her room. Befor she can hit the book, I mean study hard, she needs to get hold of </w:t>
      </w:r>
      <w:r w:rsidR="00B833AB">
        <w:t>some books for her next lecture, so what's she going to do?</w:t>
      </w:r>
    </w:p>
    <w:p w:rsidR="00B833AB" w:rsidRDefault="00B833AB" w:rsidP="007426C9">
      <w:pPr>
        <w:tabs>
          <w:tab w:val="left" w:pos="5640"/>
        </w:tabs>
      </w:pPr>
      <w:r>
        <w:t>Abi: Mary, something in your mind?</w:t>
      </w:r>
    </w:p>
    <w:p w:rsidR="00B833AB" w:rsidRDefault="00B833AB" w:rsidP="007426C9">
      <w:pPr>
        <w:tabs>
          <w:tab w:val="left" w:pos="5640"/>
        </w:tabs>
      </w:pPr>
      <w:r>
        <w:t>Mary: Yes, all the text books I need have been taken out of the library.</w:t>
      </w:r>
    </w:p>
    <w:p w:rsidR="00B833AB" w:rsidRDefault="00B833AB" w:rsidP="007426C9">
      <w:pPr>
        <w:tabs>
          <w:tab w:val="left" w:pos="5640"/>
        </w:tabs>
      </w:pPr>
      <w:r>
        <w:t>Abi</w:t>
      </w:r>
      <w:r>
        <w:rPr>
          <w:rFonts w:hint="eastAsia"/>
        </w:rPr>
        <w:t>: Never mind, there</w:t>
      </w:r>
      <w:r>
        <w:t>’s never time to read these boring books, but hold on, I think I did buy some of them when I was in the first year. Let's have a look, there, how about this one?</w:t>
      </w:r>
    </w:p>
    <w:p w:rsidR="00B833AB" w:rsidRDefault="00B833AB" w:rsidP="007426C9">
      <w:pPr>
        <w:tabs>
          <w:tab w:val="left" w:pos="5640"/>
        </w:tabs>
      </w:pPr>
      <w:r>
        <w:t>Mary: ‘Mind Your Own Business’, yes, it's one of them, it looks almost new.</w:t>
      </w:r>
    </w:p>
    <w:p w:rsidR="000B0767" w:rsidRPr="00E178AB" w:rsidRDefault="000B0767" w:rsidP="007426C9">
      <w:pPr>
        <w:tabs>
          <w:tab w:val="left" w:pos="5640"/>
        </w:tabs>
        <w:rPr>
          <w:rFonts w:hint="eastAsia"/>
        </w:rPr>
      </w:pPr>
      <w:r>
        <w:t>Abi: Don't mention it. I don't think I ever read it, you can keep it. Now, come on, it's time to eat.</w:t>
      </w:r>
      <w:bookmarkStart w:id="0" w:name="_GoBack"/>
      <w:bookmarkEnd w:id="0"/>
    </w:p>
    <w:sectPr w:rsidR="000B0767" w:rsidRPr="00E1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8F"/>
    <w:rsid w:val="000B0767"/>
    <w:rsid w:val="000C033F"/>
    <w:rsid w:val="000F6E1E"/>
    <w:rsid w:val="0012060F"/>
    <w:rsid w:val="001A3E1A"/>
    <w:rsid w:val="001F1360"/>
    <w:rsid w:val="0020222C"/>
    <w:rsid w:val="002412F0"/>
    <w:rsid w:val="00287A8E"/>
    <w:rsid w:val="003003E0"/>
    <w:rsid w:val="003167A0"/>
    <w:rsid w:val="003169FB"/>
    <w:rsid w:val="00387DDE"/>
    <w:rsid w:val="003E5379"/>
    <w:rsid w:val="00406843"/>
    <w:rsid w:val="004464EA"/>
    <w:rsid w:val="00496A1E"/>
    <w:rsid w:val="004A6BB4"/>
    <w:rsid w:val="00540DA1"/>
    <w:rsid w:val="005525E2"/>
    <w:rsid w:val="005C4BC0"/>
    <w:rsid w:val="006B0C8F"/>
    <w:rsid w:val="006B41EA"/>
    <w:rsid w:val="00710617"/>
    <w:rsid w:val="00711784"/>
    <w:rsid w:val="007426C9"/>
    <w:rsid w:val="007E6B44"/>
    <w:rsid w:val="007F0648"/>
    <w:rsid w:val="00844A7C"/>
    <w:rsid w:val="00862899"/>
    <w:rsid w:val="00897F53"/>
    <w:rsid w:val="008C48F9"/>
    <w:rsid w:val="008C5AB5"/>
    <w:rsid w:val="008E62D3"/>
    <w:rsid w:val="008F7C3E"/>
    <w:rsid w:val="009C64D0"/>
    <w:rsid w:val="00A82113"/>
    <w:rsid w:val="00AA6912"/>
    <w:rsid w:val="00AD517E"/>
    <w:rsid w:val="00B0463A"/>
    <w:rsid w:val="00B117CD"/>
    <w:rsid w:val="00B833AB"/>
    <w:rsid w:val="00C216C1"/>
    <w:rsid w:val="00C53D5E"/>
    <w:rsid w:val="00CC042A"/>
    <w:rsid w:val="00CD3410"/>
    <w:rsid w:val="00CF1971"/>
    <w:rsid w:val="00D46132"/>
    <w:rsid w:val="00D946C3"/>
    <w:rsid w:val="00E12325"/>
    <w:rsid w:val="00E158A0"/>
    <w:rsid w:val="00E178AB"/>
    <w:rsid w:val="00E60298"/>
    <w:rsid w:val="00E625E9"/>
    <w:rsid w:val="00EE0EA7"/>
    <w:rsid w:val="00F227D5"/>
    <w:rsid w:val="00F367E6"/>
    <w:rsid w:val="00F61611"/>
    <w:rsid w:val="00F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3A5F-5FC6-4277-97B7-610034C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53</cp:revision>
  <dcterms:created xsi:type="dcterms:W3CDTF">2017-08-06T07:48:00Z</dcterms:created>
  <dcterms:modified xsi:type="dcterms:W3CDTF">2017-08-10T11:40:00Z</dcterms:modified>
</cp:coreProperties>
</file>