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5CB96" w14:textId="4BCFE9BF" w:rsidR="0061414C" w:rsidRDefault="0061414C" w:rsidP="0061414C">
      <w:pPr>
        <w:ind w:firstLine="720"/>
        <w:jc w:val="center"/>
        <w:rPr>
          <w:rFonts w:ascii="华文楷体" w:eastAsia="华文楷体" w:hAnsi="华文楷体"/>
          <w:sz w:val="36"/>
          <w:szCs w:val="36"/>
        </w:rPr>
      </w:pPr>
      <w:bookmarkStart w:id="0" w:name="_GoBack"/>
      <w:bookmarkEnd w:id="0"/>
    </w:p>
    <w:p w14:paraId="02471D55" w14:textId="7D3CEA4A" w:rsidR="0061414C" w:rsidRDefault="0061414C" w:rsidP="0061414C">
      <w:pPr>
        <w:ind w:firstLine="720"/>
        <w:jc w:val="center"/>
        <w:rPr>
          <w:rFonts w:ascii="华文楷体" w:eastAsia="华文楷体" w:hAnsi="华文楷体"/>
          <w:sz w:val="36"/>
          <w:szCs w:val="36"/>
        </w:rPr>
      </w:pPr>
    </w:p>
    <w:p w14:paraId="24F523BB" w14:textId="6B68774D" w:rsidR="0061414C" w:rsidRDefault="0061414C" w:rsidP="0061414C">
      <w:pPr>
        <w:ind w:firstLine="720"/>
        <w:jc w:val="center"/>
        <w:rPr>
          <w:rFonts w:ascii="华文楷体" w:eastAsia="华文楷体" w:hAnsi="华文楷体"/>
          <w:sz w:val="36"/>
          <w:szCs w:val="36"/>
        </w:rPr>
      </w:pPr>
    </w:p>
    <w:p w14:paraId="21B5B1EC" w14:textId="2028F562" w:rsidR="0061414C" w:rsidRDefault="0061414C" w:rsidP="0061414C">
      <w:pPr>
        <w:ind w:firstLine="720"/>
        <w:jc w:val="center"/>
        <w:rPr>
          <w:rFonts w:ascii="华文楷体" w:eastAsia="华文楷体" w:hAnsi="华文楷体"/>
          <w:sz w:val="36"/>
          <w:szCs w:val="36"/>
        </w:rPr>
      </w:pPr>
    </w:p>
    <w:p w14:paraId="5E5A826C" w14:textId="7D562657" w:rsidR="001B342B" w:rsidRDefault="001B342B" w:rsidP="0061414C">
      <w:pPr>
        <w:ind w:firstLine="720"/>
        <w:jc w:val="center"/>
        <w:rPr>
          <w:rFonts w:ascii="华文楷体" w:eastAsia="华文楷体" w:hAnsi="华文楷体"/>
          <w:sz w:val="36"/>
          <w:szCs w:val="36"/>
        </w:rPr>
      </w:pPr>
    </w:p>
    <w:p w14:paraId="6D09C047" w14:textId="2A225A8E" w:rsidR="00163EFC" w:rsidRDefault="00163EFC" w:rsidP="0061414C">
      <w:pPr>
        <w:ind w:firstLine="720"/>
        <w:jc w:val="center"/>
        <w:rPr>
          <w:rFonts w:ascii="华文楷体" w:eastAsia="华文楷体" w:hAnsi="华文楷体"/>
          <w:sz w:val="36"/>
          <w:szCs w:val="36"/>
        </w:rPr>
      </w:pPr>
    </w:p>
    <w:p w14:paraId="02F8CFAF" w14:textId="77777777" w:rsidR="00163EFC" w:rsidRDefault="00163EFC" w:rsidP="0061414C">
      <w:pPr>
        <w:ind w:firstLine="720"/>
        <w:jc w:val="center"/>
        <w:rPr>
          <w:rFonts w:ascii="华文楷体" w:eastAsia="华文楷体" w:hAnsi="华文楷体"/>
          <w:sz w:val="36"/>
          <w:szCs w:val="36"/>
        </w:rPr>
      </w:pPr>
    </w:p>
    <w:p w14:paraId="2B016A4C" w14:textId="7057B21C" w:rsidR="001B342B" w:rsidRDefault="001B342B" w:rsidP="0061414C">
      <w:pPr>
        <w:ind w:firstLine="720"/>
        <w:jc w:val="center"/>
        <w:rPr>
          <w:rFonts w:ascii="华文楷体" w:eastAsia="华文楷体" w:hAnsi="华文楷体"/>
          <w:sz w:val="36"/>
          <w:szCs w:val="36"/>
        </w:rPr>
      </w:pPr>
    </w:p>
    <w:p w14:paraId="6F58C777" w14:textId="77777777" w:rsidR="001B342B" w:rsidRDefault="001B342B" w:rsidP="0061414C">
      <w:pPr>
        <w:ind w:firstLine="720"/>
        <w:jc w:val="center"/>
        <w:rPr>
          <w:rFonts w:ascii="华文楷体" w:eastAsia="华文楷体" w:hAnsi="华文楷体"/>
          <w:sz w:val="36"/>
          <w:szCs w:val="36"/>
        </w:rPr>
      </w:pPr>
    </w:p>
    <w:p w14:paraId="7631CD21" w14:textId="4BC75397" w:rsidR="001F6B78" w:rsidRDefault="00BD1FEB" w:rsidP="00315DEB">
      <w:pPr>
        <w:ind w:firstLine="0"/>
        <w:jc w:val="center"/>
        <w:rPr>
          <w:rFonts w:ascii="华文楷体" w:eastAsia="华文楷体" w:hAnsi="华文楷体"/>
          <w:sz w:val="44"/>
          <w:szCs w:val="44"/>
        </w:rPr>
      </w:pPr>
      <w:r w:rsidRPr="00BD1FEB">
        <w:rPr>
          <w:rFonts w:ascii="华文楷体" w:eastAsia="华文楷体" w:hAnsi="华文楷体" w:hint="eastAsia"/>
          <w:sz w:val="44"/>
          <w:szCs w:val="44"/>
        </w:rPr>
        <w:t>外部机构互联网安全</w:t>
      </w:r>
      <w:r w:rsidR="008502B7">
        <w:rPr>
          <w:rFonts w:ascii="华文楷体" w:eastAsia="华文楷体" w:hAnsi="华文楷体" w:hint="eastAsia"/>
          <w:sz w:val="44"/>
          <w:szCs w:val="44"/>
        </w:rPr>
        <w:t>渗透性</w:t>
      </w:r>
      <w:r w:rsidR="0061414C" w:rsidRPr="0061414C">
        <w:rPr>
          <w:rFonts w:ascii="华文楷体" w:eastAsia="华文楷体" w:hAnsi="华文楷体" w:hint="eastAsia"/>
          <w:sz w:val="44"/>
          <w:szCs w:val="44"/>
        </w:rPr>
        <w:t>测试</w:t>
      </w:r>
      <w:r w:rsidR="008502B7">
        <w:rPr>
          <w:rFonts w:ascii="华文楷体" w:eastAsia="华文楷体" w:hAnsi="华文楷体" w:hint="eastAsia"/>
          <w:sz w:val="44"/>
          <w:szCs w:val="44"/>
        </w:rPr>
        <w:t>指南</w:t>
      </w:r>
    </w:p>
    <w:p w14:paraId="5092694E" w14:textId="1BDEB433" w:rsidR="001F6B78" w:rsidRDefault="001F6B78" w:rsidP="00315DEB">
      <w:pPr>
        <w:ind w:firstLine="880"/>
        <w:rPr>
          <w:rFonts w:ascii="华文楷体" w:eastAsia="华文楷体" w:hAnsi="华文楷体"/>
          <w:sz w:val="44"/>
          <w:szCs w:val="44"/>
        </w:rPr>
      </w:pPr>
    </w:p>
    <w:p w14:paraId="49B3BA5B" w14:textId="0F0106E2" w:rsidR="001F6B78" w:rsidRDefault="001F6B78" w:rsidP="0061414C">
      <w:pPr>
        <w:ind w:firstLine="880"/>
        <w:jc w:val="center"/>
        <w:rPr>
          <w:rFonts w:ascii="华文楷体" w:eastAsia="华文楷体" w:hAnsi="华文楷体"/>
          <w:sz w:val="44"/>
          <w:szCs w:val="44"/>
        </w:rPr>
      </w:pPr>
    </w:p>
    <w:p w14:paraId="3571CD11" w14:textId="17A3C6A5" w:rsidR="001F6B78" w:rsidRDefault="001F6B78" w:rsidP="0061414C">
      <w:pPr>
        <w:ind w:firstLine="880"/>
        <w:jc w:val="center"/>
        <w:rPr>
          <w:rFonts w:ascii="华文楷体" w:eastAsia="华文楷体" w:hAnsi="华文楷体"/>
          <w:sz w:val="44"/>
          <w:szCs w:val="44"/>
        </w:rPr>
      </w:pPr>
    </w:p>
    <w:p w14:paraId="010853D1" w14:textId="378426AC" w:rsidR="004225C4" w:rsidRDefault="004225C4" w:rsidP="0061414C">
      <w:pPr>
        <w:ind w:firstLine="880"/>
        <w:jc w:val="center"/>
        <w:rPr>
          <w:rFonts w:ascii="华文楷体" w:eastAsia="华文楷体" w:hAnsi="华文楷体"/>
          <w:sz w:val="44"/>
          <w:szCs w:val="44"/>
        </w:rPr>
      </w:pPr>
    </w:p>
    <w:p w14:paraId="63CC56FC" w14:textId="77777777" w:rsidR="004225C4" w:rsidRDefault="004225C4" w:rsidP="0061414C">
      <w:pPr>
        <w:ind w:firstLine="880"/>
        <w:jc w:val="center"/>
        <w:rPr>
          <w:rFonts w:ascii="华文楷体" w:eastAsia="华文楷体" w:hAnsi="华文楷体"/>
          <w:sz w:val="44"/>
          <w:szCs w:val="44"/>
        </w:rPr>
      </w:pPr>
    </w:p>
    <w:p w14:paraId="2382B066" w14:textId="77777777" w:rsidR="001F6B78" w:rsidRDefault="001F6B78" w:rsidP="0061414C">
      <w:pPr>
        <w:ind w:firstLine="880"/>
        <w:jc w:val="center"/>
        <w:rPr>
          <w:rFonts w:ascii="华文楷体" w:eastAsia="华文楷体" w:hAnsi="华文楷体"/>
          <w:sz w:val="44"/>
          <w:szCs w:val="44"/>
        </w:rPr>
      </w:pPr>
    </w:p>
    <w:p w14:paraId="16734487" w14:textId="77777777" w:rsidR="001F6B78" w:rsidRDefault="001F6B78">
      <w:pPr>
        <w:widowControl/>
        <w:ind w:firstLine="880"/>
        <w:jc w:val="left"/>
        <w:rPr>
          <w:rFonts w:ascii="华文楷体" w:eastAsia="华文楷体" w:hAnsi="华文楷体"/>
          <w:sz w:val="44"/>
          <w:szCs w:val="44"/>
        </w:rPr>
      </w:pPr>
      <w:r>
        <w:rPr>
          <w:rFonts w:ascii="华文楷体" w:eastAsia="华文楷体" w:hAnsi="华文楷体"/>
          <w:sz w:val="44"/>
          <w:szCs w:val="44"/>
        </w:rPr>
        <w:br w:type="page"/>
      </w:r>
    </w:p>
    <w:p w14:paraId="1B9EC4A2" w14:textId="6311C19E" w:rsidR="002F109A" w:rsidRDefault="00A36E87" w:rsidP="002F007C">
      <w:pPr>
        <w:pStyle w:val="1"/>
      </w:pPr>
      <w:r>
        <w:rPr>
          <w:rFonts w:hint="eastAsia"/>
        </w:rPr>
        <w:lastRenderedPageBreak/>
        <w:t>一、</w:t>
      </w:r>
      <w:r w:rsidR="008502B7">
        <w:rPr>
          <w:rFonts w:hint="eastAsia"/>
        </w:rPr>
        <w:t>定义</w:t>
      </w:r>
    </w:p>
    <w:p w14:paraId="753E5895" w14:textId="7FBB2926" w:rsidR="009B70EC" w:rsidRDefault="00B7619D" w:rsidP="00C96FBA">
      <w:pPr>
        <w:ind w:firstLine="480"/>
      </w:pPr>
      <w:r>
        <w:rPr>
          <w:rFonts w:hint="eastAsia"/>
        </w:rPr>
        <w:t>渗透测试（</w:t>
      </w:r>
      <w:r>
        <w:rPr>
          <w:rFonts w:hint="eastAsia"/>
        </w:rPr>
        <w:t>Penetration Test</w:t>
      </w:r>
      <w:r w:rsidR="00E9514D">
        <w:rPr>
          <w:rFonts w:hint="eastAsia"/>
        </w:rPr>
        <w:t>ing</w:t>
      </w:r>
      <w:r>
        <w:rPr>
          <w:rFonts w:hint="eastAsia"/>
        </w:rPr>
        <w:t>）</w:t>
      </w:r>
      <w:r w:rsidR="00E9514D">
        <w:rPr>
          <w:rFonts w:hint="eastAsia"/>
        </w:rPr>
        <w:t>，</w:t>
      </w:r>
      <w:r w:rsidR="00E9514D" w:rsidRPr="00E9514D">
        <w:rPr>
          <w:rFonts w:hint="eastAsia"/>
        </w:rPr>
        <w:t>是通过模拟恶意黑客的攻击方法，来评估计算机系统安全的一种评估方法。这个过程包括对系统的任何弱点、技术缺陷或漏洞的主动分析，这个分析是从一个攻击者</w:t>
      </w:r>
      <w:r w:rsidR="00D730BD">
        <w:rPr>
          <w:rFonts w:hint="eastAsia"/>
        </w:rPr>
        <w:t>的</w:t>
      </w:r>
      <w:r w:rsidR="00F2235E">
        <w:rPr>
          <w:rFonts w:hint="eastAsia"/>
        </w:rPr>
        <w:t>角度</w:t>
      </w:r>
      <w:r w:rsidR="00E9514D" w:rsidRPr="00E9514D">
        <w:rPr>
          <w:rFonts w:hint="eastAsia"/>
        </w:rPr>
        <w:t>来进行的，并且从这个</w:t>
      </w:r>
      <w:r w:rsidR="00D730BD">
        <w:rPr>
          <w:rFonts w:hint="eastAsia"/>
        </w:rPr>
        <w:t>角度</w:t>
      </w:r>
      <w:r w:rsidR="00E9514D" w:rsidRPr="00E9514D">
        <w:rPr>
          <w:rFonts w:hint="eastAsia"/>
        </w:rPr>
        <w:t>有条件主动</w:t>
      </w:r>
      <w:r w:rsidR="007309DD">
        <w:rPr>
          <w:rFonts w:hint="eastAsia"/>
        </w:rPr>
        <w:t>的</w:t>
      </w:r>
      <w:r w:rsidR="00E9514D" w:rsidRPr="00E9514D">
        <w:rPr>
          <w:rFonts w:hint="eastAsia"/>
        </w:rPr>
        <w:t>利用安全漏洞。</w:t>
      </w:r>
    </w:p>
    <w:p w14:paraId="37891038" w14:textId="48D1B728" w:rsidR="007009B4" w:rsidRDefault="009B70EC" w:rsidP="002F007C">
      <w:pPr>
        <w:pStyle w:val="1"/>
      </w:pPr>
      <w:r>
        <w:rPr>
          <w:rFonts w:hint="eastAsia"/>
        </w:rPr>
        <w:t>二、</w:t>
      </w:r>
      <w:r w:rsidR="008502B7">
        <w:rPr>
          <w:rFonts w:hint="eastAsia"/>
        </w:rPr>
        <w:t>测试目标</w:t>
      </w:r>
    </w:p>
    <w:p w14:paraId="01AC2881" w14:textId="6D29E3B1" w:rsidR="0086719A" w:rsidRDefault="00C96FBA" w:rsidP="008D5690">
      <w:pPr>
        <w:ind w:firstLine="480"/>
      </w:pPr>
      <w:r>
        <w:rPr>
          <w:rFonts w:hint="eastAsia"/>
        </w:rPr>
        <w:t>渗透测试的目的</w:t>
      </w:r>
      <w:r w:rsidRPr="00FC0651">
        <w:rPr>
          <w:rFonts w:hint="eastAsia"/>
        </w:rPr>
        <w:t>在于通过</w:t>
      </w:r>
      <w:r w:rsidR="007327BB">
        <w:rPr>
          <w:rFonts w:hint="eastAsia"/>
        </w:rPr>
        <w:t>使用</w:t>
      </w:r>
      <w:r w:rsidRPr="00FC0651">
        <w:rPr>
          <w:rFonts w:hint="eastAsia"/>
        </w:rPr>
        <w:t>各种已知</w:t>
      </w:r>
      <w:r w:rsidR="007327BB">
        <w:rPr>
          <w:rFonts w:hint="eastAsia"/>
        </w:rPr>
        <w:t>的</w:t>
      </w:r>
      <w:r w:rsidRPr="00FC0651">
        <w:rPr>
          <w:rFonts w:hint="eastAsia"/>
        </w:rPr>
        <w:t>漏洞识别手段</w:t>
      </w:r>
      <w:r w:rsidR="00CD7D23">
        <w:rPr>
          <w:rFonts w:hint="eastAsia"/>
        </w:rPr>
        <w:t>，</w:t>
      </w:r>
      <w:r w:rsidRPr="00FC0651">
        <w:rPr>
          <w:rFonts w:hint="eastAsia"/>
        </w:rPr>
        <w:t>充分挖掘网络层、系统层、应用层乃至业务逻辑层中可能存在且</w:t>
      </w:r>
      <w:r>
        <w:rPr>
          <w:rFonts w:hint="eastAsia"/>
        </w:rPr>
        <w:t>可</w:t>
      </w:r>
      <w:r w:rsidRPr="00FC0651">
        <w:rPr>
          <w:rFonts w:hint="eastAsia"/>
        </w:rPr>
        <w:t>被利用的</w:t>
      </w:r>
      <w:r w:rsidR="00CD7D23">
        <w:rPr>
          <w:rFonts w:hint="eastAsia"/>
        </w:rPr>
        <w:t>潜在风险点</w:t>
      </w:r>
      <w:r w:rsidR="007327BB">
        <w:rPr>
          <w:rFonts w:hint="eastAsia"/>
        </w:rPr>
        <w:t>，</w:t>
      </w:r>
      <w:r w:rsidR="00C933E9" w:rsidRPr="00C933E9">
        <w:rPr>
          <w:rFonts w:hint="eastAsia"/>
        </w:rPr>
        <w:t>验证现有安全防御体系的有效性</w:t>
      </w:r>
      <w:r w:rsidR="00C933E9">
        <w:rPr>
          <w:rFonts w:hint="eastAsia"/>
        </w:rPr>
        <w:t>，</w:t>
      </w:r>
      <w:r w:rsidRPr="00FC0651">
        <w:rPr>
          <w:rFonts w:hint="eastAsia"/>
        </w:rPr>
        <w:t>在不影响业务系统正常运行的情况下，</w:t>
      </w:r>
      <w:r w:rsidR="007327BB">
        <w:rPr>
          <w:rFonts w:hint="eastAsia"/>
        </w:rPr>
        <w:t>尽可能多的发现系统</w:t>
      </w:r>
      <w:r w:rsidR="007327BB" w:rsidRPr="00FC0651">
        <w:rPr>
          <w:rFonts w:hint="eastAsia"/>
        </w:rPr>
        <w:t>脆弱的环节，</w:t>
      </w:r>
      <w:r w:rsidRPr="00FC0651">
        <w:rPr>
          <w:rFonts w:hint="eastAsia"/>
        </w:rPr>
        <w:t>让</w:t>
      </w:r>
      <w:r w:rsidR="007327BB">
        <w:rPr>
          <w:rFonts w:hint="eastAsia"/>
        </w:rPr>
        <w:t>系统</w:t>
      </w:r>
      <w:r w:rsidRPr="00FC0651">
        <w:rPr>
          <w:rFonts w:hint="eastAsia"/>
        </w:rPr>
        <w:t>管理</w:t>
      </w:r>
      <w:r w:rsidR="007327BB">
        <w:rPr>
          <w:rFonts w:hint="eastAsia"/>
        </w:rPr>
        <w:t>人员能够直观的了解到</w:t>
      </w:r>
      <w:r w:rsidRPr="00FC0651">
        <w:rPr>
          <w:rFonts w:hint="eastAsia"/>
        </w:rPr>
        <w:t>系统面临的安全威胁</w:t>
      </w:r>
      <w:r w:rsidR="007327BB">
        <w:rPr>
          <w:rFonts w:hint="eastAsia"/>
        </w:rPr>
        <w:t>。</w:t>
      </w:r>
      <w:r w:rsidR="00FB5F03">
        <w:rPr>
          <w:rFonts w:hint="eastAsia"/>
        </w:rPr>
        <w:t>充分</w:t>
      </w:r>
      <w:r w:rsidR="007327BB">
        <w:rPr>
          <w:rFonts w:hint="eastAsia"/>
        </w:rPr>
        <w:t>提高业务系统的健壮性和</w:t>
      </w:r>
      <w:r w:rsidR="007327BB" w:rsidRPr="007327BB">
        <w:rPr>
          <w:rFonts w:hint="eastAsia"/>
        </w:rPr>
        <w:t>可靠性</w:t>
      </w:r>
      <w:r w:rsidR="007327BB">
        <w:rPr>
          <w:rFonts w:hint="eastAsia"/>
        </w:rPr>
        <w:t>，加强系统管理人员的安全防范意识。</w:t>
      </w:r>
    </w:p>
    <w:p w14:paraId="6C5DAC33" w14:textId="119EC736" w:rsidR="003C12E7" w:rsidRDefault="003C12E7" w:rsidP="00BB60F3">
      <w:pPr>
        <w:pStyle w:val="1"/>
      </w:pPr>
      <w:r>
        <w:rPr>
          <w:rFonts w:hint="eastAsia"/>
        </w:rPr>
        <w:t>三、测试</w:t>
      </w:r>
      <w:r w:rsidR="00E03E68">
        <w:rPr>
          <w:rFonts w:hint="eastAsia"/>
        </w:rPr>
        <w:t>类型</w:t>
      </w:r>
    </w:p>
    <w:p w14:paraId="655D4C14" w14:textId="010AE4DD" w:rsidR="00BB60F3" w:rsidRDefault="007408BF" w:rsidP="00BB60F3">
      <w:r>
        <w:rPr>
          <w:rFonts w:hint="eastAsia"/>
        </w:rPr>
        <w:t>渗透测试</w:t>
      </w:r>
      <w:r w:rsidR="00E13002">
        <w:rPr>
          <w:rFonts w:hint="eastAsia"/>
        </w:rPr>
        <w:t>可分为</w:t>
      </w:r>
      <w:r>
        <w:rPr>
          <w:rFonts w:hint="eastAsia"/>
        </w:rPr>
        <w:t>两种基本类型：</w:t>
      </w:r>
      <w:r w:rsidR="00E13002">
        <w:rPr>
          <w:rFonts w:hint="eastAsia"/>
        </w:rPr>
        <w:t>黑盒测试</w:t>
      </w:r>
      <w:proofErr w:type="gramStart"/>
      <w:r w:rsidR="00E13002">
        <w:rPr>
          <w:rFonts w:hint="eastAsia"/>
        </w:rPr>
        <w:t>和白盒测试</w:t>
      </w:r>
      <w:proofErr w:type="gramEnd"/>
      <w:r w:rsidR="00E13002">
        <w:rPr>
          <w:rFonts w:hint="eastAsia"/>
        </w:rPr>
        <w:t>。</w:t>
      </w:r>
    </w:p>
    <w:p w14:paraId="19FAAA7C" w14:textId="158347E4" w:rsidR="00E13002" w:rsidRDefault="00D22572" w:rsidP="00D22572">
      <w:pPr>
        <w:pStyle w:val="2"/>
      </w:pPr>
      <w:r>
        <w:rPr>
          <w:rFonts w:hint="eastAsia"/>
        </w:rPr>
        <w:t>3</w:t>
      </w:r>
      <w:r>
        <w:t xml:space="preserve">.1  </w:t>
      </w:r>
      <w:r>
        <w:rPr>
          <w:rFonts w:hint="eastAsia"/>
        </w:rPr>
        <w:t>黑盒测试</w:t>
      </w:r>
    </w:p>
    <w:p w14:paraId="32716160" w14:textId="281126E2" w:rsidR="007408BF" w:rsidRDefault="00137369" w:rsidP="00BB60F3">
      <w:r>
        <w:rPr>
          <w:rFonts w:hint="eastAsia"/>
        </w:rPr>
        <w:t>黑盒测试（</w:t>
      </w:r>
      <w:r>
        <w:rPr>
          <w:rFonts w:hint="eastAsia"/>
        </w:rPr>
        <w:t>Black</w:t>
      </w:r>
      <w:r>
        <w:t>-box Testing</w:t>
      </w:r>
      <w:r>
        <w:rPr>
          <w:rFonts w:hint="eastAsia"/>
        </w:rPr>
        <w:t>）也被称为外部测试（</w:t>
      </w:r>
      <w:r>
        <w:rPr>
          <w:rFonts w:hint="eastAsia"/>
        </w:rPr>
        <w:t>External</w:t>
      </w:r>
      <w:r>
        <w:t xml:space="preserve"> Testing</w:t>
      </w:r>
      <w:r>
        <w:rPr>
          <w:rFonts w:hint="eastAsia"/>
        </w:rPr>
        <w:t>）。渗透测试团队将从一个外部网络位置来评估目标业务系统，并没有任何目标网络内部拓扑等相关信息，</w:t>
      </w:r>
      <w:r w:rsidR="002030A9">
        <w:rPr>
          <w:rFonts w:hint="eastAsia"/>
        </w:rPr>
        <w:t>完全模拟真实网络环境中的外部攻击者，有组织有步骤的对目标进行逐步的渗透和入侵，揭示目标系统中已知或者未知的安全漏洞，并评估这些漏洞是否能被利用以获取系统控制权或者造成业务资产等的损失。</w:t>
      </w:r>
    </w:p>
    <w:p w14:paraId="350D66EC" w14:textId="76E1DACE" w:rsidR="002030A9" w:rsidRDefault="00E1423B" w:rsidP="00E1423B">
      <w:pPr>
        <w:pStyle w:val="2"/>
      </w:pPr>
      <w:r>
        <w:rPr>
          <w:rFonts w:hint="eastAsia"/>
        </w:rPr>
        <w:t>3</w:t>
      </w:r>
      <w:r>
        <w:t xml:space="preserve">.2  </w:t>
      </w:r>
      <w:proofErr w:type="gramStart"/>
      <w:r>
        <w:rPr>
          <w:rFonts w:hint="eastAsia"/>
        </w:rPr>
        <w:t>白盒测试</w:t>
      </w:r>
      <w:proofErr w:type="gramEnd"/>
    </w:p>
    <w:p w14:paraId="3EE549E5" w14:textId="7A03A873" w:rsidR="00E90A44" w:rsidRPr="00E1423B" w:rsidRDefault="00E90A44" w:rsidP="00E90A44">
      <w:proofErr w:type="gramStart"/>
      <w:r>
        <w:rPr>
          <w:rFonts w:hint="eastAsia"/>
        </w:rPr>
        <w:t>白盒测试</w:t>
      </w:r>
      <w:proofErr w:type="gramEnd"/>
      <w:r>
        <w:rPr>
          <w:rFonts w:hint="eastAsia"/>
        </w:rPr>
        <w:t>（</w:t>
      </w:r>
      <w:r>
        <w:rPr>
          <w:rFonts w:hint="eastAsia"/>
        </w:rPr>
        <w:t>White</w:t>
      </w:r>
      <w:r>
        <w:t>-box Testing</w:t>
      </w:r>
      <w:r>
        <w:rPr>
          <w:rFonts w:hint="eastAsia"/>
        </w:rPr>
        <w:t>）也被称为内部测试（</w:t>
      </w:r>
      <w:r>
        <w:rPr>
          <w:rFonts w:hint="eastAsia"/>
        </w:rPr>
        <w:t>In</w:t>
      </w:r>
      <w:r>
        <w:t>ternal Testing</w:t>
      </w:r>
      <w:r>
        <w:rPr>
          <w:rFonts w:hint="eastAsia"/>
        </w:rPr>
        <w:t>）。</w:t>
      </w:r>
      <w:proofErr w:type="gramStart"/>
      <w:r>
        <w:rPr>
          <w:rFonts w:hint="eastAsia"/>
        </w:rPr>
        <w:t>进行白盒测试</w:t>
      </w:r>
      <w:proofErr w:type="gramEnd"/>
      <w:r>
        <w:rPr>
          <w:rFonts w:hint="eastAsia"/>
        </w:rPr>
        <w:t>的团队</w:t>
      </w:r>
      <w:r w:rsidR="00900525">
        <w:rPr>
          <w:rFonts w:hint="eastAsia"/>
        </w:rPr>
        <w:t>将可以了解到</w:t>
      </w:r>
      <w:r w:rsidR="00AD57A8">
        <w:rPr>
          <w:rFonts w:hint="eastAsia"/>
        </w:rPr>
        <w:t>关于目标环境的内部和底层知识，</w:t>
      </w:r>
      <w:r w:rsidR="00AD57A8">
        <w:rPr>
          <w:rFonts w:hint="eastAsia"/>
        </w:rPr>
        <w:lastRenderedPageBreak/>
        <w:t>因此这可以让渗透测试团队以最小的代价发现和验证系统中最严重的安全漏洞。如果实施到位，</w:t>
      </w:r>
      <w:proofErr w:type="gramStart"/>
      <w:r w:rsidR="00AD57A8">
        <w:rPr>
          <w:rFonts w:hint="eastAsia"/>
        </w:rPr>
        <w:t>白盒测试</w:t>
      </w:r>
      <w:proofErr w:type="gramEnd"/>
      <w:r w:rsidR="00AD57A8">
        <w:rPr>
          <w:rFonts w:hint="eastAsia"/>
        </w:rPr>
        <w:t>能够比黑盒测试发现更多的目标系统中存在的安全漏洞和弱点。</w:t>
      </w:r>
    </w:p>
    <w:p w14:paraId="100A49EB" w14:textId="0DB7F6B4" w:rsidR="008502B7" w:rsidRDefault="007408BF" w:rsidP="002F007C">
      <w:pPr>
        <w:pStyle w:val="1"/>
      </w:pPr>
      <w:r>
        <w:rPr>
          <w:rFonts w:hint="eastAsia"/>
        </w:rPr>
        <w:t>四</w:t>
      </w:r>
      <w:r w:rsidR="008502B7">
        <w:rPr>
          <w:rFonts w:hint="eastAsia"/>
        </w:rPr>
        <w:t>、测试原则</w:t>
      </w:r>
    </w:p>
    <w:p w14:paraId="0CD452B6" w14:textId="7BBEA53B" w:rsidR="00315DEB" w:rsidRDefault="00315DEB" w:rsidP="00315DEB">
      <w:pPr>
        <w:ind w:firstLine="480"/>
      </w:pPr>
      <w:r>
        <w:rPr>
          <w:rFonts w:hint="eastAsia"/>
        </w:rPr>
        <w:t>在</w:t>
      </w:r>
      <w:r w:rsidR="00343FE9">
        <w:rPr>
          <w:rFonts w:hint="eastAsia"/>
        </w:rPr>
        <w:t>渗透</w:t>
      </w:r>
      <w:r>
        <w:rPr>
          <w:rFonts w:hint="eastAsia"/>
        </w:rPr>
        <w:t>测试期间，应确保</w:t>
      </w:r>
      <w:r w:rsidR="00343FE9">
        <w:rPr>
          <w:rFonts w:hint="eastAsia"/>
        </w:rPr>
        <w:t>测试工作不会对业务系统</w:t>
      </w:r>
      <w:r w:rsidR="00981CC7">
        <w:rPr>
          <w:rFonts w:hint="eastAsia"/>
        </w:rPr>
        <w:t>的运行造成影响，不会对业务系统本身</w:t>
      </w:r>
      <w:r w:rsidR="00343FE9">
        <w:rPr>
          <w:rFonts w:hint="eastAsia"/>
        </w:rPr>
        <w:t>造成危害和损失。</w:t>
      </w:r>
    </w:p>
    <w:p w14:paraId="63622055" w14:textId="1FF7B45E" w:rsidR="00B305E1" w:rsidRDefault="009D3F0E" w:rsidP="00A2729B">
      <w:pPr>
        <w:pStyle w:val="2"/>
      </w:pPr>
      <w:r>
        <w:rPr>
          <w:rFonts w:hint="eastAsia"/>
        </w:rPr>
        <w:t>3</w:t>
      </w:r>
      <w:r>
        <w:t xml:space="preserve">.1 </w:t>
      </w:r>
      <w:r w:rsidR="00185E1F">
        <w:t xml:space="preserve"> </w:t>
      </w:r>
      <w:r w:rsidR="00FE5089">
        <w:rPr>
          <w:rFonts w:hint="eastAsia"/>
        </w:rPr>
        <w:t>时间</w:t>
      </w:r>
      <w:r w:rsidR="00D071BC">
        <w:rPr>
          <w:rFonts w:hint="eastAsia"/>
        </w:rPr>
        <w:t>的</w:t>
      </w:r>
      <w:r w:rsidR="00343FE9">
        <w:rPr>
          <w:rFonts w:hint="eastAsia"/>
        </w:rPr>
        <w:t>选择</w:t>
      </w:r>
    </w:p>
    <w:p w14:paraId="19BABDAA" w14:textId="31904460" w:rsidR="00FE5089" w:rsidRPr="00C96FBA" w:rsidRDefault="001E7483" w:rsidP="001E7483">
      <w:pPr>
        <w:ind w:firstLine="480"/>
      </w:pPr>
      <w:r>
        <w:rPr>
          <w:rFonts w:hint="eastAsia"/>
        </w:rPr>
        <w:t>针对</w:t>
      </w:r>
      <w:r w:rsidR="00594F98">
        <w:rPr>
          <w:rFonts w:hint="eastAsia"/>
        </w:rPr>
        <w:t>任何网站平台的渗透测试工作，均需在授权时间范围内进行</w:t>
      </w:r>
      <w:r>
        <w:rPr>
          <w:rFonts w:hint="eastAsia"/>
        </w:rPr>
        <w:t>。对于</w:t>
      </w:r>
      <w:r w:rsidR="00594F98" w:rsidRPr="002E6538">
        <w:rPr>
          <w:rFonts w:hint="eastAsia"/>
        </w:rPr>
        <w:t>实时交易类、门户类</w:t>
      </w:r>
      <w:r w:rsidR="00594F98">
        <w:rPr>
          <w:rFonts w:hint="eastAsia"/>
        </w:rPr>
        <w:t>的网站平台的</w:t>
      </w:r>
      <w:r w:rsidR="009418E7">
        <w:rPr>
          <w:rFonts w:hint="eastAsia"/>
        </w:rPr>
        <w:t>测试</w:t>
      </w:r>
      <w:r w:rsidR="00594F98">
        <w:rPr>
          <w:rFonts w:hint="eastAsia"/>
        </w:rPr>
        <w:t>工作应在非业务高峰期进行，以免对</w:t>
      </w:r>
      <w:r>
        <w:rPr>
          <w:rFonts w:hint="eastAsia"/>
        </w:rPr>
        <w:t>系统</w:t>
      </w:r>
      <w:r w:rsidR="00594F98">
        <w:rPr>
          <w:rFonts w:hint="eastAsia"/>
        </w:rPr>
        <w:t>业务造成影响</w:t>
      </w:r>
      <w:r w:rsidR="009418E7">
        <w:rPr>
          <w:rFonts w:hint="eastAsia"/>
        </w:rPr>
        <w:t>和损失</w:t>
      </w:r>
      <w:r w:rsidR="00594F98">
        <w:rPr>
          <w:rFonts w:hint="eastAsia"/>
        </w:rPr>
        <w:t>。</w:t>
      </w:r>
      <w:r w:rsidR="009418E7">
        <w:rPr>
          <w:rFonts w:hint="eastAsia"/>
        </w:rPr>
        <w:t>其他</w:t>
      </w:r>
      <w:r w:rsidR="00594F98">
        <w:rPr>
          <w:rFonts w:hint="eastAsia"/>
        </w:rPr>
        <w:t>网站平台的测试工作，</w:t>
      </w:r>
      <w:r w:rsidR="00FC395D">
        <w:rPr>
          <w:rFonts w:hint="eastAsia"/>
        </w:rPr>
        <w:t>因视系统业务的不同，而选择合适的时间进行测试</w:t>
      </w:r>
      <w:r w:rsidR="00594F98">
        <w:rPr>
          <w:rFonts w:hint="eastAsia"/>
        </w:rPr>
        <w:t>。</w:t>
      </w:r>
    </w:p>
    <w:p w14:paraId="0D290286" w14:textId="7CCF4E97" w:rsidR="000B3265" w:rsidRPr="009838FC" w:rsidRDefault="0054572E" w:rsidP="000B3265">
      <w:pPr>
        <w:pStyle w:val="2"/>
      </w:pPr>
      <w:r>
        <w:t xml:space="preserve">3.2 </w:t>
      </w:r>
      <w:r w:rsidR="00185E1F">
        <w:t xml:space="preserve"> </w:t>
      </w:r>
      <w:r w:rsidR="000B3265">
        <w:rPr>
          <w:rFonts w:hint="eastAsia"/>
        </w:rPr>
        <w:t>工具</w:t>
      </w:r>
      <w:r w:rsidR="00D071BC">
        <w:rPr>
          <w:rFonts w:hint="eastAsia"/>
        </w:rPr>
        <w:t>的</w:t>
      </w:r>
      <w:r w:rsidR="00A64387">
        <w:rPr>
          <w:rFonts w:hint="eastAsia"/>
        </w:rPr>
        <w:t>选择</w:t>
      </w:r>
    </w:p>
    <w:p w14:paraId="79528885" w14:textId="39464EE4" w:rsidR="000B3265" w:rsidRDefault="000B3265" w:rsidP="000B3265">
      <w:pPr>
        <w:ind w:firstLine="480"/>
      </w:pPr>
      <w:r w:rsidRPr="001701D7">
        <w:rPr>
          <w:rFonts w:hint="eastAsia"/>
        </w:rPr>
        <w:t>渗透测试</w:t>
      </w:r>
      <w:r>
        <w:rPr>
          <w:rFonts w:hint="eastAsia"/>
        </w:rPr>
        <w:t>过程中</w:t>
      </w:r>
      <w:r w:rsidRPr="001701D7">
        <w:rPr>
          <w:rFonts w:hint="eastAsia"/>
        </w:rPr>
        <w:t>所使用的工具</w:t>
      </w:r>
      <w:r>
        <w:rPr>
          <w:rFonts w:hint="eastAsia"/>
        </w:rPr>
        <w:t>有多种来源，如：</w:t>
      </w:r>
      <w:r w:rsidRPr="001701D7">
        <w:rPr>
          <w:rFonts w:hint="eastAsia"/>
        </w:rPr>
        <w:t>商业性安全测试工具</w:t>
      </w:r>
      <w:r>
        <w:rPr>
          <w:rFonts w:hint="eastAsia"/>
        </w:rPr>
        <w:t>、</w:t>
      </w:r>
      <w:r w:rsidRPr="001701D7">
        <w:rPr>
          <w:rFonts w:hint="eastAsia"/>
        </w:rPr>
        <w:t>开源</w:t>
      </w:r>
      <w:r>
        <w:rPr>
          <w:rFonts w:hint="eastAsia"/>
        </w:rPr>
        <w:t>的</w:t>
      </w:r>
      <w:r w:rsidRPr="001701D7">
        <w:rPr>
          <w:rFonts w:hint="eastAsia"/>
        </w:rPr>
        <w:t>安全测试工具、渗透测试</w:t>
      </w:r>
      <w:r>
        <w:rPr>
          <w:rFonts w:hint="eastAsia"/>
        </w:rPr>
        <w:t>工程师</w:t>
      </w:r>
      <w:r w:rsidRPr="001701D7">
        <w:rPr>
          <w:rFonts w:hint="eastAsia"/>
        </w:rPr>
        <w:t>自己编写的小工具或脚本程序、测试机构自己</w:t>
      </w:r>
      <w:r>
        <w:rPr>
          <w:rFonts w:hint="eastAsia"/>
        </w:rPr>
        <w:t>开发</w:t>
      </w:r>
      <w:r w:rsidRPr="001701D7">
        <w:rPr>
          <w:rFonts w:hint="eastAsia"/>
        </w:rPr>
        <w:t>的非公开测试工具</w:t>
      </w:r>
      <w:r>
        <w:rPr>
          <w:rFonts w:hint="eastAsia"/>
        </w:rPr>
        <w:t>等</w:t>
      </w:r>
      <w:r w:rsidRPr="001701D7">
        <w:rPr>
          <w:rFonts w:hint="eastAsia"/>
        </w:rPr>
        <w:t>。</w:t>
      </w:r>
    </w:p>
    <w:p w14:paraId="6E4C5F35" w14:textId="4789B365" w:rsidR="000B3265" w:rsidRDefault="000B3265" w:rsidP="000B3265">
      <w:pPr>
        <w:ind w:firstLine="480"/>
      </w:pPr>
      <w:r w:rsidRPr="001701D7">
        <w:rPr>
          <w:rFonts w:hint="eastAsia"/>
        </w:rPr>
        <w:t>对于</w:t>
      </w:r>
      <w:r w:rsidR="00D071BC">
        <w:rPr>
          <w:rFonts w:hint="eastAsia"/>
        </w:rPr>
        <w:t>授权进行</w:t>
      </w:r>
      <w:r w:rsidRPr="001701D7">
        <w:rPr>
          <w:rFonts w:hint="eastAsia"/>
        </w:rPr>
        <w:t>的渗透测试，</w:t>
      </w:r>
      <w:r w:rsidR="00AA5613">
        <w:rPr>
          <w:rFonts w:hint="eastAsia"/>
        </w:rPr>
        <w:t>所使用的</w:t>
      </w:r>
      <w:r w:rsidRPr="001701D7">
        <w:rPr>
          <w:rFonts w:hint="eastAsia"/>
        </w:rPr>
        <w:t>工具</w:t>
      </w:r>
      <w:r w:rsidR="00AA5613">
        <w:rPr>
          <w:rFonts w:hint="eastAsia"/>
        </w:rPr>
        <w:t>不应</w:t>
      </w:r>
      <w:r w:rsidRPr="001701D7">
        <w:rPr>
          <w:rFonts w:hint="eastAsia"/>
        </w:rPr>
        <w:t>给测试目标引入病毒、蠕虫或木马等恶意程序，</w:t>
      </w:r>
      <w:r>
        <w:rPr>
          <w:rFonts w:hint="eastAsia"/>
        </w:rPr>
        <w:t>不会</w:t>
      </w:r>
      <w:r w:rsidRPr="001701D7">
        <w:rPr>
          <w:rFonts w:hint="eastAsia"/>
        </w:rPr>
        <w:t>给目标系统造成不必要的损失或带来潜在的安全隐患。</w:t>
      </w:r>
    </w:p>
    <w:p w14:paraId="5F209B7C" w14:textId="3806EBE5" w:rsidR="00D071BC" w:rsidRDefault="00D071BC" w:rsidP="00D071BC">
      <w:pPr>
        <w:pStyle w:val="2"/>
      </w:pPr>
      <w:r>
        <w:rPr>
          <w:rFonts w:hint="eastAsia"/>
        </w:rPr>
        <w:t>3.</w:t>
      </w:r>
      <w:r>
        <w:t xml:space="preserve">3 </w:t>
      </w:r>
      <w:r w:rsidR="00185E1F">
        <w:t xml:space="preserve"> </w:t>
      </w:r>
      <w:r>
        <w:rPr>
          <w:rFonts w:hint="eastAsia"/>
        </w:rPr>
        <w:t>方法的选择</w:t>
      </w:r>
    </w:p>
    <w:p w14:paraId="33A035A5" w14:textId="40E76DB6" w:rsidR="001F1E28" w:rsidRPr="001F1E28" w:rsidRDefault="001F1E28" w:rsidP="001F1E28">
      <w:pPr>
        <w:ind w:firstLine="480"/>
      </w:pPr>
      <w:r>
        <w:rPr>
          <w:rFonts w:hint="eastAsia"/>
        </w:rPr>
        <w:t>在渗透测试工作中，应选</w:t>
      </w:r>
      <w:proofErr w:type="gramStart"/>
      <w:r>
        <w:rPr>
          <w:rFonts w:hint="eastAsia"/>
        </w:rPr>
        <w:t>择不会</w:t>
      </w:r>
      <w:proofErr w:type="gramEnd"/>
      <w:r>
        <w:rPr>
          <w:rFonts w:hint="eastAsia"/>
        </w:rPr>
        <w:t>对业务系统运行造成影响的方法进行测试。</w:t>
      </w:r>
      <w:r w:rsidR="006A4041">
        <w:rPr>
          <w:rFonts w:hint="eastAsia"/>
        </w:rPr>
        <w:t>针对生产环境的测试</w:t>
      </w:r>
      <w:r w:rsidR="00840FC9">
        <w:rPr>
          <w:rFonts w:hint="eastAsia"/>
        </w:rPr>
        <w:t>不使用扫描工具，</w:t>
      </w:r>
      <w:r w:rsidR="00840FC9">
        <w:t>仅</w:t>
      </w:r>
      <w:r w:rsidR="006A4041" w:rsidRPr="006A4041">
        <w:rPr>
          <w:rFonts w:hint="eastAsia"/>
        </w:rPr>
        <w:t>以低频手工测试加自动化辅助验证</w:t>
      </w:r>
      <w:r w:rsidR="006A4041">
        <w:rPr>
          <w:rFonts w:hint="eastAsia"/>
        </w:rPr>
        <w:t>方法进行测试。</w:t>
      </w:r>
    </w:p>
    <w:p w14:paraId="00F9CFB9" w14:textId="4D57DBA9" w:rsidR="00D071BC" w:rsidRDefault="00D071BC" w:rsidP="00D071BC">
      <w:pPr>
        <w:ind w:firstLine="480"/>
      </w:pPr>
      <w:r>
        <w:rPr>
          <w:rFonts w:hint="eastAsia"/>
        </w:rPr>
        <w:t>为防止渗透测试工作造成</w:t>
      </w:r>
      <w:r w:rsidR="00080A2A">
        <w:rPr>
          <w:rFonts w:hint="eastAsia"/>
        </w:rPr>
        <w:t>网络拥堵、服务器</w:t>
      </w:r>
      <w:proofErr w:type="gramStart"/>
      <w:r w:rsidR="00080A2A">
        <w:rPr>
          <w:rFonts w:hint="eastAsia"/>
        </w:rPr>
        <w:t>宕</w:t>
      </w:r>
      <w:proofErr w:type="gramEnd"/>
      <w:r w:rsidR="00080A2A">
        <w:rPr>
          <w:rFonts w:hint="eastAsia"/>
        </w:rPr>
        <w:t>机、</w:t>
      </w:r>
      <w:r w:rsidR="00560F0C">
        <w:rPr>
          <w:rFonts w:hint="eastAsia"/>
        </w:rPr>
        <w:t>业务中断等后果</w:t>
      </w:r>
      <w:r>
        <w:rPr>
          <w:rFonts w:hint="eastAsia"/>
        </w:rPr>
        <w:t>，在渗透测试过程中不</w:t>
      </w:r>
      <w:r w:rsidR="00771B7D">
        <w:rPr>
          <w:rFonts w:hint="eastAsia"/>
        </w:rPr>
        <w:t>应</w:t>
      </w:r>
      <w:r>
        <w:rPr>
          <w:rFonts w:hint="eastAsia"/>
        </w:rPr>
        <w:t>使用包含</w:t>
      </w:r>
      <w:r w:rsidR="00080A2A" w:rsidRPr="00080A2A">
        <w:t>DDOS</w:t>
      </w:r>
      <w:r w:rsidR="00560F0C">
        <w:rPr>
          <w:rFonts w:hint="eastAsia"/>
        </w:rPr>
        <w:t>攻击、</w:t>
      </w:r>
      <w:r w:rsidR="00080A2A">
        <w:t>CC</w:t>
      </w:r>
      <w:r w:rsidR="00560F0C">
        <w:rPr>
          <w:rFonts w:hint="eastAsia"/>
        </w:rPr>
        <w:t>攻击等</w:t>
      </w:r>
      <w:r w:rsidR="00560F0C" w:rsidRPr="00560F0C">
        <w:rPr>
          <w:rFonts w:hint="eastAsia"/>
        </w:rPr>
        <w:t>压力性</w:t>
      </w:r>
      <w:r w:rsidR="00560F0C" w:rsidRPr="00560F0C">
        <w:rPr>
          <w:rFonts w:hint="eastAsia"/>
        </w:rPr>
        <w:lastRenderedPageBreak/>
        <w:t>渗透测试</w:t>
      </w:r>
      <w:r>
        <w:rPr>
          <w:rFonts w:hint="eastAsia"/>
        </w:rPr>
        <w:t>方法。</w:t>
      </w:r>
    </w:p>
    <w:p w14:paraId="2756BD87" w14:textId="7F6E7634" w:rsidR="00771B7D" w:rsidRDefault="00771B7D" w:rsidP="00D071BC">
      <w:pPr>
        <w:ind w:firstLine="480"/>
      </w:pPr>
      <w:r>
        <w:rPr>
          <w:rFonts w:hint="eastAsia"/>
        </w:rPr>
        <w:t>为防止渗透测试工作造成</w:t>
      </w:r>
      <w:r w:rsidRPr="00771B7D">
        <w:rPr>
          <w:rFonts w:hint="eastAsia"/>
        </w:rPr>
        <w:t>程序运行失败、系统</w:t>
      </w:r>
      <w:proofErr w:type="gramStart"/>
      <w:r w:rsidRPr="00771B7D">
        <w:rPr>
          <w:rFonts w:hint="eastAsia"/>
        </w:rPr>
        <w:t>宕</w:t>
      </w:r>
      <w:proofErr w:type="gramEnd"/>
      <w:r w:rsidRPr="00771B7D">
        <w:rPr>
          <w:rFonts w:hint="eastAsia"/>
        </w:rPr>
        <w:t>机、</w:t>
      </w:r>
      <w:r>
        <w:rPr>
          <w:rFonts w:hint="eastAsia"/>
        </w:rPr>
        <w:t>系统重启等不良后果，不应在生产环境中对缓冲区溢出类的漏洞进行验证。</w:t>
      </w:r>
    </w:p>
    <w:p w14:paraId="4018A031" w14:textId="7EF61CD7" w:rsidR="008502B7" w:rsidRDefault="00464317" w:rsidP="002F007C">
      <w:pPr>
        <w:pStyle w:val="1"/>
      </w:pPr>
      <w:r>
        <w:rPr>
          <w:rFonts w:hint="eastAsia"/>
        </w:rPr>
        <w:t>五</w:t>
      </w:r>
      <w:r w:rsidR="008502B7">
        <w:rPr>
          <w:rFonts w:hint="eastAsia"/>
        </w:rPr>
        <w:t>、测试分工</w:t>
      </w:r>
    </w:p>
    <w:p w14:paraId="60B1D7EF" w14:textId="0F26A7A1" w:rsidR="008E7DE4" w:rsidRDefault="008E7DE4" w:rsidP="008E7DE4">
      <w:pPr>
        <w:ind w:firstLine="480"/>
      </w:pPr>
      <w:r>
        <w:rPr>
          <w:rFonts w:hint="eastAsia"/>
        </w:rPr>
        <w:t>在开始渗透测试工作前，组织方应提前和系统平台主管单位、开发单位、运</w:t>
      </w:r>
      <w:proofErr w:type="gramStart"/>
      <w:r>
        <w:rPr>
          <w:rFonts w:hint="eastAsia"/>
        </w:rPr>
        <w:t>维单位</w:t>
      </w:r>
      <w:proofErr w:type="gramEnd"/>
      <w:r w:rsidR="007E3405">
        <w:rPr>
          <w:rFonts w:hint="eastAsia"/>
        </w:rPr>
        <w:t>和测试机构</w:t>
      </w:r>
      <w:r>
        <w:rPr>
          <w:rFonts w:hint="eastAsia"/>
        </w:rPr>
        <w:t>进行沟通协调，确定渗透测试范围、时间，明确在测试工作中各方职责。</w:t>
      </w:r>
    </w:p>
    <w:p w14:paraId="21B5DDA4" w14:textId="5E00C091" w:rsidR="008E7DE4" w:rsidRDefault="008E7DE4" w:rsidP="008E7DE4">
      <w:pPr>
        <w:ind w:firstLine="480"/>
      </w:pPr>
      <w:r>
        <w:rPr>
          <w:rFonts w:hint="eastAsia"/>
        </w:rPr>
        <w:t>组织方：选择测试机构，协调测试</w:t>
      </w:r>
      <w:r w:rsidR="00663574">
        <w:rPr>
          <w:rFonts w:hint="eastAsia"/>
        </w:rPr>
        <w:t>范围和测试</w:t>
      </w:r>
      <w:r>
        <w:rPr>
          <w:rFonts w:hint="eastAsia"/>
        </w:rPr>
        <w:t>时间，跟进测试进度，</w:t>
      </w:r>
      <w:r w:rsidR="00F818B2">
        <w:rPr>
          <w:rFonts w:hint="eastAsia"/>
        </w:rPr>
        <w:t>协调测试期间各项工作，</w:t>
      </w:r>
      <w:r w:rsidR="00543E9B">
        <w:rPr>
          <w:rFonts w:hint="eastAsia"/>
        </w:rPr>
        <w:t>组织漏洞修复，</w:t>
      </w:r>
      <w:r>
        <w:rPr>
          <w:rFonts w:hint="eastAsia"/>
        </w:rPr>
        <w:t>提供漏洞修复建议</w:t>
      </w:r>
      <w:r w:rsidR="00D46DCE">
        <w:rPr>
          <w:rFonts w:hint="eastAsia"/>
        </w:rPr>
        <w:t>，</w:t>
      </w:r>
      <w:r w:rsidR="004E5A13">
        <w:rPr>
          <w:rFonts w:hint="eastAsia"/>
        </w:rPr>
        <w:t>了解</w:t>
      </w:r>
      <w:r w:rsidR="00D46DCE">
        <w:rPr>
          <w:rFonts w:hint="eastAsia"/>
        </w:rPr>
        <w:t>漏洞修复进度</w:t>
      </w:r>
      <w:r w:rsidR="004E5A13">
        <w:rPr>
          <w:rFonts w:hint="eastAsia"/>
        </w:rPr>
        <w:t>，安排漏洞复测</w:t>
      </w:r>
      <w:r>
        <w:rPr>
          <w:rFonts w:hint="eastAsia"/>
        </w:rPr>
        <w:t>。</w:t>
      </w:r>
    </w:p>
    <w:p w14:paraId="5904B30B" w14:textId="52153F24" w:rsidR="008E7DE4" w:rsidRDefault="004B0849" w:rsidP="008E7DE4">
      <w:pPr>
        <w:ind w:firstLine="480"/>
      </w:pPr>
      <w:r>
        <w:rPr>
          <w:rFonts w:hint="eastAsia"/>
        </w:rPr>
        <w:t>业务</w:t>
      </w:r>
      <w:r w:rsidR="008E7DE4">
        <w:rPr>
          <w:rFonts w:hint="eastAsia"/>
        </w:rPr>
        <w:t>主管单位：</w:t>
      </w:r>
      <w:r>
        <w:rPr>
          <w:rFonts w:hint="eastAsia"/>
        </w:rPr>
        <w:t>协助组织协调测试工作，</w:t>
      </w:r>
      <w:r w:rsidR="00663574">
        <w:rPr>
          <w:rFonts w:hint="eastAsia"/>
        </w:rPr>
        <w:t>提供</w:t>
      </w:r>
      <w:r w:rsidR="008E7DE4">
        <w:rPr>
          <w:rFonts w:hint="eastAsia"/>
        </w:rPr>
        <w:t>测试范围，选定测试时间，了解测试情况，跟进漏洞修复进度</w:t>
      </w:r>
      <w:r w:rsidR="00F93B46">
        <w:rPr>
          <w:rFonts w:hint="eastAsia"/>
        </w:rPr>
        <w:t>，参与应急处置工作</w:t>
      </w:r>
      <w:r w:rsidR="008E7DE4">
        <w:rPr>
          <w:rFonts w:hint="eastAsia"/>
        </w:rPr>
        <w:t>。</w:t>
      </w:r>
    </w:p>
    <w:p w14:paraId="75242B70" w14:textId="34C65BAC" w:rsidR="007E3405" w:rsidRDefault="007E3405" w:rsidP="008E7DE4">
      <w:pPr>
        <w:ind w:firstLine="480"/>
      </w:pPr>
      <w:r>
        <w:rPr>
          <w:rFonts w:hint="eastAsia"/>
        </w:rPr>
        <w:t>开发单位：</w:t>
      </w:r>
      <w:r w:rsidR="00663574">
        <w:rPr>
          <w:rFonts w:hint="eastAsia"/>
        </w:rPr>
        <w:t>了解测试情况，</w:t>
      </w:r>
      <w:r w:rsidR="004B0849">
        <w:rPr>
          <w:rFonts w:hint="eastAsia"/>
        </w:rPr>
        <w:t>负责应用等</w:t>
      </w:r>
      <w:r w:rsidR="00663574">
        <w:rPr>
          <w:rFonts w:hint="eastAsia"/>
        </w:rPr>
        <w:t>漏洞修复工作，</w:t>
      </w:r>
      <w:r w:rsidR="00196E7B">
        <w:rPr>
          <w:rFonts w:hint="eastAsia"/>
        </w:rPr>
        <w:t>了解漏洞复测情况</w:t>
      </w:r>
      <w:r w:rsidR="00F93B46">
        <w:rPr>
          <w:rFonts w:hint="eastAsia"/>
        </w:rPr>
        <w:t>，参与应急处置工作</w:t>
      </w:r>
      <w:r w:rsidR="00196E7B">
        <w:rPr>
          <w:rFonts w:hint="eastAsia"/>
        </w:rPr>
        <w:t>。</w:t>
      </w:r>
    </w:p>
    <w:p w14:paraId="24559E5D" w14:textId="7A28F98C" w:rsidR="008E7DE4" w:rsidRDefault="008E7DE4" w:rsidP="008E7DE4">
      <w:pPr>
        <w:ind w:firstLine="480"/>
      </w:pPr>
      <w:r>
        <w:rPr>
          <w:rFonts w:hint="eastAsia"/>
        </w:rPr>
        <w:t>运维单位：</w:t>
      </w:r>
      <w:r w:rsidR="004B0849">
        <w:rPr>
          <w:rFonts w:hint="eastAsia"/>
        </w:rPr>
        <w:t>协助确定测试时间，负责</w:t>
      </w:r>
      <w:r w:rsidR="007D5528">
        <w:rPr>
          <w:rFonts w:hint="eastAsia"/>
        </w:rPr>
        <w:t>系统、应用、数据备份工作，</w:t>
      </w:r>
      <w:r w:rsidR="00C933E9">
        <w:rPr>
          <w:rFonts w:hint="eastAsia"/>
        </w:rPr>
        <w:t>加强</w:t>
      </w:r>
      <w:r>
        <w:rPr>
          <w:rFonts w:hint="eastAsia"/>
        </w:rPr>
        <w:t>监控系统性能</w:t>
      </w:r>
      <w:r w:rsidR="007D5528">
        <w:rPr>
          <w:rFonts w:hint="eastAsia"/>
        </w:rPr>
        <w:t>和</w:t>
      </w:r>
      <w:r>
        <w:rPr>
          <w:rFonts w:hint="eastAsia"/>
        </w:rPr>
        <w:t>系统异常情况，及时进行应急工作，及时</w:t>
      </w:r>
      <w:r w:rsidR="007D5528">
        <w:rPr>
          <w:rFonts w:hint="eastAsia"/>
        </w:rPr>
        <w:t>通报</w:t>
      </w:r>
      <w:r>
        <w:rPr>
          <w:rFonts w:hint="eastAsia"/>
        </w:rPr>
        <w:t>系统</w:t>
      </w:r>
      <w:r w:rsidR="007D5528">
        <w:rPr>
          <w:rFonts w:hint="eastAsia"/>
        </w:rPr>
        <w:t>异常</w:t>
      </w:r>
      <w:r>
        <w:rPr>
          <w:rFonts w:hint="eastAsia"/>
        </w:rPr>
        <w:t>情况</w:t>
      </w:r>
      <w:r w:rsidR="004B0849">
        <w:rPr>
          <w:rFonts w:hint="eastAsia"/>
        </w:rPr>
        <w:t>，根据本单位职责负责操作系统等漏洞修复工作</w:t>
      </w:r>
      <w:r w:rsidR="00696803">
        <w:rPr>
          <w:rFonts w:hint="eastAsia"/>
        </w:rPr>
        <w:t>，根据测试报告删除测试过程中上传的测试文件</w:t>
      </w:r>
      <w:r>
        <w:rPr>
          <w:rFonts w:hint="eastAsia"/>
        </w:rPr>
        <w:t>。</w:t>
      </w:r>
    </w:p>
    <w:p w14:paraId="4412EA48" w14:textId="0BFA3504" w:rsidR="008502B7" w:rsidRDefault="008E7DE4" w:rsidP="008E7DE4">
      <w:pPr>
        <w:ind w:firstLine="480"/>
      </w:pPr>
      <w:r>
        <w:rPr>
          <w:rFonts w:hint="eastAsia"/>
        </w:rPr>
        <w:t>测试机构：</w:t>
      </w:r>
      <w:r w:rsidR="007D5528">
        <w:rPr>
          <w:rFonts w:hint="eastAsia"/>
        </w:rPr>
        <w:t>提供测试方案，</w:t>
      </w:r>
      <w:r>
        <w:rPr>
          <w:rFonts w:hint="eastAsia"/>
        </w:rPr>
        <w:t>组织测试工作，提供发现问题清单</w:t>
      </w:r>
      <w:r w:rsidR="00F417FE">
        <w:rPr>
          <w:rFonts w:hint="eastAsia"/>
        </w:rPr>
        <w:t>以及测试文件的上传地址</w:t>
      </w:r>
      <w:r>
        <w:rPr>
          <w:rFonts w:hint="eastAsia"/>
        </w:rPr>
        <w:t>，提供漏洞修复建议，进行</w:t>
      </w:r>
      <w:r w:rsidR="00AE0374">
        <w:rPr>
          <w:rFonts w:hint="eastAsia"/>
        </w:rPr>
        <w:t>漏洞</w:t>
      </w:r>
      <w:r>
        <w:rPr>
          <w:rFonts w:hint="eastAsia"/>
        </w:rPr>
        <w:t>复测。</w:t>
      </w:r>
    </w:p>
    <w:p w14:paraId="0451CE1B" w14:textId="7359E380" w:rsidR="005D21C0" w:rsidRDefault="00464317" w:rsidP="005D21C0">
      <w:pPr>
        <w:pStyle w:val="1"/>
      </w:pPr>
      <w:r>
        <w:rPr>
          <w:rFonts w:hint="eastAsia"/>
        </w:rPr>
        <w:t>六</w:t>
      </w:r>
      <w:r w:rsidR="005D21C0">
        <w:rPr>
          <w:rFonts w:hint="eastAsia"/>
        </w:rPr>
        <w:t>、测试准备与授权</w:t>
      </w:r>
    </w:p>
    <w:p w14:paraId="3FD25D4B" w14:textId="45933307" w:rsidR="005D21C0" w:rsidRDefault="00163202" w:rsidP="008E7DE4">
      <w:pPr>
        <w:ind w:firstLine="480"/>
      </w:pPr>
      <w:r>
        <w:rPr>
          <w:rFonts w:hint="eastAsia"/>
        </w:rPr>
        <w:t>组织方</w:t>
      </w:r>
      <w:r w:rsidR="00026543">
        <w:rPr>
          <w:rFonts w:hint="eastAsia"/>
        </w:rPr>
        <w:t>在跟各相关单位</w:t>
      </w:r>
      <w:r>
        <w:rPr>
          <w:rFonts w:hint="eastAsia"/>
        </w:rPr>
        <w:t>协调</w:t>
      </w:r>
      <w:r w:rsidR="00026543">
        <w:rPr>
          <w:rFonts w:hint="eastAsia"/>
        </w:rPr>
        <w:t>沟通好测试的范围、内容和各自分工后，</w:t>
      </w:r>
      <w:r w:rsidR="001A4F51">
        <w:rPr>
          <w:rFonts w:hint="eastAsia"/>
        </w:rPr>
        <w:t>应当和测试机构就测试</w:t>
      </w:r>
      <w:r w:rsidR="00234A20">
        <w:rPr>
          <w:rFonts w:hint="eastAsia"/>
        </w:rPr>
        <w:t>过程中的注意事项进行明确，具体要求见第十部分。</w:t>
      </w:r>
    </w:p>
    <w:p w14:paraId="3B196AAF" w14:textId="0EEB59B5" w:rsidR="008527B7" w:rsidRDefault="00384825" w:rsidP="008E7DE4">
      <w:pPr>
        <w:ind w:firstLine="480"/>
      </w:pPr>
      <w:r>
        <w:rPr>
          <w:rFonts w:hint="eastAsia"/>
        </w:rPr>
        <w:t>在准备阶段的相关内容都已经确认</w:t>
      </w:r>
      <w:r w:rsidR="00F87463">
        <w:rPr>
          <w:rFonts w:hint="eastAsia"/>
        </w:rPr>
        <w:t>无误</w:t>
      </w:r>
      <w:r>
        <w:rPr>
          <w:rFonts w:hint="eastAsia"/>
        </w:rPr>
        <w:t>的情况下，</w:t>
      </w:r>
      <w:r w:rsidR="00106B06">
        <w:rPr>
          <w:rFonts w:hint="eastAsia"/>
        </w:rPr>
        <w:t>可对测试机构</w:t>
      </w:r>
      <w:r w:rsidR="00106B06">
        <w:rPr>
          <w:rFonts w:hint="eastAsia"/>
        </w:rPr>
        <w:lastRenderedPageBreak/>
        <w:t>进行授权，</w:t>
      </w:r>
      <w:r w:rsidR="00096D10">
        <w:rPr>
          <w:rFonts w:hint="eastAsia"/>
        </w:rPr>
        <w:t>开始渗透测试工作。</w:t>
      </w:r>
    </w:p>
    <w:p w14:paraId="24B2A6AC" w14:textId="059AB5CD" w:rsidR="008502B7" w:rsidRDefault="00464317" w:rsidP="002F007C">
      <w:pPr>
        <w:pStyle w:val="1"/>
      </w:pPr>
      <w:r>
        <w:rPr>
          <w:rFonts w:hint="eastAsia"/>
        </w:rPr>
        <w:t>七</w:t>
      </w:r>
      <w:r w:rsidR="008502B7">
        <w:rPr>
          <w:rFonts w:hint="eastAsia"/>
        </w:rPr>
        <w:t>、测试</w:t>
      </w:r>
      <w:r w:rsidR="005D21C0">
        <w:rPr>
          <w:rFonts w:hint="eastAsia"/>
        </w:rPr>
        <w:t>实施</w:t>
      </w:r>
    </w:p>
    <w:p w14:paraId="1ACF4EA9" w14:textId="4355A151" w:rsidR="00DD5517" w:rsidRDefault="00DD5517" w:rsidP="00DD5517">
      <w:pPr>
        <w:pStyle w:val="2"/>
      </w:pPr>
      <w:bookmarkStart w:id="1" w:name="OLE_LINK1"/>
      <w:r>
        <w:t xml:space="preserve">5.1 </w:t>
      </w:r>
      <w:r w:rsidR="00185E1F">
        <w:t xml:space="preserve"> </w:t>
      </w:r>
      <w:r>
        <w:rPr>
          <w:rFonts w:hint="eastAsia"/>
        </w:rPr>
        <w:t>SQL注入</w:t>
      </w:r>
      <w:r w:rsidR="00185E1F">
        <w:rPr>
          <w:rFonts w:hint="eastAsia"/>
        </w:rPr>
        <w:t>测试</w:t>
      </w:r>
    </w:p>
    <w:bookmarkEnd w:id="1"/>
    <w:p w14:paraId="217C4EB5" w14:textId="3AFC44AB" w:rsidR="000C1111" w:rsidRPr="000C1111" w:rsidRDefault="00DD5517" w:rsidP="00DD5517">
      <w:pPr>
        <w:ind w:firstLine="480"/>
      </w:pPr>
      <w:r w:rsidRPr="005D21C0">
        <w:rPr>
          <w:rFonts w:hint="eastAsia"/>
          <w:b/>
        </w:rPr>
        <w:t>漏洞描述</w:t>
      </w:r>
      <w:r>
        <w:rPr>
          <w:rFonts w:hint="eastAsia"/>
        </w:rPr>
        <w:t>：</w:t>
      </w:r>
      <w:r>
        <w:rPr>
          <w:rFonts w:hint="eastAsia"/>
        </w:rPr>
        <w:t>SQL</w:t>
      </w:r>
      <w:r>
        <w:rPr>
          <w:rFonts w:hint="eastAsia"/>
        </w:rPr>
        <w:t>注入漏洞是目前针对</w:t>
      </w:r>
      <w:r>
        <w:rPr>
          <w:rFonts w:hint="eastAsia"/>
        </w:rPr>
        <w:t>WEB</w:t>
      </w:r>
      <w:r>
        <w:rPr>
          <w:rFonts w:hint="eastAsia"/>
        </w:rPr>
        <w:t>服务最危险、且攻击成本最低的漏洞之一。攻击者可以通过构建巧妙的</w:t>
      </w:r>
      <w:r>
        <w:rPr>
          <w:rFonts w:hint="eastAsia"/>
        </w:rPr>
        <w:t>URL</w:t>
      </w:r>
      <w:r>
        <w:rPr>
          <w:rFonts w:hint="eastAsia"/>
        </w:rPr>
        <w:t>请求来获得服务器后台运行的数据库数据，包括用户名、密码、权限、网页数据、资料等，</w:t>
      </w:r>
      <w:proofErr w:type="gramStart"/>
      <w:r>
        <w:rPr>
          <w:rFonts w:hint="eastAsia"/>
        </w:rPr>
        <w:t>更甚至</w:t>
      </w:r>
      <w:proofErr w:type="gramEnd"/>
      <w:r>
        <w:rPr>
          <w:rFonts w:hint="eastAsia"/>
        </w:rPr>
        <w:t>可以构建</w:t>
      </w:r>
      <w:r>
        <w:rPr>
          <w:rFonts w:hint="eastAsia"/>
        </w:rPr>
        <w:t>URL</w:t>
      </w:r>
      <w:r>
        <w:rPr>
          <w:rFonts w:hint="eastAsia"/>
        </w:rPr>
        <w:t>来修改数据、删除数据、创建远程可控制的</w:t>
      </w:r>
      <w:proofErr w:type="spellStart"/>
      <w:r>
        <w:rPr>
          <w:rFonts w:hint="eastAsia"/>
        </w:rPr>
        <w:t>cmd</w:t>
      </w:r>
      <w:proofErr w:type="spellEnd"/>
      <w:r w:rsidR="00511E95">
        <w:rPr>
          <w:rFonts w:hint="eastAsia"/>
        </w:rPr>
        <w:t>、</w:t>
      </w:r>
      <w:r>
        <w:rPr>
          <w:rFonts w:hint="eastAsia"/>
        </w:rPr>
        <w:t>shell</w:t>
      </w:r>
      <w:r>
        <w:rPr>
          <w:rFonts w:hint="eastAsia"/>
        </w:rPr>
        <w:t>、木马</w:t>
      </w:r>
      <w:r w:rsidR="00185E1F">
        <w:rPr>
          <w:rFonts w:hint="eastAsia"/>
        </w:rPr>
        <w:t>等</w:t>
      </w:r>
      <w:r>
        <w:rPr>
          <w:rFonts w:hint="eastAsia"/>
        </w:rPr>
        <w:t>。目前最常见的攻击方法就是修改某用户</w:t>
      </w:r>
      <w:r>
        <w:rPr>
          <w:rFonts w:hint="eastAsia"/>
        </w:rPr>
        <w:t>ID</w:t>
      </w:r>
      <w:r>
        <w:rPr>
          <w:rFonts w:hint="eastAsia"/>
        </w:rPr>
        <w:t>的权限至管理员和修改网页数据。</w:t>
      </w:r>
    </w:p>
    <w:p w14:paraId="2DD4C45C" w14:textId="2AB2048D" w:rsidR="00DD5517" w:rsidRDefault="00DD5517" w:rsidP="00185E1F">
      <w:pPr>
        <w:pStyle w:val="2"/>
      </w:pPr>
      <w:bookmarkStart w:id="2" w:name="OLE_LINK2"/>
      <w:r>
        <w:rPr>
          <w:rFonts w:hint="eastAsia"/>
        </w:rPr>
        <w:t xml:space="preserve">5.2  </w:t>
      </w:r>
      <w:proofErr w:type="gramStart"/>
      <w:r>
        <w:rPr>
          <w:rFonts w:hint="eastAsia"/>
        </w:rPr>
        <w:t>跨站脚本</w:t>
      </w:r>
      <w:proofErr w:type="gramEnd"/>
      <w:r w:rsidR="00185E1F">
        <w:rPr>
          <w:rFonts w:hint="eastAsia"/>
        </w:rPr>
        <w:t>测试</w:t>
      </w:r>
    </w:p>
    <w:bookmarkEnd w:id="2"/>
    <w:p w14:paraId="55AA98F5" w14:textId="77777777" w:rsidR="00DD5517" w:rsidRDefault="00DD5517" w:rsidP="00DD5517">
      <w:pPr>
        <w:ind w:firstLine="480"/>
      </w:pPr>
      <w:r w:rsidRPr="005C6E1F">
        <w:rPr>
          <w:rFonts w:hint="eastAsia"/>
          <w:b/>
        </w:rPr>
        <w:t>漏洞描述</w:t>
      </w:r>
      <w:r>
        <w:rPr>
          <w:rFonts w:hint="eastAsia"/>
        </w:rPr>
        <w:t>：</w:t>
      </w:r>
      <w:proofErr w:type="gramStart"/>
      <w:r>
        <w:rPr>
          <w:rFonts w:hint="eastAsia"/>
        </w:rPr>
        <w:t>跨站脚本</w:t>
      </w:r>
      <w:proofErr w:type="gramEnd"/>
      <w:r>
        <w:rPr>
          <w:rFonts w:hint="eastAsia"/>
        </w:rPr>
        <w:t>攻击是通过在网页中加入恶意代码，当访问者浏览网页时恶意代码会被执行或者通过给管理员发信息的方式诱使管理员浏览，从而获得管理员权限，控制整个网站。攻击者利用</w:t>
      </w:r>
      <w:proofErr w:type="gramStart"/>
      <w:r>
        <w:rPr>
          <w:rFonts w:hint="eastAsia"/>
        </w:rPr>
        <w:t>跨站请求</w:t>
      </w:r>
      <w:proofErr w:type="gramEnd"/>
      <w:r>
        <w:rPr>
          <w:rFonts w:hint="eastAsia"/>
        </w:rPr>
        <w:t>伪造能够轻松地强迫用户的浏览器发出非故意的</w:t>
      </w:r>
      <w:r>
        <w:rPr>
          <w:rFonts w:hint="eastAsia"/>
        </w:rPr>
        <w:t>HTTP</w:t>
      </w:r>
      <w:r>
        <w:rPr>
          <w:rFonts w:hint="eastAsia"/>
        </w:rPr>
        <w:t>请求，如诈骗性的电汇请求、修改口令和下载非法的内容等请求。</w:t>
      </w:r>
    </w:p>
    <w:p w14:paraId="0865853D" w14:textId="1A0D708F" w:rsidR="00DD5517" w:rsidRDefault="00DD5517" w:rsidP="0062473C">
      <w:pPr>
        <w:pStyle w:val="2"/>
      </w:pPr>
      <w:r>
        <w:rPr>
          <w:rFonts w:hint="eastAsia"/>
        </w:rPr>
        <w:t>5.3  认证会话管理</w:t>
      </w:r>
      <w:r w:rsidR="0062473C">
        <w:rPr>
          <w:rFonts w:hint="eastAsia"/>
        </w:rPr>
        <w:t>测试</w:t>
      </w:r>
    </w:p>
    <w:p w14:paraId="5CD50162" w14:textId="10A3D912" w:rsidR="00DD5517" w:rsidRDefault="00DD5517" w:rsidP="00DD5517">
      <w:pPr>
        <w:ind w:firstLine="480"/>
      </w:pPr>
      <w:r w:rsidRPr="0062473C">
        <w:rPr>
          <w:rFonts w:hint="eastAsia"/>
          <w:b/>
        </w:rPr>
        <w:t>漏洞描述</w:t>
      </w:r>
      <w:r>
        <w:rPr>
          <w:rFonts w:hint="eastAsia"/>
        </w:rPr>
        <w:t>：攻击者通过窃听正常用户访问页面时提交的用户名和密码以及认证令牌，从而冒充用户进行</w:t>
      </w:r>
      <w:proofErr w:type="gramStart"/>
      <w:r>
        <w:rPr>
          <w:rFonts w:hint="eastAsia"/>
        </w:rPr>
        <w:t>正常访问</w:t>
      </w:r>
      <w:proofErr w:type="gramEnd"/>
      <w:r>
        <w:rPr>
          <w:rFonts w:hint="eastAsia"/>
        </w:rPr>
        <w:t>的过程。</w:t>
      </w:r>
    </w:p>
    <w:p w14:paraId="79D4E208" w14:textId="797E88AE" w:rsidR="00DD5517" w:rsidRDefault="00DD5517" w:rsidP="00464317">
      <w:pPr>
        <w:pStyle w:val="2"/>
      </w:pPr>
      <w:r>
        <w:rPr>
          <w:rFonts w:hint="eastAsia"/>
        </w:rPr>
        <w:t>5.4  弱口令类</w:t>
      </w:r>
      <w:r w:rsidR="00464317">
        <w:rPr>
          <w:rFonts w:hint="eastAsia"/>
        </w:rPr>
        <w:t>测试</w:t>
      </w:r>
    </w:p>
    <w:p w14:paraId="3BE13BE0" w14:textId="77777777" w:rsidR="00DD5517" w:rsidRDefault="00DD5517" w:rsidP="00DD5517">
      <w:pPr>
        <w:ind w:firstLine="480"/>
      </w:pPr>
      <w:r w:rsidRPr="00464317">
        <w:rPr>
          <w:rFonts w:hint="eastAsia"/>
          <w:b/>
        </w:rPr>
        <w:t>漏洞描述</w:t>
      </w:r>
      <w:r>
        <w:rPr>
          <w:rFonts w:hint="eastAsia"/>
        </w:rPr>
        <w:t>：登录口令使用常用的单词、数字等组合。密码猜测是攻击者最常用的手段之一，此类攻击是专门针对弱口令的。攻击者会构建一份密码本表，其中包含非常多的弱口令，利用计算机程序自动进行循环尝试登录，可以非常轻易的破解出存在弱口令的认证。</w:t>
      </w:r>
    </w:p>
    <w:p w14:paraId="5A20C0F8" w14:textId="442A6B71" w:rsidR="00DD5517" w:rsidRDefault="00DD5517" w:rsidP="0018160B">
      <w:pPr>
        <w:pStyle w:val="2"/>
      </w:pPr>
      <w:r>
        <w:rPr>
          <w:rFonts w:hint="eastAsia"/>
        </w:rPr>
        <w:lastRenderedPageBreak/>
        <w:t>5.5  信息未加密类</w:t>
      </w:r>
      <w:r w:rsidR="0018160B">
        <w:rPr>
          <w:rFonts w:hint="eastAsia"/>
        </w:rPr>
        <w:t>测试</w:t>
      </w:r>
    </w:p>
    <w:p w14:paraId="1E076E2D" w14:textId="77777777" w:rsidR="00DD5517" w:rsidRDefault="00DD5517" w:rsidP="00DD5517">
      <w:pPr>
        <w:ind w:firstLine="480"/>
      </w:pPr>
      <w:r w:rsidRPr="0018160B">
        <w:rPr>
          <w:rFonts w:hint="eastAsia"/>
          <w:b/>
        </w:rPr>
        <w:t>漏洞描述</w:t>
      </w:r>
      <w:r>
        <w:rPr>
          <w:rFonts w:hint="eastAsia"/>
        </w:rPr>
        <w:t>：在系统的开发、部署过程中，由于某些需求或是开发设计存在安全漏洞，往往会造成机密数据的安全得不到保障，常见的不安全的数据存储包括：未能识别全部的机密数据；对某个机密数据未能识别其所有的存放地；机密数据未加密或加密强度不足等，其造成的后果是极为严重的。</w:t>
      </w:r>
    </w:p>
    <w:p w14:paraId="5E670AB3" w14:textId="65239897" w:rsidR="00DD5517" w:rsidRDefault="00DD5517" w:rsidP="005071CC">
      <w:pPr>
        <w:pStyle w:val="2"/>
      </w:pPr>
      <w:r>
        <w:rPr>
          <w:rFonts w:hint="eastAsia"/>
        </w:rPr>
        <w:t>5.6  文件包含类</w:t>
      </w:r>
      <w:r w:rsidR="005071CC">
        <w:rPr>
          <w:rFonts w:hint="eastAsia"/>
        </w:rPr>
        <w:t>测试</w:t>
      </w:r>
    </w:p>
    <w:p w14:paraId="04D5875D" w14:textId="77777777" w:rsidR="00DD5517" w:rsidRDefault="00DD5517" w:rsidP="00DD5517">
      <w:pPr>
        <w:ind w:firstLine="480"/>
      </w:pPr>
      <w:r w:rsidRPr="005071CC">
        <w:rPr>
          <w:rFonts w:hint="eastAsia"/>
          <w:b/>
        </w:rPr>
        <w:t>漏洞描述</w:t>
      </w:r>
      <w:r>
        <w:rPr>
          <w:rFonts w:hint="eastAsia"/>
        </w:rPr>
        <w:t>：本地文件包含漏洞，是攻击者通过构建精妙的</w:t>
      </w:r>
      <w:r>
        <w:rPr>
          <w:rFonts w:hint="eastAsia"/>
        </w:rPr>
        <w:t>URL</w:t>
      </w:r>
      <w:r>
        <w:rPr>
          <w:rFonts w:hint="eastAsia"/>
        </w:rPr>
        <w:t>请求来获得服务器的重要文件，而恶意用户的目标很可能就是存储着重要信息的文件，如用户名密码</w:t>
      </w:r>
      <w:r>
        <w:rPr>
          <w:rFonts w:hint="eastAsia"/>
        </w:rPr>
        <w:t>shadow</w:t>
      </w:r>
      <w:r>
        <w:rPr>
          <w:rFonts w:hint="eastAsia"/>
        </w:rPr>
        <w:t>文件、</w:t>
      </w:r>
      <w:proofErr w:type="spellStart"/>
      <w:r>
        <w:rPr>
          <w:rFonts w:hint="eastAsia"/>
        </w:rPr>
        <w:t>init.d</w:t>
      </w:r>
      <w:proofErr w:type="spellEnd"/>
      <w:r>
        <w:rPr>
          <w:rFonts w:hint="eastAsia"/>
        </w:rPr>
        <w:t>配置文件、安全策略文件等。得到此类文件后攻击者可以通过暴力破解、逆向工程等手段得到管理员密码以及计算机脆弱点等信息，从而可以为进一步渗透服务器提供可能。</w:t>
      </w:r>
    </w:p>
    <w:p w14:paraId="4F602811" w14:textId="04247E51" w:rsidR="00DD5517" w:rsidRDefault="00DD5517" w:rsidP="00A167D0">
      <w:pPr>
        <w:pStyle w:val="2"/>
      </w:pPr>
      <w:r>
        <w:rPr>
          <w:rFonts w:hint="eastAsia"/>
        </w:rPr>
        <w:t>5.7  目录浏览类</w:t>
      </w:r>
      <w:r w:rsidR="00A167D0">
        <w:rPr>
          <w:rFonts w:hint="eastAsia"/>
        </w:rPr>
        <w:t>测试</w:t>
      </w:r>
    </w:p>
    <w:p w14:paraId="62DC0996" w14:textId="77777777" w:rsidR="00DD5517" w:rsidRDefault="00DD5517" w:rsidP="00DD5517">
      <w:pPr>
        <w:ind w:firstLine="480"/>
      </w:pPr>
      <w:r w:rsidRPr="00A167D0">
        <w:rPr>
          <w:rFonts w:hint="eastAsia"/>
          <w:b/>
        </w:rPr>
        <w:t>漏洞描述</w:t>
      </w:r>
      <w:r>
        <w:rPr>
          <w:rFonts w:hint="eastAsia"/>
        </w:rPr>
        <w:t>：利用存在该漏洞的</w:t>
      </w:r>
      <w:r>
        <w:rPr>
          <w:rFonts w:hint="eastAsia"/>
        </w:rPr>
        <w:t>URL</w:t>
      </w:r>
      <w:r>
        <w:rPr>
          <w:rFonts w:hint="eastAsia"/>
        </w:rPr>
        <w:t>，通过返回上一级目录的方式进行目录改变，就可以越权访问到其它文件夹下的内容。</w:t>
      </w:r>
    </w:p>
    <w:p w14:paraId="0D70F76B" w14:textId="0C6E32E8" w:rsidR="00DD5517" w:rsidRDefault="00DD5517" w:rsidP="007B75AA">
      <w:pPr>
        <w:pStyle w:val="2"/>
      </w:pPr>
      <w:r>
        <w:rPr>
          <w:rFonts w:hint="eastAsia"/>
        </w:rPr>
        <w:t>5.8  不安全的URL访问类</w:t>
      </w:r>
      <w:r w:rsidR="007B75AA">
        <w:rPr>
          <w:rFonts w:hint="eastAsia"/>
        </w:rPr>
        <w:t>测试</w:t>
      </w:r>
    </w:p>
    <w:p w14:paraId="21D33F8D" w14:textId="4039CF14" w:rsidR="00531A75" w:rsidRDefault="00DD5517" w:rsidP="00531A75">
      <w:pPr>
        <w:ind w:firstLine="480"/>
      </w:pPr>
      <w:r w:rsidRPr="007B75AA">
        <w:rPr>
          <w:rFonts w:hint="eastAsia"/>
          <w:b/>
        </w:rPr>
        <w:t>漏洞描述</w:t>
      </w:r>
      <w:r>
        <w:rPr>
          <w:rFonts w:hint="eastAsia"/>
        </w:rPr>
        <w:t>：一个已经授权的用户，通过更改访问时的一个参数，从而访问到了原本其并没有得到授权的对象。</w:t>
      </w:r>
      <w:r>
        <w:rPr>
          <w:rFonts w:hint="eastAsia"/>
        </w:rPr>
        <w:t>Web</w:t>
      </w:r>
      <w:r>
        <w:rPr>
          <w:rFonts w:hint="eastAsia"/>
        </w:rPr>
        <w:t>应用往往在生产</w:t>
      </w:r>
      <w:r>
        <w:rPr>
          <w:rFonts w:hint="eastAsia"/>
        </w:rPr>
        <w:t>Web</w:t>
      </w:r>
      <w:r>
        <w:rPr>
          <w:rFonts w:hint="eastAsia"/>
        </w:rPr>
        <w:t>页面时会用它的真实名字，且不会对所有的目标对象访问时来检查用户权限，所以这就造成了不安全的对象直接引用的安全漏洞。重定向所引向的目的是带有用户输入参数的目的</w:t>
      </w:r>
      <w:r>
        <w:rPr>
          <w:rFonts w:hint="eastAsia"/>
        </w:rPr>
        <w:t>URL</w:t>
      </w:r>
      <w:r>
        <w:rPr>
          <w:rFonts w:hint="eastAsia"/>
        </w:rPr>
        <w:t>，而如果这些重定向未被验证，那么攻击者就可以引导用户访问他们所要用户访问的站点。</w:t>
      </w:r>
    </w:p>
    <w:p w14:paraId="2E592FFB" w14:textId="13B051BC" w:rsidR="00DD5517" w:rsidRDefault="00DD5517" w:rsidP="00D270E4">
      <w:pPr>
        <w:pStyle w:val="2"/>
      </w:pPr>
      <w:r>
        <w:rPr>
          <w:rFonts w:hint="eastAsia"/>
        </w:rPr>
        <w:lastRenderedPageBreak/>
        <w:t>5.9  信息泄露类</w:t>
      </w:r>
      <w:r w:rsidR="00D270E4">
        <w:rPr>
          <w:rFonts w:hint="eastAsia"/>
        </w:rPr>
        <w:t>测试</w:t>
      </w:r>
    </w:p>
    <w:p w14:paraId="46EB4F2C" w14:textId="77777777" w:rsidR="00DD5517" w:rsidRDefault="00DD5517" w:rsidP="00DD5517">
      <w:pPr>
        <w:ind w:firstLine="480"/>
      </w:pPr>
      <w:r w:rsidRPr="00D270E4">
        <w:rPr>
          <w:rFonts w:hint="eastAsia"/>
          <w:b/>
        </w:rPr>
        <w:t>漏洞描述</w:t>
      </w:r>
      <w:r>
        <w:rPr>
          <w:rFonts w:hint="eastAsia"/>
        </w:rPr>
        <w:t>：在默认安装模式下，许多</w:t>
      </w:r>
      <w:r>
        <w:rPr>
          <w:rFonts w:hint="eastAsia"/>
        </w:rPr>
        <w:t>Web</w:t>
      </w:r>
      <w:r>
        <w:rPr>
          <w:rFonts w:hint="eastAsia"/>
        </w:rPr>
        <w:t>服务器和应用程序服务器都提供了样本应用程序和文件，以便开发者测试安装之后服务器是否能正常运行。默认安装页面可被远程访问，是信息泄露类型漏洞的一种，他为攻击者提供了</w:t>
      </w:r>
      <w:r>
        <w:rPr>
          <w:rFonts w:hint="eastAsia"/>
        </w:rPr>
        <w:t>Web</w:t>
      </w:r>
      <w:r>
        <w:rPr>
          <w:rFonts w:hint="eastAsia"/>
        </w:rPr>
        <w:t>服务的部分信息，其中包含了版本、模块组件等。通过这些信息，可以利用其相关的漏洞或者脆弱性进行攻击。</w:t>
      </w:r>
    </w:p>
    <w:p w14:paraId="4C493276" w14:textId="77777777" w:rsidR="00DD5517" w:rsidRDefault="00DD5517" w:rsidP="00DD5517">
      <w:pPr>
        <w:ind w:firstLine="480"/>
      </w:pPr>
      <w:r>
        <w:rPr>
          <w:rFonts w:hint="eastAsia"/>
        </w:rPr>
        <w:t>目录遍历是信息泄露的一种，它为攻击者提供了某目录下所有可见文件的列表。但由于访问可见文件仍是受到权限控制的，所以泄露出的信息并不是直接的、严重的。但如果列表下有未设置权限的文件，或是存在敏感信息的文件，这就成为了攻击者最大攻击点。</w:t>
      </w:r>
    </w:p>
    <w:p w14:paraId="1A11B9E9" w14:textId="555CEABA" w:rsidR="00DD5517" w:rsidRDefault="00DD5517" w:rsidP="00E31DD5">
      <w:pPr>
        <w:pStyle w:val="2"/>
      </w:pPr>
      <w:r>
        <w:rPr>
          <w:rFonts w:hint="eastAsia"/>
        </w:rPr>
        <w:t>5.1</w:t>
      </w:r>
      <w:r w:rsidR="00E31DD5">
        <w:t>0</w:t>
      </w:r>
      <w:r>
        <w:rPr>
          <w:rFonts w:hint="eastAsia"/>
        </w:rPr>
        <w:t xml:space="preserve">  文件上</w:t>
      </w:r>
      <w:proofErr w:type="gramStart"/>
      <w:r>
        <w:rPr>
          <w:rFonts w:hint="eastAsia"/>
        </w:rPr>
        <w:t>传类</w:t>
      </w:r>
      <w:r w:rsidR="00E31DD5">
        <w:rPr>
          <w:rFonts w:hint="eastAsia"/>
        </w:rPr>
        <w:t>测试</w:t>
      </w:r>
      <w:proofErr w:type="gramEnd"/>
    </w:p>
    <w:p w14:paraId="25EBB46A" w14:textId="77777777" w:rsidR="00DD5517" w:rsidRDefault="00DD5517" w:rsidP="00DD5517">
      <w:pPr>
        <w:ind w:firstLine="480"/>
      </w:pPr>
      <w:r w:rsidRPr="00E31DD5">
        <w:rPr>
          <w:rFonts w:hint="eastAsia"/>
          <w:b/>
        </w:rPr>
        <w:t>漏洞描述</w:t>
      </w:r>
      <w:r>
        <w:rPr>
          <w:rFonts w:hint="eastAsia"/>
        </w:rPr>
        <w:t>：文件上传测试测试面向的是允许上传，并可以下载上传文件的网页服务，测试主要检查服务器对上传文件的处理、放置和检查。避免服务器执行恶意文件或散播，同时也避免用户上传过滤不严格的超大文件等安全隐患。</w:t>
      </w:r>
    </w:p>
    <w:p w14:paraId="5109F8F3" w14:textId="39109CF2" w:rsidR="00DD5517" w:rsidRDefault="00DD5517" w:rsidP="00E31DD5">
      <w:pPr>
        <w:pStyle w:val="2"/>
      </w:pPr>
      <w:r>
        <w:rPr>
          <w:rFonts w:hint="eastAsia"/>
        </w:rPr>
        <w:t>5.1</w:t>
      </w:r>
      <w:r w:rsidR="00E31DD5">
        <w:t>1</w:t>
      </w:r>
      <w:r>
        <w:rPr>
          <w:rFonts w:hint="eastAsia"/>
        </w:rPr>
        <w:t xml:space="preserve">  未授权访问类</w:t>
      </w:r>
      <w:r w:rsidR="00E31DD5">
        <w:rPr>
          <w:rFonts w:hint="eastAsia"/>
        </w:rPr>
        <w:t>测试</w:t>
      </w:r>
    </w:p>
    <w:p w14:paraId="5014C6EA" w14:textId="77777777" w:rsidR="00DD5517" w:rsidRDefault="00DD5517" w:rsidP="00DD5517">
      <w:pPr>
        <w:ind w:firstLine="480"/>
      </w:pPr>
      <w:r w:rsidRPr="00E31DD5">
        <w:rPr>
          <w:rFonts w:hint="eastAsia"/>
          <w:b/>
        </w:rPr>
        <w:t>漏洞描述</w:t>
      </w:r>
      <w:r>
        <w:rPr>
          <w:rFonts w:hint="eastAsia"/>
        </w:rPr>
        <w:t>：攻击者可利用该漏洞绕过登录认证限制，查看诸如后台管理、账户信息等需要授权才能访问的内容。</w:t>
      </w:r>
    </w:p>
    <w:p w14:paraId="296E3659" w14:textId="170BBFC5" w:rsidR="008502B7" w:rsidRPr="008502B7" w:rsidRDefault="00464317" w:rsidP="002F007C">
      <w:pPr>
        <w:pStyle w:val="1"/>
      </w:pPr>
      <w:r>
        <w:rPr>
          <w:rFonts w:hint="eastAsia"/>
        </w:rPr>
        <w:t>八</w:t>
      </w:r>
      <w:r w:rsidR="008502B7">
        <w:rPr>
          <w:rFonts w:hint="eastAsia"/>
        </w:rPr>
        <w:t>、测试</w:t>
      </w:r>
      <w:r w:rsidR="00344D1D">
        <w:rPr>
          <w:rFonts w:hint="eastAsia"/>
        </w:rPr>
        <w:t>中的影响及应对措施</w:t>
      </w:r>
    </w:p>
    <w:p w14:paraId="387496B3" w14:textId="33C76A95" w:rsidR="005D21C0" w:rsidRDefault="005D21C0" w:rsidP="005D21C0">
      <w:pPr>
        <w:pStyle w:val="2"/>
      </w:pPr>
      <w:r>
        <w:t xml:space="preserve">8.1  </w:t>
      </w:r>
      <w:r w:rsidR="002621C9">
        <w:rPr>
          <w:rFonts w:hint="eastAsia"/>
        </w:rPr>
        <w:t>针对</w:t>
      </w:r>
      <w:r>
        <w:rPr>
          <w:rFonts w:hint="eastAsia"/>
        </w:rPr>
        <w:t>SQL注入测试</w:t>
      </w:r>
    </w:p>
    <w:p w14:paraId="6A397767" w14:textId="77777777" w:rsidR="00FB556C" w:rsidRDefault="00FB556C" w:rsidP="00FB556C">
      <w:pPr>
        <w:ind w:firstLine="480"/>
      </w:pPr>
      <w:r w:rsidRPr="00FB556C">
        <w:rPr>
          <w:rFonts w:hint="eastAsia"/>
          <w:b/>
        </w:rPr>
        <w:t>测试影响</w:t>
      </w:r>
      <w:r w:rsidRPr="005C6E1F">
        <w:rPr>
          <w:rFonts w:hint="eastAsia"/>
        </w:rPr>
        <w:t>：</w:t>
      </w:r>
    </w:p>
    <w:p w14:paraId="52BFB604" w14:textId="6842EAE0" w:rsidR="00FB556C" w:rsidRDefault="00FB556C" w:rsidP="00FB556C">
      <w:pPr>
        <w:ind w:firstLine="480"/>
      </w:pPr>
      <w:r>
        <w:rPr>
          <w:rFonts w:hint="eastAsia"/>
        </w:rPr>
        <w:t>测试人员通过自动化工具或手工编写</w:t>
      </w:r>
      <w:r>
        <w:rPr>
          <w:rFonts w:hint="eastAsia"/>
        </w:rPr>
        <w:t>SQL</w:t>
      </w:r>
      <w:r>
        <w:rPr>
          <w:rFonts w:hint="eastAsia"/>
        </w:rPr>
        <w:t>语句方式，构造特殊的</w:t>
      </w:r>
      <w:r>
        <w:rPr>
          <w:rFonts w:hint="eastAsia"/>
        </w:rPr>
        <w:t>SQL</w:t>
      </w:r>
      <w:r>
        <w:rPr>
          <w:rFonts w:hint="eastAsia"/>
        </w:rPr>
        <w:t>代码传入到应用程序中，从而通过执行非设计预期的</w:t>
      </w:r>
      <w:r>
        <w:rPr>
          <w:rFonts w:hint="eastAsia"/>
        </w:rPr>
        <w:t>SQL</w:t>
      </w:r>
      <w:r>
        <w:rPr>
          <w:rFonts w:hint="eastAsia"/>
        </w:rPr>
        <w:t>代码，</w:t>
      </w:r>
      <w:r>
        <w:rPr>
          <w:rFonts w:hint="eastAsia"/>
        </w:rPr>
        <w:lastRenderedPageBreak/>
        <w:t>达到窃取数据或破坏的目的。由于需要对被测系统的所有动态页面进行尝试，具体工作量将视被测系统的动态页面数量确定。测试期间将会提交大量查询语句对后台数据库进行直接操作，由于采用的是黑盒测试方法，提交的查询量较大，且对数据库的影响存在较多不确定性，可能会造成数据库服务器</w:t>
      </w:r>
      <w:proofErr w:type="gramStart"/>
      <w:r>
        <w:rPr>
          <w:rFonts w:hint="eastAsia"/>
        </w:rPr>
        <w:t>宕</w:t>
      </w:r>
      <w:proofErr w:type="gramEnd"/>
      <w:r>
        <w:rPr>
          <w:rFonts w:hint="eastAsia"/>
        </w:rPr>
        <w:t>机或数据回滚，影响业务的正常使用。</w:t>
      </w:r>
    </w:p>
    <w:p w14:paraId="2BE1B5AC" w14:textId="5FF4B2EC" w:rsidR="00F05CD2" w:rsidRPr="00F05CD2" w:rsidRDefault="00F05CD2" w:rsidP="00FB556C">
      <w:pPr>
        <w:ind w:firstLine="480"/>
        <w:rPr>
          <w:b/>
        </w:rPr>
      </w:pPr>
      <w:r w:rsidRPr="00F05CD2">
        <w:rPr>
          <w:rFonts w:hint="eastAsia"/>
          <w:b/>
        </w:rPr>
        <w:t>应对措施</w:t>
      </w:r>
      <w:r w:rsidRPr="005C6E1F">
        <w:rPr>
          <w:rFonts w:hint="eastAsia"/>
        </w:rPr>
        <w:t>：</w:t>
      </w:r>
    </w:p>
    <w:p w14:paraId="59EC27D2" w14:textId="30700561" w:rsidR="0079327E" w:rsidRDefault="00FB556C" w:rsidP="0079327E">
      <w:pPr>
        <w:ind w:firstLine="480"/>
      </w:pPr>
      <w:r>
        <w:rPr>
          <w:rFonts w:hint="eastAsia"/>
        </w:rPr>
        <w:t>需要在测试前对数据库进行全</w:t>
      </w:r>
      <w:r w:rsidR="0079327E">
        <w:rPr>
          <w:rFonts w:hint="eastAsia"/>
        </w:rPr>
        <w:t>量</w:t>
      </w:r>
      <w:r>
        <w:rPr>
          <w:rFonts w:hint="eastAsia"/>
        </w:rPr>
        <w:t>备份</w:t>
      </w:r>
      <w:r w:rsidR="0079327E">
        <w:rPr>
          <w:rFonts w:hint="eastAsia"/>
        </w:rPr>
        <w:t>，测试期间</w:t>
      </w:r>
      <w:r w:rsidR="009E66F6">
        <w:rPr>
          <w:rFonts w:hint="eastAsia"/>
        </w:rPr>
        <w:t>应</w:t>
      </w:r>
      <w:r w:rsidR="00017931">
        <w:rPr>
          <w:rFonts w:hint="eastAsia"/>
        </w:rPr>
        <w:t>对业务系统以及数据库系统</w:t>
      </w:r>
      <w:r w:rsidR="0079327E">
        <w:rPr>
          <w:rFonts w:hint="eastAsia"/>
        </w:rPr>
        <w:t>做好监控措施。</w:t>
      </w:r>
    </w:p>
    <w:p w14:paraId="62D361F2" w14:textId="0450972C" w:rsidR="008502B7" w:rsidRDefault="005C6E1F" w:rsidP="005C6E1F">
      <w:pPr>
        <w:pStyle w:val="2"/>
      </w:pPr>
      <w:r>
        <w:t>8.</w:t>
      </w:r>
      <w:r>
        <w:rPr>
          <w:rFonts w:hint="eastAsia"/>
        </w:rPr>
        <w:t xml:space="preserve">2  </w:t>
      </w:r>
      <w:r w:rsidR="002621C9">
        <w:rPr>
          <w:rFonts w:hint="eastAsia"/>
        </w:rPr>
        <w:t>针对</w:t>
      </w:r>
      <w:proofErr w:type="gramStart"/>
      <w:r>
        <w:rPr>
          <w:rFonts w:hint="eastAsia"/>
        </w:rPr>
        <w:t>跨站脚本</w:t>
      </w:r>
      <w:proofErr w:type="gramEnd"/>
      <w:r>
        <w:rPr>
          <w:rFonts w:hint="eastAsia"/>
        </w:rPr>
        <w:t>测试</w:t>
      </w:r>
    </w:p>
    <w:p w14:paraId="4FAAA5A3" w14:textId="77777777" w:rsidR="005C6E1F" w:rsidRDefault="005C6E1F" w:rsidP="005C6E1F">
      <w:pPr>
        <w:ind w:firstLine="480"/>
      </w:pPr>
      <w:r w:rsidRPr="005C6E1F">
        <w:rPr>
          <w:rFonts w:hint="eastAsia"/>
          <w:b/>
        </w:rPr>
        <w:t>测试影响</w:t>
      </w:r>
      <w:r>
        <w:rPr>
          <w:rFonts w:hint="eastAsia"/>
        </w:rPr>
        <w:t>：</w:t>
      </w:r>
    </w:p>
    <w:p w14:paraId="4B3F9D1B" w14:textId="77777777" w:rsidR="004F78EC" w:rsidRDefault="005C6E1F" w:rsidP="005C6E1F">
      <w:pPr>
        <w:ind w:firstLine="480"/>
      </w:pPr>
      <w:r>
        <w:rPr>
          <w:rFonts w:hint="eastAsia"/>
        </w:rPr>
        <w:t>测试人员利用自动化工具或手工编写</w:t>
      </w:r>
      <w:r>
        <w:rPr>
          <w:rFonts w:hint="eastAsia"/>
        </w:rPr>
        <w:t>Script</w:t>
      </w:r>
      <w:r>
        <w:rPr>
          <w:rFonts w:hint="eastAsia"/>
        </w:rPr>
        <w:t>脚本代码，将其提交到对被测系统的每个动态页面上，通过返回信息判断其是否存在</w:t>
      </w:r>
      <w:proofErr w:type="gramStart"/>
      <w:r>
        <w:rPr>
          <w:rFonts w:hint="eastAsia"/>
        </w:rPr>
        <w:t>跨站脚本</w:t>
      </w:r>
      <w:proofErr w:type="gramEnd"/>
      <w:r>
        <w:rPr>
          <w:rFonts w:hint="eastAsia"/>
        </w:rPr>
        <w:t>漏洞。由于该测试采用黑盒方式，过程中产生大量对服务器的请求，并且工具向服务器端发送的带有</w:t>
      </w:r>
      <w:proofErr w:type="gramStart"/>
      <w:r>
        <w:rPr>
          <w:rFonts w:hint="eastAsia"/>
        </w:rPr>
        <w:t>跨站脚本</w:t>
      </w:r>
      <w:proofErr w:type="gramEnd"/>
      <w:r>
        <w:rPr>
          <w:rFonts w:hint="eastAsia"/>
        </w:rPr>
        <w:t>攻击的数据存在一定程度的不确定性，可能会对服务器的</w:t>
      </w:r>
      <w:proofErr w:type="gramStart"/>
      <w:r>
        <w:rPr>
          <w:rFonts w:hint="eastAsia"/>
        </w:rPr>
        <w:t>正常访问</w:t>
      </w:r>
      <w:proofErr w:type="gramEnd"/>
      <w:r>
        <w:rPr>
          <w:rFonts w:hint="eastAsia"/>
        </w:rPr>
        <w:t>造成一定影响</w:t>
      </w:r>
      <w:r w:rsidR="004F78EC">
        <w:rPr>
          <w:rFonts w:hint="eastAsia"/>
        </w:rPr>
        <w:t>。</w:t>
      </w:r>
    </w:p>
    <w:p w14:paraId="21AF01A4" w14:textId="06D39B1B" w:rsidR="004F78EC" w:rsidRDefault="004F78EC" w:rsidP="005C6E1F">
      <w:pPr>
        <w:ind w:firstLine="480"/>
      </w:pPr>
      <w:r w:rsidRPr="004F78EC">
        <w:rPr>
          <w:rFonts w:hint="eastAsia"/>
          <w:b/>
        </w:rPr>
        <w:t>应对措施</w:t>
      </w:r>
      <w:r>
        <w:rPr>
          <w:rFonts w:hint="eastAsia"/>
        </w:rPr>
        <w:t>：</w:t>
      </w:r>
    </w:p>
    <w:p w14:paraId="0F498931" w14:textId="6678D67F" w:rsidR="005C6E1F" w:rsidRDefault="0079327E" w:rsidP="005C6E1F">
      <w:pPr>
        <w:ind w:firstLine="480"/>
      </w:pPr>
      <w:r>
        <w:rPr>
          <w:rFonts w:hint="eastAsia"/>
        </w:rPr>
        <w:t>需要在测试前做好系统、应用的备份工作，</w:t>
      </w:r>
      <w:bookmarkStart w:id="3" w:name="OLE_LINK3"/>
      <w:r w:rsidR="005C6E1F">
        <w:rPr>
          <w:rFonts w:hint="eastAsia"/>
        </w:rPr>
        <w:t>测试期间应</w:t>
      </w:r>
      <w:r w:rsidR="009E66F6">
        <w:rPr>
          <w:rFonts w:hint="eastAsia"/>
        </w:rPr>
        <w:t>对系统性能</w:t>
      </w:r>
      <w:r w:rsidR="005C6E1F">
        <w:rPr>
          <w:rFonts w:hint="eastAsia"/>
        </w:rPr>
        <w:t>做好监控措施</w:t>
      </w:r>
      <w:r w:rsidR="00C73899">
        <w:rPr>
          <w:rFonts w:hint="eastAsia"/>
        </w:rPr>
        <w:t>，如有出现数据库资源耗尽等情况及时通知测试人员暂停测试</w:t>
      </w:r>
      <w:r w:rsidR="005C6E1F">
        <w:rPr>
          <w:rFonts w:hint="eastAsia"/>
        </w:rPr>
        <w:t>。</w:t>
      </w:r>
      <w:r w:rsidR="00776878">
        <w:rPr>
          <w:rFonts w:hint="eastAsia"/>
        </w:rPr>
        <w:t>并要求测试工程师在测试过程中做好记录工作，以便后期进行数据清除。</w:t>
      </w:r>
    </w:p>
    <w:bookmarkEnd w:id="3"/>
    <w:p w14:paraId="5EEBF543" w14:textId="22C41993" w:rsidR="0062473C" w:rsidRDefault="0062473C" w:rsidP="0062473C">
      <w:pPr>
        <w:pStyle w:val="2"/>
      </w:pPr>
      <w:r>
        <w:t>8</w:t>
      </w:r>
      <w:r>
        <w:rPr>
          <w:rFonts w:hint="eastAsia"/>
        </w:rPr>
        <w:t xml:space="preserve">.3  </w:t>
      </w:r>
      <w:r w:rsidR="002621C9">
        <w:rPr>
          <w:rFonts w:hint="eastAsia"/>
        </w:rPr>
        <w:t>针对</w:t>
      </w:r>
      <w:r>
        <w:rPr>
          <w:rFonts w:hint="eastAsia"/>
        </w:rPr>
        <w:t>认证会话管理测试</w:t>
      </w:r>
    </w:p>
    <w:p w14:paraId="0287977D" w14:textId="77777777" w:rsidR="0062473C" w:rsidRDefault="0062473C" w:rsidP="008D5690">
      <w:pPr>
        <w:ind w:firstLine="480"/>
      </w:pPr>
      <w:r w:rsidRPr="0062473C">
        <w:rPr>
          <w:rFonts w:hint="eastAsia"/>
          <w:b/>
        </w:rPr>
        <w:t>测试影响</w:t>
      </w:r>
      <w:r>
        <w:rPr>
          <w:rFonts w:hint="eastAsia"/>
        </w:rPr>
        <w:t>：</w:t>
      </w:r>
    </w:p>
    <w:p w14:paraId="1F18A39D" w14:textId="3045D164" w:rsidR="005C6E1F" w:rsidRDefault="0062473C" w:rsidP="008D5690">
      <w:pPr>
        <w:ind w:firstLine="480"/>
      </w:pPr>
      <w:r>
        <w:rPr>
          <w:rFonts w:hint="eastAsia"/>
        </w:rPr>
        <w:t>在这个测试中，会检查</w:t>
      </w:r>
      <w:r>
        <w:rPr>
          <w:rFonts w:hint="eastAsia"/>
        </w:rPr>
        <w:t>Cookie</w:t>
      </w:r>
      <w:r>
        <w:rPr>
          <w:rFonts w:hint="eastAsia"/>
        </w:rPr>
        <w:t>与</w:t>
      </w:r>
      <w:r>
        <w:rPr>
          <w:rFonts w:hint="eastAsia"/>
        </w:rPr>
        <w:t>Session</w:t>
      </w:r>
      <w:r>
        <w:rPr>
          <w:rFonts w:hint="eastAsia"/>
        </w:rPr>
        <w:t>的令牌是否是由一种安全的、不可逆的方法生成。可预测的会话令牌会非常容易通过修改</w:t>
      </w:r>
      <w:r>
        <w:rPr>
          <w:rFonts w:hint="eastAsia"/>
        </w:rPr>
        <w:t>Cookie</w:t>
      </w:r>
      <w:r>
        <w:rPr>
          <w:rFonts w:hint="eastAsia"/>
        </w:rPr>
        <w:t>或</w:t>
      </w:r>
      <w:r>
        <w:rPr>
          <w:rFonts w:hint="eastAsia"/>
        </w:rPr>
        <w:t>Session</w:t>
      </w:r>
      <w:r>
        <w:rPr>
          <w:rFonts w:hint="eastAsia"/>
        </w:rPr>
        <w:t>的参数，进行会话劫持，并伪装成合法用户。令牌</w:t>
      </w:r>
      <w:r>
        <w:rPr>
          <w:rFonts w:hint="eastAsia"/>
        </w:rPr>
        <w:lastRenderedPageBreak/>
        <w:t>操纵测试主要面向于令牌的算法，分析其算法的强度和随机性。</w:t>
      </w:r>
    </w:p>
    <w:p w14:paraId="4A2205E9" w14:textId="73D0C830" w:rsidR="00B97436" w:rsidRDefault="00B97436" w:rsidP="008D5690">
      <w:pPr>
        <w:ind w:firstLine="480"/>
      </w:pPr>
      <w:r w:rsidRPr="00B97436">
        <w:rPr>
          <w:rFonts w:hint="eastAsia"/>
          <w:b/>
        </w:rPr>
        <w:t>应对措施</w:t>
      </w:r>
      <w:r>
        <w:rPr>
          <w:rFonts w:hint="eastAsia"/>
        </w:rPr>
        <w:t>：</w:t>
      </w:r>
    </w:p>
    <w:p w14:paraId="2B9CC51C" w14:textId="0C1F9C9A" w:rsidR="00B97436" w:rsidRDefault="002621C9" w:rsidP="008D5690">
      <w:pPr>
        <w:ind w:firstLine="480"/>
      </w:pPr>
      <w:r>
        <w:rPr>
          <w:rFonts w:hint="eastAsia"/>
        </w:rPr>
        <w:t>测试期间应对业务系统做好监控措施</w:t>
      </w:r>
      <w:r w:rsidR="00B97436">
        <w:rPr>
          <w:rFonts w:hint="eastAsia"/>
        </w:rPr>
        <w:t>。</w:t>
      </w:r>
    </w:p>
    <w:p w14:paraId="7C64F3B2" w14:textId="479B7153" w:rsidR="00464317" w:rsidRDefault="00464317" w:rsidP="00464317">
      <w:pPr>
        <w:pStyle w:val="2"/>
      </w:pPr>
      <w:r>
        <w:t>8</w:t>
      </w:r>
      <w:r>
        <w:rPr>
          <w:rFonts w:hint="eastAsia"/>
        </w:rPr>
        <w:t>.4  针对弱口令类测试</w:t>
      </w:r>
    </w:p>
    <w:p w14:paraId="32B7ED1F" w14:textId="77777777" w:rsidR="00044A6E" w:rsidRDefault="00044A6E" w:rsidP="008D5690">
      <w:pPr>
        <w:ind w:firstLine="480"/>
      </w:pPr>
      <w:r w:rsidRPr="00044A6E">
        <w:rPr>
          <w:rFonts w:hint="eastAsia"/>
          <w:b/>
        </w:rPr>
        <w:t>测试影响</w:t>
      </w:r>
      <w:r>
        <w:rPr>
          <w:rFonts w:hint="eastAsia"/>
        </w:rPr>
        <w:t>：</w:t>
      </w:r>
    </w:p>
    <w:p w14:paraId="1BA48BBD" w14:textId="25C87A4A" w:rsidR="00B97436" w:rsidRDefault="00044A6E" w:rsidP="008D5690">
      <w:pPr>
        <w:ind w:firstLine="480"/>
      </w:pPr>
      <w:r>
        <w:rPr>
          <w:rFonts w:hint="eastAsia"/>
        </w:rPr>
        <w:t>此类测试主要针对的是密码设置或密码强度相对较弱而产生的漏洞。采用缺省密码，或使用比较简单的密码，都可以通过密码字典来进行尝试破解，而且成功率相对较高。其中，</w:t>
      </w:r>
      <w:proofErr w:type="gramStart"/>
      <w:r>
        <w:rPr>
          <w:rFonts w:hint="eastAsia"/>
        </w:rPr>
        <w:t>空口令</w:t>
      </w:r>
      <w:proofErr w:type="gramEnd"/>
      <w:r>
        <w:rPr>
          <w:rFonts w:hint="eastAsia"/>
        </w:rPr>
        <w:t>的威胁更加严重，也是测试的重点。字典攻击主要针对基于</w:t>
      </w:r>
      <w:r>
        <w:rPr>
          <w:rFonts w:hint="eastAsia"/>
        </w:rPr>
        <w:t>HTML</w:t>
      </w:r>
      <w:r>
        <w:rPr>
          <w:rFonts w:hint="eastAsia"/>
        </w:rPr>
        <w:t>表单提交的验证方式进行的。</w:t>
      </w:r>
    </w:p>
    <w:p w14:paraId="17083FE1" w14:textId="0B26CD49" w:rsidR="00044A6E" w:rsidRPr="00044A6E" w:rsidRDefault="00044A6E" w:rsidP="00044A6E">
      <w:pPr>
        <w:ind w:firstLine="480"/>
      </w:pPr>
      <w:r>
        <w:rPr>
          <w:rFonts w:hint="eastAsia"/>
        </w:rPr>
        <w:t>测试过程中可能会锁定某些重要用户账号，解锁时间根据系统设置而定，对该用户将会造成一定时间的业务中断，需要维护人员进行解锁操作。同时会在系统日志中产生大量登录失败日志造成服务器或应用程序报警。</w:t>
      </w:r>
    </w:p>
    <w:p w14:paraId="75EA8EAB" w14:textId="490835BA" w:rsidR="00044A6E" w:rsidRDefault="00044A6E" w:rsidP="008D5690">
      <w:pPr>
        <w:ind w:firstLine="480"/>
      </w:pPr>
      <w:r w:rsidRPr="00044A6E">
        <w:rPr>
          <w:rFonts w:hint="eastAsia"/>
          <w:b/>
        </w:rPr>
        <w:t>应对措施</w:t>
      </w:r>
      <w:r>
        <w:rPr>
          <w:rFonts w:hint="eastAsia"/>
        </w:rPr>
        <w:t>：</w:t>
      </w:r>
    </w:p>
    <w:p w14:paraId="516C9623" w14:textId="2DFD830A" w:rsidR="00044A6E" w:rsidRDefault="00044A6E" w:rsidP="00044A6E">
      <w:pPr>
        <w:ind w:firstLine="480"/>
      </w:pPr>
      <w:r>
        <w:rPr>
          <w:rFonts w:hint="eastAsia"/>
        </w:rPr>
        <w:t>维护人员对</w:t>
      </w:r>
      <w:proofErr w:type="gramStart"/>
      <w:r>
        <w:rPr>
          <w:rFonts w:hint="eastAsia"/>
        </w:rPr>
        <w:t>异常访问</w:t>
      </w:r>
      <w:proofErr w:type="gramEnd"/>
      <w:r>
        <w:rPr>
          <w:rFonts w:hint="eastAsia"/>
        </w:rPr>
        <w:t>的日志进行监控，如出现</w:t>
      </w:r>
      <w:r w:rsidR="00D62009">
        <w:rPr>
          <w:rFonts w:hint="eastAsia"/>
        </w:rPr>
        <w:t>重要</w:t>
      </w:r>
      <w:r>
        <w:rPr>
          <w:rFonts w:hint="eastAsia"/>
        </w:rPr>
        <w:t>账户锁定情况及时进行解锁操作恢复正常运行。</w:t>
      </w:r>
    </w:p>
    <w:p w14:paraId="351F86AF" w14:textId="6DF6E416" w:rsidR="0018160B" w:rsidRDefault="0018160B" w:rsidP="0018160B">
      <w:pPr>
        <w:pStyle w:val="2"/>
      </w:pPr>
      <w:r>
        <w:t>8</w:t>
      </w:r>
      <w:r>
        <w:rPr>
          <w:rFonts w:hint="eastAsia"/>
        </w:rPr>
        <w:t>.5  针对信息未加密类测试</w:t>
      </w:r>
    </w:p>
    <w:p w14:paraId="5B57C7DE" w14:textId="501B5D33" w:rsidR="0018160B" w:rsidRDefault="0018160B" w:rsidP="0018160B">
      <w:pPr>
        <w:ind w:firstLine="480"/>
      </w:pPr>
      <w:r w:rsidRPr="0018160B">
        <w:rPr>
          <w:rFonts w:hint="eastAsia"/>
          <w:b/>
        </w:rPr>
        <w:t>测试影响</w:t>
      </w:r>
      <w:r>
        <w:rPr>
          <w:rFonts w:hint="eastAsia"/>
        </w:rPr>
        <w:t>：</w:t>
      </w:r>
    </w:p>
    <w:p w14:paraId="13A5F93A" w14:textId="6156D5DF" w:rsidR="0018160B" w:rsidRDefault="0018160B" w:rsidP="0018160B">
      <w:pPr>
        <w:ind w:firstLine="480"/>
      </w:pPr>
      <w:r>
        <w:rPr>
          <w:rFonts w:hint="eastAsia"/>
        </w:rPr>
        <w:t>低强度测试，不会对系统运行造成影响。</w:t>
      </w:r>
    </w:p>
    <w:p w14:paraId="773220A8" w14:textId="77777777" w:rsidR="0018160B" w:rsidRDefault="0018160B" w:rsidP="0018160B">
      <w:pPr>
        <w:ind w:firstLine="480"/>
      </w:pPr>
      <w:r w:rsidRPr="00044A6E">
        <w:rPr>
          <w:rFonts w:hint="eastAsia"/>
          <w:b/>
        </w:rPr>
        <w:t>应对措施</w:t>
      </w:r>
      <w:r>
        <w:rPr>
          <w:rFonts w:hint="eastAsia"/>
        </w:rPr>
        <w:t>：</w:t>
      </w:r>
    </w:p>
    <w:p w14:paraId="5B020A4B" w14:textId="1F33B062" w:rsidR="00044A6E" w:rsidRDefault="0018160B" w:rsidP="008D5690">
      <w:pPr>
        <w:ind w:firstLine="480"/>
      </w:pPr>
      <w:r>
        <w:rPr>
          <w:rFonts w:hint="eastAsia"/>
        </w:rPr>
        <w:t>暂无。</w:t>
      </w:r>
    </w:p>
    <w:p w14:paraId="0AC2AB53" w14:textId="4760733F" w:rsidR="005071CC" w:rsidRDefault="005071CC" w:rsidP="005071CC">
      <w:pPr>
        <w:pStyle w:val="2"/>
      </w:pPr>
      <w:r>
        <w:t>8</w:t>
      </w:r>
      <w:r>
        <w:rPr>
          <w:rFonts w:hint="eastAsia"/>
        </w:rPr>
        <w:t>.6  针对文件包含类测试</w:t>
      </w:r>
    </w:p>
    <w:p w14:paraId="4D82E261" w14:textId="77777777" w:rsidR="005071CC" w:rsidRDefault="005071CC" w:rsidP="005071CC">
      <w:pPr>
        <w:ind w:firstLine="480"/>
      </w:pPr>
      <w:r w:rsidRPr="005071CC">
        <w:rPr>
          <w:rFonts w:hint="eastAsia"/>
          <w:b/>
        </w:rPr>
        <w:t>测试影响</w:t>
      </w:r>
      <w:r>
        <w:rPr>
          <w:rFonts w:hint="eastAsia"/>
        </w:rPr>
        <w:t>：</w:t>
      </w:r>
    </w:p>
    <w:p w14:paraId="5385AD3C" w14:textId="68D94E72" w:rsidR="005071CC" w:rsidRDefault="005071CC" w:rsidP="005071CC">
      <w:pPr>
        <w:ind w:firstLine="480"/>
      </w:pPr>
      <w:r>
        <w:rPr>
          <w:rFonts w:hint="eastAsia"/>
        </w:rPr>
        <w:t>通过构建精妙的</w:t>
      </w:r>
      <w:r>
        <w:rPr>
          <w:rFonts w:hint="eastAsia"/>
        </w:rPr>
        <w:t>URL</w:t>
      </w:r>
      <w:r>
        <w:rPr>
          <w:rFonts w:hint="eastAsia"/>
        </w:rPr>
        <w:t>请求，发</w:t>
      </w:r>
      <w:r w:rsidR="00823977">
        <w:rPr>
          <w:rFonts w:hint="eastAsia"/>
        </w:rPr>
        <w:t>送</w:t>
      </w:r>
      <w:r>
        <w:rPr>
          <w:rFonts w:hint="eastAsia"/>
        </w:rPr>
        <w:t>到服务器来获得未授权访问的</w:t>
      </w:r>
      <w:r>
        <w:rPr>
          <w:rFonts w:hint="eastAsia"/>
        </w:rPr>
        <w:lastRenderedPageBreak/>
        <w:t>文件。由于</w:t>
      </w:r>
      <w:r w:rsidR="00460D8E">
        <w:rPr>
          <w:rFonts w:hint="eastAsia"/>
        </w:rPr>
        <w:t>请求量比较大</w:t>
      </w:r>
      <w:r>
        <w:rPr>
          <w:rFonts w:hint="eastAsia"/>
        </w:rPr>
        <w:t>，可能会造成被测系统网络拥挤，页面响应时间较长，严重时可造成服务中断。</w:t>
      </w:r>
    </w:p>
    <w:p w14:paraId="66CFB5C4" w14:textId="77777777" w:rsidR="00BD0DD4" w:rsidRDefault="00BD0DD4" w:rsidP="00BD0DD4">
      <w:pPr>
        <w:ind w:firstLine="480"/>
      </w:pPr>
      <w:r w:rsidRPr="00044A6E">
        <w:rPr>
          <w:rFonts w:hint="eastAsia"/>
          <w:b/>
        </w:rPr>
        <w:t>应对措施</w:t>
      </w:r>
      <w:r>
        <w:rPr>
          <w:rFonts w:hint="eastAsia"/>
        </w:rPr>
        <w:t>：</w:t>
      </w:r>
    </w:p>
    <w:p w14:paraId="23CEE721" w14:textId="4910DBAD" w:rsidR="005071CC" w:rsidRDefault="0028535E" w:rsidP="008D5690">
      <w:pPr>
        <w:ind w:firstLine="480"/>
      </w:pPr>
      <w:r>
        <w:rPr>
          <w:rFonts w:hint="eastAsia"/>
        </w:rPr>
        <w:t>为保险起见可选择非业务高峰期进行该项测试。网站维护人员应全程监控网站运行状态</w:t>
      </w:r>
      <w:r w:rsidR="00884738">
        <w:rPr>
          <w:rFonts w:hint="eastAsia"/>
        </w:rPr>
        <w:t>和系统资源使用情况。</w:t>
      </w:r>
    </w:p>
    <w:p w14:paraId="0BFF31F1" w14:textId="050B71C4" w:rsidR="00A167D0" w:rsidRDefault="00A167D0" w:rsidP="00A167D0">
      <w:pPr>
        <w:pStyle w:val="2"/>
      </w:pPr>
      <w:r>
        <w:t>8</w:t>
      </w:r>
      <w:r>
        <w:rPr>
          <w:rFonts w:hint="eastAsia"/>
        </w:rPr>
        <w:t>.7  针对目录浏览类测试</w:t>
      </w:r>
    </w:p>
    <w:p w14:paraId="22470C36" w14:textId="77777777" w:rsidR="007E4017" w:rsidRDefault="007E4017" w:rsidP="007E4017">
      <w:pPr>
        <w:ind w:firstLine="480"/>
      </w:pPr>
      <w:r w:rsidRPr="007E4017">
        <w:rPr>
          <w:rFonts w:hint="eastAsia"/>
          <w:b/>
        </w:rPr>
        <w:t>测试影响</w:t>
      </w:r>
      <w:r>
        <w:rPr>
          <w:rFonts w:hint="eastAsia"/>
        </w:rPr>
        <w:t>：</w:t>
      </w:r>
    </w:p>
    <w:p w14:paraId="786952A9" w14:textId="3F59CA57" w:rsidR="007E4017" w:rsidRDefault="007E4017" w:rsidP="007E4017">
      <w:pPr>
        <w:ind w:firstLine="480"/>
      </w:pPr>
      <w:r>
        <w:rPr>
          <w:rFonts w:hint="eastAsia"/>
        </w:rPr>
        <w:t>测试人员</w:t>
      </w:r>
      <w:bookmarkStart w:id="4" w:name="OLE_LINK6"/>
      <w:bookmarkStart w:id="5" w:name="OLE_LINK7"/>
      <w:bookmarkStart w:id="6" w:name="OLE_LINK8"/>
      <w:r w:rsidR="00C076FA">
        <w:rPr>
          <w:rFonts w:hint="eastAsia"/>
        </w:rPr>
        <w:t>可能会</w:t>
      </w:r>
      <w:bookmarkStart w:id="7" w:name="OLE_LINK4"/>
      <w:bookmarkStart w:id="8" w:name="OLE_LINK5"/>
      <w:r w:rsidR="0072406D">
        <w:rPr>
          <w:rFonts w:hint="eastAsia"/>
        </w:rPr>
        <w:t>利用相关工具</w:t>
      </w:r>
      <w:bookmarkEnd w:id="4"/>
      <w:bookmarkEnd w:id="5"/>
      <w:bookmarkEnd w:id="6"/>
      <w:bookmarkEnd w:id="7"/>
      <w:bookmarkEnd w:id="8"/>
      <w:r>
        <w:rPr>
          <w:rFonts w:hint="eastAsia"/>
        </w:rPr>
        <w:t>发现可能存在该漏洞的</w:t>
      </w:r>
      <w:r>
        <w:rPr>
          <w:rFonts w:hint="eastAsia"/>
        </w:rPr>
        <w:t>URL</w:t>
      </w:r>
      <w:r>
        <w:rPr>
          <w:rFonts w:hint="eastAsia"/>
        </w:rPr>
        <w:t>，之后通过构造特殊的</w:t>
      </w:r>
      <w:r>
        <w:rPr>
          <w:rFonts w:hint="eastAsia"/>
        </w:rPr>
        <w:t>URL</w:t>
      </w:r>
      <w:r>
        <w:rPr>
          <w:rFonts w:hint="eastAsia"/>
        </w:rPr>
        <w:t>请求，验证</w:t>
      </w:r>
      <w:r w:rsidR="0072406D">
        <w:rPr>
          <w:rFonts w:hint="eastAsia"/>
        </w:rPr>
        <w:t>其</w:t>
      </w:r>
      <w:r>
        <w:rPr>
          <w:rFonts w:hint="eastAsia"/>
        </w:rPr>
        <w:t>准确性。</w:t>
      </w:r>
      <w:bookmarkStart w:id="9" w:name="OLE_LINK9"/>
      <w:bookmarkStart w:id="10" w:name="OLE_LINK10"/>
      <w:r w:rsidR="00D85F8F">
        <w:rPr>
          <w:rFonts w:hint="eastAsia"/>
        </w:rPr>
        <w:t>在利用工具的过程中</w:t>
      </w:r>
      <w:r>
        <w:rPr>
          <w:rFonts w:hint="eastAsia"/>
        </w:rPr>
        <w:t>，</w:t>
      </w:r>
      <w:bookmarkEnd w:id="9"/>
      <w:bookmarkEnd w:id="10"/>
      <w:r>
        <w:rPr>
          <w:rFonts w:hint="eastAsia"/>
        </w:rPr>
        <w:t>可能会造成被测系统网络拥挤，页面响应时间较长，严重时可造成服务中断。</w:t>
      </w:r>
    </w:p>
    <w:p w14:paraId="4AF128C5" w14:textId="77777777" w:rsidR="00884738" w:rsidRDefault="00884738" w:rsidP="00884738">
      <w:pPr>
        <w:ind w:firstLine="480"/>
      </w:pPr>
      <w:r w:rsidRPr="00044A6E">
        <w:rPr>
          <w:rFonts w:hint="eastAsia"/>
          <w:b/>
        </w:rPr>
        <w:t>应对措施</w:t>
      </w:r>
      <w:r>
        <w:rPr>
          <w:rFonts w:hint="eastAsia"/>
        </w:rPr>
        <w:t>：</w:t>
      </w:r>
    </w:p>
    <w:p w14:paraId="5079073F" w14:textId="77777777" w:rsidR="00884738" w:rsidRDefault="00884738" w:rsidP="00884738">
      <w:pPr>
        <w:ind w:firstLine="480"/>
      </w:pPr>
      <w:r>
        <w:rPr>
          <w:rFonts w:hint="eastAsia"/>
        </w:rPr>
        <w:t>为保险起见可选择非业务高峰期进行该项测试。网站维护人员应全程监控网站运行状态和系统资源使用情况。</w:t>
      </w:r>
    </w:p>
    <w:p w14:paraId="3D14EB09" w14:textId="3D16D9A9" w:rsidR="00884738" w:rsidRDefault="00884738" w:rsidP="00884738">
      <w:pPr>
        <w:pStyle w:val="2"/>
      </w:pPr>
      <w:r>
        <w:t>8</w:t>
      </w:r>
      <w:r>
        <w:rPr>
          <w:rFonts w:hint="eastAsia"/>
        </w:rPr>
        <w:t>.8  针对不安全的URL访问类测试</w:t>
      </w:r>
    </w:p>
    <w:p w14:paraId="0F2C11FD" w14:textId="77777777" w:rsidR="00531A75" w:rsidRDefault="00531A75" w:rsidP="00531A75">
      <w:pPr>
        <w:ind w:firstLine="480"/>
      </w:pPr>
      <w:r w:rsidRPr="00531A75">
        <w:rPr>
          <w:rFonts w:hint="eastAsia"/>
          <w:b/>
        </w:rPr>
        <w:t>测试影响</w:t>
      </w:r>
      <w:r>
        <w:rPr>
          <w:rFonts w:hint="eastAsia"/>
        </w:rPr>
        <w:t>：</w:t>
      </w:r>
    </w:p>
    <w:p w14:paraId="2C23ED63" w14:textId="781BCB37" w:rsidR="00531A75" w:rsidRDefault="00531A75" w:rsidP="00531A75">
      <w:pPr>
        <w:ind w:firstLine="480"/>
      </w:pPr>
      <w:r>
        <w:rPr>
          <w:rFonts w:hint="eastAsia"/>
        </w:rPr>
        <w:t>测试人员</w:t>
      </w:r>
      <w:bookmarkStart w:id="11" w:name="OLE_LINK11"/>
      <w:r w:rsidR="00D85F8F">
        <w:rPr>
          <w:rFonts w:hint="eastAsia"/>
        </w:rPr>
        <w:t>可能会利用相关工具</w:t>
      </w:r>
      <w:bookmarkEnd w:id="11"/>
      <w:r>
        <w:rPr>
          <w:rFonts w:hint="eastAsia"/>
        </w:rPr>
        <w:t>发现可能存在该漏洞的</w:t>
      </w:r>
      <w:r>
        <w:rPr>
          <w:rFonts w:hint="eastAsia"/>
        </w:rPr>
        <w:t>URL</w:t>
      </w:r>
      <w:r>
        <w:rPr>
          <w:rFonts w:hint="eastAsia"/>
        </w:rPr>
        <w:t>，之后通过构造特殊的</w:t>
      </w:r>
      <w:r>
        <w:rPr>
          <w:rFonts w:hint="eastAsia"/>
        </w:rPr>
        <w:t>URL</w:t>
      </w:r>
      <w:r>
        <w:rPr>
          <w:rFonts w:hint="eastAsia"/>
        </w:rPr>
        <w:t>请求，验证</w:t>
      </w:r>
      <w:r w:rsidR="0024160F">
        <w:rPr>
          <w:rFonts w:hint="eastAsia"/>
        </w:rPr>
        <w:t>其</w:t>
      </w:r>
      <w:r>
        <w:rPr>
          <w:rFonts w:hint="eastAsia"/>
        </w:rPr>
        <w:t>准确性。</w:t>
      </w:r>
      <w:r w:rsidR="001D4BB1">
        <w:rPr>
          <w:rFonts w:hint="eastAsia"/>
        </w:rPr>
        <w:t>在利用工具的过程中，</w:t>
      </w:r>
      <w:r>
        <w:rPr>
          <w:rFonts w:hint="eastAsia"/>
        </w:rPr>
        <w:t>可能会造成被测系统网络拥挤，页面响应时间较长，严重时可造成服务中断。</w:t>
      </w:r>
    </w:p>
    <w:p w14:paraId="57D34223" w14:textId="77777777" w:rsidR="005D4CF3" w:rsidRDefault="005D4CF3" w:rsidP="005D4CF3">
      <w:pPr>
        <w:ind w:firstLine="480"/>
      </w:pPr>
      <w:r w:rsidRPr="00044A6E">
        <w:rPr>
          <w:rFonts w:hint="eastAsia"/>
          <w:b/>
        </w:rPr>
        <w:t>应对措施</w:t>
      </w:r>
      <w:r>
        <w:rPr>
          <w:rFonts w:hint="eastAsia"/>
        </w:rPr>
        <w:t>：</w:t>
      </w:r>
    </w:p>
    <w:p w14:paraId="5E9D2B94" w14:textId="77777777" w:rsidR="005D4CF3" w:rsidRDefault="005D4CF3" w:rsidP="005D4CF3">
      <w:pPr>
        <w:ind w:firstLine="480"/>
      </w:pPr>
      <w:r>
        <w:rPr>
          <w:rFonts w:hint="eastAsia"/>
        </w:rPr>
        <w:t>为保险起见可选择非业务高峰期进行该项测试。网站维护人员应全程监控网站运行状态和系统资源使用情况。</w:t>
      </w:r>
    </w:p>
    <w:p w14:paraId="4D79C5E7" w14:textId="3E359F9B" w:rsidR="00E31DD5" w:rsidRDefault="00E31DD5" w:rsidP="00E31DD5">
      <w:pPr>
        <w:pStyle w:val="2"/>
      </w:pPr>
      <w:r>
        <w:t>8</w:t>
      </w:r>
      <w:r>
        <w:rPr>
          <w:rFonts w:hint="eastAsia"/>
        </w:rPr>
        <w:t>.9  信息泄露类测试</w:t>
      </w:r>
    </w:p>
    <w:p w14:paraId="54CFE288" w14:textId="77777777" w:rsidR="00E31DD5" w:rsidRDefault="00E31DD5" w:rsidP="00E31DD5">
      <w:pPr>
        <w:ind w:firstLine="480"/>
      </w:pPr>
      <w:r w:rsidRPr="00E31DD5">
        <w:rPr>
          <w:rFonts w:hint="eastAsia"/>
          <w:b/>
        </w:rPr>
        <w:t>测试影响</w:t>
      </w:r>
      <w:r>
        <w:rPr>
          <w:rFonts w:hint="eastAsia"/>
        </w:rPr>
        <w:t>：</w:t>
      </w:r>
    </w:p>
    <w:p w14:paraId="5F275B0E" w14:textId="23730DEE" w:rsidR="00E31DD5" w:rsidRDefault="00E31DD5" w:rsidP="00E31DD5">
      <w:pPr>
        <w:ind w:firstLine="480"/>
      </w:pPr>
      <w:r>
        <w:rPr>
          <w:rFonts w:hint="eastAsia"/>
        </w:rPr>
        <w:lastRenderedPageBreak/>
        <w:t>测试人员利用</w:t>
      </w:r>
      <w:r w:rsidR="0096277D">
        <w:rPr>
          <w:rFonts w:hint="eastAsia"/>
        </w:rPr>
        <w:t>相应方法</w:t>
      </w:r>
      <w:r>
        <w:rPr>
          <w:rFonts w:hint="eastAsia"/>
        </w:rPr>
        <w:t>发现系统中个</w:t>
      </w:r>
      <w:r w:rsidR="0096277D">
        <w:rPr>
          <w:rFonts w:hint="eastAsia"/>
        </w:rPr>
        <w:t>别</w:t>
      </w:r>
      <w:r>
        <w:rPr>
          <w:rFonts w:hint="eastAsia"/>
        </w:rPr>
        <w:t>组件模块的信息泄露问题，测试期间可能会对目标系统</w:t>
      </w:r>
      <w:proofErr w:type="gramStart"/>
      <w:r>
        <w:rPr>
          <w:rFonts w:hint="eastAsia"/>
        </w:rPr>
        <w:t>得应用</w:t>
      </w:r>
      <w:proofErr w:type="gramEnd"/>
      <w:r>
        <w:rPr>
          <w:rFonts w:hint="eastAsia"/>
        </w:rPr>
        <w:t>服务产生一定的延时响应情况，尽量避免在业务高峰期进行</w:t>
      </w:r>
      <w:r w:rsidR="00295376">
        <w:rPr>
          <w:rFonts w:hint="eastAsia"/>
        </w:rPr>
        <w:t>测试</w:t>
      </w:r>
      <w:r>
        <w:rPr>
          <w:rFonts w:hint="eastAsia"/>
        </w:rPr>
        <w:t>。</w:t>
      </w:r>
    </w:p>
    <w:p w14:paraId="25A68285" w14:textId="77777777" w:rsidR="00295376" w:rsidRDefault="00295376" w:rsidP="00295376">
      <w:pPr>
        <w:ind w:firstLine="480"/>
      </w:pPr>
      <w:bookmarkStart w:id="12" w:name="OLE_LINK12"/>
      <w:bookmarkStart w:id="13" w:name="OLE_LINK13"/>
      <w:r w:rsidRPr="00044A6E">
        <w:rPr>
          <w:rFonts w:hint="eastAsia"/>
          <w:b/>
        </w:rPr>
        <w:t>应对措施</w:t>
      </w:r>
      <w:r>
        <w:rPr>
          <w:rFonts w:hint="eastAsia"/>
        </w:rPr>
        <w:t>：</w:t>
      </w:r>
    </w:p>
    <w:p w14:paraId="7FE9FA96" w14:textId="77777777" w:rsidR="00295376" w:rsidRDefault="00295376" w:rsidP="00295376">
      <w:pPr>
        <w:ind w:firstLine="480"/>
      </w:pPr>
      <w:r>
        <w:rPr>
          <w:rFonts w:hint="eastAsia"/>
        </w:rPr>
        <w:t>为保险起见可选择非业务高峰期进行该项测试。网站维护人员应全程监控网站运行状态和系统资源使用情况。</w:t>
      </w:r>
      <w:bookmarkEnd w:id="12"/>
      <w:bookmarkEnd w:id="13"/>
    </w:p>
    <w:p w14:paraId="3C129C73" w14:textId="48950FCB" w:rsidR="00E31DD5" w:rsidRDefault="00E31DD5" w:rsidP="00E31DD5">
      <w:pPr>
        <w:pStyle w:val="2"/>
      </w:pPr>
      <w:r>
        <w:t>8</w:t>
      </w:r>
      <w:r>
        <w:rPr>
          <w:rFonts w:hint="eastAsia"/>
        </w:rPr>
        <w:t>.1</w:t>
      </w:r>
      <w:r>
        <w:t>0</w:t>
      </w:r>
      <w:r>
        <w:rPr>
          <w:rFonts w:hint="eastAsia"/>
        </w:rPr>
        <w:t xml:space="preserve">  针对文件上</w:t>
      </w:r>
      <w:proofErr w:type="gramStart"/>
      <w:r>
        <w:rPr>
          <w:rFonts w:hint="eastAsia"/>
        </w:rPr>
        <w:t>传类测试</w:t>
      </w:r>
      <w:proofErr w:type="gramEnd"/>
    </w:p>
    <w:p w14:paraId="71D8EBBE" w14:textId="77777777" w:rsidR="00E31DD5" w:rsidRDefault="00E31DD5" w:rsidP="00E31DD5">
      <w:pPr>
        <w:ind w:firstLine="480"/>
      </w:pPr>
      <w:r w:rsidRPr="00E31DD5">
        <w:rPr>
          <w:rFonts w:hint="eastAsia"/>
          <w:b/>
        </w:rPr>
        <w:t>测试影响</w:t>
      </w:r>
      <w:r>
        <w:rPr>
          <w:rFonts w:hint="eastAsia"/>
        </w:rPr>
        <w:t>：</w:t>
      </w:r>
    </w:p>
    <w:p w14:paraId="1DD69F74" w14:textId="23D08B37" w:rsidR="00E31DD5" w:rsidRDefault="00E31DD5" w:rsidP="00E31DD5">
      <w:pPr>
        <w:ind w:firstLine="480"/>
      </w:pPr>
      <w:r>
        <w:rPr>
          <w:rFonts w:hint="eastAsia"/>
        </w:rPr>
        <w:t>测试人员上传的文件以及对文件的操作可能会对目标系统造成不确定的影响，如可能会覆盖已上传的文件、占用系统存储空间等。测试过程也可以选择上</w:t>
      </w:r>
      <w:proofErr w:type="gramStart"/>
      <w:r>
        <w:rPr>
          <w:rFonts w:hint="eastAsia"/>
        </w:rPr>
        <w:t>传控制</w:t>
      </w:r>
      <w:proofErr w:type="gramEnd"/>
      <w:r>
        <w:rPr>
          <w:rFonts w:hint="eastAsia"/>
        </w:rPr>
        <w:t>类文件，用以验证整个系统的控制策略是否能阻止非法外联等情况，但这可能会给非法攻击者提供可利用的后门。</w:t>
      </w:r>
    </w:p>
    <w:p w14:paraId="12798870" w14:textId="1BE5674C" w:rsidR="00066D88" w:rsidRDefault="00066D88" w:rsidP="00E31DD5">
      <w:pPr>
        <w:ind w:firstLine="480"/>
      </w:pPr>
      <w:r w:rsidRPr="00066D88">
        <w:rPr>
          <w:rFonts w:hint="eastAsia"/>
          <w:b/>
        </w:rPr>
        <w:t>应对措施</w:t>
      </w:r>
      <w:r>
        <w:rPr>
          <w:rFonts w:hint="eastAsia"/>
        </w:rPr>
        <w:t>：</w:t>
      </w:r>
    </w:p>
    <w:p w14:paraId="198BA8C7" w14:textId="3DF28661" w:rsidR="00E31DD5" w:rsidRPr="00E31DD5" w:rsidRDefault="00066D88" w:rsidP="00E31DD5">
      <w:r>
        <w:rPr>
          <w:rFonts w:hint="eastAsia"/>
        </w:rPr>
        <w:t>需要在测试前做好应用、数据的备份工作</w:t>
      </w:r>
      <w:r w:rsidR="00307581">
        <w:rPr>
          <w:rFonts w:hint="eastAsia"/>
        </w:rPr>
        <w:t>，</w:t>
      </w:r>
      <w:r>
        <w:rPr>
          <w:rFonts w:hint="eastAsia"/>
        </w:rPr>
        <w:t>并要求测试工程师在测试过程中做好记录工作，以便后期</w:t>
      </w:r>
      <w:r w:rsidR="000D7262">
        <w:rPr>
          <w:rFonts w:hint="eastAsia"/>
        </w:rPr>
        <w:t>将</w:t>
      </w:r>
      <w:r w:rsidR="00307581">
        <w:rPr>
          <w:rFonts w:hint="eastAsia"/>
        </w:rPr>
        <w:t>上传的相关文件进行清除</w:t>
      </w:r>
      <w:r>
        <w:rPr>
          <w:rFonts w:hint="eastAsia"/>
        </w:rPr>
        <w:t>。</w:t>
      </w:r>
    </w:p>
    <w:p w14:paraId="4ECE4718" w14:textId="58C59335" w:rsidR="00E31DD5" w:rsidRDefault="00E31DD5" w:rsidP="00E31DD5">
      <w:pPr>
        <w:pStyle w:val="2"/>
      </w:pPr>
      <w:r>
        <w:t>8</w:t>
      </w:r>
      <w:r>
        <w:rPr>
          <w:rFonts w:hint="eastAsia"/>
        </w:rPr>
        <w:t>.1</w:t>
      </w:r>
      <w:r>
        <w:t>1</w:t>
      </w:r>
      <w:r>
        <w:rPr>
          <w:rFonts w:hint="eastAsia"/>
        </w:rPr>
        <w:t xml:space="preserve">  针对未授权访问类测试</w:t>
      </w:r>
    </w:p>
    <w:p w14:paraId="2442C329" w14:textId="77777777" w:rsidR="00E31DD5" w:rsidRDefault="00E31DD5" w:rsidP="008D5690">
      <w:pPr>
        <w:ind w:firstLine="480"/>
      </w:pPr>
      <w:r w:rsidRPr="00E31DD5">
        <w:rPr>
          <w:rFonts w:hint="eastAsia"/>
          <w:b/>
        </w:rPr>
        <w:t>测试影响</w:t>
      </w:r>
      <w:r>
        <w:rPr>
          <w:rFonts w:hint="eastAsia"/>
        </w:rPr>
        <w:t>：</w:t>
      </w:r>
    </w:p>
    <w:p w14:paraId="557198A8" w14:textId="728A5BBD" w:rsidR="00D80F8F" w:rsidRDefault="00E31DD5" w:rsidP="008D5690">
      <w:pPr>
        <w:ind w:firstLine="480"/>
      </w:pPr>
      <w:r>
        <w:rPr>
          <w:rFonts w:hint="eastAsia"/>
        </w:rPr>
        <w:t>由于要借助</w:t>
      </w:r>
      <w:r w:rsidR="00BA67F9">
        <w:rPr>
          <w:rFonts w:hint="eastAsia"/>
        </w:rPr>
        <w:t>相应</w:t>
      </w:r>
      <w:r>
        <w:rPr>
          <w:rFonts w:hint="eastAsia"/>
        </w:rPr>
        <w:t>工具，可能会造成被测系统网络拥挤，页面响应时间较长，严重时可造成服务中断。</w:t>
      </w:r>
    </w:p>
    <w:p w14:paraId="13473762" w14:textId="77777777" w:rsidR="0036351B" w:rsidRDefault="0036351B" w:rsidP="0036351B">
      <w:pPr>
        <w:ind w:firstLine="480"/>
      </w:pPr>
      <w:r w:rsidRPr="00044A6E">
        <w:rPr>
          <w:rFonts w:hint="eastAsia"/>
          <w:b/>
        </w:rPr>
        <w:t>应对措施</w:t>
      </w:r>
      <w:r>
        <w:rPr>
          <w:rFonts w:hint="eastAsia"/>
        </w:rPr>
        <w:t>：</w:t>
      </w:r>
    </w:p>
    <w:p w14:paraId="40EE5BDE" w14:textId="2E245503" w:rsidR="0036351B" w:rsidRPr="00E31DD5" w:rsidRDefault="0036351B" w:rsidP="0036351B">
      <w:pPr>
        <w:ind w:firstLine="480"/>
      </w:pPr>
      <w:r>
        <w:rPr>
          <w:rFonts w:hint="eastAsia"/>
        </w:rPr>
        <w:t>为保险起见可选择非业务高峰期进行该项测试。网站维护人员应全程监控网站运行状态和系统资源使用情况。</w:t>
      </w:r>
    </w:p>
    <w:p w14:paraId="62616C49" w14:textId="02848A45" w:rsidR="008502B7" w:rsidRPr="00344D1D" w:rsidRDefault="00464317" w:rsidP="002F007C">
      <w:pPr>
        <w:pStyle w:val="1"/>
      </w:pPr>
      <w:r>
        <w:rPr>
          <w:rFonts w:hint="eastAsia"/>
        </w:rPr>
        <w:t>九</w:t>
      </w:r>
      <w:r w:rsidR="00344D1D">
        <w:rPr>
          <w:rFonts w:hint="eastAsia"/>
        </w:rPr>
        <w:t>、测试报告</w:t>
      </w:r>
    </w:p>
    <w:p w14:paraId="1A5D0F92" w14:textId="13B0E41F" w:rsidR="008502B7" w:rsidRDefault="0036351B" w:rsidP="008D5690">
      <w:pPr>
        <w:ind w:firstLine="480"/>
      </w:pPr>
      <w:r>
        <w:rPr>
          <w:rFonts w:hint="eastAsia"/>
        </w:rPr>
        <w:t>测试报告的出具应当符合组织方的相关要求，若组织方没有特殊</w:t>
      </w:r>
      <w:r>
        <w:rPr>
          <w:rFonts w:hint="eastAsia"/>
        </w:rPr>
        <w:lastRenderedPageBreak/>
        <w:t>要求的，测试机构</w:t>
      </w:r>
      <w:r w:rsidR="00660F77">
        <w:rPr>
          <w:rFonts w:hint="eastAsia"/>
        </w:rPr>
        <w:t>可自行</w:t>
      </w:r>
      <w:r>
        <w:rPr>
          <w:rFonts w:hint="eastAsia"/>
        </w:rPr>
        <w:t>出具</w:t>
      </w:r>
      <w:r w:rsidR="00EC41AD">
        <w:rPr>
          <w:rFonts w:hint="eastAsia"/>
        </w:rPr>
        <w:t>测试报告。</w:t>
      </w:r>
    </w:p>
    <w:p w14:paraId="4D395417" w14:textId="7C3D4C86" w:rsidR="00EC41AD" w:rsidRDefault="00660F77" w:rsidP="008D5690">
      <w:pPr>
        <w:ind w:firstLine="480"/>
      </w:pPr>
      <w:r>
        <w:rPr>
          <w:rFonts w:hint="eastAsia"/>
        </w:rPr>
        <w:t>如果测试机构在测试过程中发现严重问题，应及时汇报相关漏洞，并停止对该系统的继续测试，由组织方和主管单位</w:t>
      </w:r>
      <w:r w:rsidR="00780054">
        <w:rPr>
          <w:rFonts w:hint="eastAsia"/>
        </w:rPr>
        <w:t>沟通</w:t>
      </w:r>
      <w:r>
        <w:rPr>
          <w:rFonts w:hint="eastAsia"/>
        </w:rPr>
        <w:t>决定是否</w:t>
      </w:r>
      <w:r w:rsidR="00780054">
        <w:rPr>
          <w:rFonts w:hint="eastAsia"/>
        </w:rPr>
        <w:t>继续</w:t>
      </w:r>
      <w:r>
        <w:rPr>
          <w:rFonts w:hint="eastAsia"/>
        </w:rPr>
        <w:t>进行</w:t>
      </w:r>
      <w:r w:rsidR="00780054">
        <w:rPr>
          <w:rFonts w:hint="eastAsia"/>
        </w:rPr>
        <w:t>测试。</w:t>
      </w:r>
    </w:p>
    <w:p w14:paraId="1CB987A6" w14:textId="462D3591" w:rsidR="00207B54" w:rsidRDefault="00EE0573" w:rsidP="0072275F">
      <w:pPr>
        <w:ind w:firstLine="480"/>
      </w:pPr>
      <w:r>
        <w:rPr>
          <w:rFonts w:hint="eastAsia"/>
        </w:rPr>
        <w:t>如果没有发现严重问题，</w:t>
      </w:r>
      <w:r w:rsidR="00F95C4F">
        <w:rPr>
          <w:rFonts w:hint="eastAsia"/>
        </w:rPr>
        <w:t>应</w:t>
      </w:r>
      <w:r w:rsidR="00251B48">
        <w:rPr>
          <w:rFonts w:hint="eastAsia"/>
        </w:rPr>
        <w:t>在</w:t>
      </w:r>
      <w:r w:rsidR="00F95C4F">
        <w:rPr>
          <w:rFonts w:hint="eastAsia"/>
        </w:rPr>
        <w:t>每周对测试情况进行汇总，</w:t>
      </w:r>
      <w:r w:rsidR="00251B48">
        <w:rPr>
          <w:rFonts w:hint="eastAsia"/>
        </w:rPr>
        <w:t>并将测试结果汇报给组织方。</w:t>
      </w:r>
      <w:r w:rsidR="00EF4903">
        <w:rPr>
          <w:rFonts w:hint="eastAsia"/>
        </w:rPr>
        <w:t>测试报告中</w:t>
      </w:r>
      <w:r w:rsidR="001C4B2E">
        <w:rPr>
          <w:rFonts w:hint="eastAsia"/>
        </w:rPr>
        <w:t>的漏洞应</w:t>
      </w:r>
      <w:r w:rsidR="00EF4903">
        <w:rPr>
          <w:rFonts w:hint="eastAsia"/>
        </w:rPr>
        <w:t>经过验证真实有效，并且可以被实际利用</w:t>
      </w:r>
      <w:r w:rsidR="001C4B2E">
        <w:rPr>
          <w:rFonts w:hint="eastAsia"/>
        </w:rPr>
        <w:t>。</w:t>
      </w:r>
      <w:r w:rsidR="0072275F">
        <w:rPr>
          <w:rFonts w:hint="eastAsia"/>
        </w:rPr>
        <w:t>测试报告中的</w:t>
      </w:r>
      <w:r w:rsidR="00207B54">
        <w:rPr>
          <w:rFonts w:hint="eastAsia"/>
        </w:rPr>
        <w:t>漏洞等级标准应符合《</w:t>
      </w:r>
      <w:r w:rsidR="00207B54">
        <w:t>银联软硬件缺陷快速协作与处置机制</w:t>
      </w:r>
      <w:r w:rsidR="00207B54">
        <w:rPr>
          <w:rFonts w:hint="eastAsia"/>
        </w:rPr>
        <w:t>》</w:t>
      </w:r>
      <w:r w:rsidR="00207B54">
        <w:t>中</w:t>
      </w:r>
      <w:r w:rsidR="00207B54">
        <w:rPr>
          <w:rFonts w:hint="eastAsia"/>
        </w:rPr>
        <w:t>的漏洞等级标准。</w:t>
      </w:r>
    </w:p>
    <w:p w14:paraId="7F2B1F43" w14:textId="24DDE57A" w:rsidR="008502B7" w:rsidRDefault="00464317" w:rsidP="002F007C">
      <w:pPr>
        <w:pStyle w:val="1"/>
      </w:pPr>
      <w:r>
        <w:rPr>
          <w:rFonts w:hint="eastAsia"/>
        </w:rPr>
        <w:t>十</w:t>
      </w:r>
      <w:r w:rsidR="00344D1D">
        <w:rPr>
          <w:rFonts w:hint="eastAsia"/>
        </w:rPr>
        <w:t>、对外部测试机构的要求</w:t>
      </w:r>
    </w:p>
    <w:p w14:paraId="020D0397" w14:textId="37E82B2D" w:rsidR="00344D1D" w:rsidRDefault="00A06AB7" w:rsidP="008D5690">
      <w:pPr>
        <w:ind w:firstLine="480"/>
      </w:pPr>
      <w:r>
        <w:rPr>
          <w:rFonts w:hint="eastAsia"/>
        </w:rPr>
        <w:t>1</w:t>
      </w:r>
      <w:r>
        <w:rPr>
          <w:rFonts w:hint="eastAsia"/>
        </w:rPr>
        <w:t>、</w:t>
      </w:r>
      <w:r w:rsidR="0046002A">
        <w:rPr>
          <w:rFonts w:hint="eastAsia"/>
        </w:rPr>
        <w:t>禁止向第三方平台（如</w:t>
      </w:r>
      <w:r w:rsidR="0046002A">
        <w:rPr>
          <w:rFonts w:hint="eastAsia"/>
        </w:rPr>
        <w:t>3</w:t>
      </w:r>
      <w:r w:rsidR="0046002A">
        <w:t>60</w:t>
      </w:r>
      <w:r w:rsidR="0046002A">
        <w:rPr>
          <w:rFonts w:hint="eastAsia"/>
        </w:rPr>
        <w:t>补天、漏洞盒子、漏洞银行等）</w:t>
      </w:r>
      <w:r>
        <w:rPr>
          <w:rFonts w:hint="eastAsia"/>
        </w:rPr>
        <w:t>提交任何与测试项目相关的漏洞。</w:t>
      </w:r>
    </w:p>
    <w:p w14:paraId="60CD3D2E" w14:textId="297D029E" w:rsidR="00A06AB7" w:rsidRDefault="00A06AB7" w:rsidP="008D5690">
      <w:pPr>
        <w:ind w:firstLine="480"/>
      </w:pPr>
      <w:r>
        <w:rPr>
          <w:rFonts w:hint="eastAsia"/>
        </w:rPr>
        <w:t>2</w:t>
      </w:r>
      <w:r>
        <w:rPr>
          <w:rFonts w:hint="eastAsia"/>
        </w:rPr>
        <w:t>、</w:t>
      </w:r>
      <w:r w:rsidR="00E90A21">
        <w:rPr>
          <w:rFonts w:hint="eastAsia"/>
        </w:rPr>
        <w:t>禁止向项目组以外的人员泄露相关测试信息，包括测试项目名称、测试范围、测试结果等信息。</w:t>
      </w:r>
    </w:p>
    <w:p w14:paraId="3BDA1FBF" w14:textId="41132074" w:rsidR="00E90A21" w:rsidRDefault="00E90A21" w:rsidP="008D5690">
      <w:pPr>
        <w:ind w:firstLine="480"/>
      </w:pPr>
      <w:r>
        <w:rPr>
          <w:rFonts w:hint="eastAsia"/>
        </w:rPr>
        <w:t>3</w:t>
      </w:r>
      <w:r>
        <w:rPr>
          <w:rFonts w:hint="eastAsia"/>
        </w:rPr>
        <w:t>、禁止对系统</w:t>
      </w:r>
      <w:r w:rsidR="00E17668">
        <w:rPr>
          <w:rFonts w:hint="eastAsia"/>
        </w:rPr>
        <w:t>使用</w:t>
      </w:r>
      <w:r>
        <w:rPr>
          <w:rFonts w:hint="eastAsia"/>
        </w:rPr>
        <w:t>拒绝服务攻击</w:t>
      </w:r>
      <w:r w:rsidR="00E17668">
        <w:rPr>
          <w:rFonts w:hint="eastAsia"/>
        </w:rPr>
        <w:t>类</w:t>
      </w:r>
      <w:r>
        <w:rPr>
          <w:rFonts w:hint="eastAsia"/>
        </w:rPr>
        <w:t>、缓冲区溢出攻击</w:t>
      </w:r>
      <w:r w:rsidR="00E17668">
        <w:rPr>
          <w:rFonts w:hint="eastAsia"/>
        </w:rPr>
        <w:t>类</w:t>
      </w:r>
      <w:r>
        <w:rPr>
          <w:rFonts w:hint="eastAsia"/>
        </w:rPr>
        <w:t>等</w:t>
      </w:r>
      <w:r w:rsidR="00E17668">
        <w:rPr>
          <w:rFonts w:hint="eastAsia"/>
        </w:rPr>
        <w:t>危害较大的测试方法进行测试。</w:t>
      </w:r>
    </w:p>
    <w:p w14:paraId="15D0E7F9" w14:textId="37E54D97" w:rsidR="00E17668" w:rsidRDefault="003713EB" w:rsidP="008D5690">
      <w:pPr>
        <w:ind w:firstLine="480"/>
      </w:pPr>
      <w:r w:rsidRPr="00F62B49">
        <w:rPr>
          <w:rFonts w:hint="eastAsia"/>
        </w:rPr>
        <w:t>4</w:t>
      </w:r>
      <w:r w:rsidRPr="00F62B49">
        <w:rPr>
          <w:rFonts w:hint="eastAsia"/>
        </w:rPr>
        <w:t>、禁止</w:t>
      </w:r>
      <w:r w:rsidR="00203359" w:rsidRPr="00F62B49">
        <w:rPr>
          <w:rFonts w:hint="eastAsia"/>
        </w:rPr>
        <w:t>在未授权情况下，</w:t>
      </w:r>
      <w:r w:rsidRPr="00F62B49">
        <w:rPr>
          <w:rFonts w:hint="eastAsia"/>
        </w:rPr>
        <w:t>使用扫描工具对</w:t>
      </w:r>
      <w:r w:rsidR="00D751CB" w:rsidRPr="00F62B49">
        <w:rPr>
          <w:rFonts w:hint="eastAsia"/>
        </w:rPr>
        <w:t>生产</w:t>
      </w:r>
      <w:r w:rsidRPr="00F62B49">
        <w:rPr>
          <w:rFonts w:hint="eastAsia"/>
        </w:rPr>
        <w:t>业务系统进行扫描。</w:t>
      </w:r>
    </w:p>
    <w:p w14:paraId="4C92A2B2" w14:textId="7F5D826B" w:rsidR="003713EB" w:rsidRDefault="00B30D76" w:rsidP="008D5690">
      <w:pPr>
        <w:ind w:firstLine="480"/>
      </w:pPr>
      <w:r>
        <w:rPr>
          <w:rFonts w:hint="eastAsia"/>
        </w:rPr>
        <w:t>5</w:t>
      </w:r>
      <w:r>
        <w:rPr>
          <w:rFonts w:hint="eastAsia"/>
        </w:rPr>
        <w:t>、禁止对授权范围以外的系统进行测试，若在测试过程中涉及到业务相关性的其他系统，需和组织方进行沟通。</w:t>
      </w:r>
    </w:p>
    <w:p w14:paraId="41613211" w14:textId="3CDB30A3" w:rsidR="00B30D76" w:rsidRDefault="0081462D" w:rsidP="008D5690">
      <w:pPr>
        <w:ind w:firstLine="480"/>
      </w:pPr>
      <w:r>
        <w:rPr>
          <w:rFonts w:hint="eastAsia"/>
        </w:rPr>
        <w:t>6</w:t>
      </w:r>
      <w:r>
        <w:rPr>
          <w:rFonts w:hint="eastAsia"/>
        </w:rPr>
        <w:t>、禁止在非授权时间范围内进行测试。</w:t>
      </w:r>
    </w:p>
    <w:p w14:paraId="3FE5C225" w14:textId="7A6834AB" w:rsidR="0081462D" w:rsidRDefault="00E5301F" w:rsidP="008D5690">
      <w:pPr>
        <w:ind w:firstLine="480"/>
      </w:pPr>
      <w:r>
        <w:rPr>
          <w:rFonts w:hint="eastAsia"/>
        </w:rPr>
        <w:t>7</w:t>
      </w:r>
      <w:r>
        <w:rPr>
          <w:rFonts w:hint="eastAsia"/>
        </w:rPr>
        <w:t>、禁止使用所提交</w:t>
      </w:r>
      <w:r>
        <w:rPr>
          <w:rFonts w:hint="eastAsia"/>
        </w:rPr>
        <w:t>I</w:t>
      </w:r>
      <w:r>
        <w:t>P</w:t>
      </w:r>
      <w:r>
        <w:rPr>
          <w:rFonts w:hint="eastAsia"/>
        </w:rPr>
        <w:t>端以外</w:t>
      </w:r>
      <w:r w:rsidR="00FA1EEB">
        <w:rPr>
          <w:rFonts w:hint="eastAsia"/>
        </w:rPr>
        <w:t>的</w:t>
      </w:r>
      <w:r>
        <w:rPr>
          <w:rFonts w:hint="eastAsia"/>
        </w:rPr>
        <w:t>I</w:t>
      </w:r>
      <w:r>
        <w:t>P</w:t>
      </w:r>
      <w:r>
        <w:rPr>
          <w:rFonts w:hint="eastAsia"/>
        </w:rPr>
        <w:t>地址进行测试。</w:t>
      </w:r>
    </w:p>
    <w:p w14:paraId="484F5993" w14:textId="424A40F4" w:rsidR="00344D1D" w:rsidRDefault="00FA1EEB" w:rsidP="008D5690">
      <w:pPr>
        <w:ind w:firstLine="480"/>
      </w:pPr>
      <w:r>
        <w:rPr>
          <w:rFonts w:hint="eastAsia"/>
        </w:rPr>
        <w:t>8</w:t>
      </w:r>
      <w:r>
        <w:rPr>
          <w:rFonts w:hint="eastAsia"/>
        </w:rPr>
        <w:t>、测试仅限于确定漏洞的存在，禁止利用漏洞获取客户的生产数据。</w:t>
      </w:r>
    </w:p>
    <w:p w14:paraId="3D29FC3A" w14:textId="554791D1" w:rsidR="007C6B23" w:rsidRPr="007C6B23" w:rsidRDefault="007C6B23" w:rsidP="008D5690">
      <w:pPr>
        <w:ind w:firstLine="480"/>
      </w:pPr>
      <w:r>
        <w:t>9</w:t>
      </w:r>
      <w:r>
        <w:rPr>
          <w:rFonts w:hint="eastAsia"/>
        </w:rPr>
        <w:t>、</w:t>
      </w:r>
      <w:r w:rsidR="0050198B">
        <w:rPr>
          <w:rFonts w:hint="eastAsia"/>
        </w:rPr>
        <w:t>测试类上传文件大小应控制在</w:t>
      </w:r>
      <w:r w:rsidR="0050198B">
        <w:rPr>
          <w:rFonts w:hint="eastAsia"/>
        </w:rPr>
        <w:t>1</w:t>
      </w:r>
      <w:r w:rsidR="0050198B">
        <w:t>M</w:t>
      </w:r>
      <w:r w:rsidR="00394D75">
        <w:t>B</w:t>
      </w:r>
      <w:r w:rsidR="0050198B">
        <w:rPr>
          <w:rFonts w:hint="eastAsia"/>
        </w:rPr>
        <w:t>以内，如成功上传，</w:t>
      </w:r>
      <w:r w:rsidR="0050198B">
        <w:t>应</w:t>
      </w:r>
      <w:r w:rsidR="0050198B">
        <w:rPr>
          <w:rFonts w:hint="eastAsia"/>
        </w:rPr>
        <w:t>在测试报告中给出明确上传地址，</w:t>
      </w:r>
      <w:r w:rsidR="0050198B">
        <w:t>便于</w:t>
      </w:r>
      <w:r w:rsidR="0050198B">
        <w:rPr>
          <w:rFonts w:hint="eastAsia"/>
        </w:rPr>
        <w:t>运维人员进行删除。</w:t>
      </w:r>
    </w:p>
    <w:p w14:paraId="272C2C35" w14:textId="77777777" w:rsidR="00344D1D" w:rsidRDefault="00344D1D" w:rsidP="008D5690">
      <w:pPr>
        <w:ind w:firstLine="480"/>
      </w:pPr>
    </w:p>
    <w:sectPr w:rsidR="00344D1D" w:rsidSect="00E9514D">
      <w:footerReference w:type="default" r:id="rId6"/>
      <w:pgSz w:w="11906" w:h="16838" w:code="9"/>
      <w:pgMar w:top="1440" w:right="1800" w:bottom="1440" w:left="1800" w:header="851" w:footer="992" w:gutter="0"/>
      <w:cols w:space="425"/>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D42E6F" w14:textId="77777777" w:rsidR="00CC21BC" w:rsidRDefault="00CC21BC" w:rsidP="0061414C">
      <w:pPr>
        <w:spacing w:line="240" w:lineRule="auto"/>
        <w:ind w:firstLine="480"/>
      </w:pPr>
      <w:r>
        <w:separator/>
      </w:r>
    </w:p>
  </w:endnote>
  <w:endnote w:type="continuationSeparator" w:id="0">
    <w:p w14:paraId="022D048D" w14:textId="77777777" w:rsidR="00CC21BC" w:rsidRDefault="00CC21BC" w:rsidP="0061414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Microsoft YaHei UI">
    <w:panose1 w:val="020B0503020204020204"/>
    <w:charset w:val="86"/>
    <w:family w:val="swiss"/>
    <w:pitch w:val="variable"/>
    <w:sig w:usb0="80000287" w:usb1="28CF3C52" w:usb2="00000016" w:usb3="00000000" w:csb0="0004001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3338540"/>
      <w:docPartObj>
        <w:docPartGallery w:val="Page Numbers (Bottom of Page)"/>
        <w:docPartUnique/>
      </w:docPartObj>
    </w:sdtPr>
    <w:sdtEndPr/>
    <w:sdtContent>
      <w:p w14:paraId="57E259DA" w14:textId="41D62504" w:rsidR="00D751CB" w:rsidRDefault="00D751CB">
        <w:pPr>
          <w:pStyle w:val="a4"/>
          <w:jc w:val="center"/>
        </w:pPr>
        <w:r>
          <w:fldChar w:fldCharType="begin"/>
        </w:r>
        <w:r>
          <w:instrText>PAGE   \* MERGEFORMAT</w:instrText>
        </w:r>
        <w:r>
          <w:fldChar w:fldCharType="separate"/>
        </w:r>
        <w:r w:rsidR="004F1DF7" w:rsidRPr="004F1DF7">
          <w:rPr>
            <w:noProof/>
            <w:lang w:val="zh-CN"/>
          </w:rPr>
          <w:t>12</w:t>
        </w:r>
        <w:r>
          <w:fldChar w:fldCharType="end"/>
        </w:r>
      </w:p>
    </w:sdtContent>
  </w:sdt>
  <w:p w14:paraId="436251C6" w14:textId="77777777" w:rsidR="00D751CB" w:rsidRDefault="00D751C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85C43C" w14:textId="77777777" w:rsidR="00CC21BC" w:rsidRDefault="00CC21BC" w:rsidP="0061414C">
      <w:pPr>
        <w:spacing w:line="240" w:lineRule="auto"/>
        <w:ind w:firstLine="480"/>
      </w:pPr>
      <w:r>
        <w:separator/>
      </w:r>
    </w:p>
  </w:footnote>
  <w:footnote w:type="continuationSeparator" w:id="0">
    <w:p w14:paraId="7B2E6A8B" w14:textId="77777777" w:rsidR="00CC21BC" w:rsidRDefault="00CC21BC" w:rsidP="0061414C">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D0C"/>
    <w:rsid w:val="00011BDD"/>
    <w:rsid w:val="000139FF"/>
    <w:rsid w:val="00017931"/>
    <w:rsid w:val="0002495B"/>
    <w:rsid w:val="00025D5D"/>
    <w:rsid w:val="00026543"/>
    <w:rsid w:val="00044A6E"/>
    <w:rsid w:val="00045E1E"/>
    <w:rsid w:val="00052A82"/>
    <w:rsid w:val="000531B5"/>
    <w:rsid w:val="00053D7C"/>
    <w:rsid w:val="000555C3"/>
    <w:rsid w:val="0005639E"/>
    <w:rsid w:val="00065DB4"/>
    <w:rsid w:val="00066D88"/>
    <w:rsid w:val="00074D7D"/>
    <w:rsid w:val="00080A2A"/>
    <w:rsid w:val="00084B0D"/>
    <w:rsid w:val="00086130"/>
    <w:rsid w:val="0009169E"/>
    <w:rsid w:val="00096D10"/>
    <w:rsid w:val="000B3265"/>
    <w:rsid w:val="000B656A"/>
    <w:rsid w:val="000C1111"/>
    <w:rsid w:val="000C2B72"/>
    <w:rsid w:val="000D5B6F"/>
    <w:rsid w:val="000D7262"/>
    <w:rsid w:val="000E1B79"/>
    <w:rsid w:val="000F0A27"/>
    <w:rsid w:val="000F7BF6"/>
    <w:rsid w:val="00105B1C"/>
    <w:rsid w:val="00106B06"/>
    <w:rsid w:val="0011046B"/>
    <w:rsid w:val="00137369"/>
    <w:rsid w:val="001442F4"/>
    <w:rsid w:val="00157190"/>
    <w:rsid w:val="00163202"/>
    <w:rsid w:val="00163EFC"/>
    <w:rsid w:val="00165D4E"/>
    <w:rsid w:val="001701D7"/>
    <w:rsid w:val="0018160B"/>
    <w:rsid w:val="00185E1F"/>
    <w:rsid w:val="00191EF2"/>
    <w:rsid w:val="00196E7B"/>
    <w:rsid w:val="001A057A"/>
    <w:rsid w:val="001A4F51"/>
    <w:rsid w:val="001B342B"/>
    <w:rsid w:val="001B69A9"/>
    <w:rsid w:val="001C4B2E"/>
    <w:rsid w:val="001D4BB1"/>
    <w:rsid w:val="001E18E4"/>
    <w:rsid w:val="001E7483"/>
    <w:rsid w:val="001F1E28"/>
    <w:rsid w:val="001F308F"/>
    <w:rsid w:val="001F5B45"/>
    <w:rsid w:val="001F6B78"/>
    <w:rsid w:val="001F6E33"/>
    <w:rsid w:val="001F773E"/>
    <w:rsid w:val="002030A9"/>
    <w:rsid w:val="00203359"/>
    <w:rsid w:val="002038E5"/>
    <w:rsid w:val="00207B54"/>
    <w:rsid w:val="00220AC1"/>
    <w:rsid w:val="002310B4"/>
    <w:rsid w:val="00234A20"/>
    <w:rsid w:val="00235362"/>
    <w:rsid w:val="00237C7F"/>
    <w:rsid w:val="0024160F"/>
    <w:rsid w:val="00251B48"/>
    <w:rsid w:val="00257D08"/>
    <w:rsid w:val="002621C9"/>
    <w:rsid w:val="0027380E"/>
    <w:rsid w:val="00276AAA"/>
    <w:rsid w:val="00281C09"/>
    <w:rsid w:val="0028535E"/>
    <w:rsid w:val="002872FC"/>
    <w:rsid w:val="00295376"/>
    <w:rsid w:val="002A3D3E"/>
    <w:rsid w:val="002B14BB"/>
    <w:rsid w:val="002D40FD"/>
    <w:rsid w:val="002E5C66"/>
    <w:rsid w:val="002E6538"/>
    <w:rsid w:val="002F007C"/>
    <w:rsid w:val="002F109A"/>
    <w:rsid w:val="002F2CEB"/>
    <w:rsid w:val="002F7A40"/>
    <w:rsid w:val="003028DD"/>
    <w:rsid w:val="00305388"/>
    <w:rsid w:val="00307581"/>
    <w:rsid w:val="003119D1"/>
    <w:rsid w:val="00314426"/>
    <w:rsid w:val="00315755"/>
    <w:rsid w:val="00315DEB"/>
    <w:rsid w:val="00343FE9"/>
    <w:rsid w:val="00344D1D"/>
    <w:rsid w:val="00350D5E"/>
    <w:rsid w:val="0036351B"/>
    <w:rsid w:val="003713EB"/>
    <w:rsid w:val="00373D8B"/>
    <w:rsid w:val="00384825"/>
    <w:rsid w:val="00394D75"/>
    <w:rsid w:val="003A4929"/>
    <w:rsid w:val="003A57DA"/>
    <w:rsid w:val="003C02A6"/>
    <w:rsid w:val="003C12E7"/>
    <w:rsid w:val="003C6D8F"/>
    <w:rsid w:val="004121CC"/>
    <w:rsid w:val="004225C4"/>
    <w:rsid w:val="0042485B"/>
    <w:rsid w:val="004262D3"/>
    <w:rsid w:val="00427EF6"/>
    <w:rsid w:val="00432A4F"/>
    <w:rsid w:val="00442C44"/>
    <w:rsid w:val="0046002A"/>
    <w:rsid w:val="00460D8E"/>
    <w:rsid w:val="00464317"/>
    <w:rsid w:val="00473A1B"/>
    <w:rsid w:val="00476081"/>
    <w:rsid w:val="00477DCE"/>
    <w:rsid w:val="00480EFA"/>
    <w:rsid w:val="00486090"/>
    <w:rsid w:val="00495FEF"/>
    <w:rsid w:val="004B0849"/>
    <w:rsid w:val="004B78E4"/>
    <w:rsid w:val="004C4EE3"/>
    <w:rsid w:val="004C6537"/>
    <w:rsid w:val="004D15D8"/>
    <w:rsid w:val="004D6298"/>
    <w:rsid w:val="004E5A13"/>
    <w:rsid w:val="004E71AE"/>
    <w:rsid w:val="004F1DF7"/>
    <w:rsid w:val="004F78EC"/>
    <w:rsid w:val="00501323"/>
    <w:rsid w:val="0050198B"/>
    <w:rsid w:val="005071CC"/>
    <w:rsid w:val="0050738F"/>
    <w:rsid w:val="00511E95"/>
    <w:rsid w:val="005146F9"/>
    <w:rsid w:val="00531A75"/>
    <w:rsid w:val="00537CD5"/>
    <w:rsid w:val="00543E9B"/>
    <w:rsid w:val="0054572E"/>
    <w:rsid w:val="0054715F"/>
    <w:rsid w:val="00560F0C"/>
    <w:rsid w:val="0056570E"/>
    <w:rsid w:val="00581C9C"/>
    <w:rsid w:val="005823A5"/>
    <w:rsid w:val="00594F98"/>
    <w:rsid w:val="005968BC"/>
    <w:rsid w:val="005C69FC"/>
    <w:rsid w:val="005C6E1F"/>
    <w:rsid w:val="005D0496"/>
    <w:rsid w:val="005D21C0"/>
    <w:rsid w:val="005D4CF3"/>
    <w:rsid w:val="005E42B6"/>
    <w:rsid w:val="00613F3F"/>
    <w:rsid w:val="0061414C"/>
    <w:rsid w:val="0062473C"/>
    <w:rsid w:val="006260EC"/>
    <w:rsid w:val="00650B13"/>
    <w:rsid w:val="00652618"/>
    <w:rsid w:val="006537ED"/>
    <w:rsid w:val="00656D29"/>
    <w:rsid w:val="006576A1"/>
    <w:rsid w:val="00660A68"/>
    <w:rsid w:val="00660F77"/>
    <w:rsid w:val="006615F1"/>
    <w:rsid w:val="00663574"/>
    <w:rsid w:val="00696803"/>
    <w:rsid w:val="006A1919"/>
    <w:rsid w:val="006A4041"/>
    <w:rsid w:val="006B4200"/>
    <w:rsid w:val="006B56C0"/>
    <w:rsid w:val="006B7672"/>
    <w:rsid w:val="006C43AF"/>
    <w:rsid w:val="006D69B6"/>
    <w:rsid w:val="006E0E18"/>
    <w:rsid w:val="006F420C"/>
    <w:rsid w:val="006F4BA5"/>
    <w:rsid w:val="007009B4"/>
    <w:rsid w:val="00710307"/>
    <w:rsid w:val="0072275F"/>
    <w:rsid w:val="0072406D"/>
    <w:rsid w:val="007309DD"/>
    <w:rsid w:val="007327BB"/>
    <w:rsid w:val="00733141"/>
    <w:rsid w:val="007339AB"/>
    <w:rsid w:val="007408BF"/>
    <w:rsid w:val="00740F06"/>
    <w:rsid w:val="00763730"/>
    <w:rsid w:val="00771B7D"/>
    <w:rsid w:val="00772419"/>
    <w:rsid w:val="00776878"/>
    <w:rsid w:val="00780054"/>
    <w:rsid w:val="0078648E"/>
    <w:rsid w:val="0079327E"/>
    <w:rsid w:val="007A6DB0"/>
    <w:rsid w:val="007B75AA"/>
    <w:rsid w:val="007C6B23"/>
    <w:rsid w:val="007C6DF8"/>
    <w:rsid w:val="007D5528"/>
    <w:rsid w:val="007E3405"/>
    <w:rsid w:val="007E4017"/>
    <w:rsid w:val="007E45E7"/>
    <w:rsid w:val="0080564A"/>
    <w:rsid w:val="0081462D"/>
    <w:rsid w:val="00820F12"/>
    <w:rsid w:val="00823977"/>
    <w:rsid w:val="00830FB2"/>
    <w:rsid w:val="008343F1"/>
    <w:rsid w:val="0083612D"/>
    <w:rsid w:val="00840FC9"/>
    <w:rsid w:val="00841444"/>
    <w:rsid w:val="008502B7"/>
    <w:rsid w:val="008527B7"/>
    <w:rsid w:val="00861568"/>
    <w:rsid w:val="0086719A"/>
    <w:rsid w:val="00884738"/>
    <w:rsid w:val="00892D48"/>
    <w:rsid w:val="008B2C25"/>
    <w:rsid w:val="008B6DB4"/>
    <w:rsid w:val="008C38BB"/>
    <w:rsid w:val="008C3DE2"/>
    <w:rsid w:val="008C5DDA"/>
    <w:rsid w:val="008D5690"/>
    <w:rsid w:val="008E5096"/>
    <w:rsid w:val="008E7DE4"/>
    <w:rsid w:val="00900525"/>
    <w:rsid w:val="00900DBE"/>
    <w:rsid w:val="00933CDB"/>
    <w:rsid w:val="009418E7"/>
    <w:rsid w:val="009562D7"/>
    <w:rsid w:val="00961D0C"/>
    <w:rsid w:val="0096277D"/>
    <w:rsid w:val="009805E4"/>
    <w:rsid w:val="00981CC7"/>
    <w:rsid w:val="009838FC"/>
    <w:rsid w:val="009A7154"/>
    <w:rsid w:val="009B70EC"/>
    <w:rsid w:val="009D38C7"/>
    <w:rsid w:val="009D3F0E"/>
    <w:rsid w:val="009E66F6"/>
    <w:rsid w:val="00A06AB7"/>
    <w:rsid w:val="00A11D79"/>
    <w:rsid w:val="00A167D0"/>
    <w:rsid w:val="00A2729B"/>
    <w:rsid w:val="00A36E87"/>
    <w:rsid w:val="00A40DC1"/>
    <w:rsid w:val="00A60C64"/>
    <w:rsid w:val="00A64387"/>
    <w:rsid w:val="00A86471"/>
    <w:rsid w:val="00A907D9"/>
    <w:rsid w:val="00AA5613"/>
    <w:rsid w:val="00AA741B"/>
    <w:rsid w:val="00AB12B1"/>
    <w:rsid w:val="00AD0379"/>
    <w:rsid w:val="00AD57A8"/>
    <w:rsid w:val="00AE0374"/>
    <w:rsid w:val="00AE207C"/>
    <w:rsid w:val="00AE35D6"/>
    <w:rsid w:val="00AF6DBD"/>
    <w:rsid w:val="00B305E1"/>
    <w:rsid w:val="00B30D76"/>
    <w:rsid w:val="00B3651E"/>
    <w:rsid w:val="00B41D93"/>
    <w:rsid w:val="00B51BB0"/>
    <w:rsid w:val="00B57DDE"/>
    <w:rsid w:val="00B66F4D"/>
    <w:rsid w:val="00B7047C"/>
    <w:rsid w:val="00B751E0"/>
    <w:rsid w:val="00B7619D"/>
    <w:rsid w:val="00B76880"/>
    <w:rsid w:val="00B8711F"/>
    <w:rsid w:val="00B953DE"/>
    <w:rsid w:val="00B97436"/>
    <w:rsid w:val="00BA4502"/>
    <w:rsid w:val="00BA67F9"/>
    <w:rsid w:val="00BB08ED"/>
    <w:rsid w:val="00BB2375"/>
    <w:rsid w:val="00BB60F3"/>
    <w:rsid w:val="00BC23DC"/>
    <w:rsid w:val="00BC5A95"/>
    <w:rsid w:val="00BD0DD4"/>
    <w:rsid w:val="00BD1FEB"/>
    <w:rsid w:val="00BE1084"/>
    <w:rsid w:val="00C02CA5"/>
    <w:rsid w:val="00C076FA"/>
    <w:rsid w:val="00C21687"/>
    <w:rsid w:val="00C61953"/>
    <w:rsid w:val="00C63A91"/>
    <w:rsid w:val="00C65D58"/>
    <w:rsid w:val="00C7153F"/>
    <w:rsid w:val="00C73899"/>
    <w:rsid w:val="00C75B53"/>
    <w:rsid w:val="00C933E9"/>
    <w:rsid w:val="00C96FBA"/>
    <w:rsid w:val="00CB75DD"/>
    <w:rsid w:val="00CC21BC"/>
    <w:rsid w:val="00CC3334"/>
    <w:rsid w:val="00CD7D23"/>
    <w:rsid w:val="00CE4DD9"/>
    <w:rsid w:val="00CF09E2"/>
    <w:rsid w:val="00D06C90"/>
    <w:rsid w:val="00D071BC"/>
    <w:rsid w:val="00D22572"/>
    <w:rsid w:val="00D270E4"/>
    <w:rsid w:val="00D27761"/>
    <w:rsid w:val="00D46DCE"/>
    <w:rsid w:val="00D62009"/>
    <w:rsid w:val="00D67247"/>
    <w:rsid w:val="00D730BD"/>
    <w:rsid w:val="00D751CB"/>
    <w:rsid w:val="00D764B6"/>
    <w:rsid w:val="00D80F8F"/>
    <w:rsid w:val="00D85F8F"/>
    <w:rsid w:val="00DC1539"/>
    <w:rsid w:val="00DD5517"/>
    <w:rsid w:val="00DE50C0"/>
    <w:rsid w:val="00DF2F0E"/>
    <w:rsid w:val="00DF76C4"/>
    <w:rsid w:val="00E03E68"/>
    <w:rsid w:val="00E13002"/>
    <w:rsid w:val="00E1423B"/>
    <w:rsid w:val="00E17668"/>
    <w:rsid w:val="00E31DD5"/>
    <w:rsid w:val="00E42ACB"/>
    <w:rsid w:val="00E441E2"/>
    <w:rsid w:val="00E5301F"/>
    <w:rsid w:val="00E612D6"/>
    <w:rsid w:val="00E65B4E"/>
    <w:rsid w:val="00E80C52"/>
    <w:rsid w:val="00E90A21"/>
    <w:rsid w:val="00E90A44"/>
    <w:rsid w:val="00E9514D"/>
    <w:rsid w:val="00E96DA8"/>
    <w:rsid w:val="00EA3B0C"/>
    <w:rsid w:val="00EA67E4"/>
    <w:rsid w:val="00EB21C4"/>
    <w:rsid w:val="00EC41AD"/>
    <w:rsid w:val="00EE0573"/>
    <w:rsid w:val="00EE7134"/>
    <w:rsid w:val="00EF4903"/>
    <w:rsid w:val="00EF63B9"/>
    <w:rsid w:val="00F05CD2"/>
    <w:rsid w:val="00F165D1"/>
    <w:rsid w:val="00F21337"/>
    <w:rsid w:val="00F2235E"/>
    <w:rsid w:val="00F3665D"/>
    <w:rsid w:val="00F417FE"/>
    <w:rsid w:val="00F441BC"/>
    <w:rsid w:val="00F53476"/>
    <w:rsid w:val="00F548E6"/>
    <w:rsid w:val="00F62B49"/>
    <w:rsid w:val="00F65E6B"/>
    <w:rsid w:val="00F67093"/>
    <w:rsid w:val="00F815F5"/>
    <w:rsid w:val="00F818B2"/>
    <w:rsid w:val="00F826C5"/>
    <w:rsid w:val="00F87463"/>
    <w:rsid w:val="00F87C76"/>
    <w:rsid w:val="00F93B46"/>
    <w:rsid w:val="00F95A62"/>
    <w:rsid w:val="00F95C4F"/>
    <w:rsid w:val="00FA1EEB"/>
    <w:rsid w:val="00FA6542"/>
    <w:rsid w:val="00FB2D69"/>
    <w:rsid w:val="00FB3C41"/>
    <w:rsid w:val="00FB556C"/>
    <w:rsid w:val="00FB5F03"/>
    <w:rsid w:val="00FC0651"/>
    <w:rsid w:val="00FC395D"/>
    <w:rsid w:val="00FD2792"/>
    <w:rsid w:val="00FE5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56347"/>
  <w15:docId w15:val="{E603C6B6-19BB-400C-88F6-C76660914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351B"/>
    <w:pPr>
      <w:widowControl w:val="0"/>
      <w:spacing w:line="500" w:lineRule="exact"/>
      <w:ind w:firstLine="482"/>
      <w:jc w:val="both"/>
    </w:pPr>
    <w:rPr>
      <w:rFonts w:ascii="Times New Roman" w:eastAsia="仿宋" w:hAnsi="Times New Roman"/>
      <w:sz w:val="28"/>
    </w:rPr>
  </w:style>
  <w:style w:type="paragraph" w:styleId="1">
    <w:name w:val="heading 1"/>
    <w:basedOn w:val="a"/>
    <w:next w:val="a"/>
    <w:link w:val="1Char"/>
    <w:autoRedefine/>
    <w:uiPriority w:val="9"/>
    <w:qFormat/>
    <w:rsid w:val="002F007C"/>
    <w:pPr>
      <w:keepNext/>
      <w:keepLines/>
      <w:spacing w:line="360" w:lineRule="auto"/>
      <w:ind w:firstLine="420"/>
      <w:outlineLvl w:val="0"/>
    </w:pPr>
    <w:rPr>
      <w:rFonts w:ascii="华文楷体" w:eastAsia="华文楷体"/>
      <w:b/>
      <w:bCs/>
      <w:kern w:val="44"/>
      <w:sz w:val="32"/>
      <w:szCs w:val="44"/>
    </w:rPr>
  </w:style>
  <w:style w:type="paragraph" w:styleId="2">
    <w:name w:val="heading 2"/>
    <w:basedOn w:val="a"/>
    <w:next w:val="a"/>
    <w:link w:val="2Char"/>
    <w:autoRedefine/>
    <w:uiPriority w:val="9"/>
    <w:unhideWhenUsed/>
    <w:qFormat/>
    <w:rsid w:val="00A2729B"/>
    <w:pPr>
      <w:keepNext/>
      <w:keepLines/>
      <w:spacing w:line="360" w:lineRule="auto"/>
      <w:outlineLvl w:val="1"/>
    </w:pPr>
    <w:rPr>
      <w:rFonts w:ascii="华文楷体" w:eastAsia="华文楷体" w:hAnsi="Microsoft YaHei UI" w:cstheme="majorBidi"/>
      <w:b/>
      <w:bCs/>
      <w:szCs w:val="32"/>
    </w:rPr>
  </w:style>
  <w:style w:type="paragraph" w:styleId="3">
    <w:name w:val="heading 3"/>
    <w:basedOn w:val="a"/>
    <w:next w:val="a"/>
    <w:link w:val="3Char"/>
    <w:uiPriority w:val="9"/>
    <w:semiHidden/>
    <w:unhideWhenUsed/>
    <w:qFormat/>
    <w:rsid w:val="007327BB"/>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41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414C"/>
    <w:rPr>
      <w:sz w:val="18"/>
      <w:szCs w:val="18"/>
    </w:rPr>
  </w:style>
  <w:style w:type="paragraph" w:styleId="a4">
    <w:name w:val="footer"/>
    <w:basedOn w:val="a"/>
    <w:link w:val="Char0"/>
    <w:uiPriority w:val="99"/>
    <w:unhideWhenUsed/>
    <w:rsid w:val="0061414C"/>
    <w:pPr>
      <w:tabs>
        <w:tab w:val="center" w:pos="4153"/>
        <w:tab w:val="right" w:pos="8306"/>
      </w:tabs>
      <w:snapToGrid w:val="0"/>
      <w:jc w:val="left"/>
    </w:pPr>
    <w:rPr>
      <w:sz w:val="18"/>
      <w:szCs w:val="18"/>
    </w:rPr>
  </w:style>
  <w:style w:type="character" w:customStyle="1" w:styleId="Char0">
    <w:name w:val="页脚 Char"/>
    <w:basedOn w:val="a0"/>
    <w:link w:val="a4"/>
    <w:uiPriority w:val="99"/>
    <w:rsid w:val="0061414C"/>
    <w:rPr>
      <w:sz w:val="18"/>
      <w:szCs w:val="18"/>
    </w:rPr>
  </w:style>
  <w:style w:type="character" w:customStyle="1" w:styleId="1Char">
    <w:name w:val="标题 1 Char"/>
    <w:basedOn w:val="a0"/>
    <w:link w:val="1"/>
    <w:uiPriority w:val="9"/>
    <w:rsid w:val="002F007C"/>
    <w:rPr>
      <w:rFonts w:ascii="华文楷体" w:eastAsia="华文楷体" w:hAnsi="Times New Roman"/>
      <w:b/>
      <w:bCs/>
      <w:kern w:val="44"/>
      <w:sz w:val="32"/>
      <w:szCs w:val="44"/>
    </w:rPr>
  </w:style>
  <w:style w:type="character" w:customStyle="1" w:styleId="2Char">
    <w:name w:val="标题 2 Char"/>
    <w:basedOn w:val="a0"/>
    <w:link w:val="2"/>
    <w:uiPriority w:val="9"/>
    <w:rsid w:val="00A2729B"/>
    <w:rPr>
      <w:rFonts w:ascii="华文楷体" w:eastAsia="华文楷体" w:hAnsi="Microsoft YaHei UI" w:cstheme="majorBidi"/>
      <w:b/>
      <w:bCs/>
      <w:sz w:val="28"/>
      <w:szCs w:val="32"/>
    </w:rPr>
  </w:style>
  <w:style w:type="paragraph" w:styleId="a5">
    <w:name w:val="Title"/>
    <w:aliases w:val="标题3"/>
    <w:basedOn w:val="a"/>
    <w:next w:val="a"/>
    <w:link w:val="Char1"/>
    <w:autoRedefine/>
    <w:uiPriority w:val="10"/>
    <w:qFormat/>
    <w:rsid w:val="007009B4"/>
    <w:pPr>
      <w:spacing w:before="240" w:after="60"/>
      <w:jc w:val="center"/>
      <w:outlineLvl w:val="0"/>
    </w:pPr>
    <w:rPr>
      <w:rFonts w:asciiTheme="majorHAnsi" w:eastAsiaTheme="majorEastAsia" w:hAnsiTheme="majorHAnsi" w:cstheme="majorBidi"/>
      <w:b/>
      <w:bCs/>
      <w:szCs w:val="32"/>
    </w:rPr>
  </w:style>
  <w:style w:type="character" w:customStyle="1" w:styleId="Char1">
    <w:name w:val="标题 Char"/>
    <w:aliases w:val="标题3 Char"/>
    <w:basedOn w:val="a0"/>
    <w:link w:val="a5"/>
    <w:uiPriority w:val="10"/>
    <w:rsid w:val="007009B4"/>
    <w:rPr>
      <w:rFonts w:asciiTheme="majorHAnsi" w:eastAsiaTheme="majorEastAsia" w:hAnsiTheme="majorHAnsi" w:cstheme="majorBidi"/>
      <w:b/>
      <w:bCs/>
      <w:sz w:val="28"/>
      <w:szCs w:val="32"/>
    </w:rPr>
  </w:style>
  <w:style w:type="paragraph" w:styleId="a6">
    <w:name w:val="List Paragraph"/>
    <w:basedOn w:val="a"/>
    <w:uiPriority w:val="34"/>
    <w:qFormat/>
    <w:rsid w:val="004D6298"/>
    <w:pPr>
      <w:ind w:firstLine="420"/>
    </w:pPr>
  </w:style>
  <w:style w:type="paragraph" w:styleId="a7">
    <w:name w:val="Balloon Text"/>
    <w:basedOn w:val="a"/>
    <w:link w:val="Char2"/>
    <w:uiPriority w:val="99"/>
    <w:semiHidden/>
    <w:unhideWhenUsed/>
    <w:rsid w:val="008502B7"/>
    <w:pPr>
      <w:spacing w:line="240" w:lineRule="auto"/>
    </w:pPr>
    <w:rPr>
      <w:sz w:val="18"/>
      <w:szCs w:val="18"/>
    </w:rPr>
  </w:style>
  <w:style w:type="character" w:customStyle="1" w:styleId="Char2">
    <w:name w:val="批注框文本 Char"/>
    <w:basedOn w:val="a0"/>
    <w:link w:val="a7"/>
    <w:uiPriority w:val="99"/>
    <w:semiHidden/>
    <w:rsid w:val="008502B7"/>
    <w:rPr>
      <w:rFonts w:ascii="Times New Roman" w:eastAsia="仿宋" w:hAnsi="Times New Roman"/>
      <w:sz w:val="18"/>
      <w:szCs w:val="18"/>
    </w:rPr>
  </w:style>
  <w:style w:type="character" w:customStyle="1" w:styleId="3Char">
    <w:name w:val="标题 3 Char"/>
    <w:basedOn w:val="a0"/>
    <w:link w:val="3"/>
    <w:uiPriority w:val="9"/>
    <w:semiHidden/>
    <w:rsid w:val="007327BB"/>
    <w:rPr>
      <w:rFonts w:ascii="Times New Roman" w:eastAsia="仿宋" w:hAnsi="Times New Roman"/>
      <w:b/>
      <w:bCs/>
      <w:sz w:val="32"/>
      <w:szCs w:val="32"/>
    </w:rPr>
  </w:style>
  <w:style w:type="character" w:styleId="a8">
    <w:name w:val="annotation reference"/>
    <w:basedOn w:val="a0"/>
    <w:uiPriority w:val="99"/>
    <w:semiHidden/>
    <w:unhideWhenUsed/>
    <w:rsid w:val="00D751CB"/>
    <w:rPr>
      <w:sz w:val="21"/>
      <w:szCs w:val="21"/>
    </w:rPr>
  </w:style>
  <w:style w:type="paragraph" w:styleId="a9">
    <w:name w:val="annotation text"/>
    <w:basedOn w:val="a"/>
    <w:link w:val="Char3"/>
    <w:uiPriority w:val="99"/>
    <w:semiHidden/>
    <w:unhideWhenUsed/>
    <w:rsid w:val="00D751CB"/>
    <w:pPr>
      <w:jc w:val="left"/>
    </w:pPr>
  </w:style>
  <w:style w:type="character" w:customStyle="1" w:styleId="Char3">
    <w:name w:val="批注文字 Char"/>
    <w:basedOn w:val="a0"/>
    <w:link w:val="a9"/>
    <w:uiPriority w:val="99"/>
    <w:semiHidden/>
    <w:rsid w:val="00D751CB"/>
    <w:rPr>
      <w:rFonts w:ascii="Times New Roman" w:eastAsia="仿宋" w:hAnsi="Times New Roman"/>
      <w:sz w:val="28"/>
    </w:rPr>
  </w:style>
  <w:style w:type="paragraph" w:styleId="aa">
    <w:name w:val="annotation subject"/>
    <w:basedOn w:val="a9"/>
    <w:next w:val="a9"/>
    <w:link w:val="Char4"/>
    <w:uiPriority w:val="99"/>
    <w:semiHidden/>
    <w:unhideWhenUsed/>
    <w:rsid w:val="00D751CB"/>
    <w:rPr>
      <w:b/>
      <w:bCs/>
    </w:rPr>
  </w:style>
  <w:style w:type="character" w:customStyle="1" w:styleId="Char4">
    <w:name w:val="批注主题 Char"/>
    <w:basedOn w:val="Char3"/>
    <w:link w:val="aa"/>
    <w:uiPriority w:val="99"/>
    <w:semiHidden/>
    <w:rsid w:val="00D751CB"/>
    <w:rPr>
      <w:rFonts w:ascii="Times New Roman" w:eastAsia="仿宋" w:hAnsi="Times New Roman"/>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28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904</Words>
  <Characters>5158</Characters>
  <Application>Microsoft Office Word</Application>
  <DocSecurity>0</DocSecurity>
  <Lines>42</Lines>
  <Paragraphs>12</Paragraphs>
  <ScaleCrop>false</ScaleCrop>
  <Company>Lenovo</Company>
  <LinksUpToDate>false</LinksUpToDate>
  <CharactersWithSpaces>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杜月笙</dc:creator>
  <cp:lastModifiedBy>王天齐</cp:lastModifiedBy>
  <cp:revision>2</cp:revision>
  <dcterms:created xsi:type="dcterms:W3CDTF">2019-05-05T10:45:00Z</dcterms:created>
  <dcterms:modified xsi:type="dcterms:W3CDTF">2019-05-05T10:45:00Z</dcterms:modified>
</cp:coreProperties>
</file>