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A28889" w14:textId="5BEF8C0B" w:rsidR="008D5B15" w:rsidRPr="009D171C" w:rsidRDefault="00F14484" w:rsidP="00F14484">
      <w:pPr>
        <w:pStyle w:val="Heading2"/>
        <w:jc w:val="center"/>
        <w:rPr>
          <w:color w:val="000000" w:themeColor="text1"/>
        </w:rPr>
      </w:pPr>
      <w:bookmarkStart w:id="0" w:name="_Hlk511211678"/>
      <w:bookmarkEnd w:id="0"/>
      <w:r w:rsidRPr="009D171C">
        <w:rPr>
          <w:color w:val="000000" w:themeColor="text1"/>
        </w:rPr>
        <w:t xml:space="preserve"> </w:t>
      </w:r>
      <w:r w:rsidR="009D171C">
        <w:rPr>
          <w:color w:val="000000" w:themeColor="text1"/>
        </w:rPr>
        <w:t xml:space="preserve">Watson </w:t>
      </w:r>
      <w:r w:rsidR="00EA45B9">
        <w:rPr>
          <w:color w:val="000000" w:themeColor="text1"/>
        </w:rPr>
        <w:t>Studio</w:t>
      </w:r>
      <w:r w:rsidR="00EA45B9" w:rsidRPr="009D171C">
        <w:rPr>
          <w:color w:val="000000" w:themeColor="text1"/>
        </w:rPr>
        <w:t>:</w:t>
      </w:r>
      <w:r w:rsidR="00AB349A">
        <w:rPr>
          <w:color w:val="000000" w:themeColor="text1"/>
        </w:rPr>
        <w:t xml:space="preserve"> Machine Learning with </w:t>
      </w:r>
      <w:proofErr w:type="spellStart"/>
      <w:r w:rsidR="00AB349A">
        <w:rPr>
          <w:color w:val="000000" w:themeColor="text1"/>
        </w:rPr>
        <w:t>SparkML</w:t>
      </w:r>
      <w:proofErr w:type="spellEnd"/>
    </w:p>
    <w:p w14:paraId="43135BEA" w14:textId="77777777" w:rsidR="00B93F3F" w:rsidRDefault="007105BC" w:rsidP="00B93F3F">
      <w:pPr>
        <w:pStyle w:val="Heading1"/>
      </w:pPr>
      <w:r>
        <w:t>Introduction</w:t>
      </w:r>
    </w:p>
    <w:p w14:paraId="45B4342F" w14:textId="384ED377" w:rsidR="00CF3600" w:rsidRPr="00B93F3F" w:rsidRDefault="00CF3600" w:rsidP="00B93F3F">
      <w:r w:rsidRPr="00B93F3F">
        <w:t xml:space="preserve">In this </w:t>
      </w:r>
      <w:r w:rsidR="00B93F3F">
        <w:t>lab</w:t>
      </w:r>
      <w:r w:rsidRPr="00B93F3F">
        <w:t xml:space="preserve">, we will explore machine learning using Spark ML. We will exploit Spark ML's high-level APIs built on top of </w:t>
      </w:r>
      <w:proofErr w:type="spellStart"/>
      <w:r w:rsidRPr="00B93F3F">
        <w:t>DataFrames</w:t>
      </w:r>
      <w:proofErr w:type="spellEnd"/>
      <w:r w:rsidRPr="00B93F3F">
        <w:t xml:space="preserve"> to create and tune machine learning pipelines. We will utilize Spark ML's feature transformers to convert, modify and scale the features that will be used to develop the machine learning model. Finally, we will evaluate and cross validate our model to demonstrate the process of determining a best fit model</w:t>
      </w:r>
      <w:r w:rsidR="00B93F3F">
        <w:t xml:space="preserve">, </w:t>
      </w:r>
      <w:r w:rsidRPr="00B93F3F">
        <w:t>load the results in the database</w:t>
      </w:r>
      <w:r w:rsidR="00B93F3F">
        <w:t xml:space="preserve">, and save the model to the model repository. </w:t>
      </w:r>
    </w:p>
    <w:p w14:paraId="582B0EB3" w14:textId="5ADE6FD5" w:rsidR="00CF3600" w:rsidRDefault="00CF3600" w:rsidP="0027098D">
      <w:pPr>
        <w:rPr>
          <w:rFonts w:cs="Times New Roman"/>
          <w:color w:val="000000" w:themeColor="text1"/>
          <w:szCs w:val="24"/>
        </w:rPr>
      </w:pPr>
      <w:r w:rsidRPr="00B93F3F">
        <w:t xml:space="preserve">We are using machine learning to try to predict records that a human has not seen or vetted before. We will use these predictions to sort the highest priority records for a human to look at. We will use as a training set for the algorithm </w:t>
      </w:r>
      <w:r w:rsidR="00B93F3F">
        <w:t>simulated</w:t>
      </w:r>
      <w:r w:rsidRPr="00B93F3F">
        <w:t xml:space="preserve"> data that has been vetted by an analyst as high, medium or low</w:t>
      </w:r>
      <w:r w:rsidR="00B93F3F">
        <w:t>.</w:t>
      </w:r>
    </w:p>
    <w:p w14:paraId="3A6E2F06" w14:textId="622BBEB4" w:rsidR="007105BC" w:rsidRDefault="007105BC" w:rsidP="007105BC">
      <w:pPr>
        <w:pStyle w:val="Heading1"/>
      </w:pPr>
      <w:bookmarkStart w:id="1" w:name="_Hlk8054594"/>
      <w:r>
        <w:t xml:space="preserve">End-to-End Data Science </w:t>
      </w:r>
    </w:p>
    <w:p w14:paraId="1D022544" w14:textId="2753187F" w:rsidR="007105BC" w:rsidRPr="00326109" w:rsidRDefault="007105BC" w:rsidP="007105BC">
      <w:r>
        <w:t xml:space="preserve">The general flow of the End to End Data Science </w:t>
      </w:r>
      <w:proofErr w:type="spellStart"/>
      <w:r>
        <w:t>PoT</w:t>
      </w:r>
      <w:proofErr w:type="spellEnd"/>
      <w:r>
        <w:t xml:space="preserve"> will be guided by the activities shown in </w:t>
      </w:r>
      <w:r>
        <w:fldChar w:fldCharType="begin"/>
      </w:r>
      <w:r>
        <w:instrText xml:space="preserve"> REF _Ref7432979 \h </w:instrText>
      </w:r>
      <w:r>
        <w:fldChar w:fldCharType="separate"/>
      </w:r>
      <w:r w:rsidR="00AC6DD5">
        <w:t xml:space="preserve">Figure </w:t>
      </w:r>
      <w:r w:rsidR="00AC6DD5">
        <w:rPr>
          <w:noProof/>
        </w:rPr>
        <w:t>1</w:t>
      </w:r>
      <w:r w:rsidR="00AC6DD5">
        <w:t>- End to End Flow</w:t>
      </w:r>
      <w:r>
        <w:fldChar w:fldCharType="end"/>
      </w:r>
      <w:r>
        <w:t>.  Th</w:t>
      </w:r>
      <w:r w:rsidR="006A5F2B">
        <w:t>is lab</w:t>
      </w:r>
      <w:r>
        <w:t xml:space="preserve"> spans the Prepare Data, Build Model, and Save and Deploy activities.    </w:t>
      </w:r>
    </w:p>
    <w:p w14:paraId="765C6210" w14:textId="42215441" w:rsidR="007105BC" w:rsidRDefault="00116C4D" w:rsidP="007105BC">
      <w:pPr>
        <w:keepNext/>
      </w:pPr>
      <w:r>
        <w:rPr>
          <w:noProof/>
        </w:rPr>
        <w:drawing>
          <wp:inline distT="0" distB="0" distL="0" distR="0" wp14:anchorId="13AA0D72" wp14:editId="2611BFE0">
            <wp:extent cx="5943600" cy="3559810"/>
            <wp:effectExtent l="19050" t="19050" r="19050" b="2159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b-5 Lifecycle 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59810"/>
                    </a:xfrm>
                    <a:prstGeom prst="rect">
                      <a:avLst/>
                    </a:prstGeom>
                    <a:ln>
                      <a:solidFill>
                        <a:schemeClr val="accent1"/>
                      </a:solidFill>
                    </a:ln>
                  </pic:spPr>
                </pic:pic>
              </a:graphicData>
            </a:graphic>
          </wp:inline>
        </w:drawing>
      </w:r>
    </w:p>
    <w:p w14:paraId="512B0123" w14:textId="19269E2B" w:rsidR="007105BC" w:rsidRPr="001E126C" w:rsidRDefault="007105BC" w:rsidP="007105BC">
      <w:pPr>
        <w:pStyle w:val="Caption"/>
      </w:pPr>
      <w:bookmarkStart w:id="2" w:name="_Ref7432979"/>
      <w:r>
        <w:t xml:space="preserve">Figure </w:t>
      </w:r>
      <w:r>
        <w:rPr>
          <w:noProof/>
        </w:rPr>
        <w:fldChar w:fldCharType="begin"/>
      </w:r>
      <w:r>
        <w:rPr>
          <w:noProof/>
        </w:rPr>
        <w:instrText xml:space="preserve"> SEQ Figure \* ARABIC </w:instrText>
      </w:r>
      <w:r>
        <w:rPr>
          <w:noProof/>
        </w:rPr>
        <w:fldChar w:fldCharType="separate"/>
      </w:r>
      <w:r w:rsidR="00AC6DD5">
        <w:rPr>
          <w:noProof/>
        </w:rPr>
        <w:t>1</w:t>
      </w:r>
      <w:r>
        <w:rPr>
          <w:noProof/>
        </w:rPr>
        <w:fldChar w:fldCharType="end"/>
      </w:r>
      <w:r>
        <w:t>- End to End Flow</w:t>
      </w:r>
      <w:bookmarkEnd w:id="2"/>
    </w:p>
    <w:bookmarkEnd w:id="1"/>
    <w:p w14:paraId="433FFCD2" w14:textId="32E6861C" w:rsidR="007105BC" w:rsidRDefault="006A5F2B" w:rsidP="006A5F2B">
      <w:pPr>
        <w:pStyle w:val="Heading1"/>
      </w:pPr>
      <w:r>
        <w:t>Objectives</w:t>
      </w:r>
    </w:p>
    <w:p w14:paraId="7AD2A691" w14:textId="18ED956B" w:rsidR="00D24ED8" w:rsidRDefault="00D24ED8" w:rsidP="00D24ED8">
      <w:r>
        <w:t>Upon completing the lab, you will know how to:</w:t>
      </w:r>
    </w:p>
    <w:p w14:paraId="1E4D40B6" w14:textId="1CB3B9A2" w:rsidR="006A21D9" w:rsidRDefault="006A21D9" w:rsidP="00C732F1">
      <w:pPr>
        <w:pStyle w:val="ListParagraph"/>
        <w:numPr>
          <w:ilvl w:val="0"/>
          <w:numId w:val="13"/>
        </w:numPr>
      </w:pPr>
      <w:r>
        <w:lastRenderedPageBreak/>
        <w:t>Create a project token</w:t>
      </w:r>
    </w:p>
    <w:p w14:paraId="7E4D08E0" w14:textId="7D86252E" w:rsidR="00D24ED8" w:rsidRDefault="00D24ED8" w:rsidP="00C732F1">
      <w:pPr>
        <w:pStyle w:val="ListParagraph"/>
        <w:numPr>
          <w:ilvl w:val="0"/>
          <w:numId w:val="13"/>
        </w:numPr>
      </w:pPr>
      <w:r>
        <w:t xml:space="preserve">Join data from three sources. </w:t>
      </w:r>
    </w:p>
    <w:p w14:paraId="6C5A717C" w14:textId="253B282E" w:rsidR="00D24ED8" w:rsidRDefault="00D24ED8" w:rsidP="00C732F1">
      <w:pPr>
        <w:pStyle w:val="ListParagraph"/>
        <w:numPr>
          <w:ilvl w:val="0"/>
          <w:numId w:val="13"/>
        </w:numPr>
      </w:pPr>
      <w:r>
        <w:t>Identify label</w:t>
      </w:r>
      <w:r w:rsidR="009B1B58">
        <w:t>s</w:t>
      </w:r>
      <w:r>
        <w:t xml:space="preserve"> and transform data.</w:t>
      </w:r>
    </w:p>
    <w:p w14:paraId="64C0827A" w14:textId="2ADCFAC0" w:rsidR="00D24ED8" w:rsidRDefault="00D24ED8" w:rsidP="00C732F1">
      <w:pPr>
        <w:pStyle w:val="ListParagraph"/>
        <w:numPr>
          <w:ilvl w:val="0"/>
          <w:numId w:val="13"/>
        </w:numPr>
      </w:pPr>
      <w:r>
        <w:t>Conduct feature engineering for algorithm data.</w:t>
      </w:r>
    </w:p>
    <w:p w14:paraId="485A79D5" w14:textId="4D7F0FC6" w:rsidR="00D24ED8" w:rsidRDefault="00D24ED8" w:rsidP="00C732F1">
      <w:pPr>
        <w:pStyle w:val="ListParagraph"/>
        <w:numPr>
          <w:ilvl w:val="0"/>
          <w:numId w:val="13"/>
        </w:numPr>
      </w:pPr>
      <w:r>
        <w:t>Declare a machine learning model.</w:t>
      </w:r>
    </w:p>
    <w:p w14:paraId="5200AF5A" w14:textId="54F92EF9" w:rsidR="00D24ED8" w:rsidRDefault="00D24ED8" w:rsidP="00C732F1">
      <w:pPr>
        <w:pStyle w:val="ListParagraph"/>
        <w:numPr>
          <w:ilvl w:val="0"/>
          <w:numId w:val="13"/>
        </w:numPr>
      </w:pPr>
      <w:r>
        <w:t>Setup the Pipeline for data transforms and training.</w:t>
      </w:r>
    </w:p>
    <w:p w14:paraId="7F53FAC4" w14:textId="3BA4AE7B" w:rsidR="00D24ED8" w:rsidRDefault="00D24ED8" w:rsidP="00C732F1">
      <w:pPr>
        <w:pStyle w:val="ListParagraph"/>
        <w:numPr>
          <w:ilvl w:val="0"/>
          <w:numId w:val="13"/>
        </w:numPr>
      </w:pPr>
      <w:r>
        <w:t xml:space="preserve">Train the </w:t>
      </w:r>
      <w:r w:rsidR="009B1B58">
        <w:t>model</w:t>
      </w:r>
      <w:r>
        <w:t>.</w:t>
      </w:r>
    </w:p>
    <w:p w14:paraId="53C820B2" w14:textId="604FB6C3" w:rsidR="00D24ED8" w:rsidRDefault="009B1B58" w:rsidP="00C732F1">
      <w:pPr>
        <w:pStyle w:val="ListParagraph"/>
        <w:numPr>
          <w:ilvl w:val="0"/>
          <w:numId w:val="13"/>
        </w:numPr>
      </w:pPr>
      <w:r>
        <w:t xml:space="preserve">Evaluate and show model </w:t>
      </w:r>
      <w:r w:rsidR="00D24ED8">
        <w:t>results</w:t>
      </w:r>
    </w:p>
    <w:p w14:paraId="3F9B314B" w14:textId="6EACC494" w:rsidR="00D24ED8" w:rsidRDefault="00D24ED8" w:rsidP="00C732F1">
      <w:pPr>
        <w:pStyle w:val="ListParagraph"/>
        <w:numPr>
          <w:ilvl w:val="0"/>
          <w:numId w:val="13"/>
        </w:numPr>
      </w:pPr>
      <w:r>
        <w:t xml:space="preserve">Automatically tune </w:t>
      </w:r>
      <w:r w:rsidR="009B1B58">
        <w:t>model</w:t>
      </w:r>
    </w:p>
    <w:p w14:paraId="50B3BF7B" w14:textId="7A64BC57" w:rsidR="006A5F2B" w:rsidRDefault="00D24ED8" w:rsidP="00C732F1">
      <w:pPr>
        <w:pStyle w:val="ListParagraph"/>
        <w:numPr>
          <w:ilvl w:val="0"/>
          <w:numId w:val="13"/>
        </w:numPr>
      </w:pPr>
      <w:r>
        <w:t xml:space="preserve">Score data and </w:t>
      </w:r>
      <w:r w:rsidR="009A008E">
        <w:t>load into</w:t>
      </w:r>
      <w:r>
        <w:t xml:space="preserve"> a new DB2 table.</w:t>
      </w:r>
    </w:p>
    <w:p w14:paraId="0F8B08B0" w14:textId="5098E5B6" w:rsidR="00D24ED8" w:rsidRPr="006A5F2B" w:rsidRDefault="00D24ED8" w:rsidP="00C732F1">
      <w:pPr>
        <w:pStyle w:val="ListParagraph"/>
        <w:numPr>
          <w:ilvl w:val="0"/>
          <w:numId w:val="13"/>
        </w:numPr>
      </w:pPr>
      <w:r>
        <w:t xml:space="preserve">Save the model to the model repository. </w:t>
      </w:r>
    </w:p>
    <w:p w14:paraId="1298025A" w14:textId="77777777" w:rsidR="00CD192B" w:rsidRDefault="00CD192B" w:rsidP="00CD192B">
      <w:pPr>
        <w:pStyle w:val="Heading1"/>
      </w:pPr>
      <w:r>
        <w:t>Female Human Trafficking Data</w:t>
      </w:r>
    </w:p>
    <w:p w14:paraId="6C9EFFBF" w14:textId="32B55AF0" w:rsidR="00CD192B" w:rsidRDefault="00CD192B" w:rsidP="00CD192B">
      <w:r>
        <w:t xml:space="preserve">The data sets used for this lab consist of </w:t>
      </w:r>
      <w:r w:rsidRPr="00CD192B">
        <w:rPr>
          <w:b/>
        </w:rPr>
        <w:t>simulated</w:t>
      </w:r>
      <w:r>
        <w:t xml:space="preserve"> travel itinerary data. The use case corresponds to an analyst reviewing the travel data to assign a risk of trafficking. The risk is recorded as the VETTING _LEVEL column in the dataset.  Some of the records have already been analyzed and have a VETTING_LEVEL of </w:t>
      </w:r>
      <w:r w:rsidR="00DE4BF2">
        <w:t>low (</w:t>
      </w:r>
      <w:r>
        <w:t>value is 30), medium</w:t>
      </w:r>
      <w:r w:rsidR="00DE4BF2">
        <w:t xml:space="preserve"> </w:t>
      </w:r>
      <w:r>
        <w:t>(value is 20), or high risk</w:t>
      </w:r>
      <w:r w:rsidR="00DE4BF2">
        <w:t xml:space="preserve"> </w:t>
      </w:r>
      <w:r>
        <w:t xml:space="preserve">(value is 10). Others have not yet been vetted (value is 100).  </w:t>
      </w:r>
      <w:r w:rsidRPr="00CD192B">
        <w:rPr>
          <w:rFonts w:cs="Times New Roman"/>
          <w:szCs w:val="24"/>
        </w:rPr>
        <w:t>We will use the data that has been vetted to train a model to predict the risk for the unvetted records</w:t>
      </w:r>
      <w:r>
        <w:rPr>
          <w:rFonts w:cs="Times New Roman"/>
          <w:szCs w:val="24"/>
        </w:rPr>
        <w:t xml:space="preserve">. This can be used to automate the process and augment the analyst. For example, one option would be to send the predicted </w:t>
      </w:r>
      <w:r w:rsidR="00DE4BF2">
        <w:rPr>
          <w:rFonts w:cs="Times New Roman"/>
          <w:szCs w:val="24"/>
        </w:rPr>
        <w:t>high-risk</w:t>
      </w:r>
      <w:r>
        <w:rPr>
          <w:rFonts w:cs="Times New Roman"/>
          <w:szCs w:val="24"/>
        </w:rPr>
        <w:t xml:space="preserve"> persons to the analyst for further investigation. </w:t>
      </w:r>
    </w:p>
    <w:p w14:paraId="2AC64669" w14:textId="77777777" w:rsidR="00CD192B" w:rsidRDefault="00CD192B" w:rsidP="00CD192B">
      <w:r>
        <w:t xml:space="preserve">The OCCUPATION data included in the travel data is very granular. For modeling purposes, it was decided to categorize the OCCUPATION data. Two additional datasets are used for this purpose. The occupation.csv dataset maps the granular occupation data to a category code. The categories dataset maps a category code to a category description.  These datasets will be joined to the main dataset to prepare the data for modeling. </w:t>
      </w:r>
    </w:p>
    <w:p w14:paraId="6A2BC825" w14:textId="2EA37F15" w:rsidR="00CD192B" w:rsidRDefault="00CD192B" w:rsidP="00CD192B">
      <w:pPr>
        <w:rPr>
          <w:rFonts w:cs="Times New Roman"/>
          <w:szCs w:val="24"/>
        </w:rPr>
      </w:pPr>
      <w:r>
        <w:t xml:space="preserve">Other columns in the dataset are similarly very granular and could also be categorized for modeling purposes. This lab does not include steps to accomplish this, but it would be </w:t>
      </w:r>
      <w:proofErr w:type="gramStart"/>
      <w:r>
        <w:t>similar to</w:t>
      </w:r>
      <w:proofErr w:type="gramEnd"/>
      <w:r>
        <w:t xml:space="preserve"> what was done for the occupation column.  </w:t>
      </w:r>
    </w:p>
    <w:p w14:paraId="4A49FE89" w14:textId="160AC5A6" w:rsidR="0038721D" w:rsidRPr="009D171C" w:rsidRDefault="006B5566" w:rsidP="007D1D4F">
      <w:pPr>
        <w:pStyle w:val="Heading1"/>
        <w:rPr>
          <w:rFonts w:cs="Times New Roman"/>
          <w:color w:val="000000" w:themeColor="text1"/>
          <w:szCs w:val="24"/>
        </w:rPr>
      </w:pPr>
      <w:r>
        <w:t>Lab Steps</w:t>
      </w:r>
    </w:p>
    <w:p w14:paraId="3615E703" w14:textId="63E77995" w:rsidR="006A21D9" w:rsidRDefault="006A21D9" w:rsidP="00DE4BF2">
      <w:pPr>
        <w:pStyle w:val="Heading2"/>
      </w:pPr>
      <w:r>
        <w:t xml:space="preserve">Step 1 – Create a project token </w:t>
      </w:r>
    </w:p>
    <w:p w14:paraId="423034CD" w14:textId="109289E4" w:rsidR="000254B6" w:rsidRDefault="000254B6" w:rsidP="000254B6">
      <w:r>
        <w:t xml:space="preserve">The project token will be used to invoke project APIs.  </w:t>
      </w:r>
    </w:p>
    <w:p w14:paraId="12A7F823" w14:textId="0E204B9B" w:rsidR="006A21D9" w:rsidRDefault="006A21D9" w:rsidP="006A21D9">
      <w:pPr>
        <w:pStyle w:val="ListParagraph"/>
        <w:numPr>
          <w:ilvl w:val="0"/>
          <w:numId w:val="1"/>
        </w:numPr>
        <w:spacing w:before="100" w:beforeAutospacing="1" w:after="100" w:afterAutospacing="1" w:line="240" w:lineRule="auto"/>
        <w:rPr>
          <w:rFonts w:eastAsia="Times New Roman" w:cs="Times New Roman"/>
          <w:color w:val="000000" w:themeColor="text1"/>
          <w:szCs w:val="24"/>
        </w:rPr>
      </w:pPr>
      <w:r w:rsidRPr="00B52B71">
        <w:rPr>
          <w:rFonts w:eastAsia="Times New Roman" w:cs="Times New Roman"/>
          <w:color w:val="000000" w:themeColor="text1"/>
          <w:szCs w:val="24"/>
        </w:rPr>
        <w:t xml:space="preserve">Click on the hamburger icon </w:t>
      </w:r>
      <w:r>
        <w:rPr>
          <w:noProof/>
        </w:rPr>
        <w:drawing>
          <wp:inline distT="0" distB="0" distL="0" distR="0" wp14:anchorId="50E704A5" wp14:editId="49AA150B">
            <wp:extent cx="160034" cy="15241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mburger.png"/>
                    <pic:cNvPicPr/>
                  </pic:nvPicPr>
                  <pic:blipFill>
                    <a:blip r:embed="rId9">
                      <a:extLst>
                        <a:ext uri="{28A0092B-C50C-407E-A947-70E740481C1C}">
                          <a14:useLocalDpi xmlns:a14="http://schemas.microsoft.com/office/drawing/2010/main" val="0"/>
                        </a:ext>
                      </a:extLst>
                    </a:blip>
                    <a:stretch>
                      <a:fillRect/>
                    </a:stretch>
                  </pic:blipFill>
                  <pic:spPr>
                    <a:xfrm>
                      <a:off x="0" y="0"/>
                      <a:ext cx="160034" cy="152413"/>
                    </a:xfrm>
                    <a:prstGeom prst="rect">
                      <a:avLst/>
                    </a:prstGeom>
                  </pic:spPr>
                </pic:pic>
              </a:graphicData>
            </a:graphic>
          </wp:inline>
        </w:drawing>
      </w:r>
      <w:r w:rsidRPr="00B52B71">
        <w:rPr>
          <w:rFonts w:eastAsia="Times New Roman" w:cs="Times New Roman"/>
          <w:color w:val="000000" w:themeColor="text1"/>
          <w:szCs w:val="24"/>
        </w:rPr>
        <w:t xml:space="preserve">, then click on </w:t>
      </w:r>
      <w:r w:rsidRPr="00B52B71">
        <w:rPr>
          <w:rFonts w:eastAsia="Times New Roman" w:cs="Times New Roman"/>
          <w:b/>
          <w:color w:val="000000" w:themeColor="text1"/>
          <w:szCs w:val="24"/>
        </w:rPr>
        <w:t>Projects</w:t>
      </w:r>
      <w:r w:rsidRPr="00B52B71">
        <w:rPr>
          <w:rFonts w:eastAsia="Times New Roman" w:cs="Times New Roman"/>
          <w:color w:val="000000" w:themeColor="text1"/>
          <w:szCs w:val="24"/>
        </w:rPr>
        <w:t xml:space="preserve">, and then </w:t>
      </w:r>
      <w:r w:rsidRPr="00B52B71">
        <w:rPr>
          <w:rFonts w:eastAsia="Times New Roman" w:cs="Times New Roman"/>
          <w:b/>
          <w:color w:val="000000" w:themeColor="text1"/>
          <w:szCs w:val="24"/>
        </w:rPr>
        <w:t>Watson Studio Labs</w:t>
      </w:r>
      <w:r w:rsidRPr="00B52B71">
        <w:rPr>
          <w:rFonts w:eastAsia="Times New Roman" w:cs="Times New Roman"/>
          <w:color w:val="000000" w:themeColor="text1"/>
          <w:szCs w:val="24"/>
        </w:rPr>
        <w:t xml:space="preserve"> (or whatever you named the project)</w:t>
      </w:r>
    </w:p>
    <w:p w14:paraId="2A03DE08" w14:textId="607FECDC" w:rsidR="006A21D9" w:rsidRDefault="006A21D9" w:rsidP="006A21D9">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14:anchorId="70E3F6A8" wp14:editId="747A8430">
            <wp:extent cx="2697714" cy="457240"/>
            <wp:effectExtent l="19050" t="19050" r="2667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ickonHamburger.png"/>
                    <pic:cNvPicPr/>
                  </pic:nvPicPr>
                  <pic:blipFill>
                    <a:blip r:embed="rId10">
                      <a:extLst>
                        <a:ext uri="{28A0092B-C50C-407E-A947-70E740481C1C}">
                          <a14:useLocalDpi xmlns:a14="http://schemas.microsoft.com/office/drawing/2010/main" val="0"/>
                        </a:ext>
                      </a:extLst>
                    </a:blip>
                    <a:stretch>
                      <a:fillRect/>
                    </a:stretch>
                  </pic:blipFill>
                  <pic:spPr>
                    <a:xfrm>
                      <a:off x="0" y="0"/>
                      <a:ext cx="2697714" cy="457240"/>
                    </a:xfrm>
                    <a:prstGeom prst="rect">
                      <a:avLst/>
                    </a:prstGeom>
                    <a:ln>
                      <a:solidFill>
                        <a:schemeClr val="accent1"/>
                      </a:solidFill>
                    </a:ln>
                  </pic:spPr>
                </pic:pic>
              </a:graphicData>
            </a:graphic>
          </wp:inline>
        </w:drawing>
      </w:r>
    </w:p>
    <w:p w14:paraId="205BC0E7" w14:textId="6CE1D626" w:rsidR="006A21D9" w:rsidRDefault="006A21D9" w:rsidP="006A21D9">
      <w:pPr>
        <w:spacing w:before="100" w:beforeAutospacing="1" w:after="100" w:afterAutospacing="1" w:line="240" w:lineRule="auto"/>
      </w:pPr>
      <w:r>
        <w:rPr>
          <w:rFonts w:eastAsia="Times New Roman" w:cs="Times New Roman"/>
          <w:noProof/>
          <w:color w:val="000000" w:themeColor="text1"/>
          <w:szCs w:val="24"/>
        </w:rPr>
        <w:lastRenderedPageBreak/>
        <w:drawing>
          <wp:inline distT="0" distB="0" distL="0" distR="0" wp14:anchorId="2C75A8BE" wp14:editId="38D73938">
            <wp:extent cx="2636748" cy="2514818"/>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ickonWatsonStudioLabsv2.png"/>
                    <pic:cNvPicPr/>
                  </pic:nvPicPr>
                  <pic:blipFill>
                    <a:blip r:embed="rId11">
                      <a:extLst>
                        <a:ext uri="{28A0092B-C50C-407E-A947-70E740481C1C}">
                          <a14:useLocalDpi xmlns:a14="http://schemas.microsoft.com/office/drawing/2010/main" val="0"/>
                        </a:ext>
                      </a:extLst>
                    </a:blip>
                    <a:stretch>
                      <a:fillRect/>
                    </a:stretch>
                  </pic:blipFill>
                  <pic:spPr>
                    <a:xfrm>
                      <a:off x="0" y="0"/>
                      <a:ext cx="2636748" cy="2514818"/>
                    </a:xfrm>
                    <a:prstGeom prst="rect">
                      <a:avLst/>
                    </a:prstGeom>
                  </pic:spPr>
                </pic:pic>
              </a:graphicData>
            </a:graphic>
          </wp:inline>
        </w:drawing>
      </w:r>
    </w:p>
    <w:p w14:paraId="2EE16E23" w14:textId="0418F749" w:rsidR="006A21D9" w:rsidRPr="006A21D9" w:rsidRDefault="006A21D9" w:rsidP="006A21D9">
      <w:pPr>
        <w:pStyle w:val="ListParagraph"/>
        <w:numPr>
          <w:ilvl w:val="0"/>
          <w:numId w:val="1"/>
        </w:numPr>
        <w:spacing w:before="100" w:beforeAutospacing="1" w:after="100" w:afterAutospacing="1" w:line="240" w:lineRule="auto"/>
      </w:pPr>
      <w:r>
        <w:t xml:space="preserve">Click on </w:t>
      </w:r>
      <w:r w:rsidRPr="006A21D9">
        <w:rPr>
          <w:b/>
          <w:bCs/>
        </w:rPr>
        <w:t>Settings</w:t>
      </w:r>
    </w:p>
    <w:p w14:paraId="4CD369C9" w14:textId="59351B6B" w:rsidR="006A21D9" w:rsidRDefault="006A21D9" w:rsidP="006A21D9">
      <w:pPr>
        <w:spacing w:before="100" w:beforeAutospacing="1" w:after="100" w:afterAutospacing="1" w:line="240" w:lineRule="auto"/>
      </w:pPr>
      <w:r>
        <w:rPr>
          <w:noProof/>
        </w:rPr>
        <w:drawing>
          <wp:inline distT="0" distB="0" distL="0" distR="0" wp14:anchorId="3308EDAF" wp14:editId="64883A65">
            <wp:extent cx="5943600" cy="398780"/>
            <wp:effectExtent l="19050" t="19050" r="19050" b="203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lickonProjectSetting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8780"/>
                    </a:xfrm>
                    <a:prstGeom prst="rect">
                      <a:avLst/>
                    </a:prstGeom>
                    <a:ln>
                      <a:solidFill>
                        <a:schemeClr val="accent1"/>
                      </a:solidFill>
                    </a:ln>
                  </pic:spPr>
                </pic:pic>
              </a:graphicData>
            </a:graphic>
          </wp:inline>
        </w:drawing>
      </w:r>
    </w:p>
    <w:p w14:paraId="6569B2D5" w14:textId="6A5DB590" w:rsidR="006A21D9" w:rsidRDefault="006A21D9" w:rsidP="006A21D9">
      <w:pPr>
        <w:pStyle w:val="ListParagraph"/>
        <w:numPr>
          <w:ilvl w:val="0"/>
          <w:numId w:val="1"/>
        </w:numPr>
        <w:spacing w:before="100" w:beforeAutospacing="1" w:after="100" w:afterAutospacing="1" w:line="240" w:lineRule="auto"/>
      </w:pPr>
      <w:r>
        <w:t xml:space="preserve">Scroll down and click on </w:t>
      </w:r>
      <w:r w:rsidRPr="006A21D9">
        <w:rPr>
          <w:b/>
          <w:bCs/>
        </w:rPr>
        <w:t>New</w:t>
      </w:r>
      <w:r>
        <w:t xml:space="preserve"> </w:t>
      </w:r>
      <w:r w:rsidRPr="006A21D9">
        <w:rPr>
          <w:b/>
          <w:bCs/>
        </w:rPr>
        <w:t>token</w:t>
      </w:r>
      <w:r>
        <w:t xml:space="preserve">. </w:t>
      </w:r>
    </w:p>
    <w:p w14:paraId="280B451B" w14:textId="59F6E3A7" w:rsidR="006A21D9" w:rsidRDefault="006A21D9" w:rsidP="006A21D9">
      <w:pPr>
        <w:spacing w:before="100" w:beforeAutospacing="1" w:after="100" w:afterAutospacing="1" w:line="240" w:lineRule="auto"/>
      </w:pPr>
      <w:r>
        <w:rPr>
          <w:noProof/>
        </w:rPr>
        <w:drawing>
          <wp:inline distT="0" distB="0" distL="0" distR="0" wp14:anchorId="0CC41676" wp14:editId="1907C400">
            <wp:extent cx="5943600" cy="709295"/>
            <wp:effectExtent l="19050" t="19050" r="19050"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lickonNewTok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09295"/>
                    </a:xfrm>
                    <a:prstGeom prst="rect">
                      <a:avLst/>
                    </a:prstGeom>
                    <a:ln>
                      <a:solidFill>
                        <a:schemeClr val="accent1"/>
                      </a:solidFill>
                    </a:ln>
                  </pic:spPr>
                </pic:pic>
              </a:graphicData>
            </a:graphic>
          </wp:inline>
        </w:drawing>
      </w:r>
    </w:p>
    <w:p w14:paraId="6F886B96" w14:textId="1EF97AC4" w:rsidR="006A21D9" w:rsidRPr="000254B6" w:rsidRDefault="000254B6" w:rsidP="006A21D9">
      <w:pPr>
        <w:pStyle w:val="ListParagraph"/>
        <w:numPr>
          <w:ilvl w:val="0"/>
          <w:numId w:val="1"/>
        </w:numPr>
        <w:spacing w:before="100" w:beforeAutospacing="1" w:after="100" w:afterAutospacing="1" w:line="240" w:lineRule="auto"/>
      </w:pPr>
      <w:r>
        <w:t xml:space="preserve">Enter </w:t>
      </w:r>
      <w:r w:rsidRPr="000254B6">
        <w:rPr>
          <w:b/>
          <w:bCs/>
        </w:rPr>
        <w:t>Watson</w:t>
      </w:r>
      <w:r>
        <w:t xml:space="preserve"> </w:t>
      </w:r>
      <w:r w:rsidRPr="000254B6">
        <w:rPr>
          <w:b/>
          <w:bCs/>
        </w:rPr>
        <w:t>Studio</w:t>
      </w:r>
      <w:r>
        <w:t xml:space="preserve"> </w:t>
      </w:r>
      <w:r w:rsidRPr="000254B6">
        <w:rPr>
          <w:b/>
          <w:bCs/>
        </w:rPr>
        <w:t>Labs</w:t>
      </w:r>
      <w:r>
        <w:rPr>
          <w:b/>
          <w:bCs/>
        </w:rPr>
        <w:t xml:space="preserve"> </w:t>
      </w:r>
      <w:r>
        <w:t xml:space="preserve">for the </w:t>
      </w:r>
      <w:r>
        <w:rPr>
          <w:b/>
          <w:bCs/>
        </w:rPr>
        <w:t>Name</w:t>
      </w:r>
      <w:r>
        <w:t xml:space="preserve">, select </w:t>
      </w:r>
      <w:r w:rsidRPr="000254B6">
        <w:rPr>
          <w:b/>
          <w:bCs/>
        </w:rPr>
        <w:t>Editor</w:t>
      </w:r>
      <w:r>
        <w:t xml:space="preserve"> for the </w:t>
      </w:r>
      <w:r w:rsidRPr="000254B6">
        <w:rPr>
          <w:b/>
          <w:bCs/>
        </w:rPr>
        <w:t>Access</w:t>
      </w:r>
      <w:r>
        <w:t xml:space="preserve"> </w:t>
      </w:r>
      <w:r w:rsidRPr="000254B6">
        <w:rPr>
          <w:b/>
          <w:bCs/>
        </w:rPr>
        <w:t>role</w:t>
      </w:r>
      <w:r>
        <w:t xml:space="preserve">, and click </w:t>
      </w:r>
      <w:r w:rsidRPr="000254B6">
        <w:rPr>
          <w:b/>
          <w:bCs/>
        </w:rPr>
        <w:t>Create</w:t>
      </w:r>
      <w:r>
        <w:t xml:space="preserve">. </w:t>
      </w:r>
    </w:p>
    <w:p w14:paraId="777108DC" w14:textId="52C81DE4" w:rsidR="000254B6" w:rsidRDefault="000254B6" w:rsidP="000254B6">
      <w:pPr>
        <w:spacing w:before="100" w:beforeAutospacing="1" w:after="100" w:afterAutospacing="1" w:line="240" w:lineRule="auto"/>
      </w:pPr>
      <w:r>
        <w:rPr>
          <w:noProof/>
        </w:rPr>
        <w:drawing>
          <wp:inline distT="0" distB="0" distL="0" distR="0" wp14:anchorId="622F856C" wp14:editId="14022D61">
            <wp:extent cx="4880610" cy="2721742"/>
            <wp:effectExtent l="19050" t="19050" r="15240" b="2159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NewTokenPanel.png"/>
                    <pic:cNvPicPr/>
                  </pic:nvPicPr>
                  <pic:blipFill>
                    <a:blip r:embed="rId14">
                      <a:extLst>
                        <a:ext uri="{28A0092B-C50C-407E-A947-70E740481C1C}">
                          <a14:useLocalDpi xmlns:a14="http://schemas.microsoft.com/office/drawing/2010/main" val="0"/>
                        </a:ext>
                      </a:extLst>
                    </a:blip>
                    <a:stretch>
                      <a:fillRect/>
                    </a:stretch>
                  </pic:blipFill>
                  <pic:spPr>
                    <a:xfrm>
                      <a:off x="0" y="0"/>
                      <a:ext cx="4890304" cy="2727148"/>
                    </a:xfrm>
                    <a:prstGeom prst="rect">
                      <a:avLst/>
                    </a:prstGeom>
                    <a:ln>
                      <a:solidFill>
                        <a:schemeClr val="accent1"/>
                      </a:solidFill>
                    </a:ln>
                  </pic:spPr>
                </pic:pic>
              </a:graphicData>
            </a:graphic>
          </wp:inline>
        </w:drawing>
      </w:r>
    </w:p>
    <w:p w14:paraId="13B6B985" w14:textId="5CE90F1B" w:rsidR="0038721D" w:rsidRPr="009D171C" w:rsidRDefault="0038721D" w:rsidP="00DE4BF2">
      <w:pPr>
        <w:pStyle w:val="Heading2"/>
      </w:pPr>
      <w:r w:rsidRPr="009D171C">
        <w:lastRenderedPageBreak/>
        <w:t xml:space="preserve">Step </w:t>
      </w:r>
      <w:r w:rsidR="000254B6">
        <w:t>2</w:t>
      </w:r>
      <w:r w:rsidR="00DE4BF2">
        <w:t xml:space="preserve"> </w:t>
      </w:r>
      <w:r w:rsidR="00F329CC">
        <w:t xml:space="preserve">- </w:t>
      </w:r>
      <w:r w:rsidR="00F329CC" w:rsidRPr="009D171C">
        <w:t>Create</w:t>
      </w:r>
      <w:r w:rsidRPr="009D171C">
        <w:t xml:space="preserve"> a</w:t>
      </w:r>
      <w:r w:rsidR="007D1D4F">
        <w:t xml:space="preserve"> </w:t>
      </w:r>
      <w:proofErr w:type="spellStart"/>
      <w:r w:rsidR="007D1D4F">
        <w:t>Jupyter</w:t>
      </w:r>
      <w:proofErr w:type="spellEnd"/>
      <w:r w:rsidR="007D1D4F">
        <w:t xml:space="preserve"> </w:t>
      </w:r>
      <w:r w:rsidR="00C732F1">
        <w:t>Notebook</w:t>
      </w:r>
    </w:p>
    <w:p w14:paraId="756188D4" w14:textId="43500648" w:rsidR="00C732F1" w:rsidRDefault="000254B6" w:rsidP="000254B6">
      <w:pPr>
        <w:pStyle w:val="ListParagraph"/>
        <w:numPr>
          <w:ilvl w:val="0"/>
          <w:numId w:val="25"/>
        </w:numPr>
        <w:spacing w:before="100" w:beforeAutospacing="1" w:after="100" w:afterAutospacing="1" w:line="240" w:lineRule="auto"/>
        <w:rPr>
          <w:rFonts w:eastAsia="Times New Roman" w:cs="Times New Roman"/>
          <w:color w:val="000000" w:themeColor="text1"/>
          <w:szCs w:val="24"/>
        </w:rPr>
      </w:pPr>
      <w:r>
        <w:rPr>
          <w:rFonts w:eastAsia="Times New Roman" w:cs="Times New Roman"/>
          <w:color w:val="000000" w:themeColor="text1"/>
          <w:szCs w:val="24"/>
        </w:rPr>
        <w:t xml:space="preserve"> Click on the </w:t>
      </w:r>
      <w:r w:rsidRPr="000254B6">
        <w:rPr>
          <w:rFonts w:eastAsia="Times New Roman" w:cs="Times New Roman"/>
          <w:b/>
          <w:bCs/>
          <w:color w:val="000000" w:themeColor="text1"/>
          <w:szCs w:val="24"/>
        </w:rPr>
        <w:t>Assets</w:t>
      </w:r>
      <w:r>
        <w:rPr>
          <w:rFonts w:eastAsia="Times New Roman" w:cs="Times New Roman"/>
          <w:color w:val="000000" w:themeColor="text1"/>
          <w:szCs w:val="24"/>
        </w:rPr>
        <w:t xml:space="preserve"> tab. </w:t>
      </w:r>
    </w:p>
    <w:p w14:paraId="405C2B3E" w14:textId="6312AFED" w:rsidR="00116C4D" w:rsidRPr="00C732F1" w:rsidRDefault="000254B6" w:rsidP="00C732F1">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14:anchorId="14A98F3F" wp14:editId="0D9BC4E5">
            <wp:extent cx="5943600" cy="361950"/>
            <wp:effectExtent l="19050" t="19050" r="1905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lickonAsse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1950"/>
                    </a:xfrm>
                    <a:prstGeom prst="rect">
                      <a:avLst/>
                    </a:prstGeom>
                    <a:ln>
                      <a:solidFill>
                        <a:schemeClr val="accent1"/>
                      </a:solidFill>
                    </a:ln>
                  </pic:spPr>
                </pic:pic>
              </a:graphicData>
            </a:graphic>
          </wp:inline>
        </w:drawing>
      </w:r>
    </w:p>
    <w:p w14:paraId="6871CC61" w14:textId="62A53F7D" w:rsidR="008B1C70" w:rsidRDefault="00C732F1" w:rsidP="000254B6">
      <w:pPr>
        <w:pStyle w:val="ListParagraph"/>
        <w:numPr>
          <w:ilvl w:val="0"/>
          <w:numId w:val="25"/>
        </w:numPr>
        <w:spacing w:before="100" w:beforeAutospacing="1" w:after="100" w:afterAutospacing="1" w:line="240" w:lineRule="auto"/>
        <w:rPr>
          <w:rFonts w:eastAsia="Times New Roman" w:cs="Times New Roman"/>
          <w:color w:val="000000" w:themeColor="text1"/>
          <w:szCs w:val="24"/>
        </w:rPr>
      </w:pPr>
      <w:r w:rsidRPr="00C732F1">
        <w:rPr>
          <w:rFonts w:eastAsia="Times New Roman" w:cs="Times New Roman"/>
          <w:color w:val="000000" w:themeColor="text1"/>
          <w:szCs w:val="24"/>
        </w:rPr>
        <w:t xml:space="preserve">We are now going to create a notebook in our project. This notebook will be created from a </w:t>
      </w:r>
      <w:proofErr w:type="spellStart"/>
      <w:r w:rsidRPr="00C732F1">
        <w:rPr>
          <w:rFonts w:eastAsia="Times New Roman" w:cs="Times New Roman"/>
          <w:color w:val="000000" w:themeColor="text1"/>
          <w:szCs w:val="24"/>
        </w:rPr>
        <w:t>url</w:t>
      </w:r>
      <w:proofErr w:type="spellEnd"/>
      <w:r w:rsidRPr="00C732F1">
        <w:rPr>
          <w:rFonts w:eastAsia="Times New Roman" w:cs="Times New Roman"/>
          <w:color w:val="000000" w:themeColor="text1"/>
          <w:szCs w:val="24"/>
        </w:rPr>
        <w:t xml:space="preserve"> that points to the Machine Learning with </w:t>
      </w:r>
      <w:proofErr w:type="spellStart"/>
      <w:r w:rsidRPr="00C732F1">
        <w:rPr>
          <w:rFonts w:eastAsia="Times New Roman" w:cs="Times New Roman"/>
          <w:color w:val="000000" w:themeColor="text1"/>
          <w:szCs w:val="24"/>
        </w:rPr>
        <w:t>SparkML</w:t>
      </w:r>
      <w:proofErr w:type="spellEnd"/>
      <w:r w:rsidRPr="00C732F1">
        <w:rPr>
          <w:rFonts w:eastAsia="Times New Roman" w:cs="Times New Roman"/>
          <w:color w:val="000000" w:themeColor="text1"/>
          <w:szCs w:val="24"/>
        </w:rPr>
        <w:t xml:space="preserve"> notebook in the </w:t>
      </w:r>
      <w:proofErr w:type="spellStart"/>
      <w:r w:rsidRPr="00C732F1">
        <w:rPr>
          <w:rFonts w:eastAsia="Times New Roman" w:cs="Times New Roman"/>
          <w:color w:val="000000" w:themeColor="text1"/>
          <w:szCs w:val="24"/>
        </w:rPr>
        <w:t>github</w:t>
      </w:r>
      <w:proofErr w:type="spellEnd"/>
      <w:r w:rsidRPr="00C732F1">
        <w:rPr>
          <w:rFonts w:eastAsia="Times New Roman" w:cs="Times New Roman"/>
          <w:color w:val="000000" w:themeColor="text1"/>
          <w:szCs w:val="24"/>
        </w:rPr>
        <w:t xml:space="preserve"> repository. Click the </w:t>
      </w:r>
      <w:r w:rsidRPr="00C732F1">
        <w:rPr>
          <w:rFonts w:eastAsia="Times New Roman" w:cs="Times New Roman"/>
          <w:b/>
          <w:color w:val="000000" w:themeColor="text1"/>
          <w:szCs w:val="24"/>
        </w:rPr>
        <w:t>Add to project</w:t>
      </w:r>
      <w:r w:rsidRPr="00C732F1">
        <w:rPr>
          <w:rFonts w:eastAsia="Times New Roman" w:cs="Times New Roman"/>
          <w:color w:val="000000" w:themeColor="text1"/>
          <w:szCs w:val="24"/>
        </w:rPr>
        <w:t xml:space="preserve"> link.  </w:t>
      </w:r>
    </w:p>
    <w:p w14:paraId="7784D474" w14:textId="278F16E8" w:rsidR="00C732F1" w:rsidRDefault="00116C4D" w:rsidP="00C732F1">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14:anchorId="376E8ABD" wp14:editId="15382B08">
            <wp:extent cx="5943600" cy="773430"/>
            <wp:effectExtent l="19050" t="19050" r="19050" b="2667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ickAddtoProje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3430"/>
                    </a:xfrm>
                    <a:prstGeom prst="rect">
                      <a:avLst/>
                    </a:prstGeom>
                    <a:ln>
                      <a:solidFill>
                        <a:schemeClr val="accent1"/>
                      </a:solidFill>
                    </a:ln>
                  </pic:spPr>
                </pic:pic>
              </a:graphicData>
            </a:graphic>
          </wp:inline>
        </w:drawing>
      </w:r>
    </w:p>
    <w:p w14:paraId="0CD2EF2A" w14:textId="18A2FBC7" w:rsidR="007D1D4F" w:rsidRDefault="007D1D4F" w:rsidP="000254B6">
      <w:pPr>
        <w:pStyle w:val="ListParagraph"/>
        <w:numPr>
          <w:ilvl w:val="0"/>
          <w:numId w:val="25"/>
        </w:numPr>
        <w:spacing w:before="100" w:beforeAutospacing="1" w:after="100" w:afterAutospacing="1" w:line="240" w:lineRule="auto"/>
        <w:rPr>
          <w:rFonts w:eastAsia="Times New Roman" w:cs="Times New Roman"/>
          <w:color w:val="000000" w:themeColor="text1"/>
          <w:szCs w:val="24"/>
        </w:rPr>
      </w:pPr>
      <w:r>
        <w:rPr>
          <w:rFonts w:eastAsia="Times New Roman" w:cs="Times New Roman"/>
          <w:color w:val="000000" w:themeColor="text1"/>
          <w:szCs w:val="24"/>
        </w:rPr>
        <w:t xml:space="preserve">Click on </w:t>
      </w:r>
      <w:r w:rsidRPr="007D1D4F">
        <w:rPr>
          <w:rFonts w:eastAsia="Times New Roman" w:cs="Times New Roman"/>
          <w:b/>
          <w:color w:val="000000" w:themeColor="text1"/>
          <w:szCs w:val="24"/>
        </w:rPr>
        <w:t>NOTEBOOK</w:t>
      </w:r>
    </w:p>
    <w:p w14:paraId="40495E60" w14:textId="0822CF62" w:rsidR="007D1D4F" w:rsidRDefault="00116C4D" w:rsidP="00E10B58">
      <w:r>
        <w:rPr>
          <w:noProof/>
        </w:rPr>
        <w:drawing>
          <wp:inline distT="0" distB="0" distL="0" distR="0" wp14:anchorId="3A7A9A59" wp14:editId="6ECC29A9">
            <wp:extent cx="5943600" cy="3735070"/>
            <wp:effectExtent l="19050" t="19050" r="19050" b="1778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ickNotebook.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35070"/>
                    </a:xfrm>
                    <a:prstGeom prst="rect">
                      <a:avLst/>
                    </a:prstGeom>
                    <a:ln>
                      <a:solidFill>
                        <a:schemeClr val="accent1"/>
                      </a:solidFill>
                    </a:ln>
                  </pic:spPr>
                </pic:pic>
              </a:graphicData>
            </a:graphic>
          </wp:inline>
        </w:drawing>
      </w:r>
    </w:p>
    <w:p w14:paraId="3ACF489B" w14:textId="33F3EF19" w:rsidR="00E10B58" w:rsidRDefault="009A008E" w:rsidP="000254B6">
      <w:pPr>
        <w:pStyle w:val="ListParagraph"/>
        <w:numPr>
          <w:ilvl w:val="0"/>
          <w:numId w:val="25"/>
        </w:numPr>
      </w:pPr>
      <w:r w:rsidRPr="009A008E">
        <w:t xml:space="preserve">Click on </w:t>
      </w:r>
      <w:r w:rsidRPr="00E10B58">
        <w:rPr>
          <w:b/>
        </w:rPr>
        <w:t>From URL</w:t>
      </w:r>
      <w:r w:rsidR="005E602C">
        <w:t xml:space="preserve"> under </w:t>
      </w:r>
      <w:r w:rsidR="005E602C" w:rsidRPr="005E602C">
        <w:t>New Notebook</w:t>
      </w:r>
      <w:r w:rsidRPr="009A008E">
        <w:t xml:space="preserve">, enter </w:t>
      </w:r>
      <w:r w:rsidRPr="00E10B58">
        <w:rPr>
          <w:b/>
        </w:rPr>
        <w:t xml:space="preserve">Machine Learning with </w:t>
      </w:r>
      <w:proofErr w:type="spellStart"/>
      <w:r w:rsidRPr="00E10B58">
        <w:rPr>
          <w:b/>
        </w:rPr>
        <w:t>SparkML</w:t>
      </w:r>
      <w:proofErr w:type="spellEnd"/>
      <w:r w:rsidRPr="009A008E">
        <w:t xml:space="preserve"> for the </w:t>
      </w:r>
      <w:r w:rsidRPr="00E10B58">
        <w:rPr>
          <w:b/>
        </w:rPr>
        <w:t>Name</w:t>
      </w:r>
      <w:r w:rsidRPr="009A008E">
        <w:t xml:space="preserve">, </w:t>
      </w:r>
      <w:r w:rsidR="00E10B58">
        <w:t xml:space="preserve">and </w:t>
      </w:r>
      <w:r w:rsidRPr="009A008E">
        <w:t xml:space="preserve">optionally enter a </w:t>
      </w:r>
      <w:r w:rsidRPr="00E10B58">
        <w:rPr>
          <w:b/>
        </w:rPr>
        <w:t>Description</w:t>
      </w:r>
      <w:r w:rsidR="00E10B58">
        <w:t xml:space="preserve">. </w:t>
      </w:r>
    </w:p>
    <w:p w14:paraId="30286CD2" w14:textId="77777777" w:rsidR="00E10B58" w:rsidRPr="00E10B58" w:rsidRDefault="00E10B58" w:rsidP="00E10B58">
      <w:pPr>
        <w:pStyle w:val="ListParagraph"/>
      </w:pPr>
    </w:p>
    <w:p w14:paraId="609E4754" w14:textId="7334EB89" w:rsidR="00747AF4" w:rsidRDefault="00AE3684" w:rsidP="00AE3684">
      <w:pPr>
        <w:pStyle w:val="ListParagraph"/>
        <w:shd w:val="clear" w:color="auto" w:fill="FFFFFF"/>
        <w:spacing w:after="0" w:line="240" w:lineRule="auto"/>
        <w:rPr>
          <w:rStyle w:val="HTMLCode"/>
          <w:rFonts w:ascii="Times New Roman" w:eastAsiaTheme="minorHAnsi" w:hAnsi="Times New Roman" w:cs="Times New Roman"/>
          <w:b/>
          <w:color w:val="FF0000"/>
          <w:sz w:val="30"/>
          <w:szCs w:val="30"/>
        </w:rPr>
      </w:pPr>
      <w:r w:rsidRPr="00747AF4">
        <w:rPr>
          <w:bCs/>
          <w:color w:val="FF0000"/>
          <w:sz w:val="30"/>
          <w:szCs w:val="30"/>
        </w:rPr>
        <w:lastRenderedPageBreak/>
        <w:t xml:space="preserve">Select the Runtime. </w:t>
      </w:r>
      <w:r w:rsidR="00361C48">
        <w:rPr>
          <w:bCs/>
          <w:color w:val="FF0000"/>
          <w:sz w:val="30"/>
          <w:szCs w:val="30"/>
        </w:rPr>
        <w:t xml:space="preserve">You will need to select a runtime that includes Python and Spark. </w:t>
      </w:r>
      <w:r w:rsidRPr="00747AF4">
        <w:rPr>
          <w:rFonts w:ascii="Segoe UI" w:hAnsi="Segoe UI" w:cs="Segoe UI"/>
          <w:bCs/>
          <w:color w:val="FF0000"/>
          <w:sz w:val="30"/>
          <w:szCs w:val="30"/>
        </w:rPr>
        <w:t xml:space="preserve"> M</w:t>
      </w:r>
      <w:r w:rsidRPr="00747AF4">
        <w:rPr>
          <w:bCs/>
          <w:color w:val="FF0000"/>
          <w:sz w:val="30"/>
          <w:szCs w:val="30"/>
        </w:rPr>
        <w:t>AKE SURE TO SELECT</w:t>
      </w:r>
      <w:r w:rsidRPr="00A1085D">
        <w:rPr>
          <w:rFonts w:ascii="Segoe UI" w:hAnsi="Segoe UI" w:cs="Segoe UI"/>
          <w:b/>
          <w:color w:val="FF0000"/>
          <w:sz w:val="30"/>
          <w:szCs w:val="30"/>
        </w:rPr>
        <w:t> </w:t>
      </w:r>
      <w:r w:rsidRPr="00747AF4">
        <w:rPr>
          <w:rStyle w:val="HTMLCode"/>
          <w:rFonts w:ascii="Times New Roman" w:eastAsiaTheme="minorHAnsi" w:hAnsi="Times New Roman" w:cs="Times New Roman"/>
          <w:b/>
          <w:color w:val="FF0000"/>
          <w:sz w:val="30"/>
          <w:szCs w:val="30"/>
        </w:rPr>
        <w:t xml:space="preserve">Default Spark </w:t>
      </w:r>
      <w:r w:rsidR="00E55776">
        <w:rPr>
          <w:rStyle w:val="HTMLCode"/>
          <w:rFonts w:ascii="Times New Roman" w:eastAsiaTheme="minorHAnsi" w:hAnsi="Times New Roman" w:cs="Times New Roman"/>
          <w:b/>
          <w:color w:val="FF0000"/>
          <w:sz w:val="30"/>
          <w:szCs w:val="30"/>
        </w:rPr>
        <w:t>3.0</w:t>
      </w:r>
      <w:r w:rsidR="00082833">
        <w:rPr>
          <w:rStyle w:val="HTMLCode"/>
          <w:rFonts w:ascii="Times New Roman" w:eastAsiaTheme="minorHAnsi" w:hAnsi="Times New Roman" w:cs="Times New Roman"/>
          <w:b/>
          <w:color w:val="FF0000"/>
          <w:sz w:val="30"/>
          <w:szCs w:val="30"/>
        </w:rPr>
        <w:t xml:space="preserve"> &amp; </w:t>
      </w:r>
      <w:r w:rsidRPr="00747AF4">
        <w:rPr>
          <w:rStyle w:val="HTMLCode"/>
          <w:rFonts w:ascii="Times New Roman" w:eastAsiaTheme="minorHAnsi" w:hAnsi="Times New Roman" w:cs="Times New Roman"/>
          <w:b/>
          <w:color w:val="FF0000"/>
          <w:sz w:val="30"/>
          <w:szCs w:val="30"/>
        </w:rPr>
        <w:t>Python 3.</w:t>
      </w:r>
      <w:r w:rsidR="00E55776">
        <w:rPr>
          <w:rStyle w:val="HTMLCode"/>
          <w:rFonts w:ascii="Times New Roman" w:eastAsiaTheme="minorHAnsi" w:hAnsi="Times New Roman" w:cs="Times New Roman"/>
          <w:b/>
          <w:color w:val="FF0000"/>
          <w:sz w:val="30"/>
          <w:szCs w:val="30"/>
        </w:rPr>
        <w:t>7</w:t>
      </w:r>
      <w:r w:rsidRPr="00747AF4">
        <w:rPr>
          <w:rStyle w:val="HTMLCode"/>
          <w:rFonts w:ascii="Times New Roman" w:eastAsiaTheme="minorHAnsi" w:hAnsi="Times New Roman" w:cs="Times New Roman"/>
          <w:b/>
          <w:color w:val="FF0000"/>
          <w:sz w:val="30"/>
          <w:szCs w:val="30"/>
        </w:rPr>
        <w:t xml:space="preserve"> (Driver</w:t>
      </w:r>
      <w:r w:rsidR="00361C48">
        <w:rPr>
          <w:rStyle w:val="HTMLCode"/>
          <w:rFonts w:ascii="Times New Roman" w:eastAsiaTheme="minorHAnsi" w:hAnsi="Times New Roman" w:cs="Times New Roman"/>
          <w:b/>
          <w:color w:val="FF0000"/>
          <w:sz w:val="30"/>
          <w:szCs w:val="30"/>
        </w:rPr>
        <w:t>:</w:t>
      </w:r>
      <w:r w:rsidRPr="00747AF4">
        <w:rPr>
          <w:rStyle w:val="HTMLCode"/>
          <w:rFonts w:ascii="Times New Roman" w:eastAsiaTheme="minorHAnsi" w:hAnsi="Times New Roman" w:cs="Times New Roman"/>
          <w:b/>
          <w:color w:val="FF0000"/>
          <w:sz w:val="30"/>
          <w:szCs w:val="30"/>
        </w:rPr>
        <w:t xml:space="preserve"> 1vCPU </w:t>
      </w:r>
      <w:r w:rsidR="00361C48">
        <w:rPr>
          <w:rStyle w:val="HTMLCode"/>
          <w:rFonts w:ascii="Times New Roman" w:eastAsiaTheme="minorHAnsi" w:hAnsi="Times New Roman" w:cs="Times New Roman"/>
          <w:b/>
          <w:color w:val="FF0000"/>
          <w:sz w:val="30"/>
          <w:szCs w:val="30"/>
        </w:rPr>
        <w:t>4GB RAM, 2 Executors: 1vCPU 4GB RAM)</w:t>
      </w:r>
      <w:r w:rsidR="006A21D9">
        <w:rPr>
          <w:rStyle w:val="HTMLCode"/>
          <w:rFonts w:ascii="Times New Roman" w:eastAsiaTheme="minorHAnsi" w:hAnsi="Times New Roman" w:cs="Times New Roman"/>
          <w:b/>
          <w:color w:val="FF0000"/>
          <w:sz w:val="30"/>
          <w:szCs w:val="30"/>
        </w:rPr>
        <w:t xml:space="preserve"> </w:t>
      </w:r>
    </w:p>
    <w:p w14:paraId="55D50A24" w14:textId="77777777" w:rsidR="00747AF4" w:rsidRDefault="00747AF4" w:rsidP="00AE3684">
      <w:pPr>
        <w:pStyle w:val="ListParagraph"/>
        <w:shd w:val="clear" w:color="auto" w:fill="FFFFFF"/>
        <w:spacing w:after="0" w:line="240" w:lineRule="auto"/>
        <w:rPr>
          <w:rStyle w:val="HTMLCode"/>
          <w:rFonts w:ascii="Times New Roman" w:eastAsiaTheme="minorHAnsi" w:hAnsi="Times New Roman" w:cs="Times New Roman"/>
          <w:b/>
          <w:color w:val="FF0000"/>
          <w:sz w:val="30"/>
          <w:szCs w:val="30"/>
        </w:rPr>
      </w:pPr>
    </w:p>
    <w:p w14:paraId="6CD4B1C6" w14:textId="298CC29A" w:rsidR="00747AF4" w:rsidRDefault="00E55776" w:rsidP="00747AF4">
      <w:pPr>
        <w:shd w:val="clear" w:color="auto" w:fill="FFFFFF"/>
        <w:spacing w:after="0" w:line="240" w:lineRule="auto"/>
        <w:rPr>
          <w:rStyle w:val="HTMLCode"/>
          <w:rFonts w:ascii="Times New Roman" w:eastAsiaTheme="minorHAnsi" w:hAnsi="Times New Roman" w:cs="Times New Roman"/>
          <w:b/>
          <w:color w:val="FF0000"/>
          <w:sz w:val="30"/>
          <w:szCs w:val="30"/>
        </w:rPr>
      </w:pPr>
      <w:r>
        <w:rPr>
          <w:rFonts w:cs="Times New Roman"/>
          <w:b/>
          <w:noProof/>
          <w:color w:val="FF0000"/>
          <w:sz w:val="30"/>
          <w:szCs w:val="30"/>
        </w:rPr>
        <w:drawing>
          <wp:inline distT="0" distB="0" distL="0" distR="0" wp14:anchorId="181255CE" wp14:editId="782B3625">
            <wp:extent cx="5943600" cy="2682240"/>
            <wp:effectExtent l="19050" t="19050" r="19050" b="22860"/>
            <wp:docPr id="73" name="Picture 7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lickonRunTi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82240"/>
                    </a:xfrm>
                    <a:prstGeom prst="rect">
                      <a:avLst/>
                    </a:prstGeom>
                    <a:ln>
                      <a:solidFill>
                        <a:schemeClr val="accent1"/>
                      </a:solidFill>
                    </a:ln>
                  </pic:spPr>
                </pic:pic>
              </a:graphicData>
            </a:graphic>
          </wp:inline>
        </w:drawing>
      </w:r>
    </w:p>
    <w:p w14:paraId="7F56204D" w14:textId="77777777" w:rsidR="00361C48" w:rsidRPr="00361C48" w:rsidRDefault="00361C48" w:rsidP="00747AF4">
      <w:pPr>
        <w:shd w:val="clear" w:color="auto" w:fill="FFFFFF"/>
        <w:spacing w:after="0" w:line="240" w:lineRule="auto"/>
        <w:rPr>
          <w:rStyle w:val="HTMLCode"/>
          <w:rFonts w:ascii="Times New Roman" w:eastAsiaTheme="minorHAnsi" w:hAnsi="Times New Roman" w:cs="Times New Roman"/>
          <w:b/>
          <w:sz w:val="24"/>
          <w:szCs w:val="24"/>
        </w:rPr>
      </w:pPr>
    </w:p>
    <w:p w14:paraId="6DFC7676" w14:textId="762C7A8C" w:rsidR="00747AF4" w:rsidRPr="00361C48" w:rsidRDefault="00361C48" w:rsidP="000254B6">
      <w:pPr>
        <w:pStyle w:val="ListParagraph"/>
        <w:numPr>
          <w:ilvl w:val="0"/>
          <w:numId w:val="25"/>
        </w:numPr>
        <w:shd w:val="clear" w:color="auto" w:fill="FFFFFF"/>
        <w:spacing w:after="0" w:line="240" w:lineRule="auto"/>
        <w:rPr>
          <w:szCs w:val="24"/>
        </w:rPr>
      </w:pPr>
      <w:r w:rsidRPr="00361C48">
        <w:rPr>
          <w:szCs w:val="24"/>
        </w:rPr>
        <w:t xml:space="preserve">Cut and paste the following </w:t>
      </w:r>
      <w:proofErr w:type="spellStart"/>
      <w:r w:rsidRPr="00361C48">
        <w:rPr>
          <w:szCs w:val="24"/>
        </w:rPr>
        <w:t>url</w:t>
      </w:r>
      <w:proofErr w:type="spellEnd"/>
      <w:r w:rsidRPr="00361C48">
        <w:rPr>
          <w:szCs w:val="24"/>
        </w:rPr>
        <w:t xml:space="preserve"> into the </w:t>
      </w:r>
      <w:r w:rsidRPr="00361C48">
        <w:rPr>
          <w:b/>
          <w:bCs/>
          <w:szCs w:val="24"/>
        </w:rPr>
        <w:t>Notebook URL</w:t>
      </w:r>
      <w:r w:rsidRPr="00361C48">
        <w:rPr>
          <w:szCs w:val="24"/>
        </w:rPr>
        <w:t xml:space="preserve"> field</w:t>
      </w:r>
    </w:p>
    <w:p w14:paraId="49A8B2F3" w14:textId="66F58C14" w:rsidR="00E10B58" w:rsidRPr="006E3C7E" w:rsidRDefault="00361C48" w:rsidP="00AE3684">
      <w:pPr>
        <w:spacing w:before="100" w:beforeAutospacing="1" w:after="100" w:afterAutospacing="1" w:line="240" w:lineRule="auto"/>
        <w:rPr>
          <w:color w:val="24292E"/>
          <w:sz w:val="18"/>
          <w:szCs w:val="18"/>
        </w:rPr>
      </w:pPr>
      <w:r>
        <w:rPr>
          <w:rFonts w:eastAsia="Times New Roman" w:cs="Times New Roman"/>
          <w:color w:val="000000" w:themeColor="text1"/>
          <w:szCs w:val="24"/>
        </w:rPr>
        <w:t xml:space="preserve"> </w:t>
      </w:r>
      <w:r w:rsidR="00E10B58" w:rsidRPr="006E3C7E">
        <w:rPr>
          <w:rFonts w:cs="Times New Roman"/>
          <w:color w:val="4472C4" w:themeColor="accent1"/>
          <w:sz w:val="18"/>
          <w:szCs w:val="18"/>
        </w:rPr>
        <w:t>https://github.com/bleonardb3/DS_POT_0</w:t>
      </w:r>
      <w:r w:rsidR="00CC7AA5">
        <w:rPr>
          <w:rFonts w:cs="Times New Roman"/>
          <w:color w:val="4472C4" w:themeColor="accent1"/>
          <w:sz w:val="18"/>
          <w:szCs w:val="18"/>
        </w:rPr>
        <w:t>1-14-2021</w:t>
      </w:r>
      <w:r w:rsidR="00E10B58" w:rsidRPr="006E3C7E">
        <w:rPr>
          <w:rFonts w:cs="Times New Roman"/>
          <w:color w:val="4472C4" w:themeColor="accent1"/>
          <w:sz w:val="18"/>
          <w:szCs w:val="18"/>
        </w:rPr>
        <w:t>/blob/master/Lab-5/Machine%20Learning%20with%20SparkML.ipynb</w:t>
      </w:r>
    </w:p>
    <w:p w14:paraId="016C9046" w14:textId="08CB76F7" w:rsidR="009A008E" w:rsidRDefault="001C74B6" w:rsidP="00FA6D5C">
      <w:pPr>
        <w:pStyle w:val="Heading3"/>
        <w:shd w:val="clear" w:color="auto" w:fill="FFFFFF"/>
        <w:spacing w:before="0" w:beforeAutospacing="0" w:after="0" w:afterAutospacing="0"/>
        <w:ind w:left="720"/>
        <w:rPr>
          <w:color w:val="24292E"/>
          <w:sz w:val="24"/>
          <w:szCs w:val="24"/>
        </w:rPr>
      </w:pPr>
      <w:r w:rsidRPr="001C74B6">
        <w:rPr>
          <w:b w:val="0"/>
          <w:color w:val="24292E"/>
          <w:sz w:val="24"/>
          <w:szCs w:val="24"/>
        </w:rPr>
        <w:t>Click</w:t>
      </w:r>
      <w:r>
        <w:rPr>
          <w:color w:val="24292E"/>
          <w:sz w:val="24"/>
          <w:szCs w:val="24"/>
        </w:rPr>
        <w:t xml:space="preserve"> Create Notebook. </w:t>
      </w:r>
    </w:p>
    <w:p w14:paraId="009F8B9F" w14:textId="77777777" w:rsidR="00C13FF8" w:rsidRDefault="00C13FF8" w:rsidP="00FA6D5C">
      <w:pPr>
        <w:pStyle w:val="Heading3"/>
        <w:shd w:val="clear" w:color="auto" w:fill="FFFFFF"/>
        <w:spacing w:before="0" w:beforeAutospacing="0" w:after="0" w:afterAutospacing="0"/>
        <w:ind w:left="720"/>
        <w:rPr>
          <w:color w:val="24292E"/>
          <w:sz w:val="24"/>
          <w:szCs w:val="24"/>
        </w:rPr>
      </w:pPr>
    </w:p>
    <w:p w14:paraId="539908BE" w14:textId="34285EC0" w:rsidR="00FA6D5C" w:rsidRDefault="00E55776" w:rsidP="00C13FF8">
      <w:pPr>
        <w:pStyle w:val="Heading3"/>
        <w:shd w:val="clear" w:color="auto" w:fill="FFFFFF"/>
        <w:spacing w:before="0" w:beforeAutospacing="0" w:after="0" w:afterAutospacing="0"/>
        <w:rPr>
          <w:color w:val="000000" w:themeColor="text1"/>
          <w:szCs w:val="24"/>
        </w:rPr>
      </w:pPr>
      <w:r>
        <w:rPr>
          <w:noProof/>
          <w:color w:val="000000" w:themeColor="text1"/>
          <w:szCs w:val="24"/>
        </w:rPr>
        <w:drawing>
          <wp:inline distT="0" distB="0" distL="0" distR="0" wp14:anchorId="0BC7A9DE" wp14:editId="75250E51">
            <wp:extent cx="5943600" cy="2538730"/>
            <wp:effectExtent l="19050" t="19050" r="19050" b="1397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reateNoteboo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38730"/>
                    </a:xfrm>
                    <a:prstGeom prst="rect">
                      <a:avLst/>
                    </a:prstGeom>
                    <a:ln>
                      <a:solidFill>
                        <a:schemeClr val="accent1"/>
                      </a:solidFill>
                    </a:ln>
                  </pic:spPr>
                </pic:pic>
              </a:graphicData>
            </a:graphic>
          </wp:inline>
        </w:drawing>
      </w:r>
    </w:p>
    <w:p w14:paraId="6C82A70A" w14:textId="32708E80" w:rsidR="001C74B6" w:rsidRDefault="00FA10DF" w:rsidP="000254B6">
      <w:pPr>
        <w:pStyle w:val="ListParagraph"/>
        <w:numPr>
          <w:ilvl w:val="0"/>
          <w:numId w:val="25"/>
        </w:numPr>
        <w:spacing w:before="100" w:beforeAutospacing="1" w:after="100" w:afterAutospacing="1" w:line="240" w:lineRule="auto"/>
        <w:rPr>
          <w:rFonts w:eastAsia="Times New Roman" w:cs="Times New Roman"/>
          <w:color w:val="000000" w:themeColor="text1"/>
          <w:szCs w:val="24"/>
        </w:rPr>
      </w:pPr>
      <w:r>
        <w:rPr>
          <w:rFonts w:eastAsia="Times New Roman" w:cs="Times New Roman"/>
          <w:color w:val="000000" w:themeColor="text1"/>
          <w:szCs w:val="24"/>
        </w:rPr>
        <w:t>You should see the following notebook display.</w:t>
      </w:r>
    </w:p>
    <w:p w14:paraId="2317864A" w14:textId="1B4A1DCE" w:rsidR="00FA10DF" w:rsidRDefault="00FA10DF" w:rsidP="00FA10DF">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lastRenderedPageBreak/>
        <w:drawing>
          <wp:inline distT="0" distB="0" distL="0" distR="0" wp14:anchorId="7CDA3C70" wp14:editId="54D21A5C">
            <wp:extent cx="5943600" cy="2458085"/>
            <wp:effectExtent l="19050" t="19050" r="19050" b="1841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arkNoteboo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58085"/>
                    </a:xfrm>
                    <a:prstGeom prst="rect">
                      <a:avLst/>
                    </a:prstGeom>
                    <a:ln>
                      <a:solidFill>
                        <a:schemeClr val="accent1"/>
                      </a:solidFill>
                    </a:ln>
                  </pic:spPr>
                </pic:pic>
              </a:graphicData>
            </a:graphic>
          </wp:inline>
        </w:drawing>
      </w:r>
    </w:p>
    <w:p w14:paraId="05662E46" w14:textId="47E7EADC" w:rsidR="00FA10DF" w:rsidRDefault="00FA10DF" w:rsidP="000254B6">
      <w:pPr>
        <w:pStyle w:val="ListParagraph"/>
        <w:numPr>
          <w:ilvl w:val="0"/>
          <w:numId w:val="25"/>
        </w:numPr>
        <w:spacing w:before="100" w:beforeAutospacing="1" w:after="100" w:afterAutospacing="1" w:line="240" w:lineRule="auto"/>
        <w:rPr>
          <w:rFonts w:eastAsia="Times New Roman" w:cs="Times New Roman"/>
          <w:color w:val="000000" w:themeColor="text1"/>
          <w:szCs w:val="24"/>
        </w:rPr>
      </w:pPr>
      <w:r>
        <w:rPr>
          <w:rFonts w:eastAsia="Times New Roman" w:cs="Times New Roman"/>
          <w:color w:val="000000" w:themeColor="text1"/>
          <w:szCs w:val="24"/>
        </w:rPr>
        <w:t xml:space="preserve">To verify the environment is correct, click on the notebook info icon </w:t>
      </w:r>
      <w:r>
        <w:rPr>
          <w:rFonts w:eastAsia="Times New Roman" w:cs="Times New Roman"/>
          <w:noProof/>
          <w:color w:val="000000" w:themeColor="text1"/>
          <w:szCs w:val="24"/>
        </w:rPr>
        <w:drawing>
          <wp:inline distT="0" distB="0" distL="0" distR="0" wp14:anchorId="73B3F21D" wp14:editId="415CB6B8">
            <wp:extent cx="381053" cy="2286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ebookInfoIcon.png"/>
                    <pic:cNvPicPr/>
                  </pic:nvPicPr>
                  <pic:blipFill>
                    <a:blip r:embed="rId21">
                      <a:extLst>
                        <a:ext uri="{28A0092B-C50C-407E-A947-70E740481C1C}">
                          <a14:useLocalDpi xmlns:a14="http://schemas.microsoft.com/office/drawing/2010/main" val="0"/>
                        </a:ext>
                      </a:extLst>
                    </a:blip>
                    <a:stretch>
                      <a:fillRect/>
                    </a:stretch>
                  </pic:blipFill>
                  <pic:spPr>
                    <a:xfrm>
                      <a:off x="0" y="0"/>
                      <a:ext cx="381053" cy="228632"/>
                    </a:xfrm>
                    <a:prstGeom prst="rect">
                      <a:avLst/>
                    </a:prstGeom>
                  </pic:spPr>
                </pic:pic>
              </a:graphicData>
            </a:graphic>
          </wp:inline>
        </w:drawing>
      </w:r>
    </w:p>
    <w:p w14:paraId="2729C54D" w14:textId="44591826" w:rsidR="00FA10DF" w:rsidRDefault="00FA10DF" w:rsidP="00FA10DF">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14:anchorId="08B6A9C4" wp14:editId="4BE5A789">
            <wp:extent cx="5943600" cy="480695"/>
            <wp:effectExtent l="19050" t="19050" r="1905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ickNotebookInfo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80695"/>
                    </a:xfrm>
                    <a:prstGeom prst="rect">
                      <a:avLst/>
                    </a:prstGeom>
                    <a:ln>
                      <a:solidFill>
                        <a:schemeClr val="accent1"/>
                      </a:solidFill>
                    </a:ln>
                  </pic:spPr>
                </pic:pic>
              </a:graphicData>
            </a:graphic>
          </wp:inline>
        </w:drawing>
      </w:r>
    </w:p>
    <w:p w14:paraId="29003A6E" w14:textId="50F186BE" w:rsidR="00FA10DF" w:rsidRDefault="00FA10DF" w:rsidP="000254B6">
      <w:pPr>
        <w:pStyle w:val="ListParagraph"/>
        <w:numPr>
          <w:ilvl w:val="0"/>
          <w:numId w:val="25"/>
        </w:numPr>
        <w:spacing w:before="100" w:beforeAutospacing="1" w:after="100" w:afterAutospacing="1" w:line="240" w:lineRule="auto"/>
        <w:rPr>
          <w:rFonts w:eastAsia="Times New Roman" w:cs="Times New Roman"/>
          <w:color w:val="000000" w:themeColor="text1"/>
          <w:szCs w:val="24"/>
        </w:rPr>
      </w:pPr>
      <w:r>
        <w:rPr>
          <w:rFonts w:eastAsia="Times New Roman" w:cs="Times New Roman"/>
          <w:color w:val="000000" w:themeColor="text1"/>
          <w:szCs w:val="24"/>
        </w:rPr>
        <w:t xml:space="preserve">Click on </w:t>
      </w:r>
      <w:r w:rsidRPr="00FA10DF">
        <w:rPr>
          <w:rFonts w:eastAsia="Times New Roman" w:cs="Times New Roman"/>
          <w:b/>
          <w:bCs/>
          <w:color w:val="000000" w:themeColor="text1"/>
          <w:szCs w:val="24"/>
        </w:rPr>
        <w:t>Environment</w:t>
      </w:r>
      <w:r>
        <w:rPr>
          <w:rFonts w:eastAsia="Times New Roman" w:cs="Times New Roman"/>
          <w:color w:val="000000" w:themeColor="text1"/>
          <w:szCs w:val="24"/>
        </w:rPr>
        <w:t>.</w:t>
      </w:r>
    </w:p>
    <w:p w14:paraId="5CCB1099" w14:textId="37F2AE9B" w:rsidR="00FA10DF" w:rsidRDefault="00FA10DF" w:rsidP="00FA10DF">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14:anchorId="6D81633B" wp14:editId="47342EC2">
            <wp:extent cx="1897380" cy="3981151"/>
            <wp:effectExtent l="19050" t="19050" r="26670" b="1968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ickEnvironment.png"/>
                    <pic:cNvPicPr/>
                  </pic:nvPicPr>
                  <pic:blipFill>
                    <a:blip r:embed="rId23">
                      <a:extLst>
                        <a:ext uri="{28A0092B-C50C-407E-A947-70E740481C1C}">
                          <a14:useLocalDpi xmlns:a14="http://schemas.microsoft.com/office/drawing/2010/main" val="0"/>
                        </a:ext>
                      </a:extLst>
                    </a:blip>
                    <a:stretch>
                      <a:fillRect/>
                    </a:stretch>
                  </pic:blipFill>
                  <pic:spPr>
                    <a:xfrm>
                      <a:off x="0" y="0"/>
                      <a:ext cx="1926953" cy="4043201"/>
                    </a:xfrm>
                    <a:prstGeom prst="rect">
                      <a:avLst/>
                    </a:prstGeom>
                    <a:ln>
                      <a:solidFill>
                        <a:schemeClr val="accent1"/>
                      </a:solidFill>
                    </a:ln>
                  </pic:spPr>
                </pic:pic>
              </a:graphicData>
            </a:graphic>
          </wp:inline>
        </w:drawing>
      </w:r>
    </w:p>
    <w:p w14:paraId="742139E3" w14:textId="21BA6339" w:rsidR="00FA10DF" w:rsidRDefault="00FA10DF" w:rsidP="000254B6">
      <w:pPr>
        <w:pStyle w:val="ListParagraph"/>
        <w:numPr>
          <w:ilvl w:val="0"/>
          <w:numId w:val="25"/>
        </w:numPr>
        <w:spacing w:before="100" w:beforeAutospacing="1" w:after="100" w:afterAutospacing="1" w:line="240" w:lineRule="auto"/>
        <w:rPr>
          <w:rFonts w:eastAsia="Times New Roman" w:cs="Times New Roman"/>
          <w:color w:val="000000" w:themeColor="text1"/>
          <w:szCs w:val="24"/>
        </w:rPr>
      </w:pPr>
      <w:r>
        <w:rPr>
          <w:rFonts w:eastAsia="Times New Roman" w:cs="Times New Roman"/>
          <w:color w:val="000000" w:themeColor="text1"/>
          <w:szCs w:val="24"/>
        </w:rPr>
        <w:lastRenderedPageBreak/>
        <w:t>Verify that the language is Python 3.</w:t>
      </w:r>
      <w:r w:rsidR="0003410D">
        <w:rPr>
          <w:rFonts w:eastAsia="Times New Roman" w:cs="Times New Roman"/>
          <w:color w:val="000000" w:themeColor="text1"/>
          <w:szCs w:val="24"/>
        </w:rPr>
        <w:t>7</w:t>
      </w:r>
      <w:r>
        <w:rPr>
          <w:rFonts w:eastAsia="Times New Roman" w:cs="Times New Roman"/>
          <w:color w:val="000000" w:themeColor="text1"/>
          <w:szCs w:val="24"/>
        </w:rPr>
        <w:t xml:space="preserve"> and the Spark version is </w:t>
      </w:r>
      <w:r w:rsidR="0003410D">
        <w:rPr>
          <w:rFonts w:eastAsia="Times New Roman" w:cs="Times New Roman"/>
          <w:color w:val="000000" w:themeColor="text1"/>
          <w:szCs w:val="24"/>
        </w:rPr>
        <w:t>3.0</w:t>
      </w:r>
      <w:r>
        <w:rPr>
          <w:rFonts w:eastAsia="Times New Roman" w:cs="Times New Roman"/>
          <w:color w:val="000000" w:themeColor="text1"/>
          <w:szCs w:val="24"/>
        </w:rPr>
        <w:t xml:space="preserve">. </w:t>
      </w:r>
    </w:p>
    <w:p w14:paraId="1202C52F" w14:textId="200448A7" w:rsidR="00FA10DF" w:rsidRDefault="0003410D" w:rsidP="00FA10DF">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14:anchorId="5F6404E9" wp14:editId="33277587">
            <wp:extent cx="2598645" cy="3353091"/>
            <wp:effectExtent l="19050" t="19050" r="11430" b="1905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nvironmentPanel.png"/>
                    <pic:cNvPicPr/>
                  </pic:nvPicPr>
                  <pic:blipFill>
                    <a:blip r:embed="rId24">
                      <a:extLst>
                        <a:ext uri="{28A0092B-C50C-407E-A947-70E740481C1C}">
                          <a14:useLocalDpi xmlns:a14="http://schemas.microsoft.com/office/drawing/2010/main" val="0"/>
                        </a:ext>
                      </a:extLst>
                    </a:blip>
                    <a:stretch>
                      <a:fillRect/>
                    </a:stretch>
                  </pic:blipFill>
                  <pic:spPr>
                    <a:xfrm>
                      <a:off x="0" y="0"/>
                      <a:ext cx="2598645" cy="3353091"/>
                    </a:xfrm>
                    <a:prstGeom prst="rect">
                      <a:avLst/>
                    </a:prstGeom>
                    <a:ln>
                      <a:solidFill>
                        <a:schemeClr val="accent1"/>
                      </a:solidFill>
                    </a:ln>
                  </pic:spPr>
                </pic:pic>
              </a:graphicData>
            </a:graphic>
          </wp:inline>
        </w:drawing>
      </w:r>
    </w:p>
    <w:p w14:paraId="58D74533" w14:textId="35D35D40" w:rsidR="00FA10DF" w:rsidRDefault="00FA10DF" w:rsidP="000254B6">
      <w:pPr>
        <w:pStyle w:val="ListParagraph"/>
        <w:numPr>
          <w:ilvl w:val="0"/>
          <w:numId w:val="25"/>
        </w:numPr>
        <w:spacing w:before="100" w:beforeAutospacing="1" w:after="100" w:afterAutospacing="1" w:line="240" w:lineRule="auto"/>
        <w:rPr>
          <w:rFonts w:eastAsia="Times New Roman" w:cs="Times New Roman"/>
          <w:color w:val="000000" w:themeColor="text1"/>
          <w:szCs w:val="24"/>
        </w:rPr>
      </w:pPr>
      <w:r>
        <w:rPr>
          <w:rFonts w:eastAsia="Times New Roman" w:cs="Times New Roman"/>
          <w:color w:val="000000" w:themeColor="text1"/>
          <w:szCs w:val="24"/>
        </w:rPr>
        <w:t xml:space="preserve">Click on the notebook info icon </w:t>
      </w:r>
      <w:r>
        <w:rPr>
          <w:rFonts w:eastAsia="Times New Roman" w:cs="Times New Roman"/>
          <w:noProof/>
          <w:color w:val="000000" w:themeColor="text1"/>
          <w:szCs w:val="24"/>
        </w:rPr>
        <w:drawing>
          <wp:inline distT="0" distB="0" distL="0" distR="0" wp14:anchorId="2B4E85BE" wp14:editId="4D095FEB">
            <wp:extent cx="381053" cy="2286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tebookInfoIcon.png"/>
                    <pic:cNvPicPr/>
                  </pic:nvPicPr>
                  <pic:blipFill>
                    <a:blip r:embed="rId21">
                      <a:extLst>
                        <a:ext uri="{28A0092B-C50C-407E-A947-70E740481C1C}">
                          <a14:useLocalDpi xmlns:a14="http://schemas.microsoft.com/office/drawing/2010/main" val="0"/>
                        </a:ext>
                      </a:extLst>
                    </a:blip>
                    <a:stretch>
                      <a:fillRect/>
                    </a:stretch>
                  </pic:blipFill>
                  <pic:spPr>
                    <a:xfrm>
                      <a:off x="0" y="0"/>
                      <a:ext cx="381053" cy="228632"/>
                    </a:xfrm>
                    <a:prstGeom prst="rect">
                      <a:avLst/>
                    </a:prstGeom>
                  </pic:spPr>
                </pic:pic>
              </a:graphicData>
            </a:graphic>
          </wp:inline>
        </w:drawing>
      </w:r>
      <w:r>
        <w:rPr>
          <w:rFonts w:eastAsia="Times New Roman" w:cs="Times New Roman"/>
          <w:color w:val="000000" w:themeColor="text1"/>
          <w:szCs w:val="24"/>
        </w:rPr>
        <w:t xml:space="preserve"> to remove the Info panel. </w:t>
      </w:r>
    </w:p>
    <w:p w14:paraId="7C8E94B8" w14:textId="642ADCED" w:rsidR="001C74B6" w:rsidRDefault="00FA10DF" w:rsidP="001C74B6">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14:anchorId="7A3F4B65" wp14:editId="34EF876B">
            <wp:extent cx="5943600" cy="480695"/>
            <wp:effectExtent l="19050" t="19050" r="1905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ckNotebookInfo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80695"/>
                    </a:xfrm>
                    <a:prstGeom prst="rect">
                      <a:avLst/>
                    </a:prstGeom>
                    <a:ln>
                      <a:solidFill>
                        <a:schemeClr val="accent1"/>
                      </a:solidFill>
                    </a:ln>
                  </pic:spPr>
                </pic:pic>
              </a:graphicData>
            </a:graphic>
          </wp:inline>
        </w:drawing>
      </w:r>
    </w:p>
    <w:p w14:paraId="360DE134" w14:textId="74653050" w:rsidR="00A204E8" w:rsidRDefault="00A204E8" w:rsidP="000254B6">
      <w:pPr>
        <w:pStyle w:val="ListParagraph"/>
        <w:numPr>
          <w:ilvl w:val="0"/>
          <w:numId w:val="25"/>
        </w:numPr>
        <w:spacing w:before="100" w:beforeAutospacing="1" w:after="100" w:afterAutospacing="1" w:line="240" w:lineRule="auto"/>
        <w:rPr>
          <w:rFonts w:eastAsia="Times New Roman" w:cs="Times New Roman"/>
          <w:color w:val="000000" w:themeColor="text1"/>
          <w:szCs w:val="24"/>
        </w:rPr>
      </w:pPr>
      <w:r>
        <w:rPr>
          <w:rFonts w:eastAsia="Times New Roman" w:cs="Times New Roman"/>
          <w:color w:val="000000" w:themeColor="text1"/>
          <w:szCs w:val="24"/>
        </w:rPr>
        <w:t xml:space="preserve">A </w:t>
      </w:r>
      <w:proofErr w:type="spellStart"/>
      <w:r>
        <w:rPr>
          <w:rFonts w:eastAsia="Times New Roman" w:cs="Times New Roman"/>
          <w:color w:val="000000" w:themeColor="text1"/>
          <w:szCs w:val="24"/>
        </w:rPr>
        <w:t>Jupyter</w:t>
      </w:r>
      <w:proofErr w:type="spellEnd"/>
      <w:r>
        <w:rPr>
          <w:rFonts w:eastAsia="Times New Roman" w:cs="Times New Roman"/>
          <w:color w:val="000000" w:themeColor="text1"/>
          <w:szCs w:val="24"/>
        </w:rPr>
        <w:t xml:space="preserve"> notebook consists of a series of cells. These cells</w:t>
      </w:r>
      <w:r w:rsidR="00B15A83">
        <w:rPr>
          <w:rFonts w:eastAsia="Times New Roman" w:cs="Times New Roman"/>
          <w:color w:val="000000" w:themeColor="text1"/>
          <w:szCs w:val="24"/>
        </w:rPr>
        <w:t xml:space="preserve"> are of </w:t>
      </w:r>
      <w:r w:rsidR="00AE3684">
        <w:rPr>
          <w:rFonts w:eastAsia="Times New Roman" w:cs="Times New Roman"/>
          <w:color w:val="000000" w:themeColor="text1"/>
          <w:szCs w:val="24"/>
        </w:rPr>
        <w:t>2</w:t>
      </w:r>
      <w:r w:rsidR="00B15A83">
        <w:rPr>
          <w:rFonts w:eastAsia="Times New Roman" w:cs="Times New Roman"/>
          <w:color w:val="000000" w:themeColor="text1"/>
          <w:szCs w:val="24"/>
        </w:rPr>
        <w:t xml:space="preserve"> types (1) d</w:t>
      </w:r>
      <w:r>
        <w:rPr>
          <w:rFonts w:eastAsia="Times New Roman" w:cs="Times New Roman"/>
          <w:color w:val="000000" w:themeColor="text1"/>
          <w:szCs w:val="24"/>
        </w:rPr>
        <w:t xml:space="preserve">ocumentation cells containing markdown, </w:t>
      </w:r>
      <w:r w:rsidR="00AE3684">
        <w:rPr>
          <w:rFonts w:eastAsia="Times New Roman" w:cs="Times New Roman"/>
          <w:color w:val="000000" w:themeColor="text1"/>
          <w:szCs w:val="24"/>
        </w:rPr>
        <w:t xml:space="preserve">and </w:t>
      </w:r>
      <w:r w:rsidR="00B15A83">
        <w:rPr>
          <w:rFonts w:eastAsia="Times New Roman" w:cs="Times New Roman"/>
          <w:color w:val="000000" w:themeColor="text1"/>
          <w:szCs w:val="24"/>
        </w:rPr>
        <w:t xml:space="preserve">(2) </w:t>
      </w:r>
      <w:r>
        <w:rPr>
          <w:rFonts w:eastAsia="Times New Roman" w:cs="Times New Roman"/>
          <w:color w:val="000000" w:themeColor="text1"/>
          <w:szCs w:val="24"/>
        </w:rPr>
        <w:t>code cells</w:t>
      </w:r>
      <w:r w:rsidR="005B7C1B">
        <w:rPr>
          <w:rFonts w:eastAsia="Times New Roman" w:cs="Times New Roman"/>
          <w:color w:val="000000" w:themeColor="text1"/>
          <w:szCs w:val="24"/>
        </w:rPr>
        <w:t xml:space="preserve"> (denoted by a bracket on the left of the cell)</w:t>
      </w:r>
      <w:r>
        <w:rPr>
          <w:rFonts w:eastAsia="Times New Roman" w:cs="Times New Roman"/>
          <w:color w:val="000000" w:themeColor="text1"/>
          <w:szCs w:val="24"/>
        </w:rPr>
        <w:t xml:space="preserve"> where you write Python code, R, or Scala code depending on the type of notebook</w:t>
      </w:r>
      <w:r w:rsidR="00AE3684">
        <w:rPr>
          <w:rFonts w:eastAsia="Times New Roman" w:cs="Times New Roman"/>
          <w:color w:val="000000" w:themeColor="text1"/>
          <w:szCs w:val="24"/>
        </w:rPr>
        <w:t>.</w:t>
      </w:r>
      <w:r>
        <w:rPr>
          <w:rFonts w:eastAsia="Times New Roman" w:cs="Times New Roman"/>
          <w:color w:val="000000" w:themeColor="text1"/>
          <w:szCs w:val="24"/>
        </w:rPr>
        <w:t xml:space="preserve"> </w:t>
      </w:r>
      <w:r w:rsidR="00B15A83">
        <w:rPr>
          <w:rFonts w:eastAsia="Times New Roman" w:cs="Times New Roman"/>
          <w:color w:val="000000" w:themeColor="text1"/>
          <w:szCs w:val="24"/>
        </w:rPr>
        <w:t xml:space="preserve">Code cells can be run by putting the cursor in the code cell and pressing </w:t>
      </w:r>
      <w:r w:rsidR="00B15A83" w:rsidRPr="00583D94">
        <w:rPr>
          <w:rFonts w:eastAsia="Times New Roman" w:cs="Times New Roman"/>
          <w:b/>
          <w:color w:val="000000" w:themeColor="text1"/>
          <w:szCs w:val="24"/>
        </w:rPr>
        <w:t>&lt;Shift&gt;&lt;Enter&gt;</w:t>
      </w:r>
      <w:r w:rsidR="00B15A83">
        <w:rPr>
          <w:rFonts w:eastAsia="Times New Roman" w:cs="Times New Roman"/>
          <w:color w:val="000000" w:themeColor="text1"/>
          <w:szCs w:val="24"/>
        </w:rPr>
        <w:t xml:space="preserve"> on the keyboard. Alternatively, you can execute the cells by clicking on </w:t>
      </w:r>
      <w:r w:rsidR="0003410D">
        <w:rPr>
          <w:rFonts w:eastAsia="Times New Roman" w:cs="Times New Roman"/>
          <w:color w:val="000000" w:themeColor="text1"/>
          <w:szCs w:val="24"/>
        </w:rPr>
        <w:t xml:space="preserve">the </w:t>
      </w:r>
      <w:r w:rsidR="00B15A83" w:rsidRPr="00B15A83">
        <w:rPr>
          <w:rFonts w:eastAsia="Times New Roman" w:cs="Times New Roman"/>
          <w:b/>
          <w:color w:val="000000" w:themeColor="text1"/>
          <w:szCs w:val="24"/>
        </w:rPr>
        <w:t>Run</w:t>
      </w:r>
      <w:r w:rsidR="00583D94">
        <w:rPr>
          <w:rFonts w:eastAsia="Times New Roman" w:cs="Times New Roman"/>
          <w:b/>
          <w:color w:val="000000" w:themeColor="text1"/>
          <w:szCs w:val="24"/>
        </w:rPr>
        <w:t xml:space="preserve"> icon</w:t>
      </w:r>
      <w:r w:rsidR="00B15A83">
        <w:rPr>
          <w:rFonts w:eastAsia="Times New Roman" w:cs="Times New Roman"/>
          <w:b/>
          <w:color w:val="000000" w:themeColor="text1"/>
          <w:szCs w:val="24"/>
        </w:rPr>
        <w:t xml:space="preserve"> </w:t>
      </w:r>
      <w:r w:rsidR="00B15A83">
        <w:rPr>
          <w:rFonts w:eastAsia="Times New Roman" w:cs="Times New Roman"/>
          <w:color w:val="000000" w:themeColor="text1"/>
          <w:szCs w:val="24"/>
        </w:rPr>
        <w:t xml:space="preserve">on the menu bar that will run the current cell (where the cursor is located) and then select the cell below. In this way, repeatedly clicking on </w:t>
      </w:r>
      <w:r w:rsidR="00B15A83" w:rsidRPr="00B15A83">
        <w:rPr>
          <w:rFonts w:eastAsia="Times New Roman" w:cs="Times New Roman"/>
          <w:b/>
          <w:color w:val="000000" w:themeColor="text1"/>
          <w:szCs w:val="24"/>
        </w:rPr>
        <w:t>Run</w:t>
      </w:r>
      <w:r w:rsidR="00B15A83">
        <w:rPr>
          <w:rFonts w:eastAsia="Times New Roman" w:cs="Times New Roman"/>
          <w:color w:val="000000" w:themeColor="text1"/>
          <w:szCs w:val="24"/>
        </w:rPr>
        <w:t xml:space="preserve"> executes </w:t>
      </w:r>
      <w:r w:rsidR="00572394">
        <w:rPr>
          <w:rFonts w:eastAsia="Times New Roman" w:cs="Times New Roman"/>
          <w:color w:val="000000" w:themeColor="text1"/>
          <w:szCs w:val="24"/>
        </w:rPr>
        <w:t>all</w:t>
      </w:r>
      <w:r w:rsidR="00B15A83">
        <w:rPr>
          <w:rFonts w:eastAsia="Times New Roman" w:cs="Times New Roman"/>
          <w:color w:val="000000" w:themeColor="text1"/>
          <w:szCs w:val="24"/>
        </w:rPr>
        <w:t xml:space="preserve"> the cells in the notebook.  </w:t>
      </w:r>
      <w:r w:rsidR="005B7C1B">
        <w:rPr>
          <w:rFonts w:eastAsia="Times New Roman" w:cs="Times New Roman"/>
          <w:color w:val="000000" w:themeColor="text1"/>
          <w:szCs w:val="24"/>
        </w:rPr>
        <w:t xml:space="preserve">When a code cell is executed the brackets on the left change to an asterisk ‘*’ to indicate the code cell is executing. When completed, a sequence number appears. </w:t>
      </w:r>
    </w:p>
    <w:p w14:paraId="2D574501" w14:textId="492679E1" w:rsidR="0003410D" w:rsidRDefault="0003410D" w:rsidP="0003410D">
      <w:pPr>
        <w:pStyle w:val="Heading2"/>
      </w:pPr>
      <w:r>
        <w:t xml:space="preserve">Step </w:t>
      </w:r>
      <w:r w:rsidR="00427AEA">
        <w:t>3</w:t>
      </w:r>
      <w:r>
        <w:t xml:space="preserve">: Insert </w:t>
      </w:r>
      <w:r>
        <w:t xml:space="preserve">Project Token </w:t>
      </w:r>
    </w:p>
    <w:p w14:paraId="2A64DA20" w14:textId="62737B55" w:rsidR="0003410D" w:rsidRDefault="0003410D" w:rsidP="0003410D">
      <w:pPr>
        <w:pStyle w:val="ListParagraph"/>
        <w:numPr>
          <w:ilvl w:val="0"/>
          <w:numId w:val="26"/>
        </w:numPr>
      </w:pPr>
      <w:r>
        <w:t xml:space="preserve">Click on the vertical ellipse </w:t>
      </w:r>
      <w:r>
        <w:rPr>
          <w:noProof/>
        </w:rPr>
        <w:drawing>
          <wp:inline distT="0" distB="0" distL="0" distR="0" wp14:anchorId="04B55EE5" wp14:editId="46D8C531">
            <wp:extent cx="243861" cy="182896"/>
            <wp:effectExtent l="0" t="0" r="381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VerticalEllipse.png"/>
                    <pic:cNvPicPr/>
                  </pic:nvPicPr>
                  <pic:blipFill>
                    <a:blip r:embed="rId25">
                      <a:extLst>
                        <a:ext uri="{28A0092B-C50C-407E-A947-70E740481C1C}">
                          <a14:useLocalDpi xmlns:a14="http://schemas.microsoft.com/office/drawing/2010/main" val="0"/>
                        </a:ext>
                      </a:extLst>
                    </a:blip>
                    <a:stretch>
                      <a:fillRect/>
                    </a:stretch>
                  </pic:blipFill>
                  <pic:spPr>
                    <a:xfrm>
                      <a:off x="0" y="0"/>
                      <a:ext cx="243861" cy="182896"/>
                    </a:xfrm>
                    <a:prstGeom prst="rect">
                      <a:avLst/>
                    </a:prstGeom>
                  </pic:spPr>
                </pic:pic>
              </a:graphicData>
            </a:graphic>
          </wp:inline>
        </w:drawing>
      </w:r>
      <w:r>
        <w:t xml:space="preserve"> at the top right of the Notebook. </w:t>
      </w:r>
    </w:p>
    <w:p w14:paraId="034F523C" w14:textId="1281BE60" w:rsidR="0003410D" w:rsidRDefault="0003410D" w:rsidP="0003410D">
      <w:r>
        <w:rPr>
          <w:noProof/>
        </w:rPr>
        <w:lastRenderedPageBreak/>
        <w:drawing>
          <wp:inline distT="0" distB="0" distL="0" distR="0" wp14:anchorId="16712FEA" wp14:editId="406917F5">
            <wp:extent cx="6038850" cy="530981"/>
            <wp:effectExtent l="19050" t="19050" r="19050" b="215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lickonVerticalEllips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8850" cy="530981"/>
                    </a:xfrm>
                    <a:prstGeom prst="rect">
                      <a:avLst/>
                    </a:prstGeom>
                    <a:ln>
                      <a:solidFill>
                        <a:schemeClr val="accent1"/>
                      </a:solidFill>
                    </a:ln>
                  </pic:spPr>
                </pic:pic>
              </a:graphicData>
            </a:graphic>
          </wp:inline>
        </w:drawing>
      </w:r>
    </w:p>
    <w:p w14:paraId="68FB7428" w14:textId="3C629160" w:rsidR="0003410D" w:rsidRDefault="0003410D" w:rsidP="0003410D">
      <w:pPr>
        <w:pStyle w:val="ListParagraph"/>
        <w:numPr>
          <w:ilvl w:val="0"/>
          <w:numId w:val="26"/>
        </w:numPr>
        <w:spacing w:before="100" w:beforeAutospacing="1" w:after="100" w:afterAutospacing="1" w:line="240" w:lineRule="auto"/>
        <w:rPr>
          <w:rFonts w:eastAsia="Times New Roman" w:cs="Times New Roman"/>
          <w:color w:val="000000" w:themeColor="text1"/>
          <w:szCs w:val="24"/>
        </w:rPr>
      </w:pPr>
      <w:r>
        <w:rPr>
          <w:rFonts w:eastAsia="Times New Roman" w:cs="Times New Roman"/>
          <w:color w:val="000000" w:themeColor="text1"/>
          <w:szCs w:val="24"/>
        </w:rPr>
        <w:t xml:space="preserve">Click </w:t>
      </w:r>
      <w:r w:rsidRPr="0003410D">
        <w:rPr>
          <w:rFonts w:eastAsia="Times New Roman" w:cs="Times New Roman"/>
          <w:b/>
          <w:bCs/>
          <w:color w:val="000000" w:themeColor="text1"/>
          <w:szCs w:val="24"/>
        </w:rPr>
        <w:t>Insert</w:t>
      </w:r>
      <w:r>
        <w:rPr>
          <w:rFonts w:eastAsia="Times New Roman" w:cs="Times New Roman"/>
          <w:color w:val="000000" w:themeColor="text1"/>
          <w:szCs w:val="24"/>
        </w:rPr>
        <w:t xml:space="preserve"> </w:t>
      </w:r>
      <w:r w:rsidRPr="0003410D">
        <w:rPr>
          <w:rFonts w:eastAsia="Times New Roman" w:cs="Times New Roman"/>
          <w:b/>
          <w:bCs/>
          <w:color w:val="000000" w:themeColor="text1"/>
          <w:szCs w:val="24"/>
        </w:rPr>
        <w:t>project</w:t>
      </w:r>
      <w:r>
        <w:rPr>
          <w:rFonts w:eastAsia="Times New Roman" w:cs="Times New Roman"/>
          <w:color w:val="000000" w:themeColor="text1"/>
          <w:szCs w:val="24"/>
        </w:rPr>
        <w:t xml:space="preserve"> </w:t>
      </w:r>
      <w:r w:rsidRPr="0003410D">
        <w:rPr>
          <w:rFonts w:eastAsia="Times New Roman" w:cs="Times New Roman"/>
          <w:b/>
          <w:bCs/>
          <w:color w:val="000000" w:themeColor="text1"/>
          <w:szCs w:val="24"/>
        </w:rPr>
        <w:t>token</w:t>
      </w:r>
      <w:r>
        <w:rPr>
          <w:rFonts w:eastAsia="Times New Roman" w:cs="Times New Roman"/>
          <w:color w:val="000000" w:themeColor="text1"/>
          <w:szCs w:val="24"/>
        </w:rPr>
        <w:t xml:space="preserve">. </w:t>
      </w:r>
    </w:p>
    <w:p w14:paraId="2C6FE106" w14:textId="24560FF6" w:rsidR="0003410D" w:rsidRDefault="0003410D" w:rsidP="0003410D">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14:anchorId="2D2607F8" wp14:editId="7A31730A">
            <wp:extent cx="5943600" cy="395605"/>
            <wp:effectExtent l="19050" t="19050" r="19050" b="2349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lickInsertProjectToke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95605"/>
                    </a:xfrm>
                    <a:prstGeom prst="rect">
                      <a:avLst/>
                    </a:prstGeom>
                    <a:ln>
                      <a:solidFill>
                        <a:schemeClr val="accent1"/>
                      </a:solidFill>
                    </a:ln>
                  </pic:spPr>
                </pic:pic>
              </a:graphicData>
            </a:graphic>
          </wp:inline>
        </w:drawing>
      </w:r>
    </w:p>
    <w:p w14:paraId="14AF0BF0" w14:textId="4EBCB9AA" w:rsidR="00762FB3" w:rsidRDefault="00762FB3" w:rsidP="00762FB3">
      <w:pPr>
        <w:pStyle w:val="ListParagraph"/>
        <w:numPr>
          <w:ilvl w:val="0"/>
          <w:numId w:val="26"/>
        </w:numPr>
        <w:spacing w:before="100" w:beforeAutospacing="1" w:after="100" w:afterAutospacing="1" w:line="240" w:lineRule="auto"/>
        <w:rPr>
          <w:rFonts w:eastAsia="Times New Roman" w:cs="Times New Roman"/>
          <w:color w:val="000000" w:themeColor="text1"/>
          <w:szCs w:val="24"/>
        </w:rPr>
      </w:pPr>
      <w:r>
        <w:rPr>
          <w:rFonts w:eastAsia="Times New Roman" w:cs="Times New Roman"/>
          <w:color w:val="000000" w:themeColor="text1"/>
          <w:szCs w:val="24"/>
        </w:rPr>
        <w:t xml:space="preserve">A project context is setup and the project id (in blue below), and project token (in green below) are shown below. The project id will be used later in the lab. </w:t>
      </w:r>
    </w:p>
    <w:p w14:paraId="0FC689F2" w14:textId="4308C205" w:rsidR="0003410D" w:rsidRPr="0003410D" w:rsidRDefault="00762FB3" w:rsidP="0003410D">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14:anchorId="17C69ADC" wp14:editId="79AE2475">
            <wp:extent cx="5943600" cy="1519555"/>
            <wp:effectExtent l="19050" t="19050" r="19050" b="23495"/>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rojectI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519555"/>
                    </a:xfrm>
                    <a:prstGeom prst="rect">
                      <a:avLst/>
                    </a:prstGeom>
                    <a:ln>
                      <a:solidFill>
                        <a:schemeClr val="accent1"/>
                      </a:solidFill>
                    </a:ln>
                  </pic:spPr>
                </pic:pic>
              </a:graphicData>
            </a:graphic>
          </wp:inline>
        </w:drawing>
      </w:r>
    </w:p>
    <w:p w14:paraId="48060C93" w14:textId="5324C222" w:rsidR="00B15A83" w:rsidRDefault="00640F85" w:rsidP="00640F85">
      <w:pPr>
        <w:pStyle w:val="Heading2"/>
      </w:pPr>
      <w:r>
        <w:t xml:space="preserve">Step </w:t>
      </w:r>
      <w:r w:rsidR="00427AEA">
        <w:t>4</w:t>
      </w:r>
      <w:r>
        <w:t xml:space="preserve">: Insert Generated Code </w:t>
      </w:r>
    </w:p>
    <w:p w14:paraId="70F4BB97" w14:textId="1C104657" w:rsidR="009A122B" w:rsidRPr="00682E5B" w:rsidRDefault="001C74B6" w:rsidP="00252CEB">
      <w:pPr>
        <w:pStyle w:val="ListParagraph"/>
        <w:numPr>
          <w:ilvl w:val="0"/>
          <w:numId w:val="16"/>
        </w:numPr>
        <w:spacing w:before="100" w:beforeAutospacing="1" w:after="100" w:afterAutospacing="1" w:line="240" w:lineRule="auto"/>
        <w:rPr>
          <w:rFonts w:eastAsia="Times New Roman" w:cs="Times New Roman"/>
          <w:color w:val="000000" w:themeColor="text1"/>
          <w:szCs w:val="24"/>
        </w:rPr>
      </w:pPr>
      <w:r w:rsidRPr="00682E5B">
        <w:rPr>
          <w:rFonts w:eastAsia="Times New Roman" w:cs="Times New Roman"/>
          <w:color w:val="000000" w:themeColor="text1"/>
          <w:szCs w:val="24"/>
        </w:rPr>
        <w:t xml:space="preserve">Before executing the </w:t>
      </w:r>
      <w:r w:rsidR="00B15A83" w:rsidRPr="00682E5B">
        <w:rPr>
          <w:rFonts w:eastAsia="Times New Roman" w:cs="Times New Roman"/>
          <w:color w:val="000000" w:themeColor="text1"/>
          <w:szCs w:val="24"/>
        </w:rPr>
        <w:t>cells</w:t>
      </w:r>
      <w:r w:rsidRPr="00682E5B">
        <w:rPr>
          <w:rFonts w:eastAsia="Times New Roman" w:cs="Times New Roman"/>
          <w:color w:val="000000" w:themeColor="text1"/>
          <w:szCs w:val="24"/>
        </w:rPr>
        <w:t xml:space="preserve"> in the notebook, we are going to use the IBM value-add code generator to insert code in </w:t>
      </w:r>
      <w:r w:rsidR="0003410D">
        <w:rPr>
          <w:rFonts w:eastAsia="Times New Roman" w:cs="Times New Roman"/>
          <w:color w:val="000000" w:themeColor="text1"/>
          <w:szCs w:val="24"/>
        </w:rPr>
        <w:t>3</w:t>
      </w:r>
      <w:r w:rsidRPr="00682E5B">
        <w:rPr>
          <w:rFonts w:eastAsia="Times New Roman" w:cs="Times New Roman"/>
          <w:color w:val="000000" w:themeColor="text1"/>
          <w:szCs w:val="24"/>
        </w:rPr>
        <w:t xml:space="preserve"> code cells.  Scroll down in the notebook </w:t>
      </w:r>
      <w:r w:rsidR="009A122B" w:rsidRPr="00682E5B">
        <w:rPr>
          <w:rFonts w:eastAsia="Times New Roman" w:cs="Times New Roman"/>
          <w:color w:val="000000" w:themeColor="text1"/>
          <w:szCs w:val="24"/>
        </w:rPr>
        <w:t xml:space="preserve">to </w:t>
      </w:r>
      <w:r w:rsidR="009A122B" w:rsidRPr="00682E5B">
        <w:rPr>
          <w:rFonts w:eastAsia="Times New Roman" w:cs="Times New Roman"/>
          <w:b/>
          <w:color w:val="000000" w:themeColor="text1"/>
          <w:szCs w:val="24"/>
        </w:rPr>
        <w:t xml:space="preserve">Read Data Asset – Occupations – See Lab Instructions. </w:t>
      </w:r>
      <w:r w:rsidR="00A57493" w:rsidRPr="00682E5B">
        <w:rPr>
          <w:rFonts w:eastAsia="Times New Roman" w:cs="Times New Roman"/>
          <w:color w:val="000000" w:themeColor="text1"/>
          <w:szCs w:val="24"/>
        </w:rPr>
        <w:t>Click</w:t>
      </w:r>
      <w:r w:rsidR="009A122B" w:rsidRPr="00682E5B">
        <w:rPr>
          <w:rFonts w:eastAsia="Times New Roman" w:cs="Times New Roman"/>
          <w:color w:val="000000" w:themeColor="text1"/>
          <w:szCs w:val="24"/>
        </w:rPr>
        <w:t xml:space="preserve"> </w:t>
      </w:r>
      <w:r w:rsidR="00682E5B">
        <w:rPr>
          <w:rFonts w:eastAsia="Times New Roman" w:cs="Times New Roman"/>
          <w:color w:val="000000" w:themeColor="text1"/>
          <w:szCs w:val="24"/>
        </w:rPr>
        <w:t xml:space="preserve">the </w:t>
      </w:r>
      <w:r w:rsidR="009A122B" w:rsidRPr="00682E5B">
        <w:rPr>
          <w:rFonts w:eastAsia="Times New Roman" w:cs="Times New Roman"/>
          <w:color w:val="000000" w:themeColor="text1"/>
          <w:szCs w:val="24"/>
        </w:rPr>
        <w:t xml:space="preserve">cursor underneath the commented lines in the code cell. </w:t>
      </w:r>
    </w:p>
    <w:p w14:paraId="4E94D13E" w14:textId="459670AD" w:rsidR="009A122B" w:rsidRDefault="009A122B" w:rsidP="009A122B">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14:anchorId="22A87EE4" wp14:editId="673F6F2B">
            <wp:extent cx="5943600" cy="1106170"/>
            <wp:effectExtent l="19050" t="19050" r="1905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ertCodeOccupationsCurs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106170"/>
                    </a:xfrm>
                    <a:prstGeom prst="rect">
                      <a:avLst/>
                    </a:prstGeom>
                    <a:ln>
                      <a:solidFill>
                        <a:schemeClr val="accent1"/>
                      </a:solidFill>
                    </a:ln>
                  </pic:spPr>
                </pic:pic>
              </a:graphicData>
            </a:graphic>
          </wp:inline>
        </w:drawing>
      </w:r>
    </w:p>
    <w:p w14:paraId="60D1581E" w14:textId="79EAA063" w:rsidR="000860C0" w:rsidRDefault="000860C0" w:rsidP="000860C0">
      <w:pPr>
        <w:pStyle w:val="ListParagraph"/>
        <w:numPr>
          <w:ilvl w:val="0"/>
          <w:numId w:val="16"/>
        </w:numPr>
        <w:spacing w:before="100" w:beforeAutospacing="1" w:after="100" w:afterAutospacing="1" w:line="240" w:lineRule="auto"/>
        <w:rPr>
          <w:rFonts w:eastAsia="Times New Roman" w:cs="Times New Roman"/>
          <w:color w:val="000000" w:themeColor="text1"/>
          <w:szCs w:val="24"/>
        </w:rPr>
      </w:pPr>
      <w:r>
        <w:rPr>
          <w:rFonts w:eastAsia="Times New Roman" w:cs="Times New Roman"/>
          <w:color w:val="000000" w:themeColor="text1"/>
          <w:szCs w:val="24"/>
        </w:rPr>
        <w:t xml:space="preserve">Click on the 1/0 icon. </w:t>
      </w:r>
      <w:r>
        <w:rPr>
          <w:rFonts w:eastAsia="Times New Roman" w:cs="Times New Roman"/>
          <w:noProof/>
          <w:color w:val="000000" w:themeColor="text1"/>
          <w:szCs w:val="24"/>
        </w:rPr>
        <w:drawing>
          <wp:inline distT="0" distB="0" distL="0" distR="0" wp14:anchorId="644C5E7A" wp14:editId="3C754526">
            <wp:extent cx="320040" cy="2514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 cy="251460"/>
                    </a:xfrm>
                    <a:prstGeom prst="rect">
                      <a:avLst/>
                    </a:prstGeom>
                    <a:noFill/>
                    <a:ln>
                      <a:noFill/>
                    </a:ln>
                  </pic:spPr>
                </pic:pic>
              </a:graphicData>
            </a:graphic>
          </wp:inline>
        </w:drawing>
      </w:r>
      <w:r>
        <w:rPr>
          <w:rFonts w:eastAsia="Times New Roman" w:cs="Times New Roman"/>
          <w:color w:val="000000" w:themeColor="text1"/>
          <w:szCs w:val="24"/>
        </w:rPr>
        <w:t xml:space="preserve"> at the top right. </w:t>
      </w:r>
    </w:p>
    <w:p w14:paraId="376D63BB" w14:textId="0C7E2C08" w:rsidR="000860C0" w:rsidRPr="000860C0" w:rsidRDefault="000860C0" w:rsidP="000860C0">
      <w:pPr>
        <w:pStyle w:val="ListParagraph"/>
        <w:spacing w:before="100" w:beforeAutospacing="1" w:after="100" w:afterAutospacing="1" w:line="240" w:lineRule="auto"/>
        <w:rPr>
          <w:rFonts w:eastAsia="Times New Roman" w:cs="Times New Roman"/>
          <w:color w:val="000000" w:themeColor="text1"/>
          <w:szCs w:val="24"/>
        </w:rPr>
      </w:pPr>
    </w:p>
    <w:p w14:paraId="43ABB75C" w14:textId="3EEEC7A9" w:rsidR="006B51E5" w:rsidRPr="006B51E5" w:rsidRDefault="006B51E5" w:rsidP="00640F85">
      <w:pPr>
        <w:pStyle w:val="ListParagraph"/>
        <w:numPr>
          <w:ilvl w:val="0"/>
          <w:numId w:val="16"/>
        </w:numPr>
        <w:spacing w:before="100" w:beforeAutospacing="1" w:after="100" w:afterAutospacing="1" w:line="240" w:lineRule="auto"/>
        <w:rPr>
          <w:rFonts w:eastAsia="Times New Roman" w:cs="Times New Roman"/>
          <w:b/>
          <w:color w:val="000000" w:themeColor="text1"/>
          <w:szCs w:val="24"/>
        </w:rPr>
      </w:pPr>
      <w:r>
        <w:rPr>
          <w:rFonts w:eastAsia="Times New Roman" w:cs="Times New Roman"/>
          <w:color w:val="000000" w:themeColor="text1"/>
          <w:szCs w:val="24"/>
        </w:rPr>
        <w:t xml:space="preserve">Click on </w:t>
      </w:r>
      <w:r>
        <w:rPr>
          <w:rFonts w:eastAsia="Times New Roman" w:cs="Times New Roman"/>
          <w:noProof/>
          <w:color w:val="000000" w:themeColor="text1"/>
          <w:szCs w:val="24"/>
        </w:rPr>
        <w:drawing>
          <wp:inline distT="0" distB="0" distL="0" distR="0" wp14:anchorId="4AEC52FA" wp14:editId="67382359">
            <wp:extent cx="1036410" cy="24386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erttoCode.png"/>
                    <pic:cNvPicPr/>
                  </pic:nvPicPr>
                  <pic:blipFill>
                    <a:blip r:embed="rId31">
                      <a:extLst>
                        <a:ext uri="{28A0092B-C50C-407E-A947-70E740481C1C}">
                          <a14:useLocalDpi xmlns:a14="http://schemas.microsoft.com/office/drawing/2010/main" val="0"/>
                        </a:ext>
                      </a:extLst>
                    </a:blip>
                    <a:stretch>
                      <a:fillRect/>
                    </a:stretch>
                  </pic:blipFill>
                  <pic:spPr>
                    <a:xfrm>
                      <a:off x="0" y="0"/>
                      <a:ext cx="1036410" cy="243861"/>
                    </a:xfrm>
                    <a:prstGeom prst="rect">
                      <a:avLst/>
                    </a:prstGeom>
                  </pic:spPr>
                </pic:pic>
              </a:graphicData>
            </a:graphic>
          </wp:inline>
        </w:drawing>
      </w:r>
      <w:r>
        <w:rPr>
          <w:rFonts w:eastAsia="Times New Roman" w:cs="Times New Roman"/>
          <w:color w:val="000000" w:themeColor="text1"/>
          <w:szCs w:val="24"/>
        </w:rPr>
        <w:t xml:space="preserve">down arrow underneath </w:t>
      </w:r>
      <w:r w:rsidRPr="006B51E5">
        <w:rPr>
          <w:rFonts w:eastAsia="Times New Roman" w:cs="Times New Roman"/>
          <w:b/>
          <w:color w:val="000000" w:themeColor="text1"/>
          <w:szCs w:val="24"/>
        </w:rPr>
        <w:t>Occupation</w:t>
      </w:r>
      <w:r>
        <w:rPr>
          <w:rFonts w:eastAsia="Times New Roman" w:cs="Times New Roman"/>
          <w:color w:val="000000" w:themeColor="text1"/>
          <w:szCs w:val="24"/>
        </w:rPr>
        <w:t xml:space="preserve">. Click on </w:t>
      </w:r>
      <w:r w:rsidRPr="006B51E5">
        <w:rPr>
          <w:rFonts w:eastAsia="Times New Roman" w:cs="Times New Roman"/>
          <w:b/>
          <w:color w:val="000000" w:themeColor="text1"/>
          <w:szCs w:val="24"/>
        </w:rPr>
        <w:t xml:space="preserve">Insert </w:t>
      </w:r>
      <w:r w:rsidR="007562A0">
        <w:rPr>
          <w:rFonts w:eastAsia="Times New Roman" w:cs="Times New Roman"/>
          <w:b/>
          <w:color w:val="000000" w:themeColor="text1"/>
          <w:szCs w:val="24"/>
        </w:rPr>
        <w:t xml:space="preserve">Credentials.  </w:t>
      </w:r>
    </w:p>
    <w:p w14:paraId="4019C737" w14:textId="05B33910" w:rsidR="006B51E5" w:rsidRDefault="00EF0669" w:rsidP="006B51E5">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lastRenderedPageBreak/>
        <w:drawing>
          <wp:inline distT="0" distB="0" distL="0" distR="0" wp14:anchorId="47A0D63B" wp14:editId="4184E2C4">
            <wp:extent cx="2461473" cy="1859441"/>
            <wp:effectExtent l="19050" t="19050" r="1524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ckonOccupationsInsertCredentials.png"/>
                    <pic:cNvPicPr/>
                  </pic:nvPicPr>
                  <pic:blipFill>
                    <a:blip r:embed="rId32">
                      <a:extLst>
                        <a:ext uri="{28A0092B-C50C-407E-A947-70E740481C1C}">
                          <a14:useLocalDpi xmlns:a14="http://schemas.microsoft.com/office/drawing/2010/main" val="0"/>
                        </a:ext>
                      </a:extLst>
                    </a:blip>
                    <a:stretch>
                      <a:fillRect/>
                    </a:stretch>
                  </pic:blipFill>
                  <pic:spPr>
                    <a:xfrm>
                      <a:off x="0" y="0"/>
                      <a:ext cx="2461473" cy="1859441"/>
                    </a:xfrm>
                    <a:prstGeom prst="rect">
                      <a:avLst/>
                    </a:prstGeom>
                    <a:ln>
                      <a:solidFill>
                        <a:srgbClr val="FFC000"/>
                      </a:solidFill>
                    </a:ln>
                  </pic:spPr>
                </pic:pic>
              </a:graphicData>
            </a:graphic>
          </wp:inline>
        </w:drawing>
      </w:r>
    </w:p>
    <w:p w14:paraId="03BEF376" w14:textId="6C6FF13E" w:rsidR="006B51E5" w:rsidRDefault="006B51E5" w:rsidP="00640F85">
      <w:pPr>
        <w:pStyle w:val="ListParagraph"/>
        <w:numPr>
          <w:ilvl w:val="0"/>
          <w:numId w:val="16"/>
        </w:numPr>
        <w:spacing w:before="100" w:beforeAutospacing="1" w:after="100" w:afterAutospacing="1" w:line="240" w:lineRule="auto"/>
        <w:rPr>
          <w:rFonts w:eastAsia="Times New Roman" w:cs="Times New Roman"/>
          <w:color w:val="000000" w:themeColor="text1"/>
          <w:szCs w:val="24"/>
        </w:rPr>
      </w:pPr>
      <w:r>
        <w:rPr>
          <w:rFonts w:eastAsia="Times New Roman" w:cs="Times New Roman"/>
          <w:color w:val="000000" w:themeColor="text1"/>
          <w:szCs w:val="24"/>
        </w:rPr>
        <w:t>Locate the variable</w:t>
      </w:r>
      <w:r w:rsidR="00EF0669">
        <w:rPr>
          <w:rFonts w:eastAsia="Times New Roman" w:cs="Times New Roman"/>
          <w:color w:val="000000" w:themeColor="text1"/>
          <w:szCs w:val="24"/>
        </w:rPr>
        <w:t xml:space="preserve"> </w:t>
      </w:r>
      <w:r w:rsidR="00EB6D4D" w:rsidRPr="00EB6D4D">
        <w:rPr>
          <w:rFonts w:eastAsia="Times New Roman" w:cs="Times New Roman"/>
          <w:b/>
          <w:color w:val="000000" w:themeColor="text1"/>
          <w:szCs w:val="24"/>
        </w:rPr>
        <w:t>c</w:t>
      </w:r>
      <w:r w:rsidR="00EF0669" w:rsidRPr="00EB6D4D">
        <w:rPr>
          <w:rFonts w:eastAsia="Times New Roman" w:cs="Times New Roman"/>
          <w:b/>
          <w:color w:val="000000" w:themeColor="text1"/>
          <w:szCs w:val="24"/>
        </w:rPr>
        <w:t>redentials</w:t>
      </w:r>
      <w:r w:rsidR="00EF0669">
        <w:rPr>
          <w:rFonts w:eastAsia="Times New Roman" w:cs="Times New Roman"/>
          <w:color w:val="000000" w:themeColor="text1"/>
          <w:szCs w:val="24"/>
        </w:rPr>
        <w:t xml:space="preserve">. Make sure the variable does not have a number appended (e.g. </w:t>
      </w:r>
      <w:r w:rsidR="00EF0669" w:rsidRPr="00EB6D4D">
        <w:rPr>
          <w:rFonts w:eastAsia="Times New Roman" w:cs="Times New Roman"/>
          <w:b/>
          <w:color w:val="000000" w:themeColor="text1"/>
          <w:szCs w:val="24"/>
        </w:rPr>
        <w:t>credentials_1</w:t>
      </w:r>
      <w:r w:rsidR="00EF0669">
        <w:rPr>
          <w:rFonts w:eastAsia="Times New Roman" w:cs="Times New Roman"/>
          <w:color w:val="000000" w:themeColor="text1"/>
          <w:szCs w:val="24"/>
        </w:rPr>
        <w:t xml:space="preserve"> or </w:t>
      </w:r>
      <w:r w:rsidR="00EF0669" w:rsidRPr="00EB6D4D">
        <w:rPr>
          <w:rFonts w:eastAsia="Times New Roman" w:cs="Times New Roman"/>
          <w:b/>
          <w:color w:val="000000" w:themeColor="text1"/>
          <w:szCs w:val="24"/>
        </w:rPr>
        <w:t>credentials_2</w:t>
      </w:r>
      <w:r w:rsidR="00EF0669">
        <w:rPr>
          <w:rFonts w:eastAsia="Times New Roman" w:cs="Times New Roman"/>
          <w:color w:val="000000" w:themeColor="text1"/>
          <w:szCs w:val="24"/>
        </w:rPr>
        <w:t xml:space="preserve"> or </w:t>
      </w:r>
      <w:r w:rsidR="00EF0669" w:rsidRPr="00EB6D4D">
        <w:rPr>
          <w:rFonts w:eastAsia="Times New Roman" w:cs="Times New Roman"/>
          <w:b/>
          <w:color w:val="000000" w:themeColor="text1"/>
          <w:szCs w:val="24"/>
        </w:rPr>
        <w:t>credentials_3</w:t>
      </w:r>
      <w:r w:rsidR="00EF0669">
        <w:rPr>
          <w:rFonts w:eastAsia="Times New Roman" w:cs="Times New Roman"/>
          <w:color w:val="000000" w:themeColor="text1"/>
          <w:szCs w:val="24"/>
        </w:rPr>
        <w:t xml:space="preserve">, </w:t>
      </w:r>
      <w:proofErr w:type="spellStart"/>
      <w:r w:rsidR="00EF0669">
        <w:rPr>
          <w:rFonts w:eastAsia="Times New Roman" w:cs="Times New Roman"/>
          <w:color w:val="000000" w:themeColor="text1"/>
          <w:szCs w:val="24"/>
        </w:rPr>
        <w:t>etc</w:t>
      </w:r>
      <w:proofErr w:type="spellEnd"/>
      <w:r w:rsidR="00EF0669">
        <w:rPr>
          <w:rFonts w:eastAsia="Times New Roman" w:cs="Times New Roman"/>
          <w:color w:val="000000" w:themeColor="text1"/>
          <w:szCs w:val="24"/>
        </w:rPr>
        <w:t xml:space="preserve">). If it does, change the variable to </w:t>
      </w:r>
      <w:r w:rsidR="00DA18E4">
        <w:rPr>
          <w:rFonts w:eastAsia="Times New Roman" w:cs="Times New Roman"/>
          <w:color w:val="000000" w:themeColor="text1"/>
          <w:szCs w:val="24"/>
        </w:rPr>
        <w:t xml:space="preserve">be </w:t>
      </w:r>
      <w:r w:rsidR="00EF0669" w:rsidRPr="00EB6D4D">
        <w:rPr>
          <w:rFonts w:eastAsia="Times New Roman" w:cs="Times New Roman"/>
          <w:b/>
          <w:color w:val="000000" w:themeColor="text1"/>
          <w:szCs w:val="24"/>
        </w:rPr>
        <w:t>credentials</w:t>
      </w:r>
      <w:r w:rsidR="00EF0669">
        <w:rPr>
          <w:rFonts w:eastAsia="Times New Roman" w:cs="Times New Roman"/>
          <w:color w:val="000000" w:themeColor="text1"/>
          <w:szCs w:val="24"/>
        </w:rPr>
        <w:t xml:space="preserve"> (without a number).   </w:t>
      </w:r>
    </w:p>
    <w:p w14:paraId="0FF0D0C2" w14:textId="71FFFA05" w:rsidR="006B51E5" w:rsidRDefault="00DA18E4" w:rsidP="006B51E5">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14:anchorId="042789A1" wp14:editId="08D82CC0">
            <wp:extent cx="5943600" cy="1332865"/>
            <wp:effectExtent l="19050" t="19050" r="19050"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ngeCredential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332865"/>
                    </a:xfrm>
                    <a:prstGeom prst="rect">
                      <a:avLst/>
                    </a:prstGeom>
                    <a:ln>
                      <a:solidFill>
                        <a:schemeClr val="accent1"/>
                      </a:solidFill>
                    </a:ln>
                  </pic:spPr>
                </pic:pic>
              </a:graphicData>
            </a:graphic>
          </wp:inline>
        </w:drawing>
      </w:r>
    </w:p>
    <w:p w14:paraId="1510F492" w14:textId="2C0C0664" w:rsidR="006B51E5" w:rsidRDefault="006B51E5" w:rsidP="006B51E5">
      <w:pPr>
        <w:spacing w:before="100" w:beforeAutospacing="1" w:after="100" w:afterAutospacing="1" w:line="240" w:lineRule="auto"/>
        <w:rPr>
          <w:rFonts w:eastAsia="Times New Roman" w:cs="Times New Roman"/>
          <w:color w:val="000000" w:themeColor="text1"/>
          <w:szCs w:val="24"/>
        </w:rPr>
      </w:pPr>
      <w:r>
        <w:rPr>
          <w:rFonts w:eastAsia="Times New Roman" w:cs="Times New Roman"/>
          <w:color w:val="000000" w:themeColor="text1"/>
          <w:szCs w:val="24"/>
        </w:rPr>
        <w:t xml:space="preserve">           Change to: </w:t>
      </w:r>
    </w:p>
    <w:p w14:paraId="645DF33B" w14:textId="67F793A4" w:rsidR="006B51E5" w:rsidRDefault="00DA18E4" w:rsidP="006B51E5">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14:anchorId="1FE7EAE3" wp14:editId="3F017EDF">
            <wp:extent cx="5943600" cy="1282700"/>
            <wp:effectExtent l="19050" t="19050" r="1905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ngetoCredential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282700"/>
                    </a:xfrm>
                    <a:prstGeom prst="rect">
                      <a:avLst/>
                    </a:prstGeom>
                    <a:ln>
                      <a:solidFill>
                        <a:schemeClr val="accent1"/>
                      </a:solidFill>
                    </a:ln>
                  </pic:spPr>
                </pic:pic>
              </a:graphicData>
            </a:graphic>
          </wp:inline>
        </w:drawing>
      </w:r>
    </w:p>
    <w:p w14:paraId="40616931" w14:textId="6A108A18" w:rsidR="001C0A04" w:rsidRDefault="001C0A04" w:rsidP="00640F85">
      <w:pPr>
        <w:pStyle w:val="ListParagraph"/>
        <w:numPr>
          <w:ilvl w:val="0"/>
          <w:numId w:val="16"/>
        </w:numPr>
        <w:spacing w:before="100" w:beforeAutospacing="1" w:after="100" w:afterAutospacing="1" w:line="240" w:lineRule="auto"/>
        <w:rPr>
          <w:rFonts w:eastAsia="Times New Roman" w:cs="Times New Roman"/>
          <w:color w:val="000000" w:themeColor="text1"/>
          <w:szCs w:val="24"/>
        </w:rPr>
      </w:pPr>
      <w:r>
        <w:rPr>
          <w:rFonts w:eastAsia="Times New Roman" w:cs="Times New Roman"/>
          <w:color w:val="000000" w:themeColor="text1"/>
          <w:szCs w:val="24"/>
        </w:rPr>
        <w:t xml:space="preserve">Scroll down to </w:t>
      </w:r>
      <w:r w:rsidRPr="001C0A04">
        <w:rPr>
          <w:rFonts w:eastAsia="Times New Roman" w:cs="Times New Roman"/>
          <w:b/>
          <w:color w:val="000000" w:themeColor="text1"/>
          <w:szCs w:val="24"/>
        </w:rPr>
        <w:t>Read Data Asset – Categories – See Lab Instructions</w:t>
      </w:r>
      <w:r>
        <w:rPr>
          <w:rFonts w:eastAsia="Times New Roman" w:cs="Times New Roman"/>
          <w:b/>
          <w:color w:val="000000" w:themeColor="text1"/>
          <w:szCs w:val="24"/>
        </w:rPr>
        <w:t>.</w:t>
      </w:r>
      <w:r>
        <w:rPr>
          <w:rFonts w:eastAsia="Times New Roman" w:cs="Times New Roman"/>
          <w:color w:val="000000" w:themeColor="text1"/>
          <w:szCs w:val="24"/>
        </w:rPr>
        <w:t xml:space="preserve"> </w:t>
      </w:r>
      <w:r w:rsidR="00A57493">
        <w:rPr>
          <w:rFonts w:eastAsia="Times New Roman" w:cs="Times New Roman"/>
          <w:color w:val="000000" w:themeColor="text1"/>
          <w:szCs w:val="24"/>
        </w:rPr>
        <w:t>Click</w:t>
      </w:r>
      <w:r>
        <w:rPr>
          <w:rFonts w:eastAsia="Times New Roman" w:cs="Times New Roman"/>
          <w:color w:val="000000" w:themeColor="text1"/>
          <w:szCs w:val="24"/>
        </w:rPr>
        <w:t xml:space="preserve"> cursor underneath the commented lines in the code cell. </w:t>
      </w:r>
    </w:p>
    <w:p w14:paraId="5EA62573" w14:textId="29B985E5" w:rsidR="001C0A04" w:rsidRDefault="00EB6D4D" w:rsidP="001C0A04">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14:anchorId="00BADCF3" wp14:editId="09D7753E">
            <wp:extent cx="5943600" cy="424180"/>
            <wp:effectExtent l="19050" t="19050" r="19050" b="13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sertCategoriesCredential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24180"/>
                    </a:xfrm>
                    <a:prstGeom prst="rect">
                      <a:avLst/>
                    </a:prstGeom>
                    <a:ln>
                      <a:solidFill>
                        <a:schemeClr val="accent1"/>
                      </a:solidFill>
                    </a:ln>
                  </pic:spPr>
                </pic:pic>
              </a:graphicData>
            </a:graphic>
          </wp:inline>
        </w:drawing>
      </w:r>
    </w:p>
    <w:p w14:paraId="7FD8BBE2" w14:textId="20A8E97D" w:rsidR="001C0A04" w:rsidRDefault="001C0A04" w:rsidP="003068A2">
      <w:pPr>
        <w:pStyle w:val="ListParagraph"/>
        <w:numPr>
          <w:ilvl w:val="0"/>
          <w:numId w:val="16"/>
        </w:numPr>
        <w:spacing w:before="100" w:beforeAutospacing="1" w:after="100" w:afterAutospacing="1" w:line="240" w:lineRule="auto"/>
        <w:rPr>
          <w:rFonts w:eastAsia="Times New Roman" w:cs="Times New Roman"/>
          <w:color w:val="000000" w:themeColor="text1"/>
          <w:szCs w:val="24"/>
        </w:rPr>
      </w:pPr>
      <w:r w:rsidRPr="00EB6D4D">
        <w:rPr>
          <w:rFonts w:eastAsia="Times New Roman" w:cs="Times New Roman"/>
          <w:color w:val="000000" w:themeColor="text1"/>
          <w:szCs w:val="24"/>
        </w:rPr>
        <w:t xml:space="preserve">Click on </w:t>
      </w:r>
      <w:r>
        <w:rPr>
          <w:noProof/>
        </w:rPr>
        <w:drawing>
          <wp:inline distT="0" distB="0" distL="0" distR="0" wp14:anchorId="5131F109" wp14:editId="03F8D9F6">
            <wp:extent cx="1036410" cy="24386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erttoCode.png"/>
                    <pic:cNvPicPr/>
                  </pic:nvPicPr>
                  <pic:blipFill>
                    <a:blip r:embed="rId31">
                      <a:extLst>
                        <a:ext uri="{28A0092B-C50C-407E-A947-70E740481C1C}">
                          <a14:useLocalDpi xmlns:a14="http://schemas.microsoft.com/office/drawing/2010/main" val="0"/>
                        </a:ext>
                      </a:extLst>
                    </a:blip>
                    <a:stretch>
                      <a:fillRect/>
                    </a:stretch>
                  </pic:blipFill>
                  <pic:spPr>
                    <a:xfrm>
                      <a:off x="0" y="0"/>
                      <a:ext cx="1036410" cy="243861"/>
                    </a:xfrm>
                    <a:prstGeom prst="rect">
                      <a:avLst/>
                    </a:prstGeom>
                  </pic:spPr>
                </pic:pic>
              </a:graphicData>
            </a:graphic>
          </wp:inline>
        </w:drawing>
      </w:r>
      <w:r w:rsidRPr="00EB6D4D">
        <w:rPr>
          <w:rFonts w:eastAsia="Times New Roman" w:cs="Times New Roman"/>
          <w:color w:val="000000" w:themeColor="text1"/>
          <w:szCs w:val="24"/>
        </w:rPr>
        <w:t xml:space="preserve">down arrow underneath </w:t>
      </w:r>
      <w:r w:rsidRPr="00EB6D4D">
        <w:rPr>
          <w:rFonts w:eastAsia="Times New Roman" w:cs="Times New Roman"/>
          <w:b/>
          <w:color w:val="000000" w:themeColor="text1"/>
          <w:szCs w:val="24"/>
        </w:rPr>
        <w:t>Categories</w:t>
      </w:r>
      <w:r w:rsidRPr="00EB6D4D">
        <w:rPr>
          <w:rFonts w:eastAsia="Times New Roman" w:cs="Times New Roman"/>
          <w:color w:val="000000" w:themeColor="text1"/>
          <w:szCs w:val="24"/>
        </w:rPr>
        <w:t xml:space="preserve">. Click on </w:t>
      </w:r>
      <w:r w:rsidRPr="00EB6D4D">
        <w:rPr>
          <w:rFonts w:eastAsia="Times New Roman" w:cs="Times New Roman"/>
          <w:b/>
          <w:color w:val="000000" w:themeColor="text1"/>
          <w:szCs w:val="24"/>
        </w:rPr>
        <w:t>Insert</w:t>
      </w:r>
      <w:r w:rsidR="00EB6D4D" w:rsidRPr="00EB6D4D">
        <w:rPr>
          <w:rFonts w:eastAsia="Times New Roman" w:cs="Times New Roman"/>
          <w:b/>
          <w:color w:val="000000" w:themeColor="text1"/>
          <w:szCs w:val="24"/>
        </w:rPr>
        <w:t xml:space="preserve"> Credentials</w:t>
      </w:r>
      <w:r w:rsidRPr="00EB6D4D">
        <w:rPr>
          <w:rFonts w:eastAsia="Times New Roman" w:cs="Times New Roman"/>
          <w:b/>
          <w:color w:val="000000" w:themeColor="text1"/>
          <w:szCs w:val="24"/>
        </w:rPr>
        <w:t xml:space="preserve">. </w:t>
      </w:r>
    </w:p>
    <w:p w14:paraId="0B122F9D" w14:textId="7C1031C8" w:rsidR="00EB6D4D" w:rsidRPr="00EB6D4D" w:rsidRDefault="00EB6D4D" w:rsidP="00EB6D4D">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lastRenderedPageBreak/>
        <w:drawing>
          <wp:inline distT="0" distB="0" distL="0" distR="0" wp14:anchorId="1452D320" wp14:editId="5D86F41D">
            <wp:extent cx="2530059" cy="914479"/>
            <wp:effectExtent l="19050" t="19050" r="2286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ckonCategoriesInsertCredentials.png"/>
                    <pic:cNvPicPr/>
                  </pic:nvPicPr>
                  <pic:blipFill>
                    <a:blip r:embed="rId36">
                      <a:extLst>
                        <a:ext uri="{28A0092B-C50C-407E-A947-70E740481C1C}">
                          <a14:useLocalDpi xmlns:a14="http://schemas.microsoft.com/office/drawing/2010/main" val="0"/>
                        </a:ext>
                      </a:extLst>
                    </a:blip>
                    <a:stretch>
                      <a:fillRect/>
                    </a:stretch>
                  </pic:blipFill>
                  <pic:spPr>
                    <a:xfrm>
                      <a:off x="0" y="0"/>
                      <a:ext cx="2530059" cy="914479"/>
                    </a:xfrm>
                    <a:prstGeom prst="rect">
                      <a:avLst/>
                    </a:prstGeom>
                    <a:ln>
                      <a:solidFill>
                        <a:schemeClr val="accent1"/>
                      </a:solidFill>
                    </a:ln>
                  </pic:spPr>
                </pic:pic>
              </a:graphicData>
            </a:graphic>
          </wp:inline>
        </w:drawing>
      </w:r>
    </w:p>
    <w:p w14:paraId="25FC38B3" w14:textId="10F38D64" w:rsidR="00EB6D4D" w:rsidRDefault="00EB6D4D" w:rsidP="00EB6D4D">
      <w:pPr>
        <w:pStyle w:val="ListParagraph"/>
        <w:numPr>
          <w:ilvl w:val="0"/>
          <w:numId w:val="16"/>
        </w:numPr>
        <w:spacing w:before="100" w:beforeAutospacing="1" w:after="100" w:afterAutospacing="1" w:line="240" w:lineRule="auto"/>
        <w:rPr>
          <w:rFonts w:eastAsia="Times New Roman" w:cs="Times New Roman"/>
          <w:color w:val="000000" w:themeColor="text1"/>
          <w:szCs w:val="24"/>
        </w:rPr>
      </w:pPr>
      <w:r>
        <w:rPr>
          <w:rFonts w:eastAsia="Times New Roman" w:cs="Times New Roman"/>
          <w:color w:val="000000" w:themeColor="text1"/>
          <w:szCs w:val="24"/>
        </w:rPr>
        <w:t xml:space="preserve">Locate the variable </w:t>
      </w:r>
      <w:r w:rsidRPr="00EB6D4D">
        <w:rPr>
          <w:rFonts w:eastAsia="Times New Roman" w:cs="Times New Roman"/>
          <w:b/>
          <w:color w:val="000000" w:themeColor="text1"/>
          <w:szCs w:val="24"/>
        </w:rPr>
        <w:t>credentials</w:t>
      </w:r>
      <w:r>
        <w:rPr>
          <w:rFonts w:eastAsia="Times New Roman" w:cs="Times New Roman"/>
          <w:color w:val="000000" w:themeColor="text1"/>
          <w:szCs w:val="24"/>
        </w:rPr>
        <w:t xml:space="preserve">. Make sure the variable does not have a number appended (e.g. </w:t>
      </w:r>
      <w:r w:rsidRPr="00EB6D4D">
        <w:rPr>
          <w:rFonts w:eastAsia="Times New Roman" w:cs="Times New Roman"/>
          <w:b/>
          <w:color w:val="000000" w:themeColor="text1"/>
          <w:szCs w:val="24"/>
        </w:rPr>
        <w:t>credentials_1</w:t>
      </w:r>
      <w:r>
        <w:rPr>
          <w:rFonts w:eastAsia="Times New Roman" w:cs="Times New Roman"/>
          <w:color w:val="000000" w:themeColor="text1"/>
          <w:szCs w:val="24"/>
        </w:rPr>
        <w:t xml:space="preserve"> or </w:t>
      </w:r>
      <w:r w:rsidRPr="00EB6D4D">
        <w:rPr>
          <w:rFonts w:eastAsia="Times New Roman" w:cs="Times New Roman"/>
          <w:b/>
          <w:color w:val="000000" w:themeColor="text1"/>
          <w:szCs w:val="24"/>
        </w:rPr>
        <w:t>credentials_2</w:t>
      </w:r>
      <w:r>
        <w:rPr>
          <w:rFonts w:eastAsia="Times New Roman" w:cs="Times New Roman"/>
          <w:color w:val="000000" w:themeColor="text1"/>
          <w:szCs w:val="24"/>
        </w:rPr>
        <w:t xml:space="preserve"> or </w:t>
      </w:r>
      <w:r w:rsidRPr="00EB6D4D">
        <w:rPr>
          <w:rFonts w:eastAsia="Times New Roman" w:cs="Times New Roman"/>
          <w:b/>
          <w:color w:val="000000" w:themeColor="text1"/>
          <w:szCs w:val="24"/>
        </w:rPr>
        <w:t>credentials_3</w:t>
      </w:r>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etc</w:t>
      </w:r>
      <w:proofErr w:type="spellEnd"/>
      <w:r>
        <w:rPr>
          <w:rFonts w:eastAsia="Times New Roman" w:cs="Times New Roman"/>
          <w:color w:val="000000" w:themeColor="text1"/>
          <w:szCs w:val="24"/>
        </w:rPr>
        <w:t xml:space="preserve">). If it does, change the variable to be </w:t>
      </w:r>
      <w:r w:rsidRPr="00EB6D4D">
        <w:rPr>
          <w:rFonts w:eastAsia="Times New Roman" w:cs="Times New Roman"/>
          <w:b/>
          <w:color w:val="000000" w:themeColor="text1"/>
          <w:szCs w:val="24"/>
        </w:rPr>
        <w:t>credentials</w:t>
      </w:r>
      <w:r>
        <w:rPr>
          <w:rFonts w:eastAsia="Times New Roman" w:cs="Times New Roman"/>
          <w:color w:val="000000" w:themeColor="text1"/>
          <w:szCs w:val="24"/>
        </w:rPr>
        <w:t xml:space="preserve"> (without a number).   </w:t>
      </w:r>
    </w:p>
    <w:p w14:paraId="6A83EF9F" w14:textId="043374CC" w:rsidR="00EB6D4D" w:rsidRDefault="00230371" w:rsidP="00EB6D4D">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14:anchorId="78E71200" wp14:editId="4EA3FD26">
            <wp:extent cx="5943600" cy="1284605"/>
            <wp:effectExtent l="19050" t="19050" r="19050"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angeCredentials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284605"/>
                    </a:xfrm>
                    <a:prstGeom prst="rect">
                      <a:avLst/>
                    </a:prstGeom>
                    <a:ln>
                      <a:solidFill>
                        <a:schemeClr val="accent1"/>
                      </a:solidFill>
                    </a:ln>
                  </pic:spPr>
                </pic:pic>
              </a:graphicData>
            </a:graphic>
          </wp:inline>
        </w:drawing>
      </w:r>
    </w:p>
    <w:p w14:paraId="1258D6B4" w14:textId="0A1FCAB6" w:rsidR="00230371" w:rsidRDefault="00230371" w:rsidP="00230371">
      <w:pPr>
        <w:spacing w:before="100" w:beforeAutospacing="1" w:after="100" w:afterAutospacing="1" w:line="240" w:lineRule="auto"/>
        <w:ind w:firstLine="720"/>
        <w:rPr>
          <w:rFonts w:eastAsia="Times New Roman" w:cs="Times New Roman"/>
          <w:color w:val="000000" w:themeColor="text1"/>
          <w:szCs w:val="24"/>
        </w:rPr>
      </w:pPr>
      <w:r>
        <w:rPr>
          <w:rFonts w:eastAsia="Times New Roman" w:cs="Times New Roman"/>
          <w:color w:val="000000" w:themeColor="text1"/>
          <w:szCs w:val="24"/>
        </w:rPr>
        <w:t>Change to:</w:t>
      </w:r>
    </w:p>
    <w:p w14:paraId="264FEA8E" w14:textId="265D163E" w:rsidR="000B527F" w:rsidRDefault="00230371" w:rsidP="000B527F">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14:anchorId="31FC98ED" wp14:editId="5D8DBD4B">
            <wp:extent cx="5943600" cy="1281430"/>
            <wp:effectExtent l="19050" t="19050" r="19050"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angetoCredentials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281430"/>
                    </a:xfrm>
                    <a:prstGeom prst="rect">
                      <a:avLst/>
                    </a:prstGeom>
                    <a:ln>
                      <a:solidFill>
                        <a:schemeClr val="accent1"/>
                      </a:solidFill>
                    </a:ln>
                  </pic:spPr>
                </pic:pic>
              </a:graphicData>
            </a:graphic>
          </wp:inline>
        </w:drawing>
      </w:r>
      <w:r>
        <w:rPr>
          <w:rFonts w:eastAsia="Times New Roman" w:cs="Times New Roman"/>
          <w:color w:val="000000" w:themeColor="text1"/>
          <w:szCs w:val="24"/>
        </w:rPr>
        <w:t xml:space="preserve"> </w:t>
      </w:r>
    </w:p>
    <w:p w14:paraId="413F5C99" w14:textId="42D50E65" w:rsidR="0094460A" w:rsidRDefault="0094460A" w:rsidP="0094460A">
      <w:pPr>
        <w:pStyle w:val="Heading2"/>
      </w:pPr>
      <w:bookmarkStart w:id="3" w:name="_GoBack"/>
      <w:bookmarkEnd w:id="3"/>
      <w:r>
        <w:t xml:space="preserve">Step </w:t>
      </w:r>
      <w:r w:rsidR="00427AEA">
        <w:t>5</w:t>
      </w:r>
      <w:r>
        <w:t xml:space="preserve">: </w:t>
      </w:r>
      <w:r w:rsidR="00B91213">
        <w:t>Generate API Key to interface to Watson Machine Learning Service</w:t>
      </w:r>
    </w:p>
    <w:p w14:paraId="24FDAC76" w14:textId="4B33F621" w:rsidR="00B91213" w:rsidRPr="0033236F" w:rsidRDefault="0094460A" w:rsidP="004D3310">
      <w:pPr>
        <w:rPr>
          <w:rFonts w:eastAsia="Times New Roman" w:cs="Times New Roman"/>
          <w:color w:val="000000" w:themeColor="text1"/>
          <w:szCs w:val="24"/>
        </w:rPr>
      </w:pPr>
      <w:r>
        <w:t xml:space="preserve">In the notebook we will save our model to the Watson Machine Learning service model repository. </w:t>
      </w:r>
      <w:r w:rsidR="00B91213">
        <w:t xml:space="preserve"> We will need to generate an </w:t>
      </w:r>
      <w:proofErr w:type="spellStart"/>
      <w:r w:rsidR="00B91213">
        <w:t>api</w:t>
      </w:r>
      <w:proofErr w:type="spellEnd"/>
      <w:r w:rsidR="00B91213">
        <w:t xml:space="preserve"> key and determine the location of the Watson Machine Learning service. The procedure to obtain an </w:t>
      </w:r>
      <w:proofErr w:type="spellStart"/>
      <w:r w:rsidR="00B91213">
        <w:t>api</w:t>
      </w:r>
      <w:proofErr w:type="spellEnd"/>
      <w:r w:rsidR="00B91213">
        <w:t xml:space="preserve"> key and the location is described below. </w:t>
      </w:r>
    </w:p>
    <w:p w14:paraId="2E92D8F7" w14:textId="60932F90" w:rsidR="004D3310" w:rsidRDefault="004D3310" w:rsidP="004D3310">
      <w:pPr>
        <w:pStyle w:val="ListParagraph"/>
        <w:numPr>
          <w:ilvl w:val="0"/>
          <w:numId w:val="21"/>
        </w:numPr>
        <w:spacing w:before="100" w:beforeAutospacing="1" w:after="100" w:afterAutospacing="1" w:line="240" w:lineRule="auto"/>
        <w:rPr>
          <w:rFonts w:eastAsia="Times New Roman" w:cs="Times New Roman"/>
          <w:color w:val="000000" w:themeColor="text1"/>
          <w:szCs w:val="24"/>
        </w:rPr>
      </w:pPr>
      <w:r w:rsidRPr="00817969">
        <w:rPr>
          <w:rFonts w:eastAsia="Times New Roman" w:cs="Times New Roman"/>
          <w:color w:val="000000" w:themeColor="text1"/>
          <w:szCs w:val="24"/>
        </w:rPr>
        <w:t xml:space="preserve">Right-click on </w:t>
      </w:r>
      <w:r>
        <w:rPr>
          <w:rFonts w:eastAsia="Times New Roman" w:cs="Times New Roman"/>
          <w:b/>
          <w:color w:val="000000" w:themeColor="text1"/>
          <w:szCs w:val="24"/>
        </w:rPr>
        <w:t xml:space="preserve">IBM </w:t>
      </w:r>
      <w:r w:rsidR="00B52B71">
        <w:rPr>
          <w:rFonts w:eastAsia="Times New Roman" w:cs="Times New Roman"/>
          <w:b/>
          <w:color w:val="000000" w:themeColor="text1"/>
          <w:szCs w:val="24"/>
        </w:rPr>
        <w:t>Cloud Pak for Data</w:t>
      </w:r>
      <w:r w:rsidRPr="00817969">
        <w:rPr>
          <w:rFonts w:eastAsia="Times New Roman" w:cs="Times New Roman"/>
          <w:color w:val="000000" w:themeColor="text1"/>
          <w:szCs w:val="24"/>
        </w:rPr>
        <w:t xml:space="preserve">, and the click on </w:t>
      </w:r>
      <w:r w:rsidRPr="00B4684B">
        <w:rPr>
          <w:rFonts w:eastAsia="Times New Roman" w:cs="Times New Roman"/>
          <w:b/>
          <w:color w:val="000000" w:themeColor="text1"/>
          <w:szCs w:val="24"/>
        </w:rPr>
        <w:t>Open Link in New Tab</w:t>
      </w:r>
      <w:r>
        <w:rPr>
          <w:rFonts w:eastAsia="Times New Roman" w:cs="Times New Roman"/>
          <w:color w:val="000000" w:themeColor="text1"/>
          <w:szCs w:val="24"/>
        </w:rPr>
        <w:t xml:space="preserve">. </w:t>
      </w:r>
      <w:r w:rsidRPr="00817969">
        <w:rPr>
          <w:rFonts w:eastAsia="Times New Roman" w:cs="Times New Roman"/>
          <w:color w:val="000000" w:themeColor="text1"/>
          <w:szCs w:val="24"/>
        </w:rPr>
        <w:t xml:space="preserve">  </w:t>
      </w:r>
    </w:p>
    <w:p w14:paraId="529A38B9" w14:textId="6E87C677" w:rsidR="004D3310" w:rsidRDefault="00B52B71" w:rsidP="004D3310">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lastRenderedPageBreak/>
        <w:drawing>
          <wp:inline distT="0" distB="0" distL="0" distR="0" wp14:anchorId="69D5A2B0" wp14:editId="44428184">
            <wp:extent cx="5845047" cy="2773920"/>
            <wp:effectExtent l="19050" t="19050" r="22860" b="2667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ickonOpenLink.png"/>
                    <pic:cNvPicPr/>
                  </pic:nvPicPr>
                  <pic:blipFill>
                    <a:blip r:embed="rId39">
                      <a:extLst>
                        <a:ext uri="{28A0092B-C50C-407E-A947-70E740481C1C}">
                          <a14:useLocalDpi xmlns:a14="http://schemas.microsoft.com/office/drawing/2010/main" val="0"/>
                        </a:ext>
                      </a:extLst>
                    </a:blip>
                    <a:stretch>
                      <a:fillRect/>
                    </a:stretch>
                  </pic:blipFill>
                  <pic:spPr>
                    <a:xfrm>
                      <a:off x="0" y="0"/>
                      <a:ext cx="5845047" cy="2773920"/>
                    </a:xfrm>
                    <a:prstGeom prst="rect">
                      <a:avLst/>
                    </a:prstGeom>
                    <a:ln>
                      <a:solidFill>
                        <a:schemeClr val="accent1"/>
                      </a:solidFill>
                    </a:ln>
                  </pic:spPr>
                </pic:pic>
              </a:graphicData>
            </a:graphic>
          </wp:inline>
        </w:drawing>
      </w:r>
    </w:p>
    <w:p w14:paraId="017EE581" w14:textId="0A815FAE" w:rsidR="004D3310" w:rsidRDefault="004D3310" w:rsidP="004D3310">
      <w:pPr>
        <w:pStyle w:val="ListParagraph"/>
        <w:numPr>
          <w:ilvl w:val="0"/>
          <w:numId w:val="21"/>
        </w:numPr>
        <w:spacing w:before="100" w:beforeAutospacing="1" w:after="100" w:afterAutospacing="1" w:line="240" w:lineRule="auto"/>
        <w:rPr>
          <w:rFonts w:eastAsia="Times New Roman" w:cs="Times New Roman"/>
          <w:color w:val="000000" w:themeColor="text1"/>
          <w:szCs w:val="24"/>
        </w:rPr>
      </w:pPr>
      <w:r>
        <w:rPr>
          <w:rFonts w:eastAsia="Times New Roman" w:cs="Times New Roman"/>
          <w:color w:val="000000" w:themeColor="text1"/>
          <w:szCs w:val="24"/>
        </w:rPr>
        <w:t xml:space="preserve">Click on the new </w:t>
      </w:r>
      <w:r w:rsidR="00B52B71">
        <w:rPr>
          <w:rFonts w:eastAsia="Times New Roman" w:cs="Times New Roman"/>
          <w:b/>
          <w:color w:val="000000" w:themeColor="text1"/>
          <w:szCs w:val="24"/>
        </w:rPr>
        <w:t>IBM Cloud Pak for Data</w:t>
      </w:r>
      <w:r>
        <w:rPr>
          <w:rFonts w:eastAsia="Times New Roman" w:cs="Times New Roman"/>
          <w:color w:val="000000" w:themeColor="text1"/>
          <w:szCs w:val="24"/>
        </w:rPr>
        <w:t xml:space="preserve"> browser tab. </w:t>
      </w:r>
    </w:p>
    <w:p w14:paraId="7C374699" w14:textId="3B495F92" w:rsidR="004D3310" w:rsidRDefault="00B52B71" w:rsidP="004D3310">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14:anchorId="4C2D14CF" wp14:editId="196B0FC9">
            <wp:extent cx="3444538" cy="304826"/>
            <wp:effectExtent l="19050" t="19050" r="2286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lickonCloudPakforDataTab.png"/>
                    <pic:cNvPicPr/>
                  </pic:nvPicPr>
                  <pic:blipFill>
                    <a:blip r:embed="rId40">
                      <a:extLst>
                        <a:ext uri="{28A0092B-C50C-407E-A947-70E740481C1C}">
                          <a14:useLocalDpi xmlns:a14="http://schemas.microsoft.com/office/drawing/2010/main" val="0"/>
                        </a:ext>
                      </a:extLst>
                    </a:blip>
                    <a:stretch>
                      <a:fillRect/>
                    </a:stretch>
                  </pic:blipFill>
                  <pic:spPr>
                    <a:xfrm>
                      <a:off x="0" y="0"/>
                      <a:ext cx="3444538" cy="304826"/>
                    </a:xfrm>
                    <a:prstGeom prst="rect">
                      <a:avLst/>
                    </a:prstGeom>
                    <a:ln>
                      <a:solidFill>
                        <a:schemeClr val="accent1"/>
                      </a:solidFill>
                    </a:ln>
                  </pic:spPr>
                </pic:pic>
              </a:graphicData>
            </a:graphic>
          </wp:inline>
        </w:drawing>
      </w:r>
    </w:p>
    <w:p w14:paraId="140AE951" w14:textId="77777777" w:rsidR="00B91213" w:rsidRDefault="00B91213" w:rsidP="00B91213">
      <w:pPr>
        <w:pStyle w:val="ListParagraph"/>
        <w:numPr>
          <w:ilvl w:val="0"/>
          <w:numId w:val="21"/>
        </w:numPr>
        <w:spacing w:before="100" w:beforeAutospacing="1" w:after="100" w:afterAutospacing="1" w:line="240" w:lineRule="auto"/>
        <w:rPr>
          <w:rFonts w:eastAsia="Times New Roman" w:cs="Times New Roman"/>
          <w:color w:val="000000" w:themeColor="text1"/>
          <w:szCs w:val="24"/>
        </w:rPr>
      </w:pPr>
      <w:r>
        <w:rPr>
          <w:rFonts w:eastAsia="Times New Roman" w:cs="Times New Roman"/>
          <w:color w:val="000000" w:themeColor="text1"/>
          <w:szCs w:val="24"/>
        </w:rPr>
        <w:t xml:space="preserve">Click on the hamburger icon </w:t>
      </w:r>
      <w:r>
        <w:rPr>
          <w:noProof/>
        </w:rPr>
        <w:drawing>
          <wp:inline distT="0" distB="0" distL="0" distR="0" wp14:anchorId="01A580B3" wp14:editId="45471650">
            <wp:extent cx="160034" cy="15241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mburger.png"/>
                    <pic:cNvPicPr/>
                  </pic:nvPicPr>
                  <pic:blipFill>
                    <a:blip r:embed="rId9">
                      <a:extLst>
                        <a:ext uri="{28A0092B-C50C-407E-A947-70E740481C1C}">
                          <a14:useLocalDpi xmlns:a14="http://schemas.microsoft.com/office/drawing/2010/main" val="0"/>
                        </a:ext>
                      </a:extLst>
                    </a:blip>
                    <a:stretch>
                      <a:fillRect/>
                    </a:stretch>
                  </pic:blipFill>
                  <pic:spPr>
                    <a:xfrm>
                      <a:off x="0" y="0"/>
                      <a:ext cx="160034" cy="152413"/>
                    </a:xfrm>
                    <a:prstGeom prst="rect">
                      <a:avLst/>
                    </a:prstGeom>
                  </pic:spPr>
                </pic:pic>
              </a:graphicData>
            </a:graphic>
          </wp:inline>
        </w:drawing>
      </w:r>
      <w:r>
        <w:rPr>
          <w:rFonts w:eastAsia="Times New Roman" w:cs="Times New Roman"/>
          <w:color w:val="000000" w:themeColor="text1"/>
          <w:szCs w:val="24"/>
        </w:rPr>
        <w:t xml:space="preserve">, and then </w:t>
      </w:r>
      <w:r>
        <w:rPr>
          <w:rFonts w:eastAsia="Times New Roman" w:cs="Times New Roman"/>
          <w:bCs/>
          <w:color w:val="000000" w:themeColor="text1"/>
          <w:szCs w:val="24"/>
        </w:rPr>
        <w:t xml:space="preserve">scroll down to the bottom to click on </w:t>
      </w:r>
      <w:r w:rsidRPr="00734DC4">
        <w:rPr>
          <w:rFonts w:eastAsia="Times New Roman" w:cs="Times New Roman"/>
          <w:b/>
          <w:color w:val="000000" w:themeColor="text1"/>
          <w:szCs w:val="24"/>
        </w:rPr>
        <w:t>IBM Cloud</w:t>
      </w:r>
      <w:r>
        <w:rPr>
          <w:rFonts w:eastAsia="Times New Roman" w:cs="Times New Roman"/>
          <w:bCs/>
          <w:color w:val="000000" w:themeColor="text1"/>
          <w:szCs w:val="24"/>
        </w:rPr>
        <w:t xml:space="preserve">. </w:t>
      </w:r>
      <w:r>
        <w:rPr>
          <w:rFonts w:eastAsia="Times New Roman" w:cs="Times New Roman"/>
          <w:color w:val="000000" w:themeColor="text1"/>
          <w:szCs w:val="24"/>
        </w:rPr>
        <w:t xml:space="preserve"> </w:t>
      </w:r>
    </w:p>
    <w:p w14:paraId="6FDD336E" w14:textId="77777777" w:rsidR="00B91213" w:rsidRDefault="00B91213" w:rsidP="00B91213">
      <w:pPr>
        <w:pStyle w:val="ListParagraph"/>
        <w:spacing w:before="100" w:beforeAutospacing="1" w:after="100" w:afterAutospacing="1" w:line="240" w:lineRule="auto"/>
        <w:rPr>
          <w:rFonts w:eastAsia="Times New Roman" w:cs="Times New Roman"/>
          <w:color w:val="000000" w:themeColor="text1"/>
          <w:szCs w:val="24"/>
        </w:rPr>
      </w:pPr>
    </w:p>
    <w:p w14:paraId="60BB4391" w14:textId="50DE76DE" w:rsidR="00B52B71" w:rsidRPr="00B52B71" w:rsidRDefault="00B52B71" w:rsidP="00B52B71">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14:anchorId="01830C00" wp14:editId="1B701E50">
            <wp:extent cx="2697714" cy="457240"/>
            <wp:effectExtent l="19050" t="19050" r="2667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ickonHamburger.png"/>
                    <pic:cNvPicPr/>
                  </pic:nvPicPr>
                  <pic:blipFill>
                    <a:blip r:embed="rId10">
                      <a:extLst>
                        <a:ext uri="{28A0092B-C50C-407E-A947-70E740481C1C}">
                          <a14:useLocalDpi xmlns:a14="http://schemas.microsoft.com/office/drawing/2010/main" val="0"/>
                        </a:ext>
                      </a:extLst>
                    </a:blip>
                    <a:stretch>
                      <a:fillRect/>
                    </a:stretch>
                  </pic:blipFill>
                  <pic:spPr>
                    <a:xfrm>
                      <a:off x="0" y="0"/>
                      <a:ext cx="2697714" cy="457240"/>
                    </a:xfrm>
                    <a:prstGeom prst="rect">
                      <a:avLst/>
                    </a:prstGeom>
                    <a:ln>
                      <a:solidFill>
                        <a:srgbClr val="4472C4"/>
                      </a:solidFill>
                    </a:ln>
                  </pic:spPr>
                </pic:pic>
              </a:graphicData>
            </a:graphic>
          </wp:inline>
        </w:drawing>
      </w:r>
    </w:p>
    <w:p w14:paraId="5C1E0F71" w14:textId="4E1AC88C" w:rsidR="004D3310" w:rsidRDefault="00B91213" w:rsidP="004D3310">
      <w:pPr>
        <w:spacing w:before="100" w:beforeAutospacing="1" w:after="100" w:afterAutospacing="1" w:line="240" w:lineRule="auto"/>
        <w:rPr>
          <w:rFonts w:eastAsia="Times New Roman" w:cs="Times New Roman"/>
          <w:color w:val="000000" w:themeColor="text1"/>
          <w:szCs w:val="24"/>
        </w:rPr>
      </w:pPr>
      <w:r>
        <w:rPr>
          <w:noProof/>
        </w:rPr>
        <w:lastRenderedPageBreak/>
        <w:drawing>
          <wp:inline distT="0" distB="0" distL="0" distR="0" wp14:anchorId="3270CD96" wp14:editId="2C8BBE0C">
            <wp:extent cx="2225040" cy="6045018"/>
            <wp:effectExtent l="19050" t="19050" r="22860" b="13335"/>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ickonIBMCloud.png"/>
                    <pic:cNvPicPr/>
                  </pic:nvPicPr>
                  <pic:blipFill>
                    <a:blip r:embed="rId41">
                      <a:extLst>
                        <a:ext uri="{28A0092B-C50C-407E-A947-70E740481C1C}">
                          <a14:useLocalDpi xmlns:a14="http://schemas.microsoft.com/office/drawing/2010/main" val="0"/>
                        </a:ext>
                      </a:extLst>
                    </a:blip>
                    <a:stretch>
                      <a:fillRect/>
                    </a:stretch>
                  </pic:blipFill>
                  <pic:spPr>
                    <a:xfrm>
                      <a:off x="0" y="0"/>
                      <a:ext cx="2235442" cy="6073279"/>
                    </a:xfrm>
                    <a:prstGeom prst="rect">
                      <a:avLst/>
                    </a:prstGeom>
                    <a:ln>
                      <a:solidFill>
                        <a:sysClr val="windowText" lastClr="000000"/>
                      </a:solidFill>
                    </a:ln>
                  </pic:spPr>
                </pic:pic>
              </a:graphicData>
            </a:graphic>
          </wp:inline>
        </w:drawing>
      </w:r>
    </w:p>
    <w:p w14:paraId="5A45B772" w14:textId="77777777" w:rsidR="00B91213" w:rsidRPr="00B91213" w:rsidRDefault="00B91213" w:rsidP="00B91213">
      <w:pPr>
        <w:pStyle w:val="ListParagraph"/>
        <w:numPr>
          <w:ilvl w:val="0"/>
          <w:numId w:val="21"/>
        </w:numPr>
        <w:spacing w:before="100" w:beforeAutospacing="1" w:after="100" w:afterAutospacing="1" w:line="240" w:lineRule="auto"/>
        <w:rPr>
          <w:rFonts w:eastAsia="Times New Roman" w:cs="Times New Roman"/>
          <w:color w:val="000000" w:themeColor="text1"/>
          <w:szCs w:val="24"/>
        </w:rPr>
      </w:pPr>
      <w:r w:rsidRPr="00B91213">
        <w:rPr>
          <w:rFonts w:eastAsia="Times New Roman" w:cs="Times New Roman"/>
          <w:color w:val="000000" w:themeColor="text1"/>
          <w:szCs w:val="24"/>
        </w:rPr>
        <w:t xml:space="preserve">Click on </w:t>
      </w:r>
      <w:r w:rsidRPr="00B91213">
        <w:rPr>
          <w:rFonts w:eastAsia="Times New Roman" w:cs="Times New Roman"/>
          <w:b/>
          <w:bCs/>
          <w:color w:val="000000" w:themeColor="text1"/>
          <w:szCs w:val="24"/>
        </w:rPr>
        <w:t>Dashboard</w:t>
      </w:r>
    </w:p>
    <w:p w14:paraId="3F9B81DB" w14:textId="77777777" w:rsidR="00B91213" w:rsidRDefault="00B91213" w:rsidP="00B91213">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lastRenderedPageBreak/>
        <w:drawing>
          <wp:inline distT="0" distB="0" distL="0" distR="0" wp14:anchorId="42919DA4" wp14:editId="67597B36">
            <wp:extent cx="2484335" cy="2072820"/>
            <wp:effectExtent l="19050" t="19050" r="11430" b="2286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ckonDashboard.png"/>
                    <pic:cNvPicPr/>
                  </pic:nvPicPr>
                  <pic:blipFill>
                    <a:blip r:embed="rId42">
                      <a:extLst>
                        <a:ext uri="{28A0092B-C50C-407E-A947-70E740481C1C}">
                          <a14:useLocalDpi xmlns:a14="http://schemas.microsoft.com/office/drawing/2010/main" val="0"/>
                        </a:ext>
                      </a:extLst>
                    </a:blip>
                    <a:stretch>
                      <a:fillRect/>
                    </a:stretch>
                  </pic:blipFill>
                  <pic:spPr>
                    <a:xfrm>
                      <a:off x="0" y="0"/>
                      <a:ext cx="2484335" cy="2072820"/>
                    </a:xfrm>
                    <a:prstGeom prst="rect">
                      <a:avLst/>
                    </a:prstGeom>
                    <a:ln>
                      <a:solidFill>
                        <a:schemeClr val="tx1"/>
                      </a:solidFill>
                    </a:ln>
                  </pic:spPr>
                </pic:pic>
              </a:graphicData>
            </a:graphic>
          </wp:inline>
        </w:drawing>
      </w:r>
      <w:r w:rsidRPr="00163942">
        <w:rPr>
          <w:rFonts w:eastAsia="Times New Roman" w:cs="Times New Roman"/>
          <w:color w:val="000000" w:themeColor="text1"/>
          <w:szCs w:val="24"/>
        </w:rPr>
        <w:t xml:space="preserve"> </w:t>
      </w:r>
    </w:p>
    <w:p w14:paraId="4BD1888C" w14:textId="77777777" w:rsidR="00B91213" w:rsidRDefault="00B91213" w:rsidP="00B91213">
      <w:pPr>
        <w:pStyle w:val="ListParagraph"/>
        <w:numPr>
          <w:ilvl w:val="0"/>
          <w:numId w:val="21"/>
        </w:numPr>
        <w:spacing w:before="100" w:beforeAutospacing="1" w:after="100" w:afterAutospacing="1" w:line="240" w:lineRule="auto"/>
        <w:rPr>
          <w:rFonts w:eastAsia="Times New Roman" w:cs="Times New Roman"/>
          <w:color w:val="000000" w:themeColor="text1"/>
          <w:szCs w:val="24"/>
        </w:rPr>
      </w:pPr>
      <w:r>
        <w:rPr>
          <w:rFonts w:eastAsia="Times New Roman" w:cs="Times New Roman"/>
          <w:color w:val="000000" w:themeColor="text1"/>
          <w:szCs w:val="24"/>
        </w:rPr>
        <w:t xml:space="preserve">Click on the IBM Command Shell icon </w:t>
      </w:r>
      <w:r>
        <w:rPr>
          <w:rFonts w:eastAsia="Times New Roman" w:cs="Times New Roman"/>
          <w:noProof/>
          <w:color w:val="000000" w:themeColor="text1"/>
          <w:szCs w:val="24"/>
        </w:rPr>
        <w:drawing>
          <wp:inline distT="0" distB="0" distL="0" distR="0" wp14:anchorId="6ED8B043" wp14:editId="09EEFEE4">
            <wp:extent cx="228620" cy="22099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mand Shell Icon.png"/>
                    <pic:cNvPicPr/>
                  </pic:nvPicPr>
                  <pic:blipFill>
                    <a:blip r:embed="rId43">
                      <a:extLst>
                        <a:ext uri="{28A0092B-C50C-407E-A947-70E740481C1C}">
                          <a14:useLocalDpi xmlns:a14="http://schemas.microsoft.com/office/drawing/2010/main" val="0"/>
                        </a:ext>
                      </a:extLst>
                    </a:blip>
                    <a:stretch>
                      <a:fillRect/>
                    </a:stretch>
                  </pic:blipFill>
                  <pic:spPr>
                    <a:xfrm>
                      <a:off x="0" y="0"/>
                      <a:ext cx="228620" cy="220999"/>
                    </a:xfrm>
                    <a:prstGeom prst="rect">
                      <a:avLst/>
                    </a:prstGeom>
                  </pic:spPr>
                </pic:pic>
              </a:graphicData>
            </a:graphic>
          </wp:inline>
        </w:drawing>
      </w:r>
      <w:r>
        <w:rPr>
          <w:rFonts w:eastAsia="Times New Roman" w:cs="Times New Roman"/>
          <w:color w:val="000000" w:themeColor="text1"/>
          <w:szCs w:val="24"/>
        </w:rPr>
        <w:t>.</w:t>
      </w:r>
    </w:p>
    <w:p w14:paraId="40704278" w14:textId="77777777" w:rsidR="00B91213" w:rsidRDefault="00B91213" w:rsidP="00B91213">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14:anchorId="30B530BE" wp14:editId="321BC08A">
            <wp:extent cx="5943600" cy="266700"/>
            <wp:effectExtent l="19050" t="19050" r="1905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ickonCommandShellIcon.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66700"/>
                    </a:xfrm>
                    <a:prstGeom prst="rect">
                      <a:avLst/>
                    </a:prstGeom>
                    <a:ln>
                      <a:solidFill>
                        <a:schemeClr val="tx1"/>
                      </a:solidFill>
                    </a:ln>
                  </pic:spPr>
                </pic:pic>
              </a:graphicData>
            </a:graphic>
          </wp:inline>
        </w:drawing>
      </w:r>
    </w:p>
    <w:p w14:paraId="2DB2C6BE" w14:textId="77777777" w:rsidR="00B91213" w:rsidRDefault="00B91213" w:rsidP="00B91213">
      <w:pPr>
        <w:pStyle w:val="ListParagraph"/>
        <w:numPr>
          <w:ilvl w:val="0"/>
          <w:numId w:val="21"/>
        </w:numPr>
        <w:spacing w:before="100" w:beforeAutospacing="1" w:after="100" w:afterAutospacing="1" w:line="240" w:lineRule="auto"/>
        <w:rPr>
          <w:rFonts w:eastAsia="Times New Roman" w:cs="Times New Roman"/>
          <w:color w:val="000000" w:themeColor="text1"/>
          <w:szCs w:val="24"/>
        </w:rPr>
      </w:pPr>
      <w:r>
        <w:rPr>
          <w:rFonts w:eastAsia="Times New Roman" w:cs="Times New Roman"/>
          <w:color w:val="000000" w:themeColor="text1"/>
          <w:szCs w:val="24"/>
        </w:rPr>
        <w:t xml:space="preserve">Wait for the shell to be initialized. To create an </w:t>
      </w:r>
      <w:proofErr w:type="spellStart"/>
      <w:r>
        <w:rPr>
          <w:rFonts w:eastAsia="Times New Roman" w:cs="Times New Roman"/>
          <w:color w:val="000000" w:themeColor="text1"/>
          <w:szCs w:val="24"/>
        </w:rPr>
        <w:t>api</w:t>
      </w:r>
      <w:proofErr w:type="spellEnd"/>
      <w:r>
        <w:rPr>
          <w:rFonts w:eastAsia="Times New Roman" w:cs="Times New Roman"/>
          <w:color w:val="000000" w:themeColor="text1"/>
          <w:szCs w:val="24"/>
        </w:rPr>
        <w:t xml:space="preserve"> key, copy and paste the following line next to the command shell prompt and press the &lt;Enter&gt; key.      </w:t>
      </w:r>
    </w:p>
    <w:p w14:paraId="3E7F3600" w14:textId="77777777" w:rsidR="00B91213" w:rsidRDefault="00B91213" w:rsidP="00B91213">
      <w:pPr>
        <w:pStyle w:val="HTMLPreformatted"/>
      </w:pPr>
      <w:r>
        <w:rPr>
          <w:rFonts w:cs="Times New Roman"/>
          <w:color w:val="000000" w:themeColor="text1"/>
          <w:szCs w:val="24"/>
        </w:rPr>
        <w:t xml:space="preserve">      </w:t>
      </w:r>
      <w:proofErr w:type="spellStart"/>
      <w:r w:rsidRPr="002F4229">
        <w:t>ibmcloud</w:t>
      </w:r>
      <w:proofErr w:type="spellEnd"/>
      <w:r w:rsidRPr="002F4229">
        <w:t xml:space="preserve"> </w:t>
      </w:r>
      <w:proofErr w:type="spellStart"/>
      <w:r w:rsidRPr="002F4229">
        <w:t>iam</w:t>
      </w:r>
      <w:proofErr w:type="spellEnd"/>
      <w:r w:rsidRPr="002F4229">
        <w:t xml:space="preserve"> </w:t>
      </w:r>
      <w:proofErr w:type="spellStart"/>
      <w:r w:rsidRPr="002F4229">
        <w:t>api</w:t>
      </w:r>
      <w:proofErr w:type="spellEnd"/>
      <w:r w:rsidRPr="002F4229">
        <w:t>-key-create API_KEY_NAME</w:t>
      </w:r>
    </w:p>
    <w:p w14:paraId="314762B6" w14:textId="77777777" w:rsidR="00B91213" w:rsidRDefault="00B91213" w:rsidP="00B91213">
      <w:pPr>
        <w:pStyle w:val="HTMLPreformatted"/>
      </w:pPr>
    </w:p>
    <w:p w14:paraId="1AA2A940" w14:textId="77777777" w:rsidR="00B91213" w:rsidRDefault="00B91213" w:rsidP="00B91213">
      <w:pPr>
        <w:pStyle w:val="HTMLPreformatted"/>
        <w:ind w:left="720"/>
      </w:pPr>
      <w:r>
        <w:t xml:space="preserve">You can view this entry in the screen image below highlighted in </w:t>
      </w:r>
      <w:r w:rsidRPr="00086A9B">
        <w:rPr>
          <w:b/>
          <w:bCs/>
        </w:rPr>
        <w:t>maroon</w:t>
      </w:r>
      <w:r>
        <w:t xml:space="preserve">.  </w:t>
      </w:r>
    </w:p>
    <w:p w14:paraId="6D43BA83" w14:textId="77777777" w:rsidR="00B91213" w:rsidRDefault="00B91213" w:rsidP="00B91213">
      <w:pPr>
        <w:pStyle w:val="HTMLPreformatted"/>
      </w:pPr>
    </w:p>
    <w:p w14:paraId="5A57319E" w14:textId="77777777" w:rsidR="00B91213" w:rsidRDefault="00B91213" w:rsidP="00B91213">
      <w:pPr>
        <w:pStyle w:val="HTMLPreformatted"/>
        <w:ind w:left="720"/>
      </w:pPr>
      <w:r>
        <w:t xml:space="preserve">The newly created </w:t>
      </w:r>
      <w:proofErr w:type="spellStart"/>
      <w:r>
        <w:t>api</w:t>
      </w:r>
      <w:proofErr w:type="spellEnd"/>
      <w:r>
        <w:t xml:space="preserve"> key is shown highlighted in </w:t>
      </w:r>
      <w:r w:rsidRPr="00086A9B">
        <w:rPr>
          <w:b/>
          <w:bCs/>
        </w:rPr>
        <w:t>blue</w:t>
      </w:r>
      <w:r>
        <w:t xml:space="preserve"> below. This key is unique to my account. Your key will be unique to your account. </w:t>
      </w:r>
    </w:p>
    <w:p w14:paraId="5E176851" w14:textId="77777777" w:rsidR="00B91213" w:rsidRDefault="00B91213" w:rsidP="00B91213">
      <w:pPr>
        <w:pStyle w:val="HTMLPreformatted"/>
        <w:ind w:left="720"/>
      </w:pPr>
    </w:p>
    <w:p w14:paraId="4309D72C" w14:textId="77777777" w:rsidR="00B91213" w:rsidRDefault="00B91213" w:rsidP="00B91213">
      <w:pPr>
        <w:pStyle w:val="HTMLPreformatted"/>
        <w:ind w:left="720"/>
      </w:pPr>
      <w:r>
        <w:t xml:space="preserve">To get the location of the </w:t>
      </w:r>
      <w:proofErr w:type="spellStart"/>
      <w:r>
        <w:t>WatsonMachineLearning</w:t>
      </w:r>
      <w:proofErr w:type="spellEnd"/>
      <w:r>
        <w:t xml:space="preserve"> service instance, copy and paste the following line next to the command shell prompt and press the &lt;Enter&gt; key. </w:t>
      </w:r>
    </w:p>
    <w:p w14:paraId="6B909477" w14:textId="77777777" w:rsidR="00B91213" w:rsidRDefault="00B91213" w:rsidP="00B91213">
      <w:pPr>
        <w:pStyle w:val="HTMLPreformatted"/>
        <w:ind w:left="720"/>
      </w:pPr>
    </w:p>
    <w:p w14:paraId="249C7F23" w14:textId="77777777" w:rsidR="00B91213" w:rsidRDefault="00B91213" w:rsidP="00B91213">
      <w:pPr>
        <w:pStyle w:val="HTMLPreformatted"/>
        <w:rPr>
          <w:rStyle w:val="HTMLCode"/>
        </w:rPr>
      </w:pPr>
      <w:r>
        <w:rPr>
          <w:rStyle w:val="HTMLCode"/>
        </w:rPr>
        <w:t xml:space="preserve">      </w:t>
      </w:r>
      <w:proofErr w:type="spellStart"/>
      <w:r>
        <w:rPr>
          <w:rStyle w:val="HTMLCode"/>
        </w:rPr>
        <w:t>ibmcloud</w:t>
      </w:r>
      <w:proofErr w:type="spellEnd"/>
      <w:r>
        <w:rPr>
          <w:rStyle w:val="HTMLCode"/>
        </w:rPr>
        <w:t xml:space="preserve"> resource service-instance </w:t>
      </w:r>
      <w:proofErr w:type="spellStart"/>
      <w:r>
        <w:rPr>
          <w:rStyle w:val="HTMLCode"/>
        </w:rPr>
        <w:t>WatsonMachineLearning</w:t>
      </w:r>
      <w:proofErr w:type="spellEnd"/>
      <w:r>
        <w:rPr>
          <w:rStyle w:val="HTMLCode"/>
        </w:rPr>
        <w:t xml:space="preserve"> </w:t>
      </w:r>
    </w:p>
    <w:p w14:paraId="22C61664" w14:textId="77777777" w:rsidR="00B91213" w:rsidRDefault="00B91213" w:rsidP="00B91213">
      <w:pPr>
        <w:pStyle w:val="HTMLPreformatted"/>
        <w:rPr>
          <w:rStyle w:val="HTMLCode"/>
        </w:rPr>
      </w:pPr>
    </w:p>
    <w:p w14:paraId="2455C868" w14:textId="77777777" w:rsidR="00B91213" w:rsidRDefault="00B91213" w:rsidP="00B91213">
      <w:pPr>
        <w:pStyle w:val="HTMLPreformatted"/>
        <w:ind w:left="720"/>
        <w:rPr>
          <w:rStyle w:val="HTMLCode"/>
        </w:rPr>
      </w:pPr>
      <w:r>
        <w:rPr>
          <w:rStyle w:val="HTMLCode"/>
        </w:rPr>
        <w:t xml:space="preserve">You can view this entry in the screen image below also highlighted in </w:t>
      </w:r>
      <w:r w:rsidRPr="00086A9B">
        <w:rPr>
          <w:rStyle w:val="HTMLCode"/>
          <w:b/>
          <w:bCs/>
        </w:rPr>
        <w:t>maroon</w:t>
      </w:r>
      <w:r>
        <w:rPr>
          <w:rStyle w:val="HTMLCode"/>
        </w:rPr>
        <w:t xml:space="preserve">. </w:t>
      </w:r>
    </w:p>
    <w:p w14:paraId="09F5FB9A" w14:textId="77777777" w:rsidR="00B91213" w:rsidRDefault="00B91213" w:rsidP="00B91213">
      <w:pPr>
        <w:pStyle w:val="HTMLPreformatted"/>
        <w:ind w:left="720"/>
        <w:rPr>
          <w:rStyle w:val="HTMLCode"/>
        </w:rPr>
      </w:pPr>
    </w:p>
    <w:p w14:paraId="3CC1F0CD" w14:textId="77777777" w:rsidR="00B91213" w:rsidRDefault="00B91213" w:rsidP="00B91213">
      <w:pPr>
        <w:pStyle w:val="HTMLPreformatted"/>
        <w:ind w:left="720"/>
        <w:rPr>
          <w:rStyle w:val="HTMLCode"/>
        </w:rPr>
      </w:pPr>
      <w:r>
        <w:rPr>
          <w:rStyle w:val="HTMLCode"/>
        </w:rPr>
        <w:t xml:space="preserve">The location of the </w:t>
      </w:r>
      <w:proofErr w:type="spellStart"/>
      <w:r>
        <w:rPr>
          <w:rStyle w:val="HTMLCode"/>
        </w:rPr>
        <w:t>WatsonMachineLearning</w:t>
      </w:r>
      <w:proofErr w:type="spellEnd"/>
      <w:r>
        <w:rPr>
          <w:rStyle w:val="HTMLCode"/>
        </w:rPr>
        <w:t xml:space="preserve"> instance is shown highlighted in </w:t>
      </w:r>
      <w:r w:rsidRPr="00086A9B">
        <w:rPr>
          <w:rStyle w:val="HTMLCode"/>
          <w:b/>
          <w:bCs/>
        </w:rPr>
        <w:t>blue</w:t>
      </w:r>
      <w:r>
        <w:rPr>
          <w:rStyle w:val="HTMLCode"/>
        </w:rPr>
        <w:t xml:space="preserve"> below. My instance location is shown to be in us-south. </w:t>
      </w:r>
    </w:p>
    <w:p w14:paraId="773FC89A" w14:textId="77777777" w:rsidR="00B91213" w:rsidRDefault="00B91213" w:rsidP="00B91213">
      <w:pPr>
        <w:pStyle w:val="HTMLPreformatted"/>
        <w:rPr>
          <w:rStyle w:val="HTMLCode"/>
        </w:rPr>
      </w:pPr>
    </w:p>
    <w:p w14:paraId="64FFBDDE" w14:textId="77777777" w:rsidR="00B91213" w:rsidRPr="00686024" w:rsidRDefault="00B91213" w:rsidP="00B91213">
      <w:pPr>
        <w:pStyle w:val="HTMLPreformatted"/>
        <w:rPr>
          <w:rStyle w:val="HTMLCode"/>
          <w:rFonts w:ascii="Times New Roman" w:hAnsi="Times New Roman" w:cs="Times New Roman"/>
          <w:sz w:val="24"/>
          <w:szCs w:val="24"/>
        </w:rPr>
      </w:pPr>
      <w:r>
        <w:rPr>
          <w:noProof/>
        </w:rPr>
        <w:lastRenderedPageBreak/>
        <w:drawing>
          <wp:inline distT="0" distB="0" distL="0" distR="0" wp14:anchorId="6DB64DF7" wp14:editId="05D9E2C9">
            <wp:extent cx="5943600" cy="3882390"/>
            <wp:effectExtent l="19050" t="19050" r="19050" b="2286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ShellInteractio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882390"/>
                    </a:xfrm>
                    <a:prstGeom prst="rect">
                      <a:avLst/>
                    </a:prstGeom>
                    <a:ln>
                      <a:solidFill>
                        <a:schemeClr val="tx1"/>
                      </a:solidFill>
                    </a:ln>
                  </pic:spPr>
                </pic:pic>
              </a:graphicData>
            </a:graphic>
          </wp:inline>
        </w:drawing>
      </w:r>
    </w:p>
    <w:p w14:paraId="4223ECA7" w14:textId="77777777" w:rsidR="00B91213" w:rsidRPr="00686024" w:rsidRDefault="00B91213" w:rsidP="00B91213">
      <w:pPr>
        <w:pStyle w:val="HTMLPreformatted"/>
        <w:rPr>
          <w:rStyle w:val="HTMLCode"/>
          <w:rFonts w:ascii="Times New Roman" w:hAnsi="Times New Roman" w:cs="Times New Roman"/>
          <w:sz w:val="24"/>
          <w:szCs w:val="24"/>
        </w:rPr>
      </w:pPr>
    </w:p>
    <w:p w14:paraId="791A6F15" w14:textId="551BBF12" w:rsidR="00F9159B" w:rsidRDefault="00B91213" w:rsidP="00B91213">
      <w:pPr>
        <w:pStyle w:val="HTMLPreformatted"/>
        <w:numPr>
          <w:ilvl w:val="0"/>
          <w:numId w:val="21"/>
        </w:numPr>
        <w:rPr>
          <w:rStyle w:val="HTMLCode"/>
          <w:rFonts w:ascii="Times New Roman" w:hAnsi="Times New Roman" w:cs="Times New Roman"/>
          <w:sz w:val="24"/>
          <w:szCs w:val="24"/>
        </w:rPr>
      </w:pPr>
      <w:r w:rsidRPr="00686024">
        <w:rPr>
          <w:rStyle w:val="HTMLCode"/>
          <w:rFonts w:ascii="Times New Roman" w:hAnsi="Times New Roman" w:cs="Times New Roman"/>
          <w:sz w:val="24"/>
          <w:szCs w:val="24"/>
        </w:rPr>
        <w:t xml:space="preserve">Copy and paste </w:t>
      </w:r>
      <w:r>
        <w:rPr>
          <w:rStyle w:val="HTMLCode"/>
          <w:rFonts w:ascii="Times New Roman" w:hAnsi="Times New Roman" w:cs="Times New Roman"/>
          <w:sz w:val="24"/>
          <w:szCs w:val="24"/>
        </w:rPr>
        <w:t xml:space="preserve">your </w:t>
      </w:r>
      <w:proofErr w:type="spellStart"/>
      <w:r>
        <w:rPr>
          <w:rStyle w:val="HTMLCode"/>
          <w:rFonts w:ascii="Times New Roman" w:hAnsi="Times New Roman" w:cs="Times New Roman"/>
          <w:sz w:val="24"/>
          <w:szCs w:val="24"/>
        </w:rPr>
        <w:t>api</w:t>
      </w:r>
      <w:proofErr w:type="spellEnd"/>
      <w:r>
        <w:rPr>
          <w:rStyle w:val="HTMLCode"/>
          <w:rFonts w:ascii="Times New Roman" w:hAnsi="Times New Roman" w:cs="Times New Roman"/>
          <w:sz w:val="24"/>
          <w:szCs w:val="24"/>
        </w:rPr>
        <w:t xml:space="preserve"> key and location</w:t>
      </w:r>
      <w:r w:rsidRPr="00686024">
        <w:rPr>
          <w:rStyle w:val="HTMLCode"/>
          <w:rFonts w:ascii="Times New Roman" w:hAnsi="Times New Roman" w:cs="Times New Roman"/>
          <w:sz w:val="24"/>
          <w:szCs w:val="24"/>
        </w:rPr>
        <w:t xml:space="preserve"> values into the notebook cell </w:t>
      </w:r>
      <w:r>
        <w:rPr>
          <w:rStyle w:val="HTMLCode"/>
          <w:rFonts w:ascii="Times New Roman" w:hAnsi="Times New Roman" w:cs="Times New Roman"/>
          <w:sz w:val="24"/>
          <w:szCs w:val="24"/>
        </w:rPr>
        <w:t xml:space="preserve">below </w:t>
      </w:r>
      <w:r w:rsidRPr="00686024">
        <w:rPr>
          <w:rStyle w:val="HTMLCode"/>
          <w:rFonts w:ascii="Times New Roman" w:hAnsi="Times New Roman" w:cs="Times New Roman"/>
          <w:b/>
          <w:bCs/>
          <w:sz w:val="24"/>
          <w:szCs w:val="24"/>
        </w:rPr>
        <w:t>Setup</w:t>
      </w:r>
      <w:r>
        <w:rPr>
          <w:rStyle w:val="HTMLCode"/>
          <w:rFonts w:ascii="Times New Roman" w:hAnsi="Times New Roman" w:cs="Times New Roman"/>
          <w:sz w:val="24"/>
          <w:szCs w:val="24"/>
        </w:rPr>
        <w:t xml:space="preserve">.  </w:t>
      </w:r>
      <w:r w:rsidR="00F9159B">
        <w:rPr>
          <w:rStyle w:val="HTMLCode"/>
          <w:rFonts w:ascii="Times New Roman" w:hAnsi="Times New Roman" w:cs="Times New Roman"/>
          <w:sz w:val="24"/>
          <w:szCs w:val="24"/>
        </w:rPr>
        <w:t xml:space="preserve">Click on the Machine Learning with </w:t>
      </w:r>
      <w:proofErr w:type="spellStart"/>
      <w:r w:rsidR="00F9159B">
        <w:rPr>
          <w:rStyle w:val="HTMLCode"/>
          <w:rFonts w:ascii="Times New Roman" w:hAnsi="Times New Roman" w:cs="Times New Roman"/>
          <w:sz w:val="24"/>
          <w:szCs w:val="24"/>
        </w:rPr>
        <w:t>SparkML</w:t>
      </w:r>
      <w:proofErr w:type="spellEnd"/>
      <w:r w:rsidR="00F9159B">
        <w:rPr>
          <w:rStyle w:val="HTMLCode"/>
          <w:rFonts w:ascii="Times New Roman" w:hAnsi="Times New Roman" w:cs="Times New Roman"/>
          <w:sz w:val="24"/>
          <w:szCs w:val="24"/>
        </w:rPr>
        <w:t xml:space="preserve"> to get back to the notebook. </w:t>
      </w:r>
    </w:p>
    <w:p w14:paraId="3CE0DBB8" w14:textId="1959FFCE" w:rsidR="00F9159B" w:rsidRDefault="00F9159B" w:rsidP="00F9159B">
      <w:pPr>
        <w:pStyle w:val="HTMLPreformatted"/>
        <w:rPr>
          <w:rStyle w:val="HTMLCode"/>
          <w:rFonts w:ascii="Times New Roman" w:hAnsi="Times New Roman" w:cs="Times New Roman"/>
          <w:sz w:val="24"/>
          <w:szCs w:val="24"/>
        </w:rPr>
      </w:pPr>
    </w:p>
    <w:p w14:paraId="2CB75322" w14:textId="0000E11A" w:rsidR="00F9159B" w:rsidRDefault="00F9159B" w:rsidP="00F9159B">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 xml:space="preserve">Change:  </w:t>
      </w:r>
    </w:p>
    <w:p w14:paraId="550540E2" w14:textId="77777777" w:rsidR="00F9159B" w:rsidRDefault="00F9159B" w:rsidP="00F9159B">
      <w:pPr>
        <w:pStyle w:val="HTMLPreformatted"/>
        <w:rPr>
          <w:rStyle w:val="HTMLCode"/>
          <w:rFonts w:ascii="Times New Roman" w:hAnsi="Times New Roman" w:cs="Times New Roman"/>
          <w:sz w:val="24"/>
          <w:szCs w:val="24"/>
        </w:rPr>
      </w:pPr>
    </w:p>
    <w:p w14:paraId="38C7E82C" w14:textId="21C2B2D8" w:rsidR="00F9159B" w:rsidRDefault="00F9159B" w:rsidP="00F9159B">
      <w:pPr>
        <w:pStyle w:val="HTMLPreformatted"/>
        <w:rPr>
          <w:rStyle w:val="HTMLCode"/>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CC9C58" wp14:editId="4E4AAC59">
            <wp:extent cx="5943600" cy="756285"/>
            <wp:effectExtent l="19050" t="19050" r="19050" b="2476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aste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756285"/>
                    </a:xfrm>
                    <a:prstGeom prst="rect">
                      <a:avLst/>
                    </a:prstGeom>
                    <a:ln>
                      <a:solidFill>
                        <a:schemeClr val="accent1"/>
                      </a:solidFill>
                    </a:ln>
                  </pic:spPr>
                </pic:pic>
              </a:graphicData>
            </a:graphic>
          </wp:inline>
        </w:drawing>
      </w:r>
    </w:p>
    <w:p w14:paraId="4553BA25" w14:textId="727AEC69" w:rsidR="00F9159B" w:rsidRDefault="00F9159B" w:rsidP="00F9159B">
      <w:pPr>
        <w:pStyle w:val="HTMLPreformatted"/>
        <w:rPr>
          <w:rStyle w:val="HTMLCode"/>
          <w:rFonts w:ascii="Times New Roman" w:hAnsi="Times New Roman" w:cs="Times New Roman"/>
          <w:sz w:val="24"/>
          <w:szCs w:val="24"/>
        </w:rPr>
      </w:pPr>
    </w:p>
    <w:p w14:paraId="773A97EF" w14:textId="5AAA97A0" w:rsidR="00B91213" w:rsidRDefault="00B91213" w:rsidP="00F9159B">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 xml:space="preserve">The screen below shows the </w:t>
      </w:r>
      <w:proofErr w:type="spellStart"/>
      <w:r>
        <w:rPr>
          <w:rStyle w:val="HTMLCode"/>
          <w:rFonts w:ascii="Times New Roman" w:hAnsi="Times New Roman" w:cs="Times New Roman"/>
          <w:sz w:val="24"/>
          <w:szCs w:val="24"/>
        </w:rPr>
        <w:t>api</w:t>
      </w:r>
      <w:proofErr w:type="spellEnd"/>
      <w:r>
        <w:rPr>
          <w:rStyle w:val="HTMLCode"/>
          <w:rFonts w:ascii="Times New Roman" w:hAnsi="Times New Roman" w:cs="Times New Roman"/>
          <w:sz w:val="24"/>
          <w:szCs w:val="24"/>
        </w:rPr>
        <w:t xml:space="preserve"> key and location for my setup. </w:t>
      </w:r>
      <w:r w:rsidR="00F9159B">
        <w:rPr>
          <w:rStyle w:val="HTMLCode"/>
          <w:rFonts w:ascii="Times New Roman" w:hAnsi="Times New Roman" w:cs="Times New Roman"/>
          <w:sz w:val="24"/>
          <w:szCs w:val="24"/>
        </w:rPr>
        <w:t xml:space="preserve">Use your </w:t>
      </w:r>
      <w:proofErr w:type="spellStart"/>
      <w:r w:rsidR="00F9159B">
        <w:rPr>
          <w:rStyle w:val="HTMLCode"/>
          <w:rFonts w:ascii="Times New Roman" w:hAnsi="Times New Roman" w:cs="Times New Roman"/>
          <w:sz w:val="24"/>
          <w:szCs w:val="24"/>
        </w:rPr>
        <w:t>api</w:t>
      </w:r>
      <w:proofErr w:type="spellEnd"/>
      <w:r w:rsidR="00F9159B">
        <w:rPr>
          <w:rStyle w:val="HTMLCode"/>
          <w:rFonts w:ascii="Times New Roman" w:hAnsi="Times New Roman" w:cs="Times New Roman"/>
          <w:sz w:val="24"/>
          <w:szCs w:val="24"/>
        </w:rPr>
        <w:t xml:space="preserve"> key and location values. </w:t>
      </w:r>
    </w:p>
    <w:p w14:paraId="5D87A8E5" w14:textId="386735E1" w:rsidR="00AD2C08" w:rsidRDefault="00AD2C08" w:rsidP="00F9159B">
      <w:pPr>
        <w:pStyle w:val="HTMLPreformatted"/>
        <w:rPr>
          <w:rStyle w:val="HTMLCode"/>
          <w:rFonts w:ascii="Times New Roman" w:hAnsi="Times New Roman" w:cs="Times New Roman"/>
          <w:sz w:val="24"/>
          <w:szCs w:val="24"/>
        </w:rPr>
      </w:pPr>
    </w:p>
    <w:p w14:paraId="6A8AC6A9" w14:textId="54FE01EE" w:rsidR="00AD2C08" w:rsidRDefault="00AD2C08" w:rsidP="00F9159B">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 xml:space="preserve">To: </w:t>
      </w:r>
    </w:p>
    <w:p w14:paraId="1DE3A0CA" w14:textId="77777777" w:rsidR="00B91213" w:rsidRDefault="00B91213" w:rsidP="00B91213">
      <w:pPr>
        <w:pStyle w:val="HTMLPreformatted"/>
        <w:ind w:left="720"/>
        <w:rPr>
          <w:rStyle w:val="HTMLCode"/>
          <w:rFonts w:ascii="Times New Roman" w:hAnsi="Times New Roman" w:cs="Times New Roman"/>
          <w:sz w:val="24"/>
          <w:szCs w:val="24"/>
        </w:rPr>
      </w:pPr>
    </w:p>
    <w:p w14:paraId="51DB0652" w14:textId="10A31A45" w:rsidR="00AD2C08" w:rsidRDefault="00F9159B" w:rsidP="00B91213">
      <w:pPr>
        <w:pStyle w:val="HTMLPreformatted"/>
        <w:rPr>
          <w:rStyle w:val="HTMLCode"/>
        </w:rPr>
      </w:pPr>
      <w:r>
        <w:rPr>
          <w:noProof/>
        </w:rPr>
        <w:drawing>
          <wp:inline distT="0" distB="0" distL="0" distR="0" wp14:anchorId="7123AF8C" wp14:editId="5A09041D">
            <wp:extent cx="5943600" cy="960120"/>
            <wp:effectExtent l="19050" t="19050" r="19050" b="11430"/>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aste2.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960120"/>
                    </a:xfrm>
                    <a:prstGeom prst="rect">
                      <a:avLst/>
                    </a:prstGeom>
                    <a:ln>
                      <a:solidFill>
                        <a:schemeClr val="tx1"/>
                      </a:solidFill>
                    </a:ln>
                  </pic:spPr>
                </pic:pic>
              </a:graphicData>
            </a:graphic>
          </wp:inline>
        </w:drawing>
      </w:r>
      <w:r w:rsidR="00B91213">
        <w:rPr>
          <w:rStyle w:val="HTMLCode"/>
        </w:rPr>
        <w:t xml:space="preserve"> </w:t>
      </w:r>
    </w:p>
    <w:p w14:paraId="5C338934" w14:textId="17D157A2" w:rsidR="00AD2C08" w:rsidRDefault="00AD2C08" w:rsidP="00AD2C08">
      <w:pPr>
        <w:rPr>
          <w:rStyle w:val="HTMLCode"/>
          <w:rFonts w:eastAsiaTheme="minorHAnsi"/>
        </w:rPr>
      </w:pPr>
    </w:p>
    <w:p w14:paraId="551BA97C" w14:textId="7854F239" w:rsidR="00AD2C08" w:rsidRDefault="00AD2C08" w:rsidP="00AD2C08">
      <w:pPr>
        <w:pStyle w:val="ListParagraph"/>
        <w:numPr>
          <w:ilvl w:val="0"/>
          <w:numId w:val="21"/>
        </w:numPr>
        <w:rPr>
          <w:rStyle w:val="HTMLCode"/>
          <w:rFonts w:ascii="Times New Roman" w:eastAsiaTheme="minorHAnsi" w:hAnsi="Times New Roman" w:cs="Times New Roman"/>
          <w:sz w:val="24"/>
          <w:szCs w:val="24"/>
        </w:rPr>
      </w:pPr>
      <w:r w:rsidRPr="00AD2C08">
        <w:rPr>
          <w:rStyle w:val="HTMLCode"/>
          <w:rFonts w:ascii="Times New Roman" w:eastAsiaTheme="minorHAnsi" w:hAnsi="Times New Roman" w:cs="Times New Roman"/>
          <w:sz w:val="24"/>
          <w:szCs w:val="24"/>
        </w:rPr>
        <w:lastRenderedPageBreak/>
        <w:t xml:space="preserve">Copy </w:t>
      </w:r>
      <w:r>
        <w:rPr>
          <w:rStyle w:val="HTMLCode"/>
          <w:rFonts w:ascii="Times New Roman" w:eastAsiaTheme="minorHAnsi" w:hAnsi="Times New Roman" w:cs="Times New Roman"/>
          <w:sz w:val="24"/>
          <w:szCs w:val="24"/>
        </w:rPr>
        <w:t xml:space="preserve">and paste the project id from the first notebook cell, to the </w:t>
      </w:r>
      <w:proofErr w:type="spellStart"/>
      <w:r>
        <w:rPr>
          <w:rStyle w:val="HTMLCode"/>
          <w:rFonts w:ascii="Times New Roman" w:eastAsiaTheme="minorHAnsi" w:hAnsi="Times New Roman" w:cs="Times New Roman"/>
          <w:sz w:val="24"/>
          <w:szCs w:val="24"/>
        </w:rPr>
        <w:t>projectid</w:t>
      </w:r>
      <w:proofErr w:type="spellEnd"/>
      <w:r>
        <w:rPr>
          <w:rStyle w:val="HTMLCode"/>
          <w:rFonts w:ascii="Times New Roman" w:eastAsiaTheme="minorHAnsi" w:hAnsi="Times New Roman" w:cs="Times New Roman"/>
          <w:sz w:val="24"/>
          <w:szCs w:val="24"/>
        </w:rPr>
        <w:t xml:space="preserve"> variable. </w:t>
      </w:r>
    </w:p>
    <w:p w14:paraId="6DDD5C2E" w14:textId="7F45EF91" w:rsidR="00AD2C08" w:rsidRDefault="00AD2C08" w:rsidP="00AD2C08">
      <w:pPr>
        <w:rPr>
          <w:rStyle w:val="HTMLCode"/>
          <w:rFonts w:ascii="Times New Roman" w:eastAsiaTheme="minorHAnsi" w:hAnsi="Times New Roman" w:cs="Times New Roman"/>
          <w:sz w:val="24"/>
          <w:szCs w:val="24"/>
        </w:rPr>
      </w:pPr>
      <w:r>
        <w:rPr>
          <w:rStyle w:val="HTMLCode"/>
          <w:rFonts w:ascii="Times New Roman" w:eastAsiaTheme="minorHAnsi" w:hAnsi="Times New Roman" w:cs="Times New Roman"/>
          <w:sz w:val="24"/>
          <w:szCs w:val="24"/>
        </w:rPr>
        <w:t xml:space="preserve">Copy: </w:t>
      </w:r>
    </w:p>
    <w:p w14:paraId="39047946" w14:textId="31895218" w:rsidR="00AD2C08" w:rsidRDefault="00AD2C08" w:rsidP="00AD2C08">
      <w:pPr>
        <w:rPr>
          <w:rStyle w:val="HTMLCode"/>
          <w:rFonts w:ascii="Times New Roman" w:eastAsiaTheme="minorHAnsi" w:hAnsi="Times New Roman" w:cs="Times New Roman"/>
          <w:sz w:val="24"/>
          <w:szCs w:val="24"/>
        </w:rPr>
      </w:pPr>
      <w:r>
        <w:rPr>
          <w:rFonts w:cs="Times New Roman"/>
          <w:noProof/>
          <w:szCs w:val="24"/>
        </w:rPr>
        <w:drawing>
          <wp:inline distT="0" distB="0" distL="0" distR="0" wp14:anchorId="7394A162" wp14:editId="524EBBD9">
            <wp:extent cx="5943600" cy="657225"/>
            <wp:effectExtent l="19050" t="19050" r="19050"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opyProjectI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657225"/>
                    </a:xfrm>
                    <a:prstGeom prst="rect">
                      <a:avLst/>
                    </a:prstGeom>
                    <a:ln>
                      <a:solidFill>
                        <a:schemeClr val="accent1"/>
                      </a:solidFill>
                    </a:ln>
                  </pic:spPr>
                </pic:pic>
              </a:graphicData>
            </a:graphic>
          </wp:inline>
        </w:drawing>
      </w:r>
    </w:p>
    <w:p w14:paraId="31C0EA08" w14:textId="5E0900BC" w:rsidR="00AD2C08" w:rsidRDefault="00AD2C08" w:rsidP="00AD2C08">
      <w:pPr>
        <w:rPr>
          <w:rStyle w:val="HTMLCode"/>
          <w:rFonts w:ascii="Times New Roman" w:eastAsiaTheme="minorHAnsi" w:hAnsi="Times New Roman" w:cs="Times New Roman"/>
          <w:sz w:val="24"/>
          <w:szCs w:val="24"/>
        </w:rPr>
      </w:pPr>
      <w:r>
        <w:rPr>
          <w:rStyle w:val="HTMLCode"/>
          <w:rFonts w:ascii="Times New Roman" w:eastAsiaTheme="minorHAnsi" w:hAnsi="Times New Roman" w:cs="Times New Roman"/>
          <w:sz w:val="24"/>
          <w:szCs w:val="24"/>
        </w:rPr>
        <w:t xml:space="preserve">The screen below shows the project id from my setup.  Copy your project id.  </w:t>
      </w:r>
    </w:p>
    <w:p w14:paraId="7C1F2986" w14:textId="1A6E1AAB" w:rsidR="00AD2C08" w:rsidRDefault="00AD2C08" w:rsidP="00AD2C08">
      <w:pPr>
        <w:rPr>
          <w:rStyle w:val="HTMLCode"/>
          <w:rFonts w:ascii="Times New Roman" w:eastAsiaTheme="minorHAnsi" w:hAnsi="Times New Roman" w:cs="Times New Roman"/>
          <w:sz w:val="24"/>
          <w:szCs w:val="24"/>
        </w:rPr>
      </w:pPr>
      <w:r>
        <w:rPr>
          <w:rStyle w:val="HTMLCode"/>
          <w:rFonts w:ascii="Times New Roman" w:eastAsiaTheme="minorHAnsi" w:hAnsi="Times New Roman" w:cs="Times New Roman"/>
          <w:sz w:val="24"/>
          <w:szCs w:val="24"/>
        </w:rPr>
        <w:t xml:space="preserve">To: </w:t>
      </w:r>
    </w:p>
    <w:p w14:paraId="4C838657" w14:textId="575472AF" w:rsidR="0094460A" w:rsidRDefault="00AD2C08" w:rsidP="00AD2C08">
      <w:r>
        <w:rPr>
          <w:rFonts w:cs="Times New Roman"/>
          <w:noProof/>
          <w:szCs w:val="24"/>
        </w:rPr>
        <w:drawing>
          <wp:inline distT="0" distB="0" distL="0" distR="0" wp14:anchorId="2EA5E961" wp14:editId="1EE3FF87">
            <wp:extent cx="5943600" cy="657860"/>
            <wp:effectExtent l="19050" t="19050" r="19050" b="279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aste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657860"/>
                    </a:xfrm>
                    <a:prstGeom prst="rect">
                      <a:avLst/>
                    </a:prstGeom>
                    <a:ln>
                      <a:solidFill>
                        <a:schemeClr val="accent1"/>
                      </a:solidFill>
                    </a:ln>
                  </pic:spPr>
                </pic:pic>
              </a:graphicData>
            </a:graphic>
          </wp:inline>
        </w:drawing>
      </w:r>
    </w:p>
    <w:p w14:paraId="71426388" w14:textId="3C645F82" w:rsidR="00640F85" w:rsidRDefault="00640F85" w:rsidP="00640F85">
      <w:pPr>
        <w:pStyle w:val="Heading2"/>
      </w:pPr>
      <w:r>
        <w:t xml:space="preserve">Step </w:t>
      </w:r>
      <w:r w:rsidR="00AD2C08">
        <w:t>6</w:t>
      </w:r>
      <w:r>
        <w:t>: Execute the code cells in the notebook</w:t>
      </w:r>
    </w:p>
    <w:p w14:paraId="4A9AE889" w14:textId="2401C69F" w:rsidR="00583D94" w:rsidRDefault="00583D94" w:rsidP="00640F85">
      <w:pPr>
        <w:pStyle w:val="ListParagraph"/>
        <w:numPr>
          <w:ilvl w:val="0"/>
          <w:numId w:val="17"/>
        </w:numPr>
        <w:spacing w:before="100" w:beforeAutospacing="1" w:after="100" w:afterAutospacing="1" w:line="240" w:lineRule="auto"/>
        <w:rPr>
          <w:rFonts w:eastAsia="Times New Roman" w:cs="Times New Roman"/>
          <w:color w:val="000000" w:themeColor="text1"/>
          <w:szCs w:val="24"/>
        </w:rPr>
      </w:pPr>
      <w:r>
        <w:rPr>
          <w:rFonts w:eastAsia="Times New Roman" w:cs="Times New Roman"/>
          <w:color w:val="000000" w:themeColor="text1"/>
          <w:szCs w:val="24"/>
        </w:rPr>
        <w:t xml:space="preserve">Scroll back to the top of the notebook. </w:t>
      </w:r>
      <w:r w:rsidR="00575E30">
        <w:rPr>
          <w:rFonts w:eastAsia="Times New Roman" w:cs="Times New Roman"/>
          <w:color w:val="000000" w:themeColor="text1"/>
          <w:szCs w:val="24"/>
        </w:rPr>
        <w:t xml:space="preserve">Click in to the first cell. </w:t>
      </w:r>
      <w:r>
        <w:rPr>
          <w:rFonts w:eastAsia="Times New Roman" w:cs="Times New Roman"/>
          <w:color w:val="000000" w:themeColor="text1"/>
          <w:szCs w:val="24"/>
        </w:rPr>
        <w:t xml:space="preserve">Execute each of the code cells in order by clicking into </w:t>
      </w:r>
      <w:r w:rsidR="00640F85">
        <w:rPr>
          <w:rFonts w:eastAsia="Times New Roman" w:cs="Times New Roman"/>
          <w:color w:val="000000" w:themeColor="text1"/>
          <w:szCs w:val="24"/>
        </w:rPr>
        <w:t xml:space="preserve">each </w:t>
      </w:r>
      <w:r>
        <w:rPr>
          <w:rFonts w:eastAsia="Times New Roman" w:cs="Times New Roman"/>
          <w:color w:val="000000" w:themeColor="text1"/>
          <w:szCs w:val="24"/>
        </w:rPr>
        <w:t>code cell</w:t>
      </w:r>
      <w:r w:rsidR="00640F85">
        <w:rPr>
          <w:rFonts w:eastAsia="Times New Roman" w:cs="Times New Roman"/>
          <w:color w:val="000000" w:themeColor="text1"/>
          <w:szCs w:val="24"/>
        </w:rPr>
        <w:t xml:space="preserve"> starting at the top</w:t>
      </w:r>
      <w:r>
        <w:rPr>
          <w:rFonts w:eastAsia="Times New Roman" w:cs="Times New Roman"/>
          <w:color w:val="000000" w:themeColor="text1"/>
          <w:szCs w:val="24"/>
        </w:rPr>
        <w:t xml:space="preserve"> and pressing the </w:t>
      </w:r>
      <w:r w:rsidRPr="00583D94">
        <w:rPr>
          <w:rFonts w:eastAsia="Times New Roman" w:cs="Times New Roman"/>
          <w:b/>
          <w:color w:val="000000" w:themeColor="text1"/>
          <w:szCs w:val="24"/>
        </w:rPr>
        <w:t>&lt;Shift&gt;&lt;Enter&gt;</w:t>
      </w:r>
      <w:r>
        <w:rPr>
          <w:rFonts w:eastAsia="Times New Roman" w:cs="Times New Roman"/>
          <w:color w:val="000000" w:themeColor="text1"/>
          <w:szCs w:val="24"/>
        </w:rPr>
        <w:t xml:space="preserve"> keys or </w:t>
      </w:r>
      <w:r w:rsidR="00640F85">
        <w:rPr>
          <w:rFonts w:eastAsia="Times New Roman" w:cs="Times New Roman"/>
          <w:color w:val="000000" w:themeColor="text1"/>
          <w:szCs w:val="24"/>
        </w:rPr>
        <w:t>by clicking into the first code cell and</w:t>
      </w:r>
      <w:r>
        <w:rPr>
          <w:rFonts w:eastAsia="Times New Roman" w:cs="Times New Roman"/>
          <w:color w:val="000000" w:themeColor="text1"/>
          <w:szCs w:val="24"/>
        </w:rPr>
        <w:t xml:space="preserve"> using the Run icon in the menu bar at the top.  Read the documentation to gain an understanding of the code that is executing. </w:t>
      </w:r>
      <w:r w:rsidR="00EB657D" w:rsidRPr="007C20A1">
        <w:rPr>
          <w:rFonts w:eastAsia="Times New Roman" w:cs="Times New Roman"/>
          <w:b/>
          <w:color w:val="000000" w:themeColor="text1"/>
          <w:szCs w:val="24"/>
        </w:rPr>
        <w:t xml:space="preserve">When all the cells in the notebook have been successfully executed, please return to this document, and continue with Step </w:t>
      </w:r>
      <w:r w:rsidR="00D1315D">
        <w:rPr>
          <w:rFonts w:eastAsia="Times New Roman" w:cs="Times New Roman"/>
          <w:b/>
          <w:color w:val="000000" w:themeColor="text1"/>
          <w:szCs w:val="24"/>
        </w:rPr>
        <w:t>2 below</w:t>
      </w:r>
      <w:r w:rsidR="00EB657D" w:rsidRPr="007C20A1">
        <w:rPr>
          <w:rFonts w:eastAsia="Times New Roman" w:cs="Times New Roman"/>
          <w:b/>
          <w:color w:val="000000" w:themeColor="text1"/>
          <w:szCs w:val="24"/>
        </w:rPr>
        <w:t>.</w:t>
      </w:r>
    </w:p>
    <w:p w14:paraId="227B1E95" w14:textId="29863B42" w:rsidR="009B1B58" w:rsidRDefault="001F0208" w:rsidP="00583D94">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14:anchorId="1D9C14C4" wp14:editId="740D4726">
            <wp:extent cx="5943600" cy="1743710"/>
            <wp:effectExtent l="19050" t="19050" r="19050" b="279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unNotebook.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1743710"/>
                    </a:xfrm>
                    <a:prstGeom prst="rect">
                      <a:avLst/>
                    </a:prstGeom>
                    <a:ln>
                      <a:solidFill>
                        <a:schemeClr val="accent1"/>
                      </a:solidFill>
                    </a:ln>
                  </pic:spPr>
                </pic:pic>
              </a:graphicData>
            </a:graphic>
          </wp:inline>
        </w:drawing>
      </w:r>
    </w:p>
    <w:p w14:paraId="0EC6E88E" w14:textId="5755D038" w:rsidR="00E543BD" w:rsidRDefault="00EB657D" w:rsidP="00E543BD">
      <w:pPr>
        <w:pStyle w:val="ListParagraph"/>
        <w:numPr>
          <w:ilvl w:val="0"/>
          <w:numId w:val="17"/>
        </w:numPr>
        <w:spacing w:before="100" w:beforeAutospacing="1" w:after="100" w:afterAutospacing="1" w:line="240" w:lineRule="auto"/>
        <w:rPr>
          <w:rFonts w:eastAsia="Times New Roman" w:cs="Times New Roman"/>
          <w:color w:val="000000" w:themeColor="text1"/>
          <w:szCs w:val="24"/>
        </w:rPr>
      </w:pPr>
      <w:r>
        <w:rPr>
          <w:rFonts w:eastAsia="Times New Roman" w:cs="Times New Roman"/>
          <w:color w:val="000000" w:themeColor="text1"/>
          <w:szCs w:val="24"/>
        </w:rPr>
        <w:t xml:space="preserve">Type </w:t>
      </w:r>
      <w:r w:rsidRPr="00EB657D">
        <w:rPr>
          <w:rFonts w:eastAsia="Times New Roman" w:cs="Times New Roman"/>
          <w:b/>
          <w:color w:val="000000" w:themeColor="text1"/>
          <w:szCs w:val="24"/>
        </w:rPr>
        <w:t>Ctrl-S</w:t>
      </w:r>
      <w:r>
        <w:rPr>
          <w:rFonts w:eastAsia="Times New Roman" w:cs="Times New Roman"/>
          <w:color w:val="000000" w:themeColor="text1"/>
          <w:szCs w:val="24"/>
        </w:rPr>
        <w:t xml:space="preserve"> to save the notebook. Exit out of the notebook by clicking on the Watson Studio Labs in the breadcrumb area. </w:t>
      </w:r>
    </w:p>
    <w:p w14:paraId="1221E33E" w14:textId="3FDA6D54" w:rsidR="00EB657D" w:rsidRDefault="00EB657D" w:rsidP="00EB657D">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14:anchorId="7894552B" wp14:editId="625D1244">
            <wp:extent cx="5113463" cy="922100"/>
            <wp:effectExtent l="19050" t="19050" r="11430" b="114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lickonWatsonStudioLabs.png"/>
                    <pic:cNvPicPr/>
                  </pic:nvPicPr>
                  <pic:blipFill>
                    <a:blip r:embed="rId51">
                      <a:extLst>
                        <a:ext uri="{28A0092B-C50C-407E-A947-70E740481C1C}">
                          <a14:useLocalDpi xmlns:a14="http://schemas.microsoft.com/office/drawing/2010/main" val="0"/>
                        </a:ext>
                      </a:extLst>
                    </a:blip>
                    <a:stretch>
                      <a:fillRect/>
                    </a:stretch>
                  </pic:blipFill>
                  <pic:spPr>
                    <a:xfrm>
                      <a:off x="0" y="0"/>
                      <a:ext cx="5113463" cy="922100"/>
                    </a:xfrm>
                    <a:prstGeom prst="rect">
                      <a:avLst/>
                    </a:prstGeom>
                    <a:ln>
                      <a:solidFill>
                        <a:schemeClr val="accent1"/>
                      </a:solidFill>
                    </a:ln>
                  </pic:spPr>
                </pic:pic>
              </a:graphicData>
            </a:graphic>
          </wp:inline>
        </w:drawing>
      </w:r>
    </w:p>
    <w:p w14:paraId="0A78FE30" w14:textId="4CB38C3A" w:rsidR="00EB657D" w:rsidRDefault="00EB657D" w:rsidP="00C3474A">
      <w:pPr>
        <w:pStyle w:val="ListParagraph"/>
        <w:numPr>
          <w:ilvl w:val="0"/>
          <w:numId w:val="17"/>
        </w:numPr>
        <w:spacing w:before="100" w:beforeAutospacing="1" w:after="100" w:afterAutospacing="1" w:line="240" w:lineRule="auto"/>
        <w:rPr>
          <w:rFonts w:eastAsia="Times New Roman" w:cs="Times New Roman"/>
          <w:color w:val="000000" w:themeColor="text1"/>
          <w:szCs w:val="24"/>
        </w:rPr>
      </w:pPr>
      <w:r w:rsidRPr="00EB657D">
        <w:rPr>
          <w:rFonts w:eastAsia="Times New Roman" w:cs="Times New Roman"/>
          <w:color w:val="000000" w:themeColor="text1"/>
          <w:szCs w:val="24"/>
        </w:rPr>
        <w:lastRenderedPageBreak/>
        <w:t xml:space="preserve">Scroll down the </w:t>
      </w:r>
      <w:r w:rsidRPr="00EB657D">
        <w:rPr>
          <w:rFonts w:eastAsia="Times New Roman" w:cs="Times New Roman"/>
          <w:b/>
          <w:color w:val="000000" w:themeColor="text1"/>
          <w:szCs w:val="24"/>
        </w:rPr>
        <w:t>Assets</w:t>
      </w:r>
      <w:r w:rsidRPr="00EB657D">
        <w:rPr>
          <w:rFonts w:eastAsia="Times New Roman" w:cs="Times New Roman"/>
          <w:color w:val="000000" w:themeColor="text1"/>
          <w:szCs w:val="24"/>
        </w:rPr>
        <w:t xml:space="preserve"> page until you see the </w:t>
      </w:r>
      <w:r w:rsidRPr="00EB657D">
        <w:rPr>
          <w:rFonts w:eastAsia="Times New Roman" w:cs="Times New Roman"/>
          <w:b/>
          <w:color w:val="000000" w:themeColor="text1"/>
          <w:szCs w:val="24"/>
        </w:rPr>
        <w:t>Models</w:t>
      </w:r>
      <w:r w:rsidRPr="00EB657D">
        <w:rPr>
          <w:rFonts w:eastAsia="Times New Roman" w:cs="Times New Roman"/>
          <w:color w:val="000000" w:themeColor="text1"/>
          <w:szCs w:val="24"/>
        </w:rPr>
        <w:t xml:space="preserve"> heading. The model listed was generated programmatically from the notebook using the Watson Machine Learning APIs. You should see the </w:t>
      </w:r>
      <w:proofErr w:type="spellStart"/>
      <w:r w:rsidRPr="00EB657D">
        <w:rPr>
          <w:rFonts w:eastAsia="Times New Roman" w:cs="Times New Roman"/>
          <w:b/>
          <w:color w:val="000000" w:themeColor="text1"/>
          <w:szCs w:val="24"/>
        </w:rPr>
        <w:t>FHT</w:t>
      </w:r>
      <w:r w:rsidR="009737FC">
        <w:rPr>
          <w:rFonts w:eastAsia="Times New Roman" w:cs="Times New Roman"/>
          <w:b/>
          <w:color w:val="000000" w:themeColor="text1"/>
          <w:szCs w:val="24"/>
        </w:rPr>
        <w:t>_</w:t>
      </w:r>
      <w:r w:rsidRPr="00EB657D">
        <w:rPr>
          <w:rFonts w:eastAsia="Times New Roman" w:cs="Times New Roman"/>
          <w:b/>
          <w:color w:val="000000" w:themeColor="text1"/>
          <w:szCs w:val="24"/>
        </w:rPr>
        <w:t>Spark</w:t>
      </w:r>
      <w:proofErr w:type="spellEnd"/>
      <w:r w:rsidRPr="00EB657D">
        <w:rPr>
          <w:rFonts w:eastAsia="Times New Roman" w:cs="Times New Roman"/>
          <w:color w:val="000000" w:themeColor="text1"/>
          <w:szCs w:val="24"/>
        </w:rPr>
        <w:t xml:space="preserve"> model in the list of Model Assets. </w:t>
      </w:r>
    </w:p>
    <w:p w14:paraId="1F176F4E" w14:textId="3BFEECA6" w:rsidR="005129BF" w:rsidRPr="005129BF" w:rsidRDefault="005129BF" w:rsidP="005129BF">
      <w:pPr>
        <w:spacing w:before="100" w:beforeAutospacing="1" w:after="100" w:afterAutospacing="1" w:line="240" w:lineRule="auto"/>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14:anchorId="3DC97219" wp14:editId="4EA269B8">
            <wp:extent cx="5943600" cy="1464310"/>
            <wp:effectExtent l="19050" t="19050" r="19050" b="215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isplaySparkModel.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464310"/>
                    </a:xfrm>
                    <a:prstGeom prst="rect">
                      <a:avLst/>
                    </a:prstGeom>
                    <a:ln>
                      <a:solidFill>
                        <a:schemeClr val="accent1"/>
                      </a:solidFill>
                    </a:ln>
                  </pic:spPr>
                </pic:pic>
              </a:graphicData>
            </a:graphic>
          </wp:inline>
        </w:drawing>
      </w:r>
    </w:p>
    <w:p w14:paraId="3E0A95E7" w14:textId="447A18A4" w:rsidR="009B1B58" w:rsidRPr="009B1B58" w:rsidRDefault="009B1B58" w:rsidP="009B1B58">
      <w:pPr>
        <w:spacing w:before="100" w:beforeAutospacing="1" w:after="100" w:afterAutospacing="1" w:line="240" w:lineRule="auto"/>
        <w:jc w:val="center"/>
        <w:rPr>
          <w:rFonts w:eastAsia="Times New Roman" w:cs="Times New Roman"/>
          <w:b/>
          <w:color w:val="000000" w:themeColor="text1"/>
          <w:sz w:val="32"/>
          <w:szCs w:val="32"/>
        </w:rPr>
      </w:pPr>
      <w:r w:rsidRPr="009B1B58">
        <w:rPr>
          <w:rFonts w:eastAsia="Times New Roman" w:cs="Times New Roman"/>
          <w:b/>
          <w:color w:val="000000" w:themeColor="text1"/>
          <w:sz w:val="32"/>
          <w:szCs w:val="32"/>
        </w:rPr>
        <w:t>You have completed Lab-5!</w:t>
      </w:r>
    </w:p>
    <w:p w14:paraId="34393CD7" w14:textId="49A28EC5" w:rsidR="00D1315D" w:rsidRDefault="00D1315D" w:rsidP="009B1B58">
      <w:pPr>
        <w:pStyle w:val="ListParagraph"/>
        <w:numPr>
          <w:ilvl w:val="0"/>
          <w:numId w:val="18"/>
        </w:numPr>
      </w:pPr>
      <w:r>
        <w:t>Create a project token</w:t>
      </w:r>
    </w:p>
    <w:p w14:paraId="4070A1D4" w14:textId="732D844C" w:rsidR="009B1B58" w:rsidRDefault="009B1B58" w:rsidP="009B1B58">
      <w:pPr>
        <w:pStyle w:val="ListParagraph"/>
        <w:numPr>
          <w:ilvl w:val="0"/>
          <w:numId w:val="18"/>
        </w:numPr>
      </w:pPr>
      <w:r>
        <w:t xml:space="preserve">Joined data from three sources. </w:t>
      </w:r>
    </w:p>
    <w:p w14:paraId="3BFD07D9" w14:textId="69DF8708" w:rsidR="009B1B58" w:rsidRDefault="009B1B58" w:rsidP="009B1B58">
      <w:pPr>
        <w:pStyle w:val="ListParagraph"/>
        <w:numPr>
          <w:ilvl w:val="0"/>
          <w:numId w:val="18"/>
        </w:numPr>
      </w:pPr>
      <w:r>
        <w:t>Identified labels and transformed data.</w:t>
      </w:r>
    </w:p>
    <w:p w14:paraId="7522F4C2" w14:textId="68EC6161" w:rsidR="009B1B58" w:rsidRDefault="009B1B58" w:rsidP="009B1B58">
      <w:pPr>
        <w:pStyle w:val="ListParagraph"/>
        <w:numPr>
          <w:ilvl w:val="0"/>
          <w:numId w:val="18"/>
        </w:numPr>
      </w:pPr>
      <w:r>
        <w:t>Conducted feature engineering for algorithm data.</w:t>
      </w:r>
    </w:p>
    <w:p w14:paraId="5914AA04" w14:textId="4F60B4C2" w:rsidR="009B1B58" w:rsidRDefault="009B1B58" w:rsidP="009B1B58">
      <w:pPr>
        <w:pStyle w:val="ListParagraph"/>
        <w:numPr>
          <w:ilvl w:val="0"/>
          <w:numId w:val="18"/>
        </w:numPr>
      </w:pPr>
      <w:r>
        <w:t>Declared a machine learning model.</w:t>
      </w:r>
    </w:p>
    <w:p w14:paraId="08CB38E4" w14:textId="2D6EF5CC" w:rsidR="009B1B58" w:rsidRDefault="009B1B58" w:rsidP="009B1B58">
      <w:pPr>
        <w:pStyle w:val="ListParagraph"/>
        <w:numPr>
          <w:ilvl w:val="0"/>
          <w:numId w:val="18"/>
        </w:numPr>
      </w:pPr>
      <w:r>
        <w:t>Created the Pipeline for data transforms and training.</w:t>
      </w:r>
    </w:p>
    <w:p w14:paraId="775249B5" w14:textId="73B66743" w:rsidR="009B1B58" w:rsidRDefault="009B1B58" w:rsidP="009B1B58">
      <w:pPr>
        <w:pStyle w:val="ListParagraph"/>
        <w:numPr>
          <w:ilvl w:val="0"/>
          <w:numId w:val="18"/>
        </w:numPr>
      </w:pPr>
      <w:r>
        <w:t>Trained the model.</w:t>
      </w:r>
    </w:p>
    <w:p w14:paraId="2AE29E84" w14:textId="26E15961" w:rsidR="009B1B58" w:rsidRDefault="009B1B58" w:rsidP="009B1B58">
      <w:pPr>
        <w:pStyle w:val="ListParagraph"/>
        <w:numPr>
          <w:ilvl w:val="0"/>
          <w:numId w:val="18"/>
        </w:numPr>
      </w:pPr>
      <w:r>
        <w:t>Evaluated and showed model results.</w:t>
      </w:r>
    </w:p>
    <w:p w14:paraId="52E7E7DF" w14:textId="2DFB0AC1" w:rsidR="009B1B58" w:rsidRDefault="009B1B58" w:rsidP="009B1B58">
      <w:pPr>
        <w:pStyle w:val="ListParagraph"/>
        <w:numPr>
          <w:ilvl w:val="0"/>
          <w:numId w:val="18"/>
        </w:numPr>
      </w:pPr>
      <w:r>
        <w:t>Automatically tuned model.</w:t>
      </w:r>
    </w:p>
    <w:p w14:paraId="25B73F83" w14:textId="3D0728E3" w:rsidR="009B1B58" w:rsidRDefault="009B1B58" w:rsidP="009B1B58">
      <w:pPr>
        <w:pStyle w:val="ListParagraph"/>
        <w:numPr>
          <w:ilvl w:val="0"/>
          <w:numId w:val="18"/>
        </w:numPr>
      </w:pPr>
      <w:r>
        <w:t>Scored data and loaded into a new DB2 table.</w:t>
      </w:r>
    </w:p>
    <w:p w14:paraId="706A5144" w14:textId="28BD7985" w:rsidR="005B7C1B" w:rsidRPr="00384DF2" w:rsidRDefault="009B1B58" w:rsidP="00A930B3">
      <w:pPr>
        <w:pStyle w:val="ListParagraph"/>
        <w:numPr>
          <w:ilvl w:val="0"/>
          <w:numId w:val="18"/>
        </w:numPr>
        <w:spacing w:before="100" w:beforeAutospacing="1" w:after="100" w:afterAutospacing="1" w:line="240" w:lineRule="auto"/>
        <w:rPr>
          <w:rFonts w:eastAsia="Times New Roman" w:cs="Times New Roman"/>
          <w:color w:val="000000" w:themeColor="text1"/>
          <w:szCs w:val="24"/>
        </w:rPr>
      </w:pPr>
      <w:r>
        <w:t xml:space="preserve">Saved the model to the model repository. </w:t>
      </w:r>
    </w:p>
    <w:p w14:paraId="6D919E97" w14:textId="7A8373BB" w:rsidR="005B7C1B" w:rsidRDefault="005B7C1B" w:rsidP="005B7C1B">
      <w:pPr>
        <w:pStyle w:val="ListParagraph"/>
        <w:spacing w:before="100" w:beforeAutospacing="1" w:after="100" w:afterAutospacing="1" w:line="240" w:lineRule="auto"/>
        <w:rPr>
          <w:rFonts w:eastAsia="Times New Roman" w:cs="Times New Roman"/>
          <w:color w:val="000000" w:themeColor="text1"/>
          <w:szCs w:val="24"/>
        </w:rPr>
      </w:pPr>
    </w:p>
    <w:p w14:paraId="1FFBBAEE" w14:textId="173F08D1" w:rsidR="005B7C1B" w:rsidRDefault="005B7C1B" w:rsidP="005B7C1B">
      <w:pPr>
        <w:pStyle w:val="ListParagraph"/>
        <w:spacing w:before="100" w:beforeAutospacing="1" w:after="100" w:afterAutospacing="1" w:line="240" w:lineRule="auto"/>
        <w:rPr>
          <w:rFonts w:eastAsia="Times New Roman" w:cs="Times New Roman"/>
          <w:color w:val="000000" w:themeColor="text1"/>
          <w:szCs w:val="24"/>
        </w:rPr>
      </w:pPr>
    </w:p>
    <w:p w14:paraId="6841F0EC" w14:textId="77777777" w:rsidR="005B7C1B" w:rsidRDefault="005B7C1B" w:rsidP="005B7C1B">
      <w:pPr>
        <w:pStyle w:val="ListParagraph"/>
        <w:spacing w:before="100" w:beforeAutospacing="1" w:after="100" w:afterAutospacing="1" w:line="240" w:lineRule="auto"/>
        <w:rPr>
          <w:rFonts w:eastAsia="Times New Roman" w:cs="Times New Roman"/>
          <w:color w:val="000000" w:themeColor="text1"/>
          <w:szCs w:val="24"/>
        </w:rPr>
      </w:pPr>
    </w:p>
    <w:p w14:paraId="6FF025B4" w14:textId="77777777" w:rsidR="005B7C1B" w:rsidRPr="005B7C1B" w:rsidRDefault="005B7C1B" w:rsidP="005B7C1B">
      <w:pPr>
        <w:pStyle w:val="ListParagraph"/>
        <w:rPr>
          <w:rFonts w:eastAsia="Times New Roman" w:cs="Times New Roman"/>
          <w:color w:val="000000" w:themeColor="text1"/>
          <w:szCs w:val="24"/>
        </w:rPr>
      </w:pPr>
    </w:p>
    <w:p w14:paraId="45D3F879" w14:textId="77777777" w:rsidR="005B7C1B" w:rsidRDefault="005B7C1B" w:rsidP="005B7C1B">
      <w:pPr>
        <w:pStyle w:val="ListParagraph"/>
        <w:spacing w:before="100" w:beforeAutospacing="1" w:after="100" w:afterAutospacing="1" w:line="240" w:lineRule="auto"/>
        <w:rPr>
          <w:rFonts w:eastAsia="Times New Roman" w:cs="Times New Roman"/>
          <w:color w:val="000000" w:themeColor="text1"/>
          <w:szCs w:val="24"/>
        </w:rPr>
      </w:pPr>
    </w:p>
    <w:p w14:paraId="28841E4D" w14:textId="77777777" w:rsidR="001C74B6" w:rsidRPr="001C74B6" w:rsidRDefault="001C74B6" w:rsidP="001C74B6">
      <w:pPr>
        <w:spacing w:before="100" w:beforeAutospacing="1" w:after="100" w:afterAutospacing="1" w:line="240" w:lineRule="auto"/>
        <w:rPr>
          <w:rFonts w:eastAsia="Times New Roman" w:cs="Times New Roman"/>
          <w:color w:val="000000" w:themeColor="text1"/>
          <w:szCs w:val="24"/>
        </w:rPr>
      </w:pPr>
    </w:p>
    <w:p w14:paraId="6F3F5F3C" w14:textId="6362C6DC" w:rsidR="003546F6" w:rsidRPr="009D171C" w:rsidRDefault="003546F6" w:rsidP="009D171C">
      <w:pPr>
        <w:pStyle w:val="Heading3"/>
      </w:pPr>
    </w:p>
    <w:sectPr w:rsidR="003546F6" w:rsidRPr="009D17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EE4AF1" w14:textId="77777777" w:rsidR="00204EF5" w:rsidRDefault="00204EF5" w:rsidP="00497E6D">
      <w:pPr>
        <w:spacing w:after="0" w:line="240" w:lineRule="auto"/>
      </w:pPr>
      <w:r>
        <w:separator/>
      </w:r>
    </w:p>
  </w:endnote>
  <w:endnote w:type="continuationSeparator" w:id="0">
    <w:p w14:paraId="5D10A81D" w14:textId="77777777" w:rsidR="00204EF5" w:rsidRDefault="00204EF5" w:rsidP="00497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CF3CB1" w14:textId="77777777" w:rsidR="00204EF5" w:rsidRDefault="00204EF5" w:rsidP="00497E6D">
      <w:pPr>
        <w:spacing w:after="0" w:line="240" w:lineRule="auto"/>
      </w:pPr>
      <w:r>
        <w:separator/>
      </w:r>
    </w:p>
  </w:footnote>
  <w:footnote w:type="continuationSeparator" w:id="0">
    <w:p w14:paraId="2DC79112" w14:textId="77777777" w:rsidR="00204EF5" w:rsidRDefault="00204EF5" w:rsidP="00497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A020C"/>
    <w:multiLevelType w:val="multilevel"/>
    <w:tmpl w:val="D39A6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42CEE"/>
    <w:multiLevelType w:val="multilevel"/>
    <w:tmpl w:val="7DCEC38E"/>
    <w:lvl w:ilvl="0">
      <w:start w:val="1"/>
      <w:numFmt w:val="decimal"/>
      <w:lvlText w:val="%1."/>
      <w:lvlJc w:val="left"/>
      <w:pPr>
        <w:tabs>
          <w:tab w:val="num" w:pos="720"/>
        </w:tabs>
        <w:ind w:left="720" w:hanging="360"/>
      </w:pPr>
      <w:rPr>
        <w:rFonts w:hint="default"/>
        <w:b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09ED01AF"/>
    <w:multiLevelType w:val="multilevel"/>
    <w:tmpl w:val="D39A6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C475A6"/>
    <w:multiLevelType w:val="hybridMultilevel"/>
    <w:tmpl w:val="79CCF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15CF4"/>
    <w:multiLevelType w:val="multilevel"/>
    <w:tmpl w:val="8B3C18E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20837416"/>
    <w:multiLevelType w:val="hybridMultilevel"/>
    <w:tmpl w:val="6CA221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29383F"/>
    <w:multiLevelType w:val="multilevel"/>
    <w:tmpl w:val="2340C2FA"/>
    <w:lvl w:ilvl="0">
      <w:start w:val="1"/>
      <w:numFmt w:val="decimal"/>
      <w:lvlText w:val="%1."/>
      <w:lvlJc w:val="left"/>
      <w:pPr>
        <w:tabs>
          <w:tab w:val="num" w:pos="720"/>
        </w:tabs>
        <w:ind w:left="720" w:hanging="360"/>
      </w:pPr>
      <w:rPr>
        <w:rFonts w:hint="default"/>
        <w:b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40F076C8"/>
    <w:multiLevelType w:val="multilevel"/>
    <w:tmpl w:val="3D5656EE"/>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42CA12A3"/>
    <w:multiLevelType w:val="hybridMultilevel"/>
    <w:tmpl w:val="9070A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C47FDC"/>
    <w:multiLevelType w:val="multilevel"/>
    <w:tmpl w:val="D39A6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CF7B22"/>
    <w:multiLevelType w:val="hybridMultilevel"/>
    <w:tmpl w:val="7B10A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1E36D5"/>
    <w:multiLevelType w:val="multilevel"/>
    <w:tmpl w:val="3D5656EE"/>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4DC5551B"/>
    <w:multiLevelType w:val="multilevel"/>
    <w:tmpl w:val="BFFA829C"/>
    <w:lvl w:ilvl="0">
      <w:start w:val="1"/>
      <w:numFmt w:val="decimal"/>
      <w:lvlText w:val="%1."/>
      <w:lvlJc w:val="left"/>
      <w:pPr>
        <w:tabs>
          <w:tab w:val="num" w:pos="720"/>
        </w:tabs>
        <w:ind w:left="720" w:hanging="360"/>
      </w:pPr>
      <w:rPr>
        <w:rFonts w:hint="default"/>
        <w:b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4DF60A0F"/>
    <w:multiLevelType w:val="hybridMultilevel"/>
    <w:tmpl w:val="11C2A3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347D4B"/>
    <w:multiLevelType w:val="multilevel"/>
    <w:tmpl w:val="D39A64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7A630F"/>
    <w:multiLevelType w:val="multilevel"/>
    <w:tmpl w:val="BFFA829C"/>
    <w:lvl w:ilvl="0">
      <w:start w:val="1"/>
      <w:numFmt w:val="decimal"/>
      <w:lvlText w:val="%1."/>
      <w:lvlJc w:val="left"/>
      <w:pPr>
        <w:tabs>
          <w:tab w:val="num" w:pos="720"/>
        </w:tabs>
        <w:ind w:left="720" w:hanging="360"/>
      </w:pPr>
      <w:rPr>
        <w:rFonts w:hint="default"/>
        <w:b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58172999"/>
    <w:multiLevelType w:val="multilevel"/>
    <w:tmpl w:val="D39A6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0A13FC"/>
    <w:multiLevelType w:val="multilevel"/>
    <w:tmpl w:val="D39A6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787C5D"/>
    <w:multiLevelType w:val="multilevel"/>
    <w:tmpl w:val="D39A6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FF1867"/>
    <w:multiLevelType w:val="multilevel"/>
    <w:tmpl w:val="D39A64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7C3458"/>
    <w:multiLevelType w:val="multilevel"/>
    <w:tmpl w:val="D39A64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9D5610"/>
    <w:multiLevelType w:val="multilevel"/>
    <w:tmpl w:val="D39A64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7D234F"/>
    <w:multiLevelType w:val="hybridMultilevel"/>
    <w:tmpl w:val="5DA6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806290"/>
    <w:multiLevelType w:val="multilevel"/>
    <w:tmpl w:val="3D5656EE"/>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7E1E18F8"/>
    <w:multiLevelType w:val="hybridMultilevel"/>
    <w:tmpl w:val="161EE398"/>
    <w:lvl w:ilvl="0" w:tplc="04090001">
      <w:start w:val="1"/>
      <w:numFmt w:val="bullet"/>
      <w:lvlText w:val=""/>
      <w:lvlJc w:val="left"/>
      <w:pPr>
        <w:ind w:left="864" w:hanging="360"/>
      </w:pPr>
      <w:rPr>
        <w:rFonts w:ascii="Symbol" w:hAnsi="Symbol" w:hint="default"/>
      </w:rPr>
    </w:lvl>
    <w:lvl w:ilvl="1" w:tplc="04090003">
      <w:start w:val="1"/>
      <w:numFmt w:val="bullet"/>
      <w:lvlText w:val="o"/>
      <w:lvlJc w:val="left"/>
      <w:pPr>
        <w:ind w:left="1584" w:hanging="360"/>
      </w:pPr>
      <w:rPr>
        <w:rFonts w:ascii="Courier New" w:hAnsi="Courier New" w:cs="Courier New" w:hint="default"/>
      </w:rPr>
    </w:lvl>
    <w:lvl w:ilvl="2" w:tplc="04090005">
      <w:start w:val="1"/>
      <w:numFmt w:val="bullet"/>
      <w:lvlText w:val=""/>
      <w:lvlJc w:val="left"/>
      <w:pPr>
        <w:ind w:left="2304" w:hanging="360"/>
      </w:pPr>
      <w:rPr>
        <w:rFonts w:ascii="Wingdings" w:hAnsi="Wingdings" w:hint="default"/>
      </w:rPr>
    </w:lvl>
    <w:lvl w:ilvl="3" w:tplc="04090001">
      <w:start w:val="1"/>
      <w:numFmt w:val="bullet"/>
      <w:lvlText w:val=""/>
      <w:lvlJc w:val="left"/>
      <w:pPr>
        <w:ind w:left="3024" w:hanging="360"/>
      </w:pPr>
      <w:rPr>
        <w:rFonts w:ascii="Symbol" w:hAnsi="Symbol" w:hint="default"/>
      </w:rPr>
    </w:lvl>
    <w:lvl w:ilvl="4" w:tplc="04090003">
      <w:start w:val="1"/>
      <w:numFmt w:val="bullet"/>
      <w:lvlText w:val="o"/>
      <w:lvlJc w:val="left"/>
      <w:pPr>
        <w:ind w:left="3744" w:hanging="360"/>
      </w:pPr>
      <w:rPr>
        <w:rFonts w:ascii="Courier New" w:hAnsi="Courier New" w:cs="Courier New" w:hint="default"/>
      </w:rPr>
    </w:lvl>
    <w:lvl w:ilvl="5" w:tplc="04090005">
      <w:start w:val="1"/>
      <w:numFmt w:val="bullet"/>
      <w:lvlText w:val=""/>
      <w:lvlJc w:val="left"/>
      <w:pPr>
        <w:ind w:left="4464" w:hanging="360"/>
      </w:pPr>
      <w:rPr>
        <w:rFonts w:ascii="Wingdings" w:hAnsi="Wingdings" w:hint="default"/>
      </w:rPr>
    </w:lvl>
    <w:lvl w:ilvl="6" w:tplc="04090001">
      <w:start w:val="1"/>
      <w:numFmt w:val="bullet"/>
      <w:lvlText w:val=""/>
      <w:lvlJc w:val="left"/>
      <w:pPr>
        <w:ind w:left="5184" w:hanging="360"/>
      </w:pPr>
      <w:rPr>
        <w:rFonts w:ascii="Symbol" w:hAnsi="Symbol" w:hint="default"/>
      </w:rPr>
    </w:lvl>
    <w:lvl w:ilvl="7" w:tplc="04090003">
      <w:start w:val="1"/>
      <w:numFmt w:val="bullet"/>
      <w:lvlText w:val="o"/>
      <w:lvlJc w:val="left"/>
      <w:pPr>
        <w:ind w:left="5904" w:hanging="360"/>
      </w:pPr>
      <w:rPr>
        <w:rFonts w:ascii="Courier New" w:hAnsi="Courier New" w:cs="Courier New" w:hint="default"/>
      </w:rPr>
    </w:lvl>
    <w:lvl w:ilvl="8" w:tplc="04090005">
      <w:start w:val="1"/>
      <w:numFmt w:val="bullet"/>
      <w:lvlText w:val=""/>
      <w:lvlJc w:val="left"/>
      <w:pPr>
        <w:ind w:left="6624" w:hanging="360"/>
      </w:pPr>
      <w:rPr>
        <w:rFonts w:ascii="Wingdings" w:hAnsi="Wingdings" w:hint="default"/>
      </w:rPr>
    </w:lvl>
  </w:abstractNum>
  <w:num w:numId="1">
    <w:abstractNumId w:val="20"/>
  </w:num>
  <w:num w:numId="2">
    <w:abstractNumId w:val="4"/>
  </w:num>
  <w:num w:numId="3">
    <w:abstractNumId w:val="1"/>
  </w:num>
  <w:num w:numId="4">
    <w:abstractNumId w:val="15"/>
  </w:num>
  <w:num w:numId="5">
    <w:abstractNumId w:val="23"/>
  </w:num>
  <w:num w:numId="6">
    <w:abstractNumId w:val="6"/>
  </w:num>
  <w:num w:numId="7">
    <w:abstractNumId w:val="24"/>
  </w:num>
  <w:num w:numId="8">
    <w:abstractNumId w:val="0"/>
  </w:num>
  <w:num w:numId="9">
    <w:abstractNumId w:val="3"/>
  </w:num>
  <w:num w:numId="10">
    <w:abstractNumId w:val="12"/>
  </w:num>
  <w:num w:numId="11">
    <w:abstractNumId w:val="7"/>
  </w:num>
  <w:num w:numId="12">
    <w:abstractNumId w:val="11"/>
  </w:num>
  <w:num w:numId="13">
    <w:abstractNumId w:val="5"/>
  </w:num>
  <w:num w:numId="14">
    <w:abstractNumId w:val="8"/>
  </w:num>
  <w:num w:numId="15">
    <w:abstractNumId w:val="17"/>
  </w:num>
  <w:num w:numId="16">
    <w:abstractNumId w:val="9"/>
  </w:num>
  <w:num w:numId="17">
    <w:abstractNumId w:val="2"/>
  </w:num>
  <w:num w:numId="18">
    <w:abstractNumId w:val="13"/>
  </w:num>
  <w:num w:numId="19">
    <w:abstractNumId w:val="16"/>
  </w:num>
  <w:num w:numId="20">
    <w:abstractNumId w:val="10"/>
  </w:num>
  <w:num w:numId="21">
    <w:abstractNumId w:val="18"/>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22"/>
  </w:num>
  <w:num w:numId="25">
    <w:abstractNumId w:val="21"/>
  </w:num>
  <w:num w:numId="26">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0D5"/>
    <w:rsid w:val="00003842"/>
    <w:rsid w:val="00005D48"/>
    <w:rsid w:val="000073F2"/>
    <w:rsid w:val="000200EC"/>
    <w:rsid w:val="00021045"/>
    <w:rsid w:val="00022C89"/>
    <w:rsid w:val="00023101"/>
    <w:rsid w:val="000254B6"/>
    <w:rsid w:val="00031C84"/>
    <w:rsid w:val="0003410D"/>
    <w:rsid w:val="00034533"/>
    <w:rsid w:val="00035CC6"/>
    <w:rsid w:val="00040D62"/>
    <w:rsid w:val="00044C63"/>
    <w:rsid w:val="0004559B"/>
    <w:rsid w:val="00063DC1"/>
    <w:rsid w:val="00064E14"/>
    <w:rsid w:val="00065A2F"/>
    <w:rsid w:val="00076808"/>
    <w:rsid w:val="00081D09"/>
    <w:rsid w:val="00082613"/>
    <w:rsid w:val="00082833"/>
    <w:rsid w:val="000860C0"/>
    <w:rsid w:val="0008650D"/>
    <w:rsid w:val="00090858"/>
    <w:rsid w:val="000919F8"/>
    <w:rsid w:val="00097A4D"/>
    <w:rsid w:val="000A2A7D"/>
    <w:rsid w:val="000A7656"/>
    <w:rsid w:val="000A7844"/>
    <w:rsid w:val="000B117C"/>
    <w:rsid w:val="000B31A0"/>
    <w:rsid w:val="000B32D2"/>
    <w:rsid w:val="000B527F"/>
    <w:rsid w:val="000C2B16"/>
    <w:rsid w:val="000C372B"/>
    <w:rsid w:val="000D2CDD"/>
    <w:rsid w:val="000D56E8"/>
    <w:rsid w:val="000D58DC"/>
    <w:rsid w:val="000D7B16"/>
    <w:rsid w:val="000E286A"/>
    <w:rsid w:val="000E4169"/>
    <w:rsid w:val="000E74E9"/>
    <w:rsid w:val="00103750"/>
    <w:rsid w:val="001045DA"/>
    <w:rsid w:val="001106F6"/>
    <w:rsid w:val="00115BA1"/>
    <w:rsid w:val="00116C4D"/>
    <w:rsid w:val="001209E6"/>
    <w:rsid w:val="001235D8"/>
    <w:rsid w:val="00123B72"/>
    <w:rsid w:val="00124EC1"/>
    <w:rsid w:val="00125542"/>
    <w:rsid w:val="001263EA"/>
    <w:rsid w:val="001266B9"/>
    <w:rsid w:val="00126C74"/>
    <w:rsid w:val="001273CC"/>
    <w:rsid w:val="00127C6B"/>
    <w:rsid w:val="001301BF"/>
    <w:rsid w:val="0014151E"/>
    <w:rsid w:val="00142930"/>
    <w:rsid w:val="00146CA0"/>
    <w:rsid w:val="00154F49"/>
    <w:rsid w:val="001571C9"/>
    <w:rsid w:val="00164B3A"/>
    <w:rsid w:val="0016723B"/>
    <w:rsid w:val="0017334F"/>
    <w:rsid w:val="001830CB"/>
    <w:rsid w:val="001842F0"/>
    <w:rsid w:val="001870DA"/>
    <w:rsid w:val="001925B9"/>
    <w:rsid w:val="00193A6B"/>
    <w:rsid w:val="001948E1"/>
    <w:rsid w:val="00194DD2"/>
    <w:rsid w:val="001A2DD8"/>
    <w:rsid w:val="001A4A2D"/>
    <w:rsid w:val="001A582E"/>
    <w:rsid w:val="001A776E"/>
    <w:rsid w:val="001B57B9"/>
    <w:rsid w:val="001C0A04"/>
    <w:rsid w:val="001C3794"/>
    <w:rsid w:val="001C74B6"/>
    <w:rsid w:val="001D0461"/>
    <w:rsid w:val="001D117A"/>
    <w:rsid w:val="001D232A"/>
    <w:rsid w:val="001D787B"/>
    <w:rsid w:val="001E139A"/>
    <w:rsid w:val="001E1B93"/>
    <w:rsid w:val="001E7E3F"/>
    <w:rsid w:val="001F0208"/>
    <w:rsid w:val="001F1A1F"/>
    <w:rsid w:val="001F4ED0"/>
    <w:rsid w:val="001F5A5F"/>
    <w:rsid w:val="00204EF5"/>
    <w:rsid w:val="00205480"/>
    <w:rsid w:val="00206EB5"/>
    <w:rsid w:val="00207F74"/>
    <w:rsid w:val="002107DE"/>
    <w:rsid w:val="002132DE"/>
    <w:rsid w:val="00213940"/>
    <w:rsid w:val="00213E8B"/>
    <w:rsid w:val="00216F36"/>
    <w:rsid w:val="00217D4A"/>
    <w:rsid w:val="00223681"/>
    <w:rsid w:val="00225397"/>
    <w:rsid w:val="00227099"/>
    <w:rsid w:val="00230371"/>
    <w:rsid w:val="002377FC"/>
    <w:rsid w:val="0025017E"/>
    <w:rsid w:val="00252B49"/>
    <w:rsid w:val="00256431"/>
    <w:rsid w:val="00257331"/>
    <w:rsid w:val="00261A9E"/>
    <w:rsid w:val="002647F7"/>
    <w:rsid w:val="00265FBF"/>
    <w:rsid w:val="0027082A"/>
    <w:rsid w:val="0027098D"/>
    <w:rsid w:val="002741E6"/>
    <w:rsid w:val="00275535"/>
    <w:rsid w:val="0027652A"/>
    <w:rsid w:val="00284C89"/>
    <w:rsid w:val="00285B49"/>
    <w:rsid w:val="00290A8F"/>
    <w:rsid w:val="00293416"/>
    <w:rsid w:val="002936EB"/>
    <w:rsid w:val="002A1A61"/>
    <w:rsid w:val="002A26D8"/>
    <w:rsid w:val="002A36D7"/>
    <w:rsid w:val="002C1426"/>
    <w:rsid w:val="002C2B29"/>
    <w:rsid w:val="002C3987"/>
    <w:rsid w:val="002C4FA5"/>
    <w:rsid w:val="002C794E"/>
    <w:rsid w:val="002C7A09"/>
    <w:rsid w:val="002D3111"/>
    <w:rsid w:val="002D7C75"/>
    <w:rsid w:val="002E01F9"/>
    <w:rsid w:val="002E3BD6"/>
    <w:rsid w:val="002F0565"/>
    <w:rsid w:val="002F324D"/>
    <w:rsid w:val="00302004"/>
    <w:rsid w:val="00304AD4"/>
    <w:rsid w:val="003065DD"/>
    <w:rsid w:val="00307DEE"/>
    <w:rsid w:val="00311DAA"/>
    <w:rsid w:val="003139C8"/>
    <w:rsid w:val="00313A9A"/>
    <w:rsid w:val="00323F35"/>
    <w:rsid w:val="00325687"/>
    <w:rsid w:val="00325E28"/>
    <w:rsid w:val="003306EA"/>
    <w:rsid w:val="0033079C"/>
    <w:rsid w:val="0033492A"/>
    <w:rsid w:val="00337409"/>
    <w:rsid w:val="003401D3"/>
    <w:rsid w:val="00345257"/>
    <w:rsid w:val="00350133"/>
    <w:rsid w:val="003519E5"/>
    <w:rsid w:val="003546F6"/>
    <w:rsid w:val="003553C4"/>
    <w:rsid w:val="00356786"/>
    <w:rsid w:val="003605B3"/>
    <w:rsid w:val="00361C48"/>
    <w:rsid w:val="00364942"/>
    <w:rsid w:val="0036675D"/>
    <w:rsid w:val="0037346D"/>
    <w:rsid w:val="00373A6A"/>
    <w:rsid w:val="00382ED3"/>
    <w:rsid w:val="00384DF2"/>
    <w:rsid w:val="0038705A"/>
    <w:rsid w:val="0038721D"/>
    <w:rsid w:val="003961B3"/>
    <w:rsid w:val="00396974"/>
    <w:rsid w:val="00397D1B"/>
    <w:rsid w:val="003A2913"/>
    <w:rsid w:val="003A4616"/>
    <w:rsid w:val="003B0146"/>
    <w:rsid w:val="003B04AB"/>
    <w:rsid w:val="003B0C5A"/>
    <w:rsid w:val="003B2A56"/>
    <w:rsid w:val="003B3F23"/>
    <w:rsid w:val="003B5BE6"/>
    <w:rsid w:val="003C2A06"/>
    <w:rsid w:val="003C61C0"/>
    <w:rsid w:val="003D2AC9"/>
    <w:rsid w:val="003D62F1"/>
    <w:rsid w:val="003E4CC5"/>
    <w:rsid w:val="003E4DA3"/>
    <w:rsid w:val="003E6F11"/>
    <w:rsid w:val="003E7D94"/>
    <w:rsid w:val="003F5D54"/>
    <w:rsid w:val="003F74FE"/>
    <w:rsid w:val="00401561"/>
    <w:rsid w:val="004115A1"/>
    <w:rsid w:val="00412F49"/>
    <w:rsid w:val="004146F6"/>
    <w:rsid w:val="00420E83"/>
    <w:rsid w:val="00421955"/>
    <w:rsid w:val="00427AEA"/>
    <w:rsid w:val="00430170"/>
    <w:rsid w:val="004322C2"/>
    <w:rsid w:val="00434CDF"/>
    <w:rsid w:val="00435F6C"/>
    <w:rsid w:val="00437F54"/>
    <w:rsid w:val="0044226E"/>
    <w:rsid w:val="004459F8"/>
    <w:rsid w:val="00446027"/>
    <w:rsid w:val="0045058B"/>
    <w:rsid w:val="00455BE1"/>
    <w:rsid w:val="004573DF"/>
    <w:rsid w:val="0046079C"/>
    <w:rsid w:val="004633C4"/>
    <w:rsid w:val="00466F43"/>
    <w:rsid w:val="0047647F"/>
    <w:rsid w:val="00476C6D"/>
    <w:rsid w:val="0048174A"/>
    <w:rsid w:val="0048222D"/>
    <w:rsid w:val="00484243"/>
    <w:rsid w:val="004938F6"/>
    <w:rsid w:val="00494ECE"/>
    <w:rsid w:val="00497E6D"/>
    <w:rsid w:val="004A3203"/>
    <w:rsid w:val="004A396C"/>
    <w:rsid w:val="004A469D"/>
    <w:rsid w:val="004A4C40"/>
    <w:rsid w:val="004B12B4"/>
    <w:rsid w:val="004B1E5C"/>
    <w:rsid w:val="004B3B91"/>
    <w:rsid w:val="004C3311"/>
    <w:rsid w:val="004C7A69"/>
    <w:rsid w:val="004D0EDC"/>
    <w:rsid w:val="004D170A"/>
    <w:rsid w:val="004D3310"/>
    <w:rsid w:val="004D76FE"/>
    <w:rsid w:val="004E03D0"/>
    <w:rsid w:val="004E0F63"/>
    <w:rsid w:val="004E38A7"/>
    <w:rsid w:val="004E3BF3"/>
    <w:rsid w:val="004E5A08"/>
    <w:rsid w:val="004F7F31"/>
    <w:rsid w:val="00507DEF"/>
    <w:rsid w:val="0051039F"/>
    <w:rsid w:val="00510CEC"/>
    <w:rsid w:val="005129BF"/>
    <w:rsid w:val="00512B8C"/>
    <w:rsid w:val="00516FEF"/>
    <w:rsid w:val="00522CB3"/>
    <w:rsid w:val="00525326"/>
    <w:rsid w:val="00535D25"/>
    <w:rsid w:val="0053656E"/>
    <w:rsid w:val="005366B8"/>
    <w:rsid w:val="00541C31"/>
    <w:rsid w:val="00542CF7"/>
    <w:rsid w:val="005450F7"/>
    <w:rsid w:val="005529E6"/>
    <w:rsid w:val="005536CD"/>
    <w:rsid w:val="00560D8E"/>
    <w:rsid w:val="0056555C"/>
    <w:rsid w:val="005656CB"/>
    <w:rsid w:val="00565FE2"/>
    <w:rsid w:val="00566CFE"/>
    <w:rsid w:val="00567EB4"/>
    <w:rsid w:val="005711A7"/>
    <w:rsid w:val="00572394"/>
    <w:rsid w:val="00575E30"/>
    <w:rsid w:val="00576CA0"/>
    <w:rsid w:val="00577FF3"/>
    <w:rsid w:val="00582BCB"/>
    <w:rsid w:val="00583D94"/>
    <w:rsid w:val="00583EFE"/>
    <w:rsid w:val="00586737"/>
    <w:rsid w:val="00586FC6"/>
    <w:rsid w:val="00595095"/>
    <w:rsid w:val="00595CC6"/>
    <w:rsid w:val="005973AD"/>
    <w:rsid w:val="005A4E19"/>
    <w:rsid w:val="005A5C06"/>
    <w:rsid w:val="005B0ACA"/>
    <w:rsid w:val="005B0F9A"/>
    <w:rsid w:val="005B2A81"/>
    <w:rsid w:val="005B3D76"/>
    <w:rsid w:val="005B4176"/>
    <w:rsid w:val="005B53A0"/>
    <w:rsid w:val="005B7C1B"/>
    <w:rsid w:val="005C00DE"/>
    <w:rsid w:val="005C0396"/>
    <w:rsid w:val="005C0D4D"/>
    <w:rsid w:val="005C1112"/>
    <w:rsid w:val="005C1CE5"/>
    <w:rsid w:val="005C2604"/>
    <w:rsid w:val="005C3940"/>
    <w:rsid w:val="005C4106"/>
    <w:rsid w:val="005C444F"/>
    <w:rsid w:val="005D0326"/>
    <w:rsid w:val="005D0E68"/>
    <w:rsid w:val="005E1F05"/>
    <w:rsid w:val="005E602C"/>
    <w:rsid w:val="005F1840"/>
    <w:rsid w:val="005F1C55"/>
    <w:rsid w:val="00602153"/>
    <w:rsid w:val="00610A5E"/>
    <w:rsid w:val="00611081"/>
    <w:rsid w:val="006157F6"/>
    <w:rsid w:val="0061600C"/>
    <w:rsid w:val="00616733"/>
    <w:rsid w:val="0062155E"/>
    <w:rsid w:val="006266D3"/>
    <w:rsid w:val="00632A6F"/>
    <w:rsid w:val="0063332A"/>
    <w:rsid w:val="00640F85"/>
    <w:rsid w:val="00644DDE"/>
    <w:rsid w:val="00646C6B"/>
    <w:rsid w:val="00647D01"/>
    <w:rsid w:val="00650F00"/>
    <w:rsid w:val="0065203D"/>
    <w:rsid w:val="00653E15"/>
    <w:rsid w:val="00654CD5"/>
    <w:rsid w:val="00655248"/>
    <w:rsid w:val="00656A2C"/>
    <w:rsid w:val="00656B20"/>
    <w:rsid w:val="00661573"/>
    <w:rsid w:val="00665857"/>
    <w:rsid w:val="00670B6B"/>
    <w:rsid w:val="0067312A"/>
    <w:rsid w:val="0067489A"/>
    <w:rsid w:val="006749CE"/>
    <w:rsid w:val="00676725"/>
    <w:rsid w:val="0067769B"/>
    <w:rsid w:val="00680942"/>
    <w:rsid w:val="00682E5B"/>
    <w:rsid w:val="00685738"/>
    <w:rsid w:val="006A0EBE"/>
    <w:rsid w:val="006A1AEF"/>
    <w:rsid w:val="006A21D9"/>
    <w:rsid w:val="006A27EB"/>
    <w:rsid w:val="006A282C"/>
    <w:rsid w:val="006A3DE6"/>
    <w:rsid w:val="006A5F2B"/>
    <w:rsid w:val="006B2276"/>
    <w:rsid w:val="006B51E5"/>
    <w:rsid w:val="006B5566"/>
    <w:rsid w:val="006C51F1"/>
    <w:rsid w:val="006C7B9E"/>
    <w:rsid w:val="006E259A"/>
    <w:rsid w:val="006E26FC"/>
    <w:rsid w:val="006E3C7E"/>
    <w:rsid w:val="006F35B1"/>
    <w:rsid w:val="0070516F"/>
    <w:rsid w:val="007105BC"/>
    <w:rsid w:val="00715B0D"/>
    <w:rsid w:val="00716B31"/>
    <w:rsid w:val="00720542"/>
    <w:rsid w:val="00720C00"/>
    <w:rsid w:val="00726AAC"/>
    <w:rsid w:val="0072725D"/>
    <w:rsid w:val="0073475A"/>
    <w:rsid w:val="00736032"/>
    <w:rsid w:val="007375CA"/>
    <w:rsid w:val="007405E3"/>
    <w:rsid w:val="00740664"/>
    <w:rsid w:val="007407F9"/>
    <w:rsid w:val="0074126E"/>
    <w:rsid w:val="00744444"/>
    <w:rsid w:val="007460FE"/>
    <w:rsid w:val="00747AF4"/>
    <w:rsid w:val="0075063A"/>
    <w:rsid w:val="00752FB3"/>
    <w:rsid w:val="007562A0"/>
    <w:rsid w:val="00762FB3"/>
    <w:rsid w:val="00765867"/>
    <w:rsid w:val="00765F81"/>
    <w:rsid w:val="0076777A"/>
    <w:rsid w:val="00771107"/>
    <w:rsid w:val="007724E4"/>
    <w:rsid w:val="007740B6"/>
    <w:rsid w:val="00776F2D"/>
    <w:rsid w:val="0078379A"/>
    <w:rsid w:val="007848D5"/>
    <w:rsid w:val="00791475"/>
    <w:rsid w:val="00791AF6"/>
    <w:rsid w:val="00791F81"/>
    <w:rsid w:val="00794339"/>
    <w:rsid w:val="00794894"/>
    <w:rsid w:val="00796B33"/>
    <w:rsid w:val="007977D8"/>
    <w:rsid w:val="007A3E17"/>
    <w:rsid w:val="007A46B1"/>
    <w:rsid w:val="007A5077"/>
    <w:rsid w:val="007A6441"/>
    <w:rsid w:val="007A65F6"/>
    <w:rsid w:val="007A7CFD"/>
    <w:rsid w:val="007B0794"/>
    <w:rsid w:val="007B1DF1"/>
    <w:rsid w:val="007B56A6"/>
    <w:rsid w:val="007C336F"/>
    <w:rsid w:val="007C42B0"/>
    <w:rsid w:val="007D1D4F"/>
    <w:rsid w:val="007D234C"/>
    <w:rsid w:val="007E3090"/>
    <w:rsid w:val="007E35D8"/>
    <w:rsid w:val="007E6AD7"/>
    <w:rsid w:val="007F4D39"/>
    <w:rsid w:val="007F5CAB"/>
    <w:rsid w:val="008029AB"/>
    <w:rsid w:val="00806000"/>
    <w:rsid w:val="008062E0"/>
    <w:rsid w:val="0080791A"/>
    <w:rsid w:val="00807B76"/>
    <w:rsid w:val="00812F1E"/>
    <w:rsid w:val="00813190"/>
    <w:rsid w:val="00823F67"/>
    <w:rsid w:val="00824E16"/>
    <w:rsid w:val="00825DC7"/>
    <w:rsid w:val="0082707F"/>
    <w:rsid w:val="00827A8B"/>
    <w:rsid w:val="008334E9"/>
    <w:rsid w:val="00837D06"/>
    <w:rsid w:val="00841EF5"/>
    <w:rsid w:val="0084288A"/>
    <w:rsid w:val="00845624"/>
    <w:rsid w:val="00847093"/>
    <w:rsid w:val="00850FCB"/>
    <w:rsid w:val="0086790C"/>
    <w:rsid w:val="00874978"/>
    <w:rsid w:val="0087689C"/>
    <w:rsid w:val="00881FED"/>
    <w:rsid w:val="008828D7"/>
    <w:rsid w:val="0088452D"/>
    <w:rsid w:val="008849C9"/>
    <w:rsid w:val="00884CA1"/>
    <w:rsid w:val="00892E86"/>
    <w:rsid w:val="00896B32"/>
    <w:rsid w:val="008977FD"/>
    <w:rsid w:val="008A3A3C"/>
    <w:rsid w:val="008A52A0"/>
    <w:rsid w:val="008A574D"/>
    <w:rsid w:val="008A57B0"/>
    <w:rsid w:val="008B1C70"/>
    <w:rsid w:val="008B28C3"/>
    <w:rsid w:val="008B5264"/>
    <w:rsid w:val="008C1F2A"/>
    <w:rsid w:val="008C2862"/>
    <w:rsid w:val="008C5882"/>
    <w:rsid w:val="008D15EC"/>
    <w:rsid w:val="008D313C"/>
    <w:rsid w:val="008D5395"/>
    <w:rsid w:val="008D5B15"/>
    <w:rsid w:val="008D719C"/>
    <w:rsid w:val="008E486F"/>
    <w:rsid w:val="008E56E2"/>
    <w:rsid w:val="008E6693"/>
    <w:rsid w:val="008E6702"/>
    <w:rsid w:val="008F05D5"/>
    <w:rsid w:val="008F2BFC"/>
    <w:rsid w:val="008F40F3"/>
    <w:rsid w:val="008F6352"/>
    <w:rsid w:val="0090027C"/>
    <w:rsid w:val="0090446A"/>
    <w:rsid w:val="00905CE3"/>
    <w:rsid w:val="00911E50"/>
    <w:rsid w:val="00914762"/>
    <w:rsid w:val="009168DD"/>
    <w:rsid w:val="00921983"/>
    <w:rsid w:val="009222B8"/>
    <w:rsid w:val="00922415"/>
    <w:rsid w:val="00924C06"/>
    <w:rsid w:val="00927139"/>
    <w:rsid w:val="00927CDB"/>
    <w:rsid w:val="009348D7"/>
    <w:rsid w:val="0094460A"/>
    <w:rsid w:val="00951EAE"/>
    <w:rsid w:val="00952C57"/>
    <w:rsid w:val="0095408E"/>
    <w:rsid w:val="00955FE9"/>
    <w:rsid w:val="00957BCA"/>
    <w:rsid w:val="00965DB4"/>
    <w:rsid w:val="00970AFA"/>
    <w:rsid w:val="00971F30"/>
    <w:rsid w:val="009730E5"/>
    <w:rsid w:val="009737FC"/>
    <w:rsid w:val="009746F6"/>
    <w:rsid w:val="0097501B"/>
    <w:rsid w:val="00975613"/>
    <w:rsid w:val="0097721B"/>
    <w:rsid w:val="0097746F"/>
    <w:rsid w:val="00983E00"/>
    <w:rsid w:val="00985FE6"/>
    <w:rsid w:val="009908DD"/>
    <w:rsid w:val="00991DD8"/>
    <w:rsid w:val="00992D03"/>
    <w:rsid w:val="009A008E"/>
    <w:rsid w:val="009A0951"/>
    <w:rsid w:val="009A122B"/>
    <w:rsid w:val="009A1A28"/>
    <w:rsid w:val="009A20A9"/>
    <w:rsid w:val="009A4F04"/>
    <w:rsid w:val="009A5269"/>
    <w:rsid w:val="009B1B58"/>
    <w:rsid w:val="009B38A5"/>
    <w:rsid w:val="009B7E98"/>
    <w:rsid w:val="009C0909"/>
    <w:rsid w:val="009C21EE"/>
    <w:rsid w:val="009C69A7"/>
    <w:rsid w:val="009C720C"/>
    <w:rsid w:val="009D171C"/>
    <w:rsid w:val="009D21CD"/>
    <w:rsid w:val="009D433F"/>
    <w:rsid w:val="009D5D07"/>
    <w:rsid w:val="009E4466"/>
    <w:rsid w:val="009E5F5A"/>
    <w:rsid w:val="009F56B2"/>
    <w:rsid w:val="00A00A8E"/>
    <w:rsid w:val="00A1085D"/>
    <w:rsid w:val="00A150A5"/>
    <w:rsid w:val="00A17620"/>
    <w:rsid w:val="00A204E8"/>
    <w:rsid w:val="00A20A3B"/>
    <w:rsid w:val="00A23BF1"/>
    <w:rsid w:val="00A25948"/>
    <w:rsid w:val="00A30E6F"/>
    <w:rsid w:val="00A32375"/>
    <w:rsid w:val="00A338C9"/>
    <w:rsid w:val="00A340DB"/>
    <w:rsid w:val="00A3612C"/>
    <w:rsid w:val="00A37949"/>
    <w:rsid w:val="00A429D3"/>
    <w:rsid w:val="00A51195"/>
    <w:rsid w:val="00A52859"/>
    <w:rsid w:val="00A53A07"/>
    <w:rsid w:val="00A56687"/>
    <w:rsid w:val="00A57493"/>
    <w:rsid w:val="00A64C7E"/>
    <w:rsid w:val="00A730E0"/>
    <w:rsid w:val="00A76367"/>
    <w:rsid w:val="00A8130F"/>
    <w:rsid w:val="00A829A3"/>
    <w:rsid w:val="00A83352"/>
    <w:rsid w:val="00A900DB"/>
    <w:rsid w:val="00AA007A"/>
    <w:rsid w:val="00AA1401"/>
    <w:rsid w:val="00AA43B5"/>
    <w:rsid w:val="00AA542D"/>
    <w:rsid w:val="00AB0534"/>
    <w:rsid w:val="00AB0BFC"/>
    <w:rsid w:val="00AB20ED"/>
    <w:rsid w:val="00AB3113"/>
    <w:rsid w:val="00AB349A"/>
    <w:rsid w:val="00AC0DA1"/>
    <w:rsid w:val="00AC16E4"/>
    <w:rsid w:val="00AC48A4"/>
    <w:rsid w:val="00AC6DD5"/>
    <w:rsid w:val="00AD2C08"/>
    <w:rsid w:val="00AE3684"/>
    <w:rsid w:val="00AE78D3"/>
    <w:rsid w:val="00AF0329"/>
    <w:rsid w:val="00AF0453"/>
    <w:rsid w:val="00AF088F"/>
    <w:rsid w:val="00AF1D02"/>
    <w:rsid w:val="00AF2059"/>
    <w:rsid w:val="00B047D2"/>
    <w:rsid w:val="00B04B97"/>
    <w:rsid w:val="00B04F52"/>
    <w:rsid w:val="00B05351"/>
    <w:rsid w:val="00B15A83"/>
    <w:rsid w:val="00B22EE3"/>
    <w:rsid w:val="00B23040"/>
    <w:rsid w:val="00B41E9C"/>
    <w:rsid w:val="00B43DF0"/>
    <w:rsid w:val="00B44FAB"/>
    <w:rsid w:val="00B45B29"/>
    <w:rsid w:val="00B52B71"/>
    <w:rsid w:val="00B535FB"/>
    <w:rsid w:val="00B60693"/>
    <w:rsid w:val="00B631FE"/>
    <w:rsid w:val="00B6344C"/>
    <w:rsid w:val="00B63792"/>
    <w:rsid w:val="00B6698D"/>
    <w:rsid w:val="00B66AB4"/>
    <w:rsid w:val="00B73493"/>
    <w:rsid w:val="00B736B9"/>
    <w:rsid w:val="00B77A0D"/>
    <w:rsid w:val="00B77FD0"/>
    <w:rsid w:val="00B81B2A"/>
    <w:rsid w:val="00B8450C"/>
    <w:rsid w:val="00B8550E"/>
    <w:rsid w:val="00B91213"/>
    <w:rsid w:val="00B93CFB"/>
    <w:rsid w:val="00B93F3F"/>
    <w:rsid w:val="00B97C07"/>
    <w:rsid w:val="00BA2D32"/>
    <w:rsid w:val="00BA6B1D"/>
    <w:rsid w:val="00BA76AF"/>
    <w:rsid w:val="00BA7A32"/>
    <w:rsid w:val="00BB0A5F"/>
    <w:rsid w:val="00BB10F1"/>
    <w:rsid w:val="00BB4B7D"/>
    <w:rsid w:val="00BC11CD"/>
    <w:rsid w:val="00BC32C3"/>
    <w:rsid w:val="00BC34D4"/>
    <w:rsid w:val="00BC38D5"/>
    <w:rsid w:val="00BC3D3E"/>
    <w:rsid w:val="00BC7B12"/>
    <w:rsid w:val="00BC7B3F"/>
    <w:rsid w:val="00BD0519"/>
    <w:rsid w:val="00BD224C"/>
    <w:rsid w:val="00BD2F6A"/>
    <w:rsid w:val="00BD5BC0"/>
    <w:rsid w:val="00BD6154"/>
    <w:rsid w:val="00BD6AF5"/>
    <w:rsid w:val="00BE22B9"/>
    <w:rsid w:val="00BF69BB"/>
    <w:rsid w:val="00BF720C"/>
    <w:rsid w:val="00BF7301"/>
    <w:rsid w:val="00C041D0"/>
    <w:rsid w:val="00C13FF8"/>
    <w:rsid w:val="00C169C0"/>
    <w:rsid w:val="00C1751E"/>
    <w:rsid w:val="00C208E7"/>
    <w:rsid w:val="00C20E6C"/>
    <w:rsid w:val="00C25A05"/>
    <w:rsid w:val="00C301C1"/>
    <w:rsid w:val="00C30617"/>
    <w:rsid w:val="00C315B4"/>
    <w:rsid w:val="00C33570"/>
    <w:rsid w:val="00C352E4"/>
    <w:rsid w:val="00C35BD6"/>
    <w:rsid w:val="00C35F9A"/>
    <w:rsid w:val="00C401C3"/>
    <w:rsid w:val="00C42296"/>
    <w:rsid w:val="00C46405"/>
    <w:rsid w:val="00C47DD8"/>
    <w:rsid w:val="00C539C1"/>
    <w:rsid w:val="00C55D6C"/>
    <w:rsid w:val="00C6069E"/>
    <w:rsid w:val="00C60BF5"/>
    <w:rsid w:val="00C62B03"/>
    <w:rsid w:val="00C66A17"/>
    <w:rsid w:val="00C70B2C"/>
    <w:rsid w:val="00C732F1"/>
    <w:rsid w:val="00C80BEF"/>
    <w:rsid w:val="00C81870"/>
    <w:rsid w:val="00C82C18"/>
    <w:rsid w:val="00C834E7"/>
    <w:rsid w:val="00C84073"/>
    <w:rsid w:val="00C90899"/>
    <w:rsid w:val="00C90A8B"/>
    <w:rsid w:val="00CA38BA"/>
    <w:rsid w:val="00CA6E83"/>
    <w:rsid w:val="00CA7634"/>
    <w:rsid w:val="00CB054F"/>
    <w:rsid w:val="00CB1F31"/>
    <w:rsid w:val="00CB42FC"/>
    <w:rsid w:val="00CB7CBD"/>
    <w:rsid w:val="00CC5F90"/>
    <w:rsid w:val="00CC7AA5"/>
    <w:rsid w:val="00CD192B"/>
    <w:rsid w:val="00CD3EF1"/>
    <w:rsid w:val="00CE5774"/>
    <w:rsid w:val="00CF3600"/>
    <w:rsid w:val="00CF3CBA"/>
    <w:rsid w:val="00CF55A1"/>
    <w:rsid w:val="00D01428"/>
    <w:rsid w:val="00D063A5"/>
    <w:rsid w:val="00D11EAC"/>
    <w:rsid w:val="00D1315D"/>
    <w:rsid w:val="00D1350A"/>
    <w:rsid w:val="00D17D33"/>
    <w:rsid w:val="00D216FA"/>
    <w:rsid w:val="00D24862"/>
    <w:rsid w:val="00D24ED8"/>
    <w:rsid w:val="00D44737"/>
    <w:rsid w:val="00D4570F"/>
    <w:rsid w:val="00D465AA"/>
    <w:rsid w:val="00D46621"/>
    <w:rsid w:val="00D47154"/>
    <w:rsid w:val="00D50205"/>
    <w:rsid w:val="00D51C98"/>
    <w:rsid w:val="00D52CEC"/>
    <w:rsid w:val="00D54CEB"/>
    <w:rsid w:val="00D55F82"/>
    <w:rsid w:val="00D56776"/>
    <w:rsid w:val="00D62FF8"/>
    <w:rsid w:val="00D633E6"/>
    <w:rsid w:val="00D65E95"/>
    <w:rsid w:val="00D67BE0"/>
    <w:rsid w:val="00D67F13"/>
    <w:rsid w:val="00D80D6C"/>
    <w:rsid w:val="00DA18E4"/>
    <w:rsid w:val="00DA607C"/>
    <w:rsid w:val="00DA6EEC"/>
    <w:rsid w:val="00DB2AA0"/>
    <w:rsid w:val="00DB32EE"/>
    <w:rsid w:val="00DC0BE4"/>
    <w:rsid w:val="00DC0F51"/>
    <w:rsid w:val="00DC2C0E"/>
    <w:rsid w:val="00DC693E"/>
    <w:rsid w:val="00DD720D"/>
    <w:rsid w:val="00DE3EB4"/>
    <w:rsid w:val="00DE4BF2"/>
    <w:rsid w:val="00DF3372"/>
    <w:rsid w:val="00DF3D96"/>
    <w:rsid w:val="00DF4078"/>
    <w:rsid w:val="00DF4AE3"/>
    <w:rsid w:val="00DF7525"/>
    <w:rsid w:val="00DF7F64"/>
    <w:rsid w:val="00E10B58"/>
    <w:rsid w:val="00E122E9"/>
    <w:rsid w:val="00E12CA1"/>
    <w:rsid w:val="00E15CF2"/>
    <w:rsid w:val="00E2020E"/>
    <w:rsid w:val="00E2101D"/>
    <w:rsid w:val="00E37D76"/>
    <w:rsid w:val="00E4674D"/>
    <w:rsid w:val="00E525B0"/>
    <w:rsid w:val="00E52EF7"/>
    <w:rsid w:val="00E53972"/>
    <w:rsid w:val="00E543BD"/>
    <w:rsid w:val="00E55776"/>
    <w:rsid w:val="00E57111"/>
    <w:rsid w:val="00E62DA1"/>
    <w:rsid w:val="00E63731"/>
    <w:rsid w:val="00E662C6"/>
    <w:rsid w:val="00E6695F"/>
    <w:rsid w:val="00E72E5E"/>
    <w:rsid w:val="00E8671F"/>
    <w:rsid w:val="00E87170"/>
    <w:rsid w:val="00E909ED"/>
    <w:rsid w:val="00E9158F"/>
    <w:rsid w:val="00E92D71"/>
    <w:rsid w:val="00E96CFF"/>
    <w:rsid w:val="00EA1E2E"/>
    <w:rsid w:val="00EA25F4"/>
    <w:rsid w:val="00EA2FEF"/>
    <w:rsid w:val="00EA45B9"/>
    <w:rsid w:val="00EA4D94"/>
    <w:rsid w:val="00EB0A4F"/>
    <w:rsid w:val="00EB1F07"/>
    <w:rsid w:val="00EB5C91"/>
    <w:rsid w:val="00EB60B2"/>
    <w:rsid w:val="00EB657D"/>
    <w:rsid w:val="00EB6D4D"/>
    <w:rsid w:val="00EB7592"/>
    <w:rsid w:val="00EC2E8E"/>
    <w:rsid w:val="00EC66A5"/>
    <w:rsid w:val="00ED0084"/>
    <w:rsid w:val="00ED10B9"/>
    <w:rsid w:val="00ED216C"/>
    <w:rsid w:val="00EE4C39"/>
    <w:rsid w:val="00EE6B70"/>
    <w:rsid w:val="00EF0669"/>
    <w:rsid w:val="00EF1449"/>
    <w:rsid w:val="00EF3666"/>
    <w:rsid w:val="00EF39B1"/>
    <w:rsid w:val="00EF4A7A"/>
    <w:rsid w:val="00EF7A64"/>
    <w:rsid w:val="00F00CB6"/>
    <w:rsid w:val="00F14484"/>
    <w:rsid w:val="00F16E2A"/>
    <w:rsid w:val="00F17338"/>
    <w:rsid w:val="00F22F85"/>
    <w:rsid w:val="00F231C5"/>
    <w:rsid w:val="00F32408"/>
    <w:rsid w:val="00F3255F"/>
    <w:rsid w:val="00F329CC"/>
    <w:rsid w:val="00F33FCF"/>
    <w:rsid w:val="00F424A0"/>
    <w:rsid w:val="00F456AF"/>
    <w:rsid w:val="00F45FCE"/>
    <w:rsid w:val="00F50D1F"/>
    <w:rsid w:val="00F51FF9"/>
    <w:rsid w:val="00F5219E"/>
    <w:rsid w:val="00F614DC"/>
    <w:rsid w:val="00F61A08"/>
    <w:rsid w:val="00F63945"/>
    <w:rsid w:val="00F643DF"/>
    <w:rsid w:val="00F644E3"/>
    <w:rsid w:val="00F67CDA"/>
    <w:rsid w:val="00F7262D"/>
    <w:rsid w:val="00F751FB"/>
    <w:rsid w:val="00F771A2"/>
    <w:rsid w:val="00F778B8"/>
    <w:rsid w:val="00F8405A"/>
    <w:rsid w:val="00F852AB"/>
    <w:rsid w:val="00F87C7C"/>
    <w:rsid w:val="00F9159B"/>
    <w:rsid w:val="00F91657"/>
    <w:rsid w:val="00F93C7E"/>
    <w:rsid w:val="00F93ED6"/>
    <w:rsid w:val="00F941CE"/>
    <w:rsid w:val="00FA10DF"/>
    <w:rsid w:val="00FA4980"/>
    <w:rsid w:val="00FA6D5C"/>
    <w:rsid w:val="00FB49F2"/>
    <w:rsid w:val="00FB5A92"/>
    <w:rsid w:val="00FC0545"/>
    <w:rsid w:val="00FC42F6"/>
    <w:rsid w:val="00FD05C4"/>
    <w:rsid w:val="00FD1B13"/>
    <w:rsid w:val="00FD2CC2"/>
    <w:rsid w:val="00FD5B12"/>
    <w:rsid w:val="00FD6FA8"/>
    <w:rsid w:val="00FE3534"/>
    <w:rsid w:val="00FE4863"/>
    <w:rsid w:val="00FE698E"/>
    <w:rsid w:val="00FE6A41"/>
    <w:rsid w:val="00FF0A87"/>
    <w:rsid w:val="00FF34AA"/>
    <w:rsid w:val="00FF40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B1FFF"/>
  <w15:chartTrackingRefBased/>
  <w15:docId w15:val="{AF79F25B-1D62-40D0-88D6-D2A295BA0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105BC"/>
    <w:rPr>
      <w:rFonts w:ascii="Times New Roman" w:hAnsi="Times New Roman"/>
      <w:sz w:val="24"/>
    </w:rPr>
  </w:style>
  <w:style w:type="paragraph" w:styleId="Heading1">
    <w:name w:val="heading 1"/>
    <w:basedOn w:val="Normal"/>
    <w:next w:val="Normal"/>
    <w:link w:val="Heading1Char"/>
    <w:uiPriority w:val="9"/>
    <w:qFormat/>
    <w:rsid w:val="007105BC"/>
    <w:pPr>
      <w:keepNext/>
      <w:keepLines/>
      <w:spacing w:before="240" w:after="0"/>
      <w:outlineLvl w:val="0"/>
    </w:pPr>
    <w:rPr>
      <w:rFonts w:eastAsiaTheme="majorEastAsia" w:cstheme="majorBidi"/>
      <w:b/>
      <w:sz w:val="32"/>
      <w:szCs w:val="32"/>
    </w:rPr>
  </w:style>
  <w:style w:type="paragraph" w:styleId="Heading2">
    <w:name w:val="heading 2"/>
    <w:basedOn w:val="Normal"/>
    <w:link w:val="Heading2Char"/>
    <w:uiPriority w:val="9"/>
    <w:qFormat/>
    <w:rsid w:val="00C30617"/>
    <w:pPr>
      <w:spacing w:before="100" w:beforeAutospacing="1" w:after="100" w:afterAutospacing="1" w:line="240" w:lineRule="auto"/>
      <w:outlineLvl w:val="1"/>
    </w:pPr>
    <w:rPr>
      <w:rFonts w:eastAsia="Times New Roman" w:cs="Times New Roman"/>
      <w:b/>
      <w:bCs/>
      <w:color w:val="4472C4" w:themeColor="accent1"/>
      <w:sz w:val="28"/>
      <w:szCs w:val="36"/>
    </w:rPr>
  </w:style>
  <w:style w:type="paragraph" w:styleId="Heading3">
    <w:name w:val="heading 3"/>
    <w:basedOn w:val="Normal"/>
    <w:link w:val="Heading3Char"/>
    <w:uiPriority w:val="9"/>
    <w:qFormat/>
    <w:rsid w:val="00FF40D5"/>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0617"/>
    <w:rPr>
      <w:rFonts w:ascii="Times New Roman" w:eastAsia="Times New Roman" w:hAnsi="Times New Roman" w:cs="Times New Roman"/>
      <w:b/>
      <w:bCs/>
      <w:color w:val="4472C4" w:themeColor="accent1"/>
      <w:sz w:val="28"/>
      <w:szCs w:val="36"/>
    </w:rPr>
  </w:style>
  <w:style w:type="character" w:customStyle="1" w:styleId="Heading3Char">
    <w:name w:val="Heading 3 Char"/>
    <w:basedOn w:val="DefaultParagraphFont"/>
    <w:link w:val="Heading3"/>
    <w:uiPriority w:val="9"/>
    <w:rsid w:val="00FF40D5"/>
    <w:rPr>
      <w:rFonts w:ascii="Times New Roman" w:eastAsia="Times New Roman" w:hAnsi="Times New Roman" w:cs="Times New Roman"/>
      <w:b/>
      <w:bCs/>
      <w:sz w:val="27"/>
      <w:szCs w:val="27"/>
    </w:rPr>
  </w:style>
  <w:style w:type="paragraph" w:customStyle="1" w:styleId="documentpanellastupdated2g5qz">
    <w:name w:val="documentpanel__lastupdated___2g5qz"/>
    <w:basedOn w:val="Normal"/>
    <w:rsid w:val="00FF40D5"/>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unhideWhenUsed/>
    <w:rsid w:val="00FF40D5"/>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FF40D5"/>
    <w:rPr>
      <w:color w:val="0000FF"/>
      <w:u w:val="single"/>
    </w:rPr>
  </w:style>
  <w:style w:type="character" w:styleId="Strong">
    <w:name w:val="Strong"/>
    <w:basedOn w:val="DefaultParagraphFont"/>
    <w:uiPriority w:val="22"/>
    <w:qFormat/>
    <w:rsid w:val="00FF40D5"/>
    <w:rPr>
      <w:b/>
      <w:bCs/>
    </w:rPr>
  </w:style>
  <w:style w:type="character" w:styleId="HTMLCode">
    <w:name w:val="HTML Code"/>
    <w:basedOn w:val="DefaultParagraphFont"/>
    <w:uiPriority w:val="99"/>
    <w:semiHidden/>
    <w:unhideWhenUsed/>
    <w:rsid w:val="00FF40D5"/>
    <w:rPr>
      <w:rFonts w:ascii="Courier New" w:eastAsia="Times New Roman" w:hAnsi="Courier New" w:cs="Courier New"/>
      <w:sz w:val="20"/>
      <w:szCs w:val="20"/>
    </w:rPr>
  </w:style>
  <w:style w:type="character" w:styleId="Mention">
    <w:name w:val="Mention"/>
    <w:basedOn w:val="DefaultParagraphFont"/>
    <w:uiPriority w:val="99"/>
    <w:semiHidden/>
    <w:unhideWhenUsed/>
    <w:rsid w:val="002C794E"/>
    <w:rPr>
      <w:color w:val="2B579A"/>
      <w:shd w:val="clear" w:color="auto" w:fill="E6E6E6"/>
    </w:rPr>
  </w:style>
  <w:style w:type="character" w:customStyle="1" w:styleId="Heading1Char">
    <w:name w:val="Heading 1 Char"/>
    <w:basedOn w:val="DefaultParagraphFont"/>
    <w:link w:val="Heading1"/>
    <w:uiPriority w:val="9"/>
    <w:rsid w:val="007105BC"/>
    <w:rPr>
      <w:rFonts w:ascii="Times New Roman" w:eastAsiaTheme="majorEastAsia" w:hAnsi="Times New Roman" w:cstheme="majorBidi"/>
      <w:b/>
      <w:sz w:val="32"/>
      <w:szCs w:val="32"/>
    </w:rPr>
  </w:style>
  <w:style w:type="paragraph" w:styleId="ListParagraph">
    <w:name w:val="List Paragraph"/>
    <w:basedOn w:val="Normal"/>
    <w:uiPriority w:val="34"/>
    <w:qFormat/>
    <w:rsid w:val="0027098D"/>
    <w:pPr>
      <w:ind w:left="720"/>
      <w:contextualSpacing/>
    </w:pPr>
  </w:style>
  <w:style w:type="character" w:styleId="FollowedHyperlink">
    <w:name w:val="FollowedHyperlink"/>
    <w:basedOn w:val="DefaultParagraphFont"/>
    <w:uiPriority w:val="99"/>
    <w:semiHidden/>
    <w:unhideWhenUsed/>
    <w:rsid w:val="006A3DE6"/>
    <w:rPr>
      <w:color w:val="954F72" w:themeColor="followedHyperlink"/>
      <w:u w:val="single"/>
    </w:rPr>
  </w:style>
  <w:style w:type="character" w:styleId="CommentReference">
    <w:name w:val="annotation reference"/>
    <w:basedOn w:val="DefaultParagraphFont"/>
    <w:uiPriority w:val="99"/>
    <w:semiHidden/>
    <w:unhideWhenUsed/>
    <w:rsid w:val="00507DEF"/>
    <w:rPr>
      <w:sz w:val="16"/>
      <w:szCs w:val="16"/>
    </w:rPr>
  </w:style>
  <w:style w:type="paragraph" w:styleId="CommentText">
    <w:name w:val="annotation text"/>
    <w:basedOn w:val="Normal"/>
    <w:link w:val="CommentTextChar"/>
    <w:uiPriority w:val="99"/>
    <w:semiHidden/>
    <w:unhideWhenUsed/>
    <w:rsid w:val="00507DEF"/>
    <w:pPr>
      <w:spacing w:line="240" w:lineRule="auto"/>
    </w:pPr>
    <w:rPr>
      <w:sz w:val="20"/>
      <w:szCs w:val="20"/>
    </w:rPr>
  </w:style>
  <w:style w:type="character" w:customStyle="1" w:styleId="CommentTextChar">
    <w:name w:val="Comment Text Char"/>
    <w:basedOn w:val="DefaultParagraphFont"/>
    <w:link w:val="CommentText"/>
    <w:uiPriority w:val="99"/>
    <w:semiHidden/>
    <w:rsid w:val="00507DEF"/>
    <w:rPr>
      <w:sz w:val="20"/>
      <w:szCs w:val="20"/>
    </w:rPr>
  </w:style>
  <w:style w:type="paragraph" w:styleId="CommentSubject">
    <w:name w:val="annotation subject"/>
    <w:basedOn w:val="CommentText"/>
    <w:next w:val="CommentText"/>
    <w:link w:val="CommentSubjectChar"/>
    <w:uiPriority w:val="99"/>
    <w:semiHidden/>
    <w:unhideWhenUsed/>
    <w:rsid w:val="00507DEF"/>
    <w:rPr>
      <w:b/>
      <w:bCs/>
    </w:rPr>
  </w:style>
  <w:style w:type="character" w:customStyle="1" w:styleId="CommentSubjectChar">
    <w:name w:val="Comment Subject Char"/>
    <w:basedOn w:val="CommentTextChar"/>
    <w:link w:val="CommentSubject"/>
    <w:uiPriority w:val="99"/>
    <w:semiHidden/>
    <w:rsid w:val="00507DEF"/>
    <w:rPr>
      <w:b/>
      <w:bCs/>
      <w:sz w:val="20"/>
      <w:szCs w:val="20"/>
    </w:rPr>
  </w:style>
  <w:style w:type="paragraph" w:styleId="BalloonText">
    <w:name w:val="Balloon Text"/>
    <w:basedOn w:val="Normal"/>
    <w:link w:val="BalloonTextChar"/>
    <w:uiPriority w:val="99"/>
    <w:semiHidden/>
    <w:unhideWhenUsed/>
    <w:rsid w:val="00507D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DEF"/>
    <w:rPr>
      <w:rFonts w:ascii="Segoe UI" w:hAnsi="Segoe UI" w:cs="Segoe UI"/>
      <w:sz w:val="18"/>
      <w:szCs w:val="18"/>
    </w:rPr>
  </w:style>
  <w:style w:type="character" w:customStyle="1" w:styleId="UnresolvedMention1">
    <w:name w:val="Unresolved Mention1"/>
    <w:basedOn w:val="DefaultParagraphFont"/>
    <w:uiPriority w:val="99"/>
    <w:semiHidden/>
    <w:unhideWhenUsed/>
    <w:rsid w:val="00DC693E"/>
    <w:rPr>
      <w:color w:val="808080"/>
      <w:shd w:val="clear" w:color="auto" w:fill="E6E6E6"/>
    </w:rPr>
  </w:style>
  <w:style w:type="paragraph" w:styleId="Revision">
    <w:name w:val="Revision"/>
    <w:hidden/>
    <w:uiPriority w:val="99"/>
    <w:semiHidden/>
    <w:rsid w:val="00965DB4"/>
    <w:pPr>
      <w:spacing w:after="0" w:line="240" w:lineRule="auto"/>
    </w:pPr>
  </w:style>
  <w:style w:type="paragraph" w:styleId="Header">
    <w:name w:val="header"/>
    <w:basedOn w:val="Normal"/>
    <w:link w:val="HeaderChar"/>
    <w:uiPriority w:val="99"/>
    <w:unhideWhenUsed/>
    <w:rsid w:val="00497E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7E6D"/>
  </w:style>
  <w:style w:type="paragraph" w:styleId="Footer">
    <w:name w:val="footer"/>
    <w:basedOn w:val="Normal"/>
    <w:link w:val="FooterChar"/>
    <w:uiPriority w:val="99"/>
    <w:unhideWhenUsed/>
    <w:rsid w:val="00497E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7E6D"/>
  </w:style>
  <w:style w:type="paragraph" w:customStyle="1" w:styleId="Abstracttext">
    <w:name w:val="Abstract text"/>
    <w:basedOn w:val="Normal"/>
    <w:rsid w:val="006B5566"/>
    <w:pPr>
      <w:overflowPunct w:val="0"/>
      <w:autoSpaceDE w:val="0"/>
      <w:autoSpaceDN w:val="0"/>
      <w:adjustRightInd w:val="0"/>
      <w:spacing w:before="120" w:after="120" w:line="240" w:lineRule="auto"/>
      <w:ind w:left="432" w:right="432" w:hanging="360"/>
    </w:pPr>
    <w:rPr>
      <w:rFonts w:ascii="Arial" w:eastAsia="Times New Roman" w:hAnsi="Arial" w:cs="Arial"/>
      <w:i/>
      <w:color w:val="000000"/>
      <w:sz w:val="20"/>
      <w:lang w:eastAsia="zh-CN"/>
    </w:rPr>
  </w:style>
  <w:style w:type="table" w:styleId="TableGrid">
    <w:name w:val="Table Grid"/>
    <w:basedOn w:val="TableNormal"/>
    <w:rsid w:val="006B5566"/>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05BC"/>
    <w:pPr>
      <w:spacing w:after="200" w:line="240" w:lineRule="auto"/>
    </w:pPr>
    <w:rPr>
      <w:i/>
      <w:iCs/>
      <w:color w:val="44546A" w:themeColor="text2"/>
      <w:sz w:val="18"/>
      <w:szCs w:val="18"/>
    </w:rPr>
  </w:style>
  <w:style w:type="character" w:styleId="UnresolvedMention">
    <w:name w:val="Unresolved Mention"/>
    <w:basedOn w:val="DefaultParagraphFont"/>
    <w:uiPriority w:val="99"/>
    <w:rsid w:val="009A008E"/>
    <w:rPr>
      <w:color w:val="605E5C"/>
      <w:shd w:val="clear" w:color="auto" w:fill="E1DFDD"/>
    </w:rPr>
  </w:style>
  <w:style w:type="paragraph" w:styleId="HTMLPreformatted">
    <w:name w:val="HTML Preformatted"/>
    <w:basedOn w:val="Normal"/>
    <w:link w:val="HTMLPreformattedChar"/>
    <w:uiPriority w:val="99"/>
    <w:unhideWhenUsed/>
    <w:rsid w:val="00B9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12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0791">
      <w:bodyDiv w:val="1"/>
      <w:marLeft w:val="0"/>
      <w:marRight w:val="0"/>
      <w:marTop w:val="0"/>
      <w:marBottom w:val="0"/>
      <w:divBdr>
        <w:top w:val="none" w:sz="0" w:space="0" w:color="auto"/>
        <w:left w:val="none" w:sz="0" w:space="0" w:color="auto"/>
        <w:bottom w:val="none" w:sz="0" w:space="0" w:color="auto"/>
        <w:right w:val="none" w:sz="0" w:space="0" w:color="auto"/>
      </w:divBdr>
    </w:div>
    <w:div w:id="332803732">
      <w:bodyDiv w:val="1"/>
      <w:marLeft w:val="0"/>
      <w:marRight w:val="0"/>
      <w:marTop w:val="0"/>
      <w:marBottom w:val="0"/>
      <w:divBdr>
        <w:top w:val="none" w:sz="0" w:space="0" w:color="auto"/>
        <w:left w:val="none" w:sz="0" w:space="0" w:color="auto"/>
        <w:bottom w:val="none" w:sz="0" w:space="0" w:color="auto"/>
        <w:right w:val="none" w:sz="0" w:space="0" w:color="auto"/>
      </w:divBdr>
    </w:div>
    <w:div w:id="376710552">
      <w:bodyDiv w:val="1"/>
      <w:marLeft w:val="0"/>
      <w:marRight w:val="0"/>
      <w:marTop w:val="0"/>
      <w:marBottom w:val="0"/>
      <w:divBdr>
        <w:top w:val="none" w:sz="0" w:space="0" w:color="auto"/>
        <w:left w:val="none" w:sz="0" w:space="0" w:color="auto"/>
        <w:bottom w:val="none" w:sz="0" w:space="0" w:color="auto"/>
        <w:right w:val="none" w:sz="0" w:space="0" w:color="auto"/>
      </w:divBdr>
    </w:div>
    <w:div w:id="425006156">
      <w:bodyDiv w:val="1"/>
      <w:marLeft w:val="0"/>
      <w:marRight w:val="0"/>
      <w:marTop w:val="0"/>
      <w:marBottom w:val="0"/>
      <w:divBdr>
        <w:top w:val="none" w:sz="0" w:space="0" w:color="auto"/>
        <w:left w:val="none" w:sz="0" w:space="0" w:color="auto"/>
        <w:bottom w:val="none" w:sz="0" w:space="0" w:color="auto"/>
        <w:right w:val="none" w:sz="0" w:space="0" w:color="auto"/>
      </w:divBdr>
    </w:div>
    <w:div w:id="458304557">
      <w:bodyDiv w:val="1"/>
      <w:marLeft w:val="0"/>
      <w:marRight w:val="0"/>
      <w:marTop w:val="0"/>
      <w:marBottom w:val="0"/>
      <w:divBdr>
        <w:top w:val="none" w:sz="0" w:space="0" w:color="auto"/>
        <w:left w:val="none" w:sz="0" w:space="0" w:color="auto"/>
        <w:bottom w:val="none" w:sz="0" w:space="0" w:color="auto"/>
        <w:right w:val="none" w:sz="0" w:space="0" w:color="auto"/>
      </w:divBdr>
    </w:div>
    <w:div w:id="897788862">
      <w:bodyDiv w:val="1"/>
      <w:marLeft w:val="0"/>
      <w:marRight w:val="0"/>
      <w:marTop w:val="0"/>
      <w:marBottom w:val="0"/>
      <w:divBdr>
        <w:top w:val="none" w:sz="0" w:space="0" w:color="auto"/>
        <w:left w:val="none" w:sz="0" w:space="0" w:color="auto"/>
        <w:bottom w:val="none" w:sz="0" w:space="0" w:color="auto"/>
        <w:right w:val="none" w:sz="0" w:space="0" w:color="auto"/>
      </w:divBdr>
      <w:divsChild>
        <w:div w:id="1092050945">
          <w:marLeft w:val="0"/>
          <w:marRight w:val="0"/>
          <w:marTop w:val="0"/>
          <w:marBottom w:val="0"/>
          <w:divBdr>
            <w:top w:val="none" w:sz="0" w:space="0" w:color="auto"/>
            <w:left w:val="none" w:sz="0" w:space="0" w:color="auto"/>
            <w:bottom w:val="none" w:sz="0" w:space="0" w:color="auto"/>
            <w:right w:val="none" w:sz="0" w:space="0" w:color="auto"/>
          </w:divBdr>
          <w:divsChild>
            <w:div w:id="117572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3385">
      <w:bodyDiv w:val="1"/>
      <w:marLeft w:val="0"/>
      <w:marRight w:val="0"/>
      <w:marTop w:val="0"/>
      <w:marBottom w:val="0"/>
      <w:divBdr>
        <w:top w:val="none" w:sz="0" w:space="0" w:color="auto"/>
        <w:left w:val="none" w:sz="0" w:space="0" w:color="auto"/>
        <w:bottom w:val="none" w:sz="0" w:space="0" w:color="auto"/>
        <w:right w:val="none" w:sz="0" w:space="0" w:color="auto"/>
      </w:divBdr>
    </w:div>
    <w:div w:id="1296834640">
      <w:bodyDiv w:val="1"/>
      <w:marLeft w:val="0"/>
      <w:marRight w:val="0"/>
      <w:marTop w:val="0"/>
      <w:marBottom w:val="0"/>
      <w:divBdr>
        <w:top w:val="none" w:sz="0" w:space="0" w:color="auto"/>
        <w:left w:val="none" w:sz="0" w:space="0" w:color="auto"/>
        <w:bottom w:val="none" w:sz="0" w:space="0" w:color="auto"/>
        <w:right w:val="none" w:sz="0" w:space="0" w:color="auto"/>
      </w:divBdr>
      <w:divsChild>
        <w:div w:id="919560385">
          <w:marLeft w:val="0"/>
          <w:marRight w:val="0"/>
          <w:marTop w:val="0"/>
          <w:marBottom w:val="0"/>
          <w:divBdr>
            <w:top w:val="none" w:sz="0" w:space="0" w:color="auto"/>
            <w:left w:val="none" w:sz="0" w:space="0" w:color="auto"/>
            <w:bottom w:val="none" w:sz="0" w:space="0" w:color="auto"/>
            <w:right w:val="none" w:sz="0" w:space="0" w:color="auto"/>
          </w:divBdr>
          <w:divsChild>
            <w:div w:id="1714769033">
              <w:marLeft w:val="0"/>
              <w:marRight w:val="0"/>
              <w:marTop w:val="0"/>
              <w:marBottom w:val="0"/>
              <w:divBdr>
                <w:top w:val="none" w:sz="0" w:space="0" w:color="auto"/>
                <w:left w:val="none" w:sz="0" w:space="0" w:color="auto"/>
                <w:bottom w:val="none" w:sz="0" w:space="0" w:color="auto"/>
                <w:right w:val="none" w:sz="0" w:space="0" w:color="auto"/>
              </w:divBdr>
              <w:divsChild>
                <w:div w:id="76357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1541">
          <w:marLeft w:val="0"/>
          <w:marRight w:val="0"/>
          <w:marTop w:val="0"/>
          <w:marBottom w:val="0"/>
          <w:divBdr>
            <w:top w:val="none" w:sz="0" w:space="0" w:color="auto"/>
            <w:left w:val="none" w:sz="0" w:space="0" w:color="auto"/>
            <w:bottom w:val="none" w:sz="0" w:space="0" w:color="auto"/>
            <w:right w:val="none" w:sz="0" w:space="0" w:color="auto"/>
          </w:divBdr>
          <w:divsChild>
            <w:div w:id="1067537840">
              <w:marLeft w:val="0"/>
              <w:marRight w:val="0"/>
              <w:marTop w:val="0"/>
              <w:marBottom w:val="0"/>
              <w:divBdr>
                <w:top w:val="none" w:sz="0" w:space="0" w:color="auto"/>
                <w:left w:val="none" w:sz="0" w:space="0" w:color="auto"/>
                <w:bottom w:val="none" w:sz="0" w:space="0" w:color="auto"/>
                <w:right w:val="none" w:sz="0" w:space="0" w:color="auto"/>
              </w:divBdr>
              <w:divsChild>
                <w:div w:id="37972364">
                  <w:marLeft w:val="0"/>
                  <w:marRight w:val="0"/>
                  <w:marTop w:val="0"/>
                  <w:marBottom w:val="0"/>
                  <w:divBdr>
                    <w:top w:val="none" w:sz="0" w:space="0" w:color="auto"/>
                    <w:left w:val="none" w:sz="0" w:space="0" w:color="auto"/>
                    <w:bottom w:val="none" w:sz="0" w:space="0" w:color="auto"/>
                    <w:right w:val="none" w:sz="0" w:space="0" w:color="auto"/>
                  </w:divBdr>
                  <w:divsChild>
                    <w:div w:id="1910846571">
                      <w:marLeft w:val="0"/>
                      <w:marRight w:val="0"/>
                      <w:marTop w:val="0"/>
                      <w:marBottom w:val="0"/>
                      <w:divBdr>
                        <w:top w:val="none" w:sz="0" w:space="0" w:color="auto"/>
                        <w:left w:val="none" w:sz="0" w:space="0" w:color="auto"/>
                        <w:bottom w:val="none" w:sz="0" w:space="0" w:color="auto"/>
                        <w:right w:val="none" w:sz="0" w:space="0" w:color="auto"/>
                      </w:divBdr>
                      <w:divsChild>
                        <w:div w:id="1521696091">
                          <w:marLeft w:val="0"/>
                          <w:marRight w:val="0"/>
                          <w:marTop w:val="0"/>
                          <w:marBottom w:val="0"/>
                          <w:divBdr>
                            <w:top w:val="none" w:sz="0" w:space="0" w:color="auto"/>
                            <w:left w:val="none" w:sz="0" w:space="0" w:color="auto"/>
                            <w:bottom w:val="none" w:sz="0" w:space="0" w:color="auto"/>
                            <w:right w:val="none" w:sz="0" w:space="0" w:color="auto"/>
                          </w:divBdr>
                          <w:divsChild>
                            <w:div w:id="161821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503951">
      <w:bodyDiv w:val="1"/>
      <w:marLeft w:val="0"/>
      <w:marRight w:val="0"/>
      <w:marTop w:val="0"/>
      <w:marBottom w:val="0"/>
      <w:divBdr>
        <w:top w:val="none" w:sz="0" w:space="0" w:color="auto"/>
        <w:left w:val="none" w:sz="0" w:space="0" w:color="auto"/>
        <w:bottom w:val="none" w:sz="0" w:space="0" w:color="auto"/>
        <w:right w:val="none" w:sz="0" w:space="0" w:color="auto"/>
      </w:divBdr>
    </w:div>
    <w:div w:id="1622496003">
      <w:bodyDiv w:val="1"/>
      <w:marLeft w:val="0"/>
      <w:marRight w:val="0"/>
      <w:marTop w:val="0"/>
      <w:marBottom w:val="0"/>
      <w:divBdr>
        <w:top w:val="none" w:sz="0" w:space="0" w:color="auto"/>
        <w:left w:val="none" w:sz="0" w:space="0" w:color="auto"/>
        <w:bottom w:val="none" w:sz="0" w:space="0" w:color="auto"/>
        <w:right w:val="none" w:sz="0" w:space="0" w:color="auto"/>
      </w:divBdr>
    </w:div>
    <w:div w:id="1629892712">
      <w:bodyDiv w:val="1"/>
      <w:marLeft w:val="0"/>
      <w:marRight w:val="0"/>
      <w:marTop w:val="0"/>
      <w:marBottom w:val="0"/>
      <w:divBdr>
        <w:top w:val="none" w:sz="0" w:space="0" w:color="auto"/>
        <w:left w:val="none" w:sz="0" w:space="0" w:color="auto"/>
        <w:bottom w:val="none" w:sz="0" w:space="0" w:color="auto"/>
        <w:right w:val="none" w:sz="0" w:space="0" w:color="auto"/>
      </w:divBdr>
    </w:div>
    <w:div w:id="1820267652">
      <w:bodyDiv w:val="1"/>
      <w:marLeft w:val="0"/>
      <w:marRight w:val="0"/>
      <w:marTop w:val="0"/>
      <w:marBottom w:val="0"/>
      <w:divBdr>
        <w:top w:val="none" w:sz="0" w:space="0" w:color="auto"/>
        <w:left w:val="none" w:sz="0" w:space="0" w:color="auto"/>
        <w:bottom w:val="none" w:sz="0" w:space="0" w:color="auto"/>
        <w:right w:val="none" w:sz="0" w:space="0" w:color="auto"/>
      </w:divBdr>
      <w:divsChild>
        <w:div w:id="1825588888">
          <w:marLeft w:val="0"/>
          <w:marRight w:val="0"/>
          <w:marTop w:val="0"/>
          <w:marBottom w:val="0"/>
          <w:divBdr>
            <w:top w:val="none" w:sz="0" w:space="0" w:color="auto"/>
            <w:left w:val="none" w:sz="0" w:space="0" w:color="auto"/>
            <w:bottom w:val="none" w:sz="0" w:space="0" w:color="auto"/>
            <w:right w:val="none" w:sz="0" w:space="0" w:color="auto"/>
          </w:divBdr>
          <w:divsChild>
            <w:div w:id="1292592648">
              <w:marLeft w:val="0"/>
              <w:marRight w:val="0"/>
              <w:marTop w:val="0"/>
              <w:marBottom w:val="0"/>
              <w:divBdr>
                <w:top w:val="none" w:sz="0" w:space="0" w:color="auto"/>
                <w:left w:val="none" w:sz="0" w:space="0" w:color="auto"/>
                <w:bottom w:val="none" w:sz="0" w:space="0" w:color="auto"/>
                <w:right w:val="none" w:sz="0" w:space="0" w:color="auto"/>
              </w:divBdr>
              <w:divsChild>
                <w:div w:id="15788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624033">
      <w:bodyDiv w:val="1"/>
      <w:marLeft w:val="0"/>
      <w:marRight w:val="0"/>
      <w:marTop w:val="0"/>
      <w:marBottom w:val="0"/>
      <w:divBdr>
        <w:top w:val="none" w:sz="0" w:space="0" w:color="auto"/>
        <w:left w:val="none" w:sz="0" w:space="0" w:color="auto"/>
        <w:bottom w:val="none" w:sz="0" w:space="0" w:color="auto"/>
        <w:right w:val="none" w:sz="0" w:space="0" w:color="auto"/>
      </w:divBdr>
    </w:div>
    <w:div w:id="1903254621">
      <w:bodyDiv w:val="1"/>
      <w:marLeft w:val="0"/>
      <w:marRight w:val="0"/>
      <w:marTop w:val="0"/>
      <w:marBottom w:val="0"/>
      <w:divBdr>
        <w:top w:val="none" w:sz="0" w:space="0" w:color="auto"/>
        <w:left w:val="none" w:sz="0" w:space="0" w:color="auto"/>
        <w:bottom w:val="none" w:sz="0" w:space="0" w:color="auto"/>
        <w:right w:val="none" w:sz="0" w:space="0" w:color="auto"/>
      </w:divBdr>
      <w:divsChild>
        <w:div w:id="1627587650">
          <w:marLeft w:val="0"/>
          <w:marRight w:val="0"/>
          <w:marTop w:val="0"/>
          <w:marBottom w:val="0"/>
          <w:divBdr>
            <w:top w:val="none" w:sz="0" w:space="0" w:color="auto"/>
            <w:left w:val="none" w:sz="0" w:space="0" w:color="auto"/>
            <w:bottom w:val="none" w:sz="0" w:space="0" w:color="auto"/>
            <w:right w:val="none" w:sz="0" w:space="0" w:color="auto"/>
          </w:divBdr>
        </w:div>
      </w:divsChild>
    </w:div>
    <w:div w:id="1920284399">
      <w:bodyDiv w:val="1"/>
      <w:marLeft w:val="0"/>
      <w:marRight w:val="0"/>
      <w:marTop w:val="0"/>
      <w:marBottom w:val="0"/>
      <w:divBdr>
        <w:top w:val="none" w:sz="0" w:space="0" w:color="auto"/>
        <w:left w:val="none" w:sz="0" w:space="0" w:color="auto"/>
        <w:bottom w:val="none" w:sz="0" w:space="0" w:color="auto"/>
        <w:right w:val="none" w:sz="0" w:space="0" w:color="auto"/>
      </w:divBdr>
      <w:divsChild>
        <w:div w:id="815999989">
          <w:marLeft w:val="0"/>
          <w:marRight w:val="0"/>
          <w:marTop w:val="0"/>
          <w:marBottom w:val="0"/>
          <w:divBdr>
            <w:top w:val="none" w:sz="0" w:space="0" w:color="auto"/>
            <w:left w:val="none" w:sz="0" w:space="0" w:color="auto"/>
            <w:bottom w:val="none" w:sz="0" w:space="0" w:color="auto"/>
            <w:right w:val="none" w:sz="0" w:space="0" w:color="auto"/>
          </w:divBdr>
          <w:divsChild>
            <w:div w:id="204598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2">
          <a:schemeClr val="accent4"/>
        </a:lnRef>
        <a:fillRef idx="0">
          <a:schemeClr val="accent4"/>
        </a:fillRef>
        <a:effectRef idx="1">
          <a:schemeClr val="accent4"/>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055BD36-4DDD-4E90-9FD2-D71D4A58E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16</Pages>
  <Words>1504</Words>
  <Characters>8573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Bernard Beekman</dc:creator>
  <cp:keywords/>
  <dc:description/>
  <cp:lastModifiedBy>Bernard Beekman</cp:lastModifiedBy>
  <cp:revision>6</cp:revision>
  <cp:lastPrinted>2020-08-03T00:57:00Z</cp:lastPrinted>
  <dcterms:created xsi:type="dcterms:W3CDTF">2021-01-11T02:41:00Z</dcterms:created>
  <dcterms:modified xsi:type="dcterms:W3CDTF">2021-01-11T04:08:00Z</dcterms:modified>
</cp:coreProperties>
</file>