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9138F" w14:textId="77777777" w:rsidR="0036471D" w:rsidRPr="0086156D" w:rsidRDefault="0036471D">
      <w:pPr>
        <w:rPr>
          <w:rFonts w:ascii="Arial" w:hAnsi="Arial" w:cs="Arial"/>
          <w:lang w:eastAsia="es-GT"/>
        </w:rPr>
      </w:pPr>
      <w:r w:rsidRPr="0086156D">
        <w:rPr>
          <w:rFonts w:ascii="Arial" w:hAnsi="Arial" w:cs="Arial"/>
          <w:lang w:val="es-ES"/>
        </w:rPr>
        <w:t>Universidad Mariano Gálvez de Guatemala, sede Portales</w:t>
      </w:r>
    </w:p>
    <w:p w14:paraId="2DC255A0" w14:textId="77777777" w:rsidR="0036471D" w:rsidRPr="0086156D" w:rsidRDefault="0036471D">
      <w:pPr>
        <w:rPr>
          <w:rFonts w:ascii="Arial" w:hAnsi="Arial" w:cs="Arial"/>
          <w:lang w:eastAsia="es-GT"/>
        </w:rPr>
      </w:pPr>
      <w:r w:rsidRPr="0086156D">
        <w:rPr>
          <w:rFonts w:ascii="Arial" w:hAnsi="Arial" w:cs="Arial"/>
          <w:lang w:val="es-ES"/>
        </w:rPr>
        <w:t>Facultad de Ingeniería en Sistemas, plan dominical</w:t>
      </w:r>
    </w:p>
    <w:p w14:paraId="7E4F1C3A" w14:textId="77777777" w:rsidR="0036471D" w:rsidRPr="0086156D" w:rsidRDefault="0036471D">
      <w:pPr>
        <w:rPr>
          <w:rFonts w:ascii="Arial" w:hAnsi="Arial" w:cs="Arial"/>
          <w:lang w:eastAsia="es-GT"/>
        </w:rPr>
      </w:pPr>
      <w:r w:rsidRPr="0086156D">
        <w:rPr>
          <w:rFonts w:ascii="Arial" w:hAnsi="Arial" w:cs="Arial"/>
          <w:lang w:val="es-ES"/>
        </w:rPr>
        <w:t>Sección “A”</w:t>
      </w:r>
    </w:p>
    <w:p w14:paraId="2E44FAE0" w14:textId="77777777" w:rsidR="0036471D" w:rsidRPr="0086156D" w:rsidRDefault="0036471D">
      <w:pPr>
        <w:rPr>
          <w:rFonts w:ascii="Arial" w:hAnsi="Arial" w:cs="Arial"/>
          <w:lang w:eastAsia="es-GT"/>
        </w:rPr>
      </w:pPr>
      <w:r w:rsidRPr="0086156D">
        <w:rPr>
          <w:rFonts w:ascii="Arial" w:hAnsi="Arial" w:cs="Arial"/>
          <w:lang w:val="es-ES"/>
        </w:rPr>
        <w:t>Curso: Programación 1</w:t>
      </w:r>
    </w:p>
    <w:p w14:paraId="1E653B2F" w14:textId="77777777" w:rsidR="0036471D" w:rsidRPr="0086156D" w:rsidRDefault="0036471D">
      <w:pPr>
        <w:rPr>
          <w:rFonts w:ascii="Arial" w:hAnsi="Arial" w:cs="Arial"/>
          <w:lang w:eastAsia="es-GT"/>
        </w:rPr>
      </w:pPr>
      <w:r w:rsidRPr="0086156D">
        <w:rPr>
          <w:rFonts w:ascii="Arial" w:hAnsi="Arial" w:cs="Arial"/>
        </w:rPr>
        <w:t>Catedrático: Ing. Ma. David Álvarez</w:t>
      </w:r>
    </w:p>
    <w:p w14:paraId="144D68F0" w14:textId="77777777" w:rsidR="0036471D" w:rsidRPr="0086156D" w:rsidRDefault="0036471D">
      <w:pPr>
        <w:rPr>
          <w:rFonts w:ascii="Arial" w:hAnsi="Arial" w:cs="Arial"/>
          <w:lang w:eastAsia="es-GT"/>
        </w:rPr>
      </w:pPr>
      <w:r w:rsidRPr="0086156D">
        <w:rPr>
          <w:rFonts w:ascii="Arial" w:hAnsi="Arial" w:cs="Arial"/>
          <w:lang w:val="es-ES"/>
        </w:rPr>
        <w:t>Estudiante: Bertha León</w:t>
      </w:r>
    </w:p>
    <w:p w14:paraId="66607F38" w14:textId="77777777" w:rsidR="0036471D" w:rsidRPr="0086156D" w:rsidRDefault="0036471D">
      <w:pPr>
        <w:rPr>
          <w:rFonts w:ascii="Arial" w:hAnsi="Arial" w:cs="Arial"/>
          <w:lang w:eastAsia="es-GT"/>
        </w:rPr>
      </w:pPr>
      <w:r w:rsidRPr="0086156D">
        <w:rPr>
          <w:rFonts w:ascii="Arial" w:hAnsi="Arial" w:cs="Arial"/>
          <w:lang w:val="es-ES"/>
        </w:rPr>
        <w:t>Carné: 9941-25-15593</w:t>
      </w:r>
    </w:p>
    <w:p w14:paraId="29334867" w14:textId="77777777" w:rsidR="007D00CE" w:rsidRPr="0086156D" w:rsidRDefault="007D00CE" w:rsidP="007D00CE">
      <w:pPr>
        <w:rPr>
          <w:rFonts w:ascii="Arial" w:hAnsi="Arial" w:cs="Arial"/>
          <w:lang w:val="es-ES"/>
        </w:rPr>
      </w:pPr>
    </w:p>
    <w:p w14:paraId="10E18DB8" w14:textId="77777777" w:rsidR="007D00CE" w:rsidRPr="0086156D" w:rsidRDefault="007D00CE" w:rsidP="007D00CE">
      <w:pPr>
        <w:rPr>
          <w:rFonts w:ascii="Arial" w:hAnsi="Arial" w:cs="Arial"/>
          <w:lang w:val="es-ES"/>
        </w:rPr>
      </w:pPr>
    </w:p>
    <w:p w14:paraId="6AEDAE5E" w14:textId="77777777" w:rsidR="007D00CE" w:rsidRPr="0086156D" w:rsidRDefault="007D00CE" w:rsidP="007D00CE">
      <w:pPr>
        <w:rPr>
          <w:rFonts w:ascii="Arial" w:hAnsi="Arial" w:cs="Arial"/>
          <w:lang w:val="es-ES"/>
        </w:rPr>
      </w:pPr>
    </w:p>
    <w:p w14:paraId="3CB5C163" w14:textId="5A81B2A3" w:rsidR="0036471D" w:rsidRPr="0086156D" w:rsidRDefault="0036471D">
      <w:pPr>
        <w:rPr>
          <w:rFonts w:ascii="Arial" w:hAnsi="Arial" w:cs="Arial"/>
          <w:lang w:eastAsia="es-GT"/>
        </w:rPr>
      </w:pPr>
    </w:p>
    <w:p w14:paraId="09CEA3EC" w14:textId="77777777" w:rsidR="0036471D" w:rsidRPr="0086156D" w:rsidRDefault="0036471D" w:rsidP="007D00CE">
      <w:pPr>
        <w:rPr>
          <w:rFonts w:ascii="Arial" w:hAnsi="Arial" w:cs="Arial"/>
          <w:lang w:val="es-ES"/>
        </w:rPr>
      </w:pPr>
    </w:p>
    <w:p w14:paraId="7FB3EE1C" w14:textId="77777777" w:rsidR="0036471D" w:rsidRPr="0086156D" w:rsidRDefault="0036471D" w:rsidP="007D00CE">
      <w:pPr>
        <w:rPr>
          <w:rFonts w:ascii="Arial" w:hAnsi="Arial" w:cs="Arial"/>
          <w:lang w:val="es-ES"/>
        </w:rPr>
      </w:pPr>
    </w:p>
    <w:p w14:paraId="68F46E0A" w14:textId="66A5FDCA" w:rsidR="00155396" w:rsidRPr="0086156D" w:rsidRDefault="00155396" w:rsidP="00155396">
      <w:pPr>
        <w:rPr>
          <w:rFonts w:ascii="Arial" w:hAnsi="Arial" w:cs="Arial"/>
        </w:rPr>
      </w:pPr>
      <w:r w:rsidRPr="0086156D">
        <w:rPr>
          <w:rFonts w:ascii="Arial" w:hAnsi="Arial" w:cs="Arial"/>
          <w:lang w:val="es-ES"/>
        </w:rPr>
        <w:t>Tema: Entrega final “</w:t>
      </w:r>
      <w:r w:rsidRPr="0086156D">
        <w:rPr>
          <w:rFonts w:ascii="Arial" w:hAnsi="Arial" w:cs="Arial"/>
        </w:rPr>
        <w:t>Sistema de Gestión de Ventas e Inventario para Tienda</w:t>
      </w:r>
      <w:r w:rsidRPr="0086156D">
        <w:rPr>
          <w:rFonts w:ascii="Arial" w:hAnsi="Arial" w:cs="Arial"/>
        </w:rPr>
        <w:t>”</w:t>
      </w:r>
    </w:p>
    <w:p w14:paraId="296F0BE2" w14:textId="042E6581" w:rsidR="0036471D" w:rsidRPr="0086156D" w:rsidRDefault="0036471D" w:rsidP="007D00CE">
      <w:pPr>
        <w:rPr>
          <w:rFonts w:ascii="Arial" w:hAnsi="Arial" w:cs="Arial"/>
        </w:rPr>
      </w:pPr>
    </w:p>
    <w:p w14:paraId="21BEF771" w14:textId="77777777" w:rsidR="0036471D" w:rsidRPr="0086156D" w:rsidRDefault="0036471D" w:rsidP="007D00CE">
      <w:pPr>
        <w:rPr>
          <w:rFonts w:ascii="Arial" w:hAnsi="Arial" w:cs="Arial"/>
          <w:lang w:val="es-ES"/>
        </w:rPr>
      </w:pPr>
    </w:p>
    <w:p w14:paraId="21F6564A" w14:textId="77777777" w:rsidR="0036471D" w:rsidRPr="0086156D" w:rsidRDefault="0036471D" w:rsidP="007D00CE">
      <w:pPr>
        <w:rPr>
          <w:rFonts w:ascii="Arial" w:hAnsi="Arial" w:cs="Arial"/>
          <w:lang w:val="es-ES"/>
        </w:rPr>
      </w:pPr>
    </w:p>
    <w:p w14:paraId="31B8A883" w14:textId="77777777" w:rsidR="0036471D" w:rsidRPr="0086156D" w:rsidRDefault="0036471D" w:rsidP="007D00CE">
      <w:pPr>
        <w:rPr>
          <w:rFonts w:ascii="Arial" w:hAnsi="Arial" w:cs="Arial"/>
          <w:lang w:val="es-ES"/>
        </w:rPr>
      </w:pPr>
    </w:p>
    <w:p w14:paraId="5A36DB2F" w14:textId="77777777" w:rsidR="00BE32D8" w:rsidRPr="0086156D" w:rsidRDefault="00BE32D8" w:rsidP="007D00CE">
      <w:pPr>
        <w:rPr>
          <w:rFonts w:ascii="Arial" w:hAnsi="Arial" w:cs="Arial"/>
          <w:lang w:val="es-ES"/>
        </w:rPr>
      </w:pPr>
    </w:p>
    <w:p w14:paraId="1F75A482" w14:textId="77777777" w:rsidR="00BE32D8" w:rsidRPr="0086156D" w:rsidRDefault="00BE32D8" w:rsidP="007D00CE">
      <w:pPr>
        <w:rPr>
          <w:rFonts w:ascii="Arial" w:hAnsi="Arial" w:cs="Arial"/>
          <w:lang w:val="es-ES"/>
        </w:rPr>
      </w:pPr>
    </w:p>
    <w:p w14:paraId="2A17D748" w14:textId="77777777" w:rsidR="00BE32D8" w:rsidRPr="0086156D" w:rsidRDefault="00BE32D8" w:rsidP="007D00CE">
      <w:pPr>
        <w:rPr>
          <w:rFonts w:ascii="Arial" w:hAnsi="Arial" w:cs="Arial"/>
          <w:lang w:val="es-ES"/>
        </w:rPr>
      </w:pPr>
    </w:p>
    <w:p w14:paraId="043490E6" w14:textId="77777777" w:rsidR="00BE32D8" w:rsidRPr="0086156D" w:rsidRDefault="00BE32D8" w:rsidP="007D00CE">
      <w:pPr>
        <w:rPr>
          <w:rFonts w:ascii="Arial" w:hAnsi="Arial" w:cs="Arial"/>
          <w:lang w:val="es-ES"/>
        </w:rPr>
      </w:pPr>
    </w:p>
    <w:p w14:paraId="07F6AA45" w14:textId="77777777" w:rsidR="00BE32D8" w:rsidRPr="0086156D" w:rsidRDefault="00BE32D8" w:rsidP="007D00CE">
      <w:pPr>
        <w:rPr>
          <w:rFonts w:ascii="Arial" w:hAnsi="Arial" w:cs="Arial"/>
          <w:lang w:val="es-ES"/>
        </w:rPr>
      </w:pPr>
    </w:p>
    <w:p w14:paraId="7A504840" w14:textId="77777777" w:rsidR="0036471D" w:rsidRPr="0086156D" w:rsidRDefault="0036471D" w:rsidP="007D00CE">
      <w:pPr>
        <w:rPr>
          <w:rFonts w:ascii="Arial" w:hAnsi="Arial" w:cs="Arial"/>
          <w:lang w:val="es-ES"/>
        </w:rPr>
      </w:pPr>
    </w:p>
    <w:p w14:paraId="51D9A34D" w14:textId="77777777" w:rsidR="0036471D" w:rsidRPr="0086156D" w:rsidRDefault="0036471D" w:rsidP="007D00CE">
      <w:pPr>
        <w:rPr>
          <w:rFonts w:ascii="Arial" w:hAnsi="Arial" w:cs="Arial"/>
          <w:lang w:val="es-ES"/>
        </w:rPr>
      </w:pPr>
    </w:p>
    <w:p w14:paraId="22BACF2A" w14:textId="77777777" w:rsidR="0036471D" w:rsidRPr="0086156D" w:rsidRDefault="0036471D" w:rsidP="007D00CE">
      <w:pPr>
        <w:rPr>
          <w:rFonts w:ascii="Arial" w:hAnsi="Arial" w:cs="Arial"/>
          <w:lang w:val="es-ES"/>
        </w:rPr>
      </w:pPr>
    </w:p>
    <w:p w14:paraId="35BBCA6E" w14:textId="561A6584" w:rsidR="000F494E" w:rsidRPr="0086156D" w:rsidRDefault="00155396">
      <w:pPr>
        <w:rPr>
          <w:rFonts w:ascii="Arial" w:hAnsi="Arial" w:cs="Arial"/>
          <w:lang w:val="es-ES"/>
        </w:rPr>
      </w:pPr>
      <w:r w:rsidRPr="0086156D">
        <w:rPr>
          <w:rFonts w:ascii="Arial" w:hAnsi="Arial" w:cs="Arial"/>
          <w:lang w:val="es-ES"/>
        </w:rPr>
        <w:t>Mayo 2026</w:t>
      </w:r>
    </w:p>
    <w:sdt>
      <w:sdtPr>
        <w:rPr>
          <w:color w:val="auto"/>
          <w:lang w:val="es-ES"/>
        </w:rPr>
        <w:id w:val="21925584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</w:sdtEndPr>
      <w:sdtContent>
        <w:p w14:paraId="1D9A623C" w14:textId="7DF6D2BD" w:rsidR="000F494E" w:rsidRPr="0086156D" w:rsidRDefault="0086156D">
          <w:pPr>
            <w:pStyle w:val="TtuloTDC"/>
            <w:rPr>
              <w:b/>
              <w:bCs/>
              <w:color w:val="auto"/>
              <w:sz w:val="48"/>
              <w:szCs w:val="48"/>
            </w:rPr>
          </w:pPr>
          <w:r w:rsidRPr="0086156D">
            <w:rPr>
              <w:b/>
              <w:bCs/>
              <w:color w:val="auto"/>
              <w:sz w:val="48"/>
              <w:szCs w:val="48"/>
              <w:lang w:val="es-ES"/>
            </w:rPr>
            <w:t>Índice</w:t>
          </w:r>
        </w:p>
        <w:p w14:paraId="0B52AA36" w14:textId="30CED15A" w:rsidR="000F494E" w:rsidRPr="0086156D" w:rsidRDefault="000F49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GT"/>
            </w:rPr>
          </w:pPr>
          <w:r w:rsidRPr="0086156D">
            <w:fldChar w:fldCharType="begin"/>
          </w:r>
          <w:r w:rsidRPr="0086156D">
            <w:instrText xml:space="preserve"> TOC \o "1-3" \h \z \u </w:instrText>
          </w:r>
          <w:r w:rsidRPr="0086156D">
            <w:fldChar w:fldCharType="separate"/>
          </w:r>
          <w:hyperlink w:anchor="_Toc231044485" w:history="1">
            <w:r w:rsidRPr="0086156D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Introducción</w:t>
            </w:r>
            <w:r w:rsidRPr="0086156D">
              <w:rPr>
                <w:noProof/>
                <w:webHidden/>
              </w:rPr>
              <w:tab/>
            </w:r>
            <w:r w:rsidRPr="0086156D">
              <w:rPr>
                <w:noProof/>
                <w:webHidden/>
              </w:rPr>
              <w:fldChar w:fldCharType="begin"/>
            </w:r>
            <w:r w:rsidRPr="0086156D">
              <w:rPr>
                <w:noProof/>
                <w:webHidden/>
              </w:rPr>
              <w:instrText xml:space="preserve"> PAGEREF _Toc231044485 \h </w:instrText>
            </w:r>
            <w:r w:rsidRPr="0086156D">
              <w:rPr>
                <w:noProof/>
                <w:webHidden/>
              </w:rPr>
            </w:r>
            <w:r w:rsidRPr="0086156D">
              <w:rPr>
                <w:noProof/>
                <w:webHidden/>
              </w:rPr>
              <w:fldChar w:fldCharType="separate"/>
            </w:r>
            <w:r w:rsidRPr="0086156D">
              <w:rPr>
                <w:noProof/>
                <w:webHidden/>
              </w:rPr>
              <w:t>3</w:t>
            </w:r>
            <w:r w:rsidRPr="0086156D">
              <w:rPr>
                <w:noProof/>
                <w:webHidden/>
              </w:rPr>
              <w:fldChar w:fldCharType="end"/>
            </w:r>
          </w:hyperlink>
        </w:p>
        <w:p w14:paraId="7D588B11" w14:textId="4AD2D6B9" w:rsidR="000F494E" w:rsidRPr="0086156D" w:rsidRDefault="000F49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GT"/>
            </w:rPr>
          </w:pPr>
          <w:hyperlink w:anchor="_Toc231044486" w:history="1">
            <w:r w:rsidRPr="0086156D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Objetivos</w:t>
            </w:r>
            <w:r w:rsidRPr="0086156D">
              <w:rPr>
                <w:noProof/>
                <w:webHidden/>
              </w:rPr>
              <w:tab/>
            </w:r>
            <w:r w:rsidRPr="0086156D">
              <w:rPr>
                <w:noProof/>
                <w:webHidden/>
              </w:rPr>
              <w:fldChar w:fldCharType="begin"/>
            </w:r>
            <w:r w:rsidRPr="0086156D">
              <w:rPr>
                <w:noProof/>
                <w:webHidden/>
              </w:rPr>
              <w:instrText xml:space="preserve"> PAGEREF _Toc231044486 \h </w:instrText>
            </w:r>
            <w:r w:rsidRPr="0086156D">
              <w:rPr>
                <w:noProof/>
                <w:webHidden/>
              </w:rPr>
            </w:r>
            <w:r w:rsidRPr="0086156D">
              <w:rPr>
                <w:noProof/>
                <w:webHidden/>
              </w:rPr>
              <w:fldChar w:fldCharType="separate"/>
            </w:r>
            <w:r w:rsidRPr="0086156D">
              <w:rPr>
                <w:noProof/>
                <w:webHidden/>
              </w:rPr>
              <w:t>4</w:t>
            </w:r>
            <w:r w:rsidRPr="0086156D">
              <w:rPr>
                <w:noProof/>
                <w:webHidden/>
              </w:rPr>
              <w:fldChar w:fldCharType="end"/>
            </w:r>
          </w:hyperlink>
        </w:p>
        <w:p w14:paraId="48DC06E2" w14:textId="0EE9D943" w:rsidR="000F494E" w:rsidRPr="0086156D" w:rsidRDefault="000F49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GT"/>
            </w:rPr>
          </w:pPr>
          <w:hyperlink w:anchor="_Toc231044487" w:history="1">
            <w:r w:rsidRPr="0086156D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Objetivo General</w:t>
            </w:r>
            <w:r w:rsidRPr="0086156D">
              <w:rPr>
                <w:noProof/>
                <w:webHidden/>
              </w:rPr>
              <w:tab/>
            </w:r>
            <w:r w:rsidRPr="0086156D">
              <w:rPr>
                <w:noProof/>
                <w:webHidden/>
              </w:rPr>
              <w:fldChar w:fldCharType="begin"/>
            </w:r>
            <w:r w:rsidRPr="0086156D">
              <w:rPr>
                <w:noProof/>
                <w:webHidden/>
              </w:rPr>
              <w:instrText xml:space="preserve"> PAGEREF _Toc231044487 \h </w:instrText>
            </w:r>
            <w:r w:rsidRPr="0086156D">
              <w:rPr>
                <w:noProof/>
                <w:webHidden/>
              </w:rPr>
            </w:r>
            <w:r w:rsidRPr="0086156D">
              <w:rPr>
                <w:noProof/>
                <w:webHidden/>
              </w:rPr>
              <w:fldChar w:fldCharType="separate"/>
            </w:r>
            <w:r w:rsidRPr="0086156D">
              <w:rPr>
                <w:noProof/>
                <w:webHidden/>
              </w:rPr>
              <w:t>4</w:t>
            </w:r>
            <w:r w:rsidRPr="0086156D">
              <w:rPr>
                <w:noProof/>
                <w:webHidden/>
              </w:rPr>
              <w:fldChar w:fldCharType="end"/>
            </w:r>
          </w:hyperlink>
        </w:p>
        <w:p w14:paraId="3C00E1BF" w14:textId="132DBA89" w:rsidR="000F494E" w:rsidRPr="0086156D" w:rsidRDefault="000F49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GT"/>
            </w:rPr>
          </w:pPr>
          <w:hyperlink w:anchor="_Toc231044488" w:history="1">
            <w:r w:rsidRPr="0086156D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Objetivos Específicos</w:t>
            </w:r>
            <w:r w:rsidRPr="0086156D">
              <w:rPr>
                <w:noProof/>
                <w:webHidden/>
              </w:rPr>
              <w:tab/>
            </w:r>
            <w:r w:rsidRPr="0086156D">
              <w:rPr>
                <w:noProof/>
                <w:webHidden/>
              </w:rPr>
              <w:fldChar w:fldCharType="begin"/>
            </w:r>
            <w:r w:rsidRPr="0086156D">
              <w:rPr>
                <w:noProof/>
                <w:webHidden/>
              </w:rPr>
              <w:instrText xml:space="preserve"> PAGEREF _Toc231044488 \h </w:instrText>
            </w:r>
            <w:r w:rsidRPr="0086156D">
              <w:rPr>
                <w:noProof/>
                <w:webHidden/>
              </w:rPr>
            </w:r>
            <w:r w:rsidRPr="0086156D">
              <w:rPr>
                <w:noProof/>
                <w:webHidden/>
              </w:rPr>
              <w:fldChar w:fldCharType="separate"/>
            </w:r>
            <w:r w:rsidRPr="0086156D">
              <w:rPr>
                <w:noProof/>
                <w:webHidden/>
              </w:rPr>
              <w:t>4</w:t>
            </w:r>
            <w:r w:rsidRPr="0086156D">
              <w:rPr>
                <w:noProof/>
                <w:webHidden/>
              </w:rPr>
              <w:fldChar w:fldCharType="end"/>
            </w:r>
          </w:hyperlink>
        </w:p>
        <w:p w14:paraId="08E12778" w14:textId="7A970D67" w:rsidR="000F494E" w:rsidRPr="0086156D" w:rsidRDefault="000F49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GT"/>
            </w:rPr>
          </w:pPr>
          <w:hyperlink w:anchor="_Toc231044489" w:history="1">
            <w:r w:rsidRPr="0086156D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Análisis Técnico</w:t>
            </w:r>
            <w:r w:rsidRPr="0086156D">
              <w:rPr>
                <w:noProof/>
                <w:webHidden/>
              </w:rPr>
              <w:tab/>
            </w:r>
            <w:r w:rsidRPr="0086156D">
              <w:rPr>
                <w:noProof/>
                <w:webHidden/>
              </w:rPr>
              <w:fldChar w:fldCharType="begin"/>
            </w:r>
            <w:r w:rsidRPr="0086156D">
              <w:rPr>
                <w:noProof/>
                <w:webHidden/>
              </w:rPr>
              <w:instrText xml:space="preserve"> PAGEREF _Toc231044489 \h </w:instrText>
            </w:r>
            <w:r w:rsidRPr="0086156D">
              <w:rPr>
                <w:noProof/>
                <w:webHidden/>
              </w:rPr>
            </w:r>
            <w:r w:rsidRPr="0086156D">
              <w:rPr>
                <w:noProof/>
                <w:webHidden/>
              </w:rPr>
              <w:fldChar w:fldCharType="separate"/>
            </w:r>
            <w:r w:rsidRPr="0086156D">
              <w:rPr>
                <w:noProof/>
                <w:webHidden/>
              </w:rPr>
              <w:t>4</w:t>
            </w:r>
            <w:r w:rsidRPr="0086156D">
              <w:rPr>
                <w:noProof/>
                <w:webHidden/>
              </w:rPr>
              <w:fldChar w:fldCharType="end"/>
            </w:r>
          </w:hyperlink>
        </w:p>
        <w:p w14:paraId="40B3DA38" w14:textId="241139ED" w:rsidR="000F494E" w:rsidRPr="0086156D" w:rsidRDefault="000F49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GT"/>
            </w:rPr>
          </w:pPr>
          <w:hyperlink w:anchor="_Toc231044490" w:history="1">
            <w:r w:rsidRPr="0086156D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Arquitectura del Sistema</w:t>
            </w:r>
            <w:r w:rsidRPr="0086156D">
              <w:rPr>
                <w:noProof/>
                <w:webHidden/>
              </w:rPr>
              <w:tab/>
            </w:r>
            <w:r w:rsidRPr="0086156D">
              <w:rPr>
                <w:noProof/>
                <w:webHidden/>
              </w:rPr>
              <w:fldChar w:fldCharType="begin"/>
            </w:r>
            <w:r w:rsidRPr="0086156D">
              <w:rPr>
                <w:noProof/>
                <w:webHidden/>
              </w:rPr>
              <w:instrText xml:space="preserve"> PAGEREF _Toc231044490 \h </w:instrText>
            </w:r>
            <w:r w:rsidRPr="0086156D">
              <w:rPr>
                <w:noProof/>
                <w:webHidden/>
              </w:rPr>
            </w:r>
            <w:r w:rsidRPr="0086156D">
              <w:rPr>
                <w:noProof/>
                <w:webHidden/>
              </w:rPr>
              <w:fldChar w:fldCharType="separate"/>
            </w:r>
            <w:r w:rsidRPr="0086156D">
              <w:rPr>
                <w:noProof/>
                <w:webHidden/>
              </w:rPr>
              <w:t>4</w:t>
            </w:r>
            <w:r w:rsidRPr="0086156D">
              <w:rPr>
                <w:noProof/>
                <w:webHidden/>
              </w:rPr>
              <w:fldChar w:fldCharType="end"/>
            </w:r>
          </w:hyperlink>
        </w:p>
        <w:p w14:paraId="4EC775F4" w14:textId="36319522" w:rsidR="000F494E" w:rsidRPr="0086156D" w:rsidRDefault="000F49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GT"/>
            </w:rPr>
          </w:pPr>
          <w:hyperlink w:anchor="_Toc231044491" w:history="1">
            <w:r w:rsidRPr="0086156D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Estructura del Proyecto</w:t>
            </w:r>
            <w:r w:rsidRPr="0086156D">
              <w:rPr>
                <w:noProof/>
                <w:webHidden/>
              </w:rPr>
              <w:tab/>
            </w:r>
            <w:r w:rsidRPr="0086156D">
              <w:rPr>
                <w:noProof/>
                <w:webHidden/>
              </w:rPr>
              <w:fldChar w:fldCharType="begin"/>
            </w:r>
            <w:r w:rsidRPr="0086156D">
              <w:rPr>
                <w:noProof/>
                <w:webHidden/>
              </w:rPr>
              <w:instrText xml:space="preserve"> PAGEREF _Toc231044491 \h </w:instrText>
            </w:r>
            <w:r w:rsidRPr="0086156D">
              <w:rPr>
                <w:noProof/>
                <w:webHidden/>
              </w:rPr>
            </w:r>
            <w:r w:rsidRPr="0086156D">
              <w:rPr>
                <w:noProof/>
                <w:webHidden/>
              </w:rPr>
              <w:fldChar w:fldCharType="separate"/>
            </w:r>
            <w:r w:rsidRPr="0086156D">
              <w:rPr>
                <w:noProof/>
                <w:webHidden/>
              </w:rPr>
              <w:t>5</w:t>
            </w:r>
            <w:r w:rsidRPr="0086156D">
              <w:rPr>
                <w:noProof/>
                <w:webHidden/>
              </w:rPr>
              <w:fldChar w:fldCharType="end"/>
            </w:r>
          </w:hyperlink>
        </w:p>
        <w:p w14:paraId="5504E2C9" w14:textId="6A52148D" w:rsidR="000F494E" w:rsidRPr="0086156D" w:rsidRDefault="000F49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GT"/>
            </w:rPr>
          </w:pPr>
          <w:hyperlink w:anchor="_Toc231044492" w:history="1">
            <w:r w:rsidRPr="0086156D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Módulos Implementados</w:t>
            </w:r>
            <w:r w:rsidRPr="0086156D">
              <w:rPr>
                <w:noProof/>
                <w:webHidden/>
              </w:rPr>
              <w:tab/>
            </w:r>
            <w:r w:rsidRPr="0086156D">
              <w:rPr>
                <w:noProof/>
                <w:webHidden/>
              </w:rPr>
              <w:fldChar w:fldCharType="begin"/>
            </w:r>
            <w:r w:rsidRPr="0086156D">
              <w:rPr>
                <w:noProof/>
                <w:webHidden/>
              </w:rPr>
              <w:instrText xml:space="preserve"> PAGEREF _Toc231044492 \h </w:instrText>
            </w:r>
            <w:r w:rsidRPr="0086156D">
              <w:rPr>
                <w:noProof/>
                <w:webHidden/>
              </w:rPr>
            </w:r>
            <w:r w:rsidRPr="0086156D">
              <w:rPr>
                <w:noProof/>
                <w:webHidden/>
              </w:rPr>
              <w:fldChar w:fldCharType="separate"/>
            </w:r>
            <w:r w:rsidRPr="0086156D">
              <w:rPr>
                <w:noProof/>
                <w:webHidden/>
              </w:rPr>
              <w:t>5</w:t>
            </w:r>
            <w:r w:rsidRPr="0086156D">
              <w:rPr>
                <w:noProof/>
                <w:webHidden/>
              </w:rPr>
              <w:fldChar w:fldCharType="end"/>
            </w:r>
          </w:hyperlink>
        </w:p>
        <w:p w14:paraId="377D2E5C" w14:textId="06627AFD" w:rsidR="000F494E" w:rsidRPr="0086156D" w:rsidRDefault="000F49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GT"/>
            </w:rPr>
          </w:pPr>
          <w:hyperlink w:anchor="_Toc231044493" w:history="1">
            <w:r w:rsidRPr="0086156D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Gestión de Productos</w:t>
            </w:r>
            <w:r w:rsidRPr="0086156D">
              <w:rPr>
                <w:noProof/>
                <w:webHidden/>
              </w:rPr>
              <w:tab/>
            </w:r>
            <w:r w:rsidRPr="0086156D">
              <w:rPr>
                <w:noProof/>
                <w:webHidden/>
              </w:rPr>
              <w:fldChar w:fldCharType="begin"/>
            </w:r>
            <w:r w:rsidRPr="0086156D">
              <w:rPr>
                <w:noProof/>
                <w:webHidden/>
              </w:rPr>
              <w:instrText xml:space="preserve"> PAGEREF _Toc231044493 \h </w:instrText>
            </w:r>
            <w:r w:rsidRPr="0086156D">
              <w:rPr>
                <w:noProof/>
                <w:webHidden/>
              </w:rPr>
            </w:r>
            <w:r w:rsidRPr="0086156D">
              <w:rPr>
                <w:noProof/>
                <w:webHidden/>
              </w:rPr>
              <w:fldChar w:fldCharType="separate"/>
            </w:r>
            <w:r w:rsidRPr="0086156D">
              <w:rPr>
                <w:noProof/>
                <w:webHidden/>
              </w:rPr>
              <w:t>5</w:t>
            </w:r>
            <w:r w:rsidRPr="0086156D">
              <w:rPr>
                <w:noProof/>
                <w:webHidden/>
              </w:rPr>
              <w:fldChar w:fldCharType="end"/>
            </w:r>
          </w:hyperlink>
        </w:p>
        <w:p w14:paraId="58684421" w14:textId="3E97CA79" w:rsidR="000F494E" w:rsidRPr="0086156D" w:rsidRDefault="000F49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GT"/>
            </w:rPr>
          </w:pPr>
          <w:hyperlink w:anchor="_Toc231044494" w:history="1">
            <w:r w:rsidRPr="0086156D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Gestión de Ventas</w:t>
            </w:r>
            <w:r w:rsidRPr="0086156D">
              <w:rPr>
                <w:noProof/>
                <w:webHidden/>
              </w:rPr>
              <w:tab/>
            </w:r>
            <w:r w:rsidRPr="0086156D">
              <w:rPr>
                <w:noProof/>
                <w:webHidden/>
              </w:rPr>
              <w:fldChar w:fldCharType="begin"/>
            </w:r>
            <w:r w:rsidRPr="0086156D">
              <w:rPr>
                <w:noProof/>
                <w:webHidden/>
              </w:rPr>
              <w:instrText xml:space="preserve"> PAGEREF _Toc231044494 \h </w:instrText>
            </w:r>
            <w:r w:rsidRPr="0086156D">
              <w:rPr>
                <w:noProof/>
                <w:webHidden/>
              </w:rPr>
            </w:r>
            <w:r w:rsidRPr="0086156D">
              <w:rPr>
                <w:noProof/>
                <w:webHidden/>
              </w:rPr>
              <w:fldChar w:fldCharType="separate"/>
            </w:r>
            <w:r w:rsidRPr="0086156D">
              <w:rPr>
                <w:noProof/>
                <w:webHidden/>
              </w:rPr>
              <w:t>6</w:t>
            </w:r>
            <w:r w:rsidRPr="0086156D">
              <w:rPr>
                <w:noProof/>
                <w:webHidden/>
              </w:rPr>
              <w:fldChar w:fldCharType="end"/>
            </w:r>
          </w:hyperlink>
        </w:p>
        <w:p w14:paraId="330A957C" w14:textId="777769E0" w:rsidR="000F494E" w:rsidRPr="0086156D" w:rsidRDefault="000F49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GT"/>
            </w:rPr>
          </w:pPr>
          <w:hyperlink w:anchor="_Toc231044495" w:history="1">
            <w:r w:rsidRPr="0086156D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Gestión de Reportes</w:t>
            </w:r>
            <w:r w:rsidRPr="0086156D">
              <w:rPr>
                <w:noProof/>
                <w:webHidden/>
              </w:rPr>
              <w:tab/>
            </w:r>
            <w:r w:rsidRPr="0086156D">
              <w:rPr>
                <w:noProof/>
                <w:webHidden/>
              </w:rPr>
              <w:fldChar w:fldCharType="begin"/>
            </w:r>
            <w:r w:rsidRPr="0086156D">
              <w:rPr>
                <w:noProof/>
                <w:webHidden/>
              </w:rPr>
              <w:instrText xml:space="preserve"> PAGEREF _Toc231044495 \h </w:instrText>
            </w:r>
            <w:r w:rsidRPr="0086156D">
              <w:rPr>
                <w:noProof/>
                <w:webHidden/>
              </w:rPr>
            </w:r>
            <w:r w:rsidRPr="0086156D">
              <w:rPr>
                <w:noProof/>
                <w:webHidden/>
              </w:rPr>
              <w:fldChar w:fldCharType="separate"/>
            </w:r>
            <w:r w:rsidRPr="0086156D">
              <w:rPr>
                <w:noProof/>
                <w:webHidden/>
              </w:rPr>
              <w:t>7</w:t>
            </w:r>
            <w:r w:rsidRPr="0086156D">
              <w:rPr>
                <w:noProof/>
                <w:webHidden/>
              </w:rPr>
              <w:fldChar w:fldCharType="end"/>
            </w:r>
          </w:hyperlink>
        </w:p>
        <w:p w14:paraId="38157450" w14:textId="31C2F2F7" w:rsidR="000F494E" w:rsidRPr="0086156D" w:rsidRDefault="000F49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GT"/>
            </w:rPr>
          </w:pPr>
          <w:hyperlink w:anchor="_Toc231044496" w:history="1">
            <w:r w:rsidRPr="0086156D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Manejo de Datos</w:t>
            </w:r>
            <w:r w:rsidRPr="0086156D">
              <w:rPr>
                <w:noProof/>
                <w:webHidden/>
              </w:rPr>
              <w:tab/>
            </w:r>
            <w:r w:rsidRPr="0086156D">
              <w:rPr>
                <w:noProof/>
                <w:webHidden/>
              </w:rPr>
              <w:fldChar w:fldCharType="begin"/>
            </w:r>
            <w:r w:rsidRPr="0086156D">
              <w:rPr>
                <w:noProof/>
                <w:webHidden/>
              </w:rPr>
              <w:instrText xml:space="preserve"> PAGEREF _Toc231044496 \h </w:instrText>
            </w:r>
            <w:r w:rsidRPr="0086156D">
              <w:rPr>
                <w:noProof/>
                <w:webHidden/>
              </w:rPr>
            </w:r>
            <w:r w:rsidRPr="0086156D">
              <w:rPr>
                <w:noProof/>
                <w:webHidden/>
              </w:rPr>
              <w:fldChar w:fldCharType="separate"/>
            </w:r>
            <w:r w:rsidRPr="0086156D">
              <w:rPr>
                <w:noProof/>
                <w:webHidden/>
              </w:rPr>
              <w:t>7</w:t>
            </w:r>
            <w:r w:rsidRPr="0086156D">
              <w:rPr>
                <w:noProof/>
                <w:webHidden/>
              </w:rPr>
              <w:fldChar w:fldCharType="end"/>
            </w:r>
          </w:hyperlink>
        </w:p>
        <w:p w14:paraId="2A1BF8BB" w14:textId="6BAECCEA" w:rsidR="000F494E" w:rsidRPr="0086156D" w:rsidRDefault="000F49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GT"/>
            </w:rPr>
          </w:pPr>
          <w:hyperlink w:anchor="_Toc231044497" w:history="1">
            <w:r w:rsidRPr="0086156D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Validaciones y Control de Errores</w:t>
            </w:r>
            <w:r w:rsidRPr="0086156D">
              <w:rPr>
                <w:noProof/>
                <w:webHidden/>
              </w:rPr>
              <w:tab/>
            </w:r>
            <w:r w:rsidRPr="0086156D">
              <w:rPr>
                <w:noProof/>
                <w:webHidden/>
              </w:rPr>
              <w:fldChar w:fldCharType="begin"/>
            </w:r>
            <w:r w:rsidRPr="0086156D">
              <w:rPr>
                <w:noProof/>
                <w:webHidden/>
              </w:rPr>
              <w:instrText xml:space="preserve"> PAGEREF _Toc231044497 \h </w:instrText>
            </w:r>
            <w:r w:rsidRPr="0086156D">
              <w:rPr>
                <w:noProof/>
                <w:webHidden/>
              </w:rPr>
            </w:r>
            <w:r w:rsidRPr="0086156D">
              <w:rPr>
                <w:noProof/>
                <w:webHidden/>
              </w:rPr>
              <w:fldChar w:fldCharType="separate"/>
            </w:r>
            <w:r w:rsidRPr="0086156D">
              <w:rPr>
                <w:noProof/>
                <w:webHidden/>
              </w:rPr>
              <w:t>8</w:t>
            </w:r>
            <w:r w:rsidRPr="0086156D">
              <w:rPr>
                <w:noProof/>
                <w:webHidden/>
              </w:rPr>
              <w:fldChar w:fldCharType="end"/>
            </w:r>
          </w:hyperlink>
        </w:p>
        <w:p w14:paraId="0E21E558" w14:textId="664DD771" w:rsidR="000F494E" w:rsidRPr="0086156D" w:rsidRDefault="000F49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GT"/>
            </w:rPr>
          </w:pPr>
          <w:hyperlink w:anchor="_Toc231044498" w:history="1">
            <w:r w:rsidRPr="0086156D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Reportes Generados</w:t>
            </w:r>
            <w:r w:rsidRPr="0086156D">
              <w:rPr>
                <w:noProof/>
                <w:webHidden/>
              </w:rPr>
              <w:tab/>
            </w:r>
            <w:r w:rsidRPr="0086156D">
              <w:rPr>
                <w:noProof/>
                <w:webHidden/>
              </w:rPr>
              <w:fldChar w:fldCharType="begin"/>
            </w:r>
            <w:r w:rsidRPr="0086156D">
              <w:rPr>
                <w:noProof/>
                <w:webHidden/>
              </w:rPr>
              <w:instrText xml:space="preserve"> PAGEREF _Toc231044498 \h </w:instrText>
            </w:r>
            <w:r w:rsidRPr="0086156D">
              <w:rPr>
                <w:noProof/>
                <w:webHidden/>
              </w:rPr>
            </w:r>
            <w:r w:rsidRPr="0086156D">
              <w:rPr>
                <w:noProof/>
                <w:webHidden/>
              </w:rPr>
              <w:fldChar w:fldCharType="separate"/>
            </w:r>
            <w:r w:rsidRPr="0086156D">
              <w:rPr>
                <w:noProof/>
                <w:webHidden/>
              </w:rPr>
              <w:t>8</w:t>
            </w:r>
            <w:r w:rsidRPr="0086156D">
              <w:rPr>
                <w:noProof/>
                <w:webHidden/>
              </w:rPr>
              <w:fldChar w:fldCharType="end"/>
            </w:r>
          </w:hyperlink>
        </w:p>
        <w:p w14:paraId="4568186A" w14:textId="15558A52" w:rsidR="000F494E" w:rsidRPr="0086156D" w:rsidRDefault="000F49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GT"/>
            </w:rPr>
          </w:pPr>
          <w:hyperlink w:anchor="_Toc231044499" w:history="1">
            <w:r w:rsidRPr="0086156D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Conclusiones</w:t>
            </w:r>
            <w:r w:rsidRPr="0086156D">
              <w:rPr>
                <w:noProof/>
                <w:webHidden/>
              </w:rPr>
              <w:tab/>
            </w:r>
            <w:r w:rsidRPr="0086156D">
              <w:rPr>
                <w:noProof/>
                <w:webHidden/>
              </w:rPr>
              <w:fldChar w:fldCharType="begin"/>
            </w:r>
            <w:r w:rsidRPr="0086156D">
              <w:rPr>
                <w:noProof/>
                <w:webHidden/>
              </w:rPr>
              <w:instrText xml:space="preserve"> PAGEREF _Toc231044499 \h </w:instrText>
            </w:r>
            <w:r w:rsidRPr="0086156D">
              <w:rPr>
                <w:noProof/>
                <w:webHidden/>
              </w:rPr>
            </w:r>
            <w:r w:rsidRPr="0086156D">
              <w:rPr>
                <w:noProof/>
                <w:webHidden/>
              </w:rPr>
              <w:fldChar w:fldCharType="separate"/>
            </w:r>
            <w:r w:rsidRPr="0086156D">
              <w:rPr>
                <w:noProof/>
                <w:webHidden/>
              </w:rPr>
              <w:t>9</w:t>
            </w:r>
            <w:r w:rsidRPr="0086156D">
              <w:rPr>
                <w:noProof/>
                <w:webHidden/>
              </w:rPr>
              <w:fldChar w:fldCharType="end"/>
            </w:r>
          </w:hyperlink>
        </w:p>
        <w:p w14:paraId="46B7558A" w14:textId="0DA82D21" w:rsidR="000F494E" w:rsidRPr="0086156D" w:rsidRDefault="000F494E">
          <w:r w:rsidRPr="0086156D">
            <w:rPr>
              <w:b/>
              <w:bCs/>
              <w:lang w:val="es-ES"/>
            </w:rPr>
            <w:fldChar w:fldCharType="end"/>
          </w:r>
        </w:p>
      </w:sdtContent>
    </w:sdt>
    <w:p w14:paraId="5F46D37F" w14:textId="77777777" w:rsidR="000F494E" w:rsidRPr="0086156D" w:rsidRDefault="000F494E">
      <w:pPr>
        <w:rPr>
          <w:rFonts w:ascii="Arial" w:hAnsi="Arial" w:cs="Arial"/>
          <w:lang w:val="es-ES"/>
        </w:rPr>
      </w:pPr>
      <w:r w:rsidRPr="0086156D">
        <w:rPr>
          <w:rFonts w:ascii="Arial" w:hAnsi="Arial" w:cs="Arial"/>
          <w:lang w:val="es-ES"/>
        </w:rPr>
        <w:br w:type="page"/>
      </w:r>
    </w:p>
    <w:p w14:paraId="4DB56EF7" w14:textId="1C1EA905" w:rsidR="000F494E" w:rsidRPr="0086156D" w:rsidRDefault="000F494E">
      <w:pPr>
        <w:rPr>
          <w:rFonts w:ascii="Arial" w:hAnsi="Arial" w:cs="Arial"/>
        </w:rPr>
      </w:pPr>
    </w:p>
    <w:p w14:paraId="2E0D7A52" w14:textId="77777777" w:rsidR="001D3F3A" w:rsidRPr="0086156D" w:rsidRDefault="001D3F3A">
      <w:pPr>
        <w:rPr>
          <w:rFonts w:ascii="Arial" w:hAnsi="Arial" w:cs="Arial"/>
          <w:lang w:val="es-ES"/>
        </w:rPr>
      </w:pPr>
    </w:p>
    <w:p w14:paraId="5DAD9D44" w14:textId="77777777" w:rsidR="00BE32D8" w:rsidRPr="0086156D" w:rsidRDefault="00BE32D8" w:rsidP="00BE32D8">
      <w:pPr>
        <w:rPr>
          <w:rFonts w:ascii="Arial" w:hAnsi="Arial" w:cs="Arial"/>
          <w:lang w:val="es-ES"/>
        </w:rPr>
      </w:pPr>
    </w:p>
    <w:p w14:paraId="0D4E95EF" w14:textId="0C6981AC" w:rsidR="00BE32D8" w:rsidRPr="0086156D" w:rsidRDefault="00BE32D8" w:rsidP="000F494E">
      <w:pPr>
        <w:pStyle w:val="Ttulo1"/>
        <w:rPr>
          <w:rFonts w:ascii="Arial" w:hAnsi="Arial" w:cs="Arial"/>
          <w:b/>
          <w:bCs/>
          <w:color w:val="auto"/>
        </w:rPr>
      </w:pPr>
      <w:bookmarkStart w:id="0" w:name="_Toc231044485"/>
      <w:r w:rsidRPr="0086156D">
        <w:rPr>
          <w:rFonts w:ascii="Arial" w:hAnsi="Arial" w:cs="Arial"/>
          <w:b/>
          <w:bCs/>
          <w:color w:val="auto"/>
        </w:rPr>
        <w:t>Introducción</w:t>
      </w:r>
      <w:bookmarkEnd w:id="0"/>
    </w:p>
    <w:p w14:paraId="1ADAAAB3" w14:textId="77777777" w:rsidR="00BE32D8" w:rsidRPr="0086156D" w:rsidRDefault="00BE32D8" w:rsidP="00BE32D8">
      <w:pPr>
        <w:rPr>
          <w:rFonts w:ascii="Arial" w:hAnsi="Arial" w:cs="Arial"/>
        </w:rPr>
      </w:pPr>
      <w:r w:rsidRPr="0086156D">
        <w:rPr>
          <w:rFonts w:ascii="Arial" w:hAnsi="Arial" w:cs="Arial"/>
        </w:rPr>
        <w:t>La administración eficiente de productos y ventas es un aspecto fundamental para cualquier negocio. El control adecuado del inventario permite conocer la disponibilidad de productos, registrar transacciones de manera ordenada y generar información útil para la toma de decisiones.</w:t>
      </w:r>
    </w:p>
    <w:p w14:paraId="51D34355" w14:textId="77777777" w:rsidR="00BE32D8" w:rsidRPr="0086156D" w:rsidRDefault="00BE32D8" w:rsidP="00BE32D8">
      <w:pPr>
        <w:rPr>
          <w:rFonts w:ascii="Arial" w:hAnsi="Arial" w:cs="Arial"/>
        </w:rPr>
      </w:pPr>
      <w:r w:rsidRPr="0086156D">
        <w:rPr>
          <w:rFonts w:ascii="Arial" w:hAnsi="Arial" w:cs="Arial"/>
        </w:rPr>
        <w:t>Con el objetivo de aplicar los conocimientos adquiridos durante el curso, se desarrolló un Sistema de Ventas e Inventario utilizando el lenguaje de programación C++, implementando almacenamiento persistente mediante archivos binarios y una estructura modular que facilita el mantenimiento y escalabilidad del sistema.</w:t>
      </w:r>
    </w:p>
    <w:p w14:paraId="777B4CB3" w14:textId="77777777" w:rsidR="005F1573" w:rsidRPr="0086156D" w:rsidRDefault="005F1573" w:rsidP="00BE32D8">
      <w:pPr>
        <w:rPr>
          <w:rFonts w:ascii="Arial" w:hAnsi="Arial" w:cs="Arial"/>
        </w:rPr>
      </w:pPr>
    </w:p>
    <w:p w14:paraId="64EC55E9" w14:textId="77777777" w:rsidR="00F921A5" w:rsidRPr="0086156D" w:rsidRDefault="00F921A5" w:rsidP="00BE32D8">
      <w:pPr>
        <w:rPr>
          <w:rFonts w:ascii="Arial" w:hAnsi="Arial" w:cs="Arial"/>
        </w:rPr>
      </w:pPr>
    </w:p>
    <w:p w14:paraId="3939F12E" w14:textId="77777777" w:rsidR="00F921A5" w:rsidRPr="0086156D" w:rsidRDefault="00F921A5" w:rsidP="00BE32D8">
      <w:pPr>
        <w:rPr>
          <w:rFonts w:ascii="Arial" w:hAnsi="Arial" w:cs="Arial"/>
        </w:rPr>
      </w:pPr>
    </w:p>
    <w:p w14:paraId="63CAB372" w14:textId="77777777" w:rsidR="00F921A5" w:rsidRPr="0086156D" w:rsidRDefault="00F921A5" w:rsidP="00BE32D8">
      <w:pPr>
        <w:rPr>
          <w:rFonts w:ascii="Arial" w:hAnsi="Arial" w:cs="Arial"/>
        </w:rPr>
      </w:pPr>
    </w:p>
    <w:p w14:paraId="755BDAA9" w14:textId="77777777" w:rsidR="00F921A5" w:rsidRPr="0086156D" w:rsidRDefault="00F921A5" w:rsidP="00BE32D8">
      <w:pPr>
        <w:rPr>
          <w:rFonts w:ascii="Arial" w:hAnsi="Arial" w:cs="Arial"/>
        </w:rPr>
      </w:pPr>
    </w:p>
    <w:p w14:paraId="40B4AFE2" w14:textId="77777777" w:rsidR="00F921A5" w:rsidRPr="0086156D" w:rsidRDefault="00F921A5" w:rsidP="00BE32D8">
      <w:pPr>
        <w:rPr>
          <w:rFonts w:ascii="Arial" w:hAnsi="Arial" w:cs="Arial"/>
        </w:rPr>
      </w:pPr>
    </w:p>
    <w:p w14:paraId="30945801" w14:textId="77777777" w:rsidR="00F921A5" w:rsidRPr="0086156D" w:rsidRDefault="00F921A5" w:rsidP="00BE32D8">
      <w:pPr>
        <w:rPr>
          <w:rFonts w:ascii="Arial" w:hAnsi="Arial" w:cs="Arial"/>
        </w:rPr>
      </w:pPr>
    </w:p>
    <w:p w14:paraId="2E7DF1B8" w14:textId="77777777" w:rsidR="00F921A5" w:rsidRPr="0086156D" w:rsidRDefault="00F921A5" w:rsidP="00BE32D8">
      <w:pPr>
        <w:rPr>
          <w:rFonts w:ascii="Arial" w:hAnsi="Arial" w:cs="Arial"/>
        </w:rPr>
      </w:pPr>
    </w:p>
    <w:p w14:paraId="41859914" w14:textId="77777777" w:rsidR="00F921A5" w:rsidRPr="0086156D" w:rsidRDefault="00F921A5" w:rsidP="00BE32D8">
      <w:pPr>
        <w:rPr>
          <w:rFonts w:ascii="Arial" w:hAnsi="Arial" w:cs="Arial"/>
        </w:rPr>
      </w:pPr>
    </w:p>
    <w:p w14:paraId="02A9AD17" w14:textId="77777777" w:rsidR="00F921A5" w:rsidRPr="0086156D" w:rsidRDefault="00F921A5" w:rsidP="00BE32D8">
      <w:pPr>
        <w:rPr>
          <w:rFonts w:ascii="Arial" w:hAnsi="Arial" w:cs="Arial"/>
        </w:rPr>
      </w:pPr>
    </w:p>
    <w:p w14:paraId="45F571FB" w14:textId="77777777" w:rsidR="00F921A5" w:rsidRPr="0086156D" w:rsidRDefault="00F921A5" w:rsidP="00BE32D8">
      <w:pPr>
        <w:rPr>
          <w:rFonts w:ascii="Arial" w:hAnsi="Arial" w:cs="Arial"/>
        </w:rPr>
      </w:pPr>
    </w:p>
    <w:p w14:paraId="6D8870D2" w14:textId="77777777" w:rsidR="00F921A5" w:rsidRPr="0086156D" w:rsidRDefault="00F921A5" w:rsidP="00BE32D8">
      <w:pPr>
        <w:rPr>
          <w:rFonts w:ascii="Arial" w:hAnsi="Arial" w:cs="Arial"/>
        </w:rPr>
      </w:pPr>
    </w:p>
    <w:p w14:paraId="5C40DA0A" w14:textId="77777777" w:rsidR="00F921A5" w:rsidRPr="0086156D" w:rsidRDefault="00F921A5" w:rsidP="00BE32D8">
      <w:pPr>
        <w:rPr>
          <w:rFonts w:ascii="Arial" w:hAnsi="Arial" w:cs="Arial"/>
        </w:rPr>
      </w:pPr>
    </w:p>
    <w:p w14:paraId="0967F01A" w14:textId="77777777" w:rsidR="00F921A5" w:rsidRPr="0086156D" w:rsidRDefault="00F921A5" w:rsidP="00BE32D8">
      <w:pPr>
        <w:rPr>
          <w:rFonts w:ascii="Arial" w:hAnsi="Arial" w:cs="Arial"/>
        </w:rPr>
      </w:pPr>
    </w:p>
    <w:p w14:paraId="1756231B" w14:textId="77777777" w:rsidR="00F921A5" w:rsidRPr="0086156D" w:rsidRDefault="00F921A5" w:rsidP="00BE32D8">
      <w:pPr>
        <w:rPr>
          <w:rFonts w:ascii="Arial" w:hAnsi="Arial" w:cs="Arial"/>
        </w:rPr>
      </w:pPr>
    </w:p>
    <w:p w14:paraId="3FA5367D" w14:textId="77777777" w:rsidR="00F921A5" w:rsidRPr="0086156D" w:rsidRDefault="00F921A5" w:rsidP="00BE32D8">
      <w:pPr>
        <w:rPr>
          <w:rFonts w:ascii="Arial" w:hAnsi="Arial" w:cs="Arial"/>
        </w:rPr>
      </w:pPr>
    </w:p>
    <w:p w14:paraId="75842CB3" w14:textId="35409A7C" w:rsidR="00BE32D8" w:rsidRPr="0086156D" w:rsidRDefault="00BE32D8" w:rsidP="000F494E">
      <w:pPr>
        <w:pStyle w:val="Ttulo1"/>
        <w:rPr>
          <w:rFonts w:ascii="Arial" w:hAnsi="Arial" w:cs="Arial"/>
          <w:b/>
          <w:bCs/>
          <w:color w:val="auto"/>
        </w:rPr>
      </w:pPr>
      <w:bookmarkStart w:id="1" w:name="_Toc231044486"/>
      <w:r w:rsidRPr="0086156D">
        <w:rPr>
          <w:rFonts w:ascii="Arial" w:hAnsi="Arial" w:cs="Arial"/>
          <w:b/>
          <w:bCs/>
          <w:color w:val="auto"/>
        </w:rPr>
        <w:lastRenderedPageBreak/>
        <w:t>Objetivos</w:t>
      </w:r>
      <w:bookmarkEnd w:id="1"/>
    </w:p>
    <w:p w14:paraId="6AB3D020" w14:textId="77777777" w:rsidR="00BE32D8" w:rsidRPr="0086156D" w:rsidRDefault="00BE32D8" w:rsidP="000F494E">
      <w:pPr>
        <w:pStyle w:val="Ttulo2"/>
        <w:rPr>
          <w:rFonts w:ascii="Arial" w:hAnsi="Arial" w:cs="Arial"/>
          <w:b/>
          <w:bCs/>
          <w:color w:val="auto"/>
        </w:rPr>
      </w:pPr>
      <w:bookmarkStart w:id="2" w:name="_Toc231044487"/>
      <w:r w:rsidRPr="0086156D">
        <w:rPr>
          <w:rFonts w:ascii="Arial" w:hAnsi="Arial" w:cs="Arial"/>
          <w:b/>
          <w:bCs/>
          <w:color w:val="auto"/>
        </w:rPr>
        <w:t>Objetivo General</w:t>
      </w:r>
      <w:bookmarkEnd w:id="2"/>
    </w:p>
    <w:p w14:paraId="0F445AA2" w14:textId="77777777" w:rsidR="00BE32D8" w:rsidRPr="0086156D" w:rsidRDefault="00BE32D8" w:rsidP="00BE32D8">
      <w:pPr>
        <w:rPr>
          <w:rFonts w:ascii="Arial" w:hAnsi="Arial" w:cs="Arial"/>
        </w:rPr>
      </w:pPr>
      <w:r w:rsidRPr="0086156D">
        <w:rPr>
          <w:rFonts w:ascii="Arial" w:hAnsi="Arial" w:cs="Arial"/>
        </w:rPr>
        <w:t>Desarrollar un sistema de ventas e inventario capaz de administrar productos, controlar existencias y registrar ventas utilizando programación modular en C++.</w:t>
      </w:r>
    </w:p>
    <w:p w14:paraId="1E6E3C4A" w14:textId="77777777" w:rsidR="00520E1E" w:rsidRPr="0086156D" w:rsidRDefault="00520E1E" w:rsidP="00BE32D8">
      <w:pPr>
        <w:rPr>
          <w:rFonts w:ascii="Arial" w:hAnsi="Arial" w:cs="Arial"/>
        </w:rPr>
      </w:pPr>
    </w:p>
    <w:p w14:paraId="4C55A7C2" w14:textId="77777777" w:rsidR="00BE32D8" w:rsidRPr="0086156D" w:rsidRDefault="00BE32D8" w:rsidP="000F494E">
      <w:pPr>
        <w:pStyle w:val="Ttulo2"/>
        <w:rPr>
          <w:rFonts w:ascii="Arial" w:hAnsi="Arial" w:cs="Arial"/>
          <w:b/>
          <w:bCs/>
          <w:color w:val="auto"/>
        </w:rPr>
      </w:pPr>
      <w:bookmarkStart w:id="3" w:name="_Toc231044488"/>
      <w:r w:rsidRPr="0086156D">
        <w:rPr>
          <w:rFonts w:ascii="Arial" w:hAnsi="Arial" w:cs="Arial"/>
          <w:b/>
          <w:bCs/>
          <w:color w:val="auto"/>
        </w:rPr>
        <w:t>Objetivos Específicos</w:t>
      </w:r>
      <w:bookmarkEnd w:id="3"/>
    </w:p>
    <w:p w14:paraId="0D118C14" w14:textId="77777777" w:rsidR="00BE32D8" w:rsidRPr="0086156D" w:rsidRDefault="00BE32D8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Implementar el registro y administración de productos.</w:t>
      </w:r>
    </w:p>
    <w:p w14:paraId="7537A37E" w14:textId="77777777" w:rsidR="00BE32D8" w:rsidRPr="0086156D" w:rsidRDefault="00BE32D8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Gestionar el inventario de forma automática.</w:t>
      </w:r>
    </w:p>
    <w:p w14:paraId="72881CDF" w14:textId="77777777" w:rsidR="00BE32D8" w:rsidRPr="0086156D" w:rsidRDefault="00BE32D8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Registrar ventas con múltiples productos.</w:t>
      </w:r>
    </w:p>
    <w:p w14:paraId="6AC879D7" w14:textId="77777777" w:rsidR="00BE32D8" w:rsidRPr="0086156D" w:rsidRDefault="00BE32D8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Generar reportes estadísticos.</w:t>
      </w:r>
    </w:p>
    <w:p w14:paraId="27F71D6D" w14:textId="77777777" w:rsidR="00BE32D8" w:rsidRPr="0086156D" w:rsidRDefault="00BE32D8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Aplicar estructuras de datos y archivos binarios para el almacenamiento de información.</w:t>
      </w:r>
    </w:p>
    <w:p w14:paraId="4B9AF4A8" w14:textId="77777777" w:rsidR="00155396" w:rsidRPr="0086156D" w:rsidRDefault="00155396" w:rsidP="00BE32D8">
      <w:pPr>
        <w:rPr>
          <w:rFonts w:ascii="Arial" w:hAnsi="Arial" w:cs="Arial"/>
        </w:rPr>
      </w:pPr>
    </w:p>
    <w:p w14:paraId="2EC7916C" w14:textId="090623E0" w:rsidR="00BE32D8" w:rsidRPr="0086156D" w:rsidRDefault="00BE32D8" w:rsidP="000F494E">
      <w:pPr>
        <w:pStyle w:val="Ttulo1"/>
        <w:rPr>
          <w:rFonts w:ascii="Arial" w:hAnsi="Arial" w:cs="Arial"/>
          <w:b/>
          <w:bCs/>
          <w:color w:val="auto"/>
        </w:rPr>
      </w:pPr>
      <w:bookmarkStart w:id="4" w:name="_Toc231044489"/>
      <w:r w:rsidRPr="0086156D">
        <w:rPr>
          <w:rFonts w:ascii="Arial" w:hAnsi="Arial" w:cs="Arial"/>
          <w:b/>
          <w:bCs/>
          <w:color w:val="auto"/>
        </w:rPr>
        <w:t>Análisis Técnico</w:t>
      </w:r>
      <w:bookmarkEnd w:id="4"/>
    </w:p>
    <w:p w14:paraId="3922A717" w14:textId="77777777" w:rsidR="00BE32D8" w:rsidRPr="0086156D" w:rsidRDefault="00BE32D8" w:rsidP="00BE32D8">
      <w:pPr>
        <w:rPr>
          <w:rFonts w:ascii="Arial" w:hAnsi="Arial" w:cs="Arial"/>
        </w:rPr>
      </w:pPr>
      <w:r w:rsidRPr="0086156D">
        <w:rPr>
          <w:rFonts w:ascii="Arial" w:hAnsi="Arial" w:cs="Arial"/>
        </w:rPr>
        <w:t>Para el desarrollo de la solución se utilizó programación modular, dividiendo la aplicación en componentes independientes que facilitan la organización del código.</w:t>
      </w:r>
    </w:p>
    <w:p w14:paraId="0170E272" w14:textId="77777777" w:rsidR="00BE32D8" w:rsidRPr="0086156D" w:rsidRDefault="00BE32D8" w:rsidP="00BE32D8">
      <w:pPr>
        <w:rPr>
          <w:rFonts w:ascii="Arial" w:hAnsi="Arial" w:cs="Arial"/>
        </w:rPr>
      </w:pPr>
      <w:r w:rsidRPr="0086156D">
        <w:rPr>
          <w:rFonts w:ascii="Arial" w:hAnsi="Arial" w:cs="Arial"/>
        </w:rPr>
        <w:t>Se implementaron estructuras para representar productos, encabezados de ventas y detalles de venta.</w:t>
      </w:r>
    </w:p>
    <w:p w14:paraId="3AD71C3E" w14:textId="3423F4A0" w:rsidR="005F1573" w:rsidRPr="0086156D" w:rsidRDefault="00BE32D8" w:rsidP="0086156D">
      <w:pPr>
        <w:rPr>
          <w:rFonts w:ascii="Arial" w:hAnsi="Arial" w:cs="Arial"/>
        </w:rPr>
      </w:pPr>
      <w:r w:rsidRPr="0086156D">
        <w:rPr>
          <w:rFonts w:ascii="Arial" w:hAnsi="Arial" w:cs="Arial"/>
        </w:rPr>
        <w:t>La persistencia de los datos se logró mediante archivos binarios, permitiendo almacenar y recuperar información de forma eficiente.</w:t>
      </w:r>
    </w:p>
    <w:p w14:paraId="232462E0" w14:textId="3A250FAC" w:rsidR="00BE32D8" w:rsidRPr="0086156D" w:rsidRDefault="00BE32D8" w:rsidP="000F494E">
      <w:pPr>
        <w:pStyle w:val="Ttulo1"/>
        <w:rPr>
          <w:rFonts w:ascii="Arial" w:hAnsi="Arial" w:cs="Arial"/>
          <w:b/>
          <w:bCs/>
          <w:color w:val="auto"/>
        </w:rPr>
      </w:pPr>
      <w:bookmarkStart w:id="5" w:name="_Toc231044490"/>
      <w:r w:rsidRPr="0086156D">
        <w:rPr>
          <w:rFonts w:ascii="Arial" w:hAnsi="Arial" w:cs="Arial"/>
          <w:b/>
          <w:bCs/>
          <w:color w:val="auto"/>
        </w:rPr>
        <w:t>Arquitectura del Sistema</w:t>
      </w:r>
      <w:bookmarkEnd w:id="5"/>
    </w:p>
    <w:p w14:paraId="45F1FF85" w14:textId="77777777" w:rsidR="00BE32D8" w:rsidRPr="0086156D" w:rsidRDefault="00BE32D8" w:rsidP="00BE32D8">
      <w:pPr>
        <w:rPr>
          <w:rFonts w:ascii="Arial" w:hAnsi="Arial" w:cs="Arial"/>
        </w:rPr>
      </w:pPr>
      <w:r w:rsidRPr="0086156D">
        <w:rPr>
          <w:rFonts w:ascii="Arial" w:hAnsi="Arial" w:cs="Arial"/>
        </w:rPr>
        <w:t>El sistema está organizado en módulos especializados:</w:t>
      </w:r>
    </w:p>
    <w:p w14:paraId="6FE46A7A" w14:textId="77777777" w:rsidR="00BE32D8" w:rsidRPr="0086156D" w:rsidRDefault="00BE32D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Módulo de Productos</w:t>
      </w:r>
    </w:p>
    <w:p w14:paraId="28D5D05E" w14:textId="77777777" w:rsidR="00BE32D8" w:rsidRPr="0086156D" w:rsidRDefault="00BE32D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Módulo de Ventas</w:t>
      </w:r>
    </w:p>
    <w:p w14:paraId="2DA77E57" w14:textId="77777777" w:rsidR="00BE32D8" w:rsidRPr="0086156D" w:rsidRDefault="00BE32D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Módulo de Reportes</w:t>
      </w:r>
    </w:p>
    <w:p w14:paraId="0DA6A16E" w14:textId="77777777" w:rsidR="00BE32D8" w:rsidRPr="0086156D" w:rsidRDefault="00BE32D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Módulo de Funciones Auxiliares</w:t>
      </w:r>
    </w:p>
    <w:p w14:paraId="4C8BB9EC" w14:textId="77777777" w:rsidR="00BE32D8" w:rsidRPr="0086156D" w:rsidRDefault="00BE32D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Módulo Principal</w:t>
      </w:r>
    </w:p>
    <w:p w14:paraId="52BEFB95" w14:textId="626C7A83" w:rsidR="005F1573" w:rsidRPr="0086156D" w:rsidRDefault="00BE32D8" w:rsidP="00BE32D8">
      <w:pPr>
        <w:rPr>
          <w:rFonts w:ascii="Arial" w:hAnsi="Arial" w:cs="Arial"/>
        </w:rPr>
      </w:pPr>
      <w:r w:rsidRPr="0086156D">
        <w:rPr>
          <w:rFonts w:ascii="Arial" w:hAnsi="Arial" w:cs="Arial"/>
        </w:rPr>
        <w:t>Cada módulo es responsable de una funcionalidad específica, promoviendo la reutilización del código y facilitando el mantenimiento del proyecto.</w:t>
      </w:r>
    </w:p>
    <w:p w14:paraId="25977E4A" w14:textId="45FC56AA" w:rsidR="00BE32D8" w:rsidRPr="0086156D" w:rsidRDefault="00BE32D8" w:rsidP="000F494E">
      <w:pPr>
        <w:pStyle w:val="Ttulo1"/>
        <w:rPr>
          <w:rFonts w:ascii="Arial" w:hAnsi="Arial" w:cs="Arial"/>
          <w:b/>
          <w:bCs/>
          <w:color w:val="auto"/>
        </w:rPr>
      </w:pPr>
      <w:bookmarkStart w:id="6" w:name="_Toc231044491"/>
      <w:r w:rsidRPr="0086156D">
        <w:rPr>
          <w:rFonts w:ascii="Arial" w:hAnsi="Arial" w:cs="Arial"/>
          <w:b/>
          <w:bCs/>
          <w:color w:val="auto"/>
        </w:rPr>
        <w:lastRenderedPageBreak/>
        <w:t>Estructura del Proyecto</w:t>
      </w:r>
      <w:bookmarkEnd w:id="6"/>
    </w:p>
    <w:p w14:paraId="3FD4948E" w14:textId="77777777" w:rsidR="00BE32D8" w:rsidRPr="0086156D" w:rsidRDefault="00BE32D8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main.cpp</w:t>
      </w:r>
    </w:p>
    <w:p w14:paraId="5953E3DA" w14:textId="77777777" w:rsidR="00BE32D8" w:rsidRPr="0086156D" w:rsidRDefault="00BE32D8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productos.cpp</w:t>
      </w:r>
    </w:p>
    <w:p w14:paraId="0258FAFD" w14:textId="77777777" w:rsidR="00BE32D8" w:rsidRPr="0086156D" w:rsidRDefault="00BE32D8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86156D">
        <w:rPr>
          <w:rFonts w:ascii="Arial" w:hAnsi="Arial" w:cs="Arial"/>
        </w:rPr>
        <w:t>productos.h</w:t>
      </w:r>
      <w:proofErr w:type="spellEnd"/>
    </w:p>
    <w:p w14:paraId="2AA178C1" w14:textId="6C9C39F2" w:rsidR="00BE32D8" w:rsidRPr="0086156D" w:rsidRDefault="00BE32D8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ventas.cpp</w:t>
      </w:r>
    </w:p>
    <w:p w14:paraId="0FA24A7A" w14:textId="1924F2D8" w:rsidR="00BE32D8" w:rsidRPr="0086156D" w:rsidRDefault="00BE32D8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86156D">
        <w:rPr>
          <w:rFonts w:ascii="Arial" w:hAnsi="Arial" w:cs="Arial"/>
        </w:rPr>
        <w:t>ventas.h</w:t>
      </w:r>
      <w:proofErr w:type="spellEnd"/>
    </w:p>
    <w:p w14:paraId="600FE3F0" w14:textId="77777777" w:rsidR="00BE32D8" w:rsidRPr="0086156D" w:rsidRDefault="00BE32D8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reportes.cpp</w:t>
      </w:r>
    </w:p>
    <w:p w14:paraId="5CA8622D" w14:textId="77777777" w:rsidR="00BE32D8" w:rsidRPr="0086156D" w:rsidRDefault="00BE32D8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86156D">
        <w:rPr>
          <w:rFonts w:ascii="Arial" w:hAnsi="Arial" w:cs="Arial"/>
        </w:rPr>
        <w:t>reportes.h</w:t>
      </w:r>
      <w:proofErr w:type="spellEnd"/>
    </w:p>
    <w:p w14:paraId="42CB3915" w14:textId="25A41700" w:rsidR="00BE32D8" w:rsidRPr="0086156D" w:rsidRDefault="00BE32D8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auxiliar.cpp</w:t>
      </w:r>
    </w:p>
    <w:p w14:paraId="0959A137" w14:textId="306544BD" w:rsidR="00BE32D8" w:rsidRPr="0086156D" w:rsidRDefault="00BE32D8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86156D">
        <w:rPr>
          <w:rFonts w:ascii="Arial" w:hAnsi="Arial" w:cs="Arial"/>
        </w:rPr>
        <w:t>auxiliar.h</w:t>
      </w:r>
      <w:proofErr w:type="spellEnd"/>
    </w:p>
    <w:p w14:paraId="4E8A7280" w14:textId="77777777" w:rsidR="00BE32D8" w:rsidRPr="0086156D" w:rsidRDefault="00BE32D8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productos.dat</w:t>
      </w:r>
    </w:p>
    <w:p w14:paraId="30578932" w14:textId="55691F27" w:rsidR="00BE32D8" w:rsidRPr="0086156D" w:rsidRDefault="00BE32D8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ventas.dat</w:t>
      </w:r>
    </w:p>
    <w:p w14:paraId="2936FDD6" w14:textId="0D3963A2" w:rsidR="00BE32D8" w:rsidRPr="0086156D" w:rsidRDefault="00BE32D8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reporte.txt</w:t>
      </w:r>
    </w:p>
    <w:p w14:paraId="07B06B45" w14:textId="58B763B5" w:rsidR="005F1573" w:rsidRPr="0086156D" w:rsidRDefault="005F1573" w:rsidP="00BE32D8">
      <w:pPr>
        <w:rPr>
          <w:rFonts w:ascii="Arial" w:hAnsi="Arial" w:cs="Arial"/>
        </w:rPr>
      </w:pPr>
    </w:p>
    <w:p w14:paraId="58D6FD24" w14:textId="08F511E7" w:rsidR="00BE32D8" w:rsidRPr="0086156D" w:rsidRDefault="00BE32D8" w:rsidP="000F494E">
      <w:pPr>
        <w:pStyle w:val="Ttulo1"/>
        <w:rPr>
          <w:rFonts w:ascii="Arial" w:hAnsi="Arial" w:cs="Arial"/>
          <w:b/>
          <w:bCs/>
          <w:color w:val="auto"/>
        </w:rPr>
      </w:pPr>
      <w:bookmarkStart w:id="7" w:name="_Toc231044492"/>
      <w:r w:rsidRPr="0086156D">
        <w:rPr>
          <w:rFonts w:ascii="Arial" w:hAnsi="Arial" w:cs="Arial"/>
          <w:b/>
          <w:bCs/>
          <w:color w:val="auto"/>
        </w:rPr>
        <w:t>Módulos Implementados</w:t>
      </w:r>
      <w:bookmarkEnd w:id="7"/>
    </w:p>
    <w:p w14:paraId="4ABA4045" w14:textId="45F236D8" w:rsidR="00BE32D8" w:rsidRPr="0086156D" w:rsidRDefault="00BE32D8" w:rsidP="000F494E">
      <w:pPr>
        <w:pStyle w:val="Ttulo2"/>
        <w:rPr>
          <w:rFonts w:ascii="Arial" w:hAnsi="Arial" w:cs="Arial"/>
          <w:b/>
          <w:bCs/>
          <w:color w:val="auto"/>
        </w:rPr>
      </w:pPr>
      <w:bookmarkStart w:id="8" w:name="_Toc231044493"/>
      <w:r w:rsidRPr="0086156D">
        <w:rPr>
          <w:rFonts w:ascii="Arial" w:hAnsi="Arial" w:cs="Arial"/>
          <w:b/>
          <w:bCs/>
          <w:color w:val="auto"/>
        </w:rPr>
        <w:t>Gestión de Productos</w:t>
      </w:r>
      <w:bookmarkEnd w:id="8"/>
    </w:p>
    <w:p w14:paraId="66406A03" w14:textId="7FCB36F5" w:rsidR="00BE32D8" w:rsidRPr="0086156D" w:rsidRDefault="00BE32D8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Registro de productos.</w:t>
      </w:r>
    </w:p>
    <w:p w14:paraId="502FD1DA" w14:textId="77777777" w:rsidR="00BE32D8" w:rsidRPr="0086156D" w:rsidRDefault="00BE32D8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Búsqueda por código.</w:t>
      </w:r>
    </w:p>
    <w:p w14:paraId="55926D17" w14:textId="79B59001" w:rsidR="00BE32D8" w:rsidRPr="0086156D" w:rsidRDefault="00BE32D8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Búsqueda por nombre.</w:t>
      </w:r>
    </w:p>
    <w:p w14:paraId="6D6FDD79" w14:textId="36B3F948" w:rsidR="00BE32D8" w:rsidRPr="0086156D" w:rsidRDefault="00BE32D8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Modificación de productos.</w:t>
      </w:r>
    </w:p>
    <w:p w14:paraId="77906E27" w14:textId="1A68D20A" w:rsidR="00BE32D8" w:rsidRPr="0086156D" w:rsidRDefault="00BE32D8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Eliminación lógica de productos.</w:t>
      </w:r>
    </w:p>
    <w:p w14:paraId="7ADED077" w14:textId="721B3B33" w:rsidR="00BE32D8" w:rsidRPr="0086156D" w:rsidRDefault="009105F1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drawing>
          <wp:anchor distT="0" distB="0" distL="114300" distR="114300" simplePos="0" relativeHeight="251658240" behindDoc="1" locked="0" layoutInCell="1" allowOverlap="1" wp14:anchorId="0DF5B311" wp14:editId="4E864434">
            <wp:simplePos x="0" y="0"/>
            <wp:positionH relativeFrom="column">
              <wp:posOffset>-521335</wp:posOffset>
            </wp:positionH>
            <wp:positionV relativeFrom="paragraph">
              <wp:posOffset>772054</wp:posOffset>
            </wp:positionV>
            <wp:extent cx="2169775" cy="1866900"/>
            <wp:effectExtent l="0" t="0" r="2540" b="0"/>
            <wp:wrapNone/>
            <wp:docPr id="1267881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810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7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156D">
        <w:rPr>
          <w:rFonts w:ascii="Arial" w:hAnsi="Arial" w:cs="Arial"/>
        </w:rPr>
        <w:drawing>
          <wp:anchor distT="0" distB="0" distL="114300" distR="114300" simplePos="0" relativeHeight="251659264" behindDoc="1" locked="0" layoutInCell="1" allowOverlap="1" wp14:anchorId="46D9CC70" wp14:editId="6DB39457">
            <wp:simplePos x="0" y="0"/>
            <wp:positionH relativeFrom="margin">
              <wp:posOffset>1939290</wp:posOffset>
            </wp:positionH>
            <wp:positionV relativeFrom="paragraph">
              <wp:posOffset>771525</wp:posOffset>
            </wp:positionV>
            <wp:extent cx="1877786" cy="1866900"/>
            <wp:effectExtent l="0" t="0" r="8255" b="0"/>
            <wp:wrapNone/>
            <wp:docPr id="2146052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5238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786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156D">
        <w:rPr>
          <w:rFonts w:ascii="Arial" w:hAnsi="Arial" w:cs="Arial"/>
        </w:rPr>
        <w:drawing>
          <wp:anchor distT="0" distB="0" distL="114300" distR="114300" simplePos="0" relativeHeight="251660288" behindDoc="1" locked="0" layoutInCell="1" allowOverlap="1" wp14:anchorId="1613504B" wp14:editId="75573D38">
            <wp:simplePos x="0" y="0"/>
            <wp:positionH relativeFrom="column">
              <wp:posOffset>4037965</wp:posOffset>
            </wp:positionH>
            <wp:positionV relativeFrom="paragraph">
              <wp:posOffset>720725</wp:posOffset>
            </wp:positionV>
            <wp:extent cx="2107335" cy="1892300"/>
            <wp:effectExtent l="0" t="0" r="7620" b="0"/>
            <wp:wrapNone/>
            <wp:docPr id="455126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2631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335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32D8" w:rsidRPr="0086156D">
        <w:rPr>
          <w:rFonts w:ascii="Arial" w:hAnsi="Arial" w:cs="Arial"/>
        </w:rPr>
        <w:t>Listado general.</w:t>
      </w:r>
      <w:r w:rsidR="00155396" w:rsidRPr="0086156D">
        <w:rPr>
          <w:rFonts w:ascii="Arial" w:hAnsi="Arial" w:cs="Arial"/>
        </w:rPr>
        <w:br/>
      </w:r>
      <w:r w:rsidR="00155396" w:rsidRPr="0086156D">
        <w:rPr>
          <w:rFonts w:ascii="Arial" w:hAnsi="Arial" w:cs="Arial"/>
        </w:rPr>
        <w:br/>
      </w:r>
      <w:r w:rsidR="00155396" w:rsidRPr="0086156D">
        <w:rPr>
          <w:rFonts w:ascii="Arial" w:hAnsi="Arial" w:cs="Arial"/>
        </w:rPr>
        <w:br/>
      </w:r>
      <w:r w:rsidR="00155396" w:rsidRPr="0086156D">
        <w:rPr>
          <w:rFonts w:ascii="Arial" w:hAnsi="Arial" w:cs="Arial"/>
        </w:rPr>
        <w:br/>
      </w:r>
      <w:r w:rsidR="00155396" w:rsidRPr="0086156D">
        <w:rPr>
          <w:rFonts w:ascii="Arial" w:hAnsi="Arial" w:cs="Arial"/>
        </w:rPr>
        <w:br/>
      </w:r>
      <w:r w:rsidR="00155396" w:rsidRPr="0086156D">
        <w:rPr>
          <w:rFonts w:ascii="Arial" w:hAnsi="Arial" w:cs="Arial"/>
        </w:rPr>
        <w:br/>
      </w:r>
      <w:r w:rsidR="00155396" w:rsidRPr="0086156D">
        <w:rPr>
          <w:rFonts w:ascii="Arial" w:hAnsi="Arial" w:cs="Arial"/>
        </w:rPr>
        <w:br/>
      </w:r>
      <w:r w:rsidR="00155396" w:rsidRPr="0086156D">
        <w:rPr>
          <w:rFonts w:ascii="Arial" w:hAnsi="Arial" w:cs="Arial"/>
        </w:rPr>
        <w:br/>
      </w:r>
      <w:r w:rsidR="00155396" w:rsidRPr="0086156D">
        <w:rPr>
          <w:rFonts w:ascii="Arial" w:hAnsi="Arial" w:cs="Arial"/>
        </w:rPr>
        <w:br/>
      </w:r>
      <w:r w:rsidR="00155396" w:rsidRPr="0086156D">
        <w:rPr>
          <w:rFonts w:ascii="Arial" w:hAnsi="Arial" w:cs="Arial"/>
        </w:rPr>
        <w:br/>
      </w:r>
      <w:r w:rsidR="00155396" w:rsidRPr="0086156D">
        <w:rPr>
          <w:rFonts w:ascii="Arial" w:hAnsi="Arial" w:cs="Arial"/>
        </w:rPr>
        <w:br/>
      </w:r>
      <w:r w:rsidR="00155396" w:rsidRPr="0086156D">
        <w:rPr>
          <w:rFonts w:ascii="Arial" w:hAnsi="Arial" w:cs="Arial"/>
        </w:rPr>
        <w:br/>
      </w:r>
      <w:r w:rsidR="00155396" w:rsidRPr="0086156D">
        <w:rPr>
          <w:rFonts w:ascii="Arial" w:hAnsi="Arial" w:cs="Arial"/>
        </w:rPr>
        <w:br/>
      </w:r>
      <w:r w:rsidR="00155396" w:rsidRPr="0086156D">
        <w:rPr>
          <w:rFonts w:ascii="Arial" w:hAnsi="Arial" w:cs="Arial"/>
        </w:rPr>
        <w:lastRenderedPageBreak/>
        <w:br/>
      </w:r>
    </w:p>
    <w:p w14:paraId="44CE8C8A" w14:textId="1B09A890" w:rsidR="009105F1" w:rsidRPr="0086156D" w:rsidRDefault="009105F1" w:rsidP="00BE32D8">
      <w:pPr>
        <w:rPr>
          <w:rFonts w:ascii="Arial" w:hAnsi="Arial" w:cs="Arial"/>
          <w:b/>
          <w:bCs/>
        </w:rPr>
      </w:pPr>
      <w:r w:rsidRPr="0086156D">
        <w:rPr>
          <w:rFonts w:ascii="Arial" w:hAnsi="Arial" w:cs="Arial"/>
          <w:b/>
          <w:bCs/>
        </w:rPr>
        <w:drawing>
          <wp:anchor distT="0" distB="0" distL="114300" distR="114300" simplePos="0" relativeHeight="251661312" behindDoc="1" locked="0" layoutInCell="1" allowOverlap="1" wp14:anchorId="1B8B4366" wp14:editId="06E012CE">
            <wp:simplePos x="0" y="0"/>
            <wp:positionH relativeFrom="margin">
              <wp:posOffset>381211</wp:posOffset>
            </wp:positionH>
            <wp:positionV relativeFrom="paragraph">
              <wp:posOffset>-450638</wp:posOffset>
            </wp:positionV>
            <wp:extent cx="2127463" cy="2201333"/>
            <wp:effectExtent l="0" t="0" r="6350" b="8890"/>
            <wp:wrapNone/>
            <wp:docPr id="353146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4689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463" cy="2201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156D">
        <w:rPr>
          <w:rFonts w:ascii="Arial" w:hAnsi="Arial" w:cs="Arial"/>
          <w:b/>
          <w:bCs/>
        </w:rPr>
        <w:drawing>
          <wp:anchor distT="0" distB="0" distL="114300" distR="114300" simplePos="0" relativeHeight="251662336" behindDoc="1" locked="0" layoutInCell="1" allowOverlap="1" wp14:anchorId="7FB4B8CC" wp14:editId="038DF343">
            <wp:simplePos x="0" y="0"/>
            <wp:positionH relativeFrom="margin">
              <wp:align>right</wp:align>
            </wp:positionH>
            <wp:positionV relativeFrom="paragraph">
              <wp:posOffset>-417195</wp:posOffset>
            </wp:positionV>
            <wp:extent cx="2259346" cy="2209800"/>
            <wp:effectExtent l="0" t="0" r="7620" b="0"/>
            <wp:wrapNone/>
            <wp:docPr id="405736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3614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346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5C1D52" w14:textId="31DA8CBB" w:rsidR="009105F1" w:rsidRPr="0086156D" w:rsidRDefault="009105F1" w:rsidP="00BE32D8">
      <w:pPr>
        <w:rPr>
          <w:rFonts w:ascii="Arial" w:hAnsi="Arial" w:cs="Arial"/>
          <w:b/>
          <w:bCs/>
        </w:rPr>
      </w:pPr>
    </w:p>
    <w:p w14:paraId="5A56130F" w14:textId="2B451442" w:rsidR="009105F1" w:rsidRPr="0086156D" w:rsidRDefault="009105F1" w:rsidP="00BE32D8">
      <w:pPr>
        <w:rPr>
          <w:rFonts w:ascii="Arial" w:hAnsi="Arial" w:cs="Arial"/>
          <w:b/>
          <w:bCs/>
        </w:rPr>
      </w:pPr>
    </w:p>
    <w:p w14:paraId="53506F47" w14:textId="76672667" w:rsidR="009105F1" w:rsidRPr="0086156D" w:rsidRDefault="009105F1" w:rsidP="00BE32D8">
      <w:pPr>
        <w:rPr>
          <w:rFonts w:ascii="Arial" w:hAnsi="Arial" w:cs="Arial"/>
          <w:b/>
          <w:bCs/>
        </w:rPr>
      </w:pPr>
    </w:p>
    <w:p w14:paraId="0FA2C281" w14:textId="79F479DE" w:rsidR="009105F1" w:rsidRPr="0086156D" w:rsidRDefault="009105F1" w:rsidP="00BE32D8">
      <w:pPr>
        <w:rPr>
          <w:rFonts w:ascii="Arial" w:hAnsi="Arial" w:cs="Arial"/>
          <w:b/>
          <w:bCs/>
        </w:rPr>
      </w:pPr>
    </w:p>
    <w:p w14:paraId="6746FA60" w14:textId="7CBBB258" w:rsidR="009105F1" w:rsidRPr="0086156D" w:rsidRDefault="009105F1" w:rsidP="00BE32D8">
      <w:pPr>
        <w:rPr>
          <w:rFonts w:ascii="Arial" w:hAnsi="Arial" w:cs="Arial"/>
          <w:b/>
          <w:bCs/>
        </w:rPr>
      </w:pPr>
    </w:p>
    <w:p w14:paraId="05FBA938" w14:textId="1D4EFFA3" w:rsidR="009105F1" w:rsidRPr="0086156D" w:rsidRDefault="009105F1" w:rsidP="00BE32D8">
      <w:pPr>
        <w:rPr>
          <w:rFonts w:ascii="Arial" w:hAnsi="Arial" w:cs="Arial"/>
          <w:b/>
          <w:bCs/>
        </w:rPr>
      </w:pPr>
      <w:r w:rsidRPr="0086156D">
        <w:rPr>
          <w:rFonts w:ascii="Arial" w:hAnsi="Arial" w:cs="Arial"/>
          <w:b/>
          <w:bCs/>
        </w:rPr>
        <w:drawing>
          <wp:anchor distT="0" distB="0" distL="114300" distR="114300" simplePos="0" relativeHeight="251663360" behindDoc="1" locked="0" layoutInCell="1" allowOverlap="1" wp14:anchorId="73C25797" wp14:editId="154A99D3">
            <wp:simplePos x="0" y="0"/>
            <wp:positionH relativeFrom="column">
              <wp:posOffset>1315720</wp:posOffset>
            </wp:positionH>
            <wp:positionV relativeFrom="paragraph">
              <wp:posOffset>66887</wp:posOffset>
            </wp:positionV>
            <wp:extent cx="2796782" cy="1348857"/>
            <wp:effectExtent l="0" t="0" r="3810" b="3810"/>
            <wp:wrapNone/>
            <wp:docPr id="28815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507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79807F" w14:textId="6E182B40" w:rsidR="009105F1" w:rsidRPr="0086156D" w:rsidRDefault="009105F1" w:rsidP="00BE32D8">
      <w:pPr>
        <w:rPr>
          <w:rFonts w:ascii="Arial" w:hAnsi="Arial" w:cs="Arial"/>
          <w:b/>
          <w:bCs/>
        </w:rPr>
      </w:pPr>
    </w:p>
    <w:p w14:paraId="3938BD5D" w14:textId="77777777" w:rsidR="009105F1" w:rsidRPr="0086156D" w:rsidRDefault="009105F1" w:rsidP="00BE32D8">
      <w:pPr>
        <w:rPr>
          <w:rFonts w:ascii="Arial" w:hAnsi="Arial" w:cs="Arial"/>
          <w:b/>
          <w:bCs/>
        </w:rPr>
      </w:pPr>
    </w:p>
    <w:p w14:paraId="3E501DE3" w14:textId="77777777" w:rsidR="009105F1" w:rsidRPr="0086156D" w:rsidRDefault="009105F1" w:rsidP="00BE32D8">
      <w:pPr>
        <w:rPr>
          <w:rFonts w:ascii="Arial" w:hAnsi="Arial" w:cs="Arial"/>
          <w:b/>
          <w:bCs/>
        </w:rPr>
      </w:pPr>
    </w:p>
    <w:p w14:paraId="270C59DF" w14:textId="60A8CB6C" w:rsidR="009105F1" w:rsidRPr="0086156D" w:rsidRDefault="009105F1" w:rsidP="00BE32D8">
      <w:pPr>
        <w:rPr>
          <w:rFonts w:ascii="Arial" w:hAnsi="Arial" w:cs="Arial"/>
          <w:b/>
          <w:bCs/>
        </w:rPr>
      </w:pPr>
    </w:p>
    <w:p w14:paraId="6E414822" w14:textId="072F6C2A" w:rsidR="009105F1" w:rsidRPr="0086156D" w:rsidRDefault="009105F1" w:rsidP="000F494E">
      <w:pPr>
        <w:pStyle w:val="Ttulo2"/>
        <w:rPr>
          <w:rFonts w:ascii="Arial" w:hAnsi="Arial" w:cs="Arial"/>
          <w:b/>
          <w:bCs/>
          <w:color w:val="auto"/>
        </w:rPr>
      </w:pPr>
    </w:p>
    <w:p w14:paraId="50F060A3" w14:textId="67B1706D" w:rsidR="00BE32D8" w:rsidRPr="0086156D" w:rsidRDefault="00BE32D8" w:rsidP="000F494E">
      <w:pPr>
        <w:pStyle w:val="Ttulo2"/>
        <w:rPr>
          <w:rFonts w:ascii="Arial" w:hAnsi="Arial" w:cs="Arial"/>
          <w:b/>
          <w:bCs/>
          <w:color w:val="auto"/>
        </w:rPr>
      </w:pPr>
      <w:bookmarkStart w:id="9" w:name="_Toc231044494"/>
      <w:r w:rsidRPr="0086156D">
        <w:rPr>
          <w:rFonts w:ascii="Arial" w:hAnsi="Arial" w:cs="Arial"/>
          <w:b/>
          <w:bCs/>
          <w:color w:val="auto"/>
        </w:rPr>
        <w:t>Gestión de Ventas</w:t>
      </w:r>
      <w:bookmarkEnd w:id="9"/>
    </w:p>
    <w:p w14:paraId="30B82D59" w14:textId="77777777" w:rsidR="00BE32D8" w:rsidRPr="0086156D" w:rsidRDefault="00BE32D8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Registro de ventas.</w:t>
      </w:r>
    </w:p>
    <w:p w14:paraId="24B08AE5" w14:textId="28CA8950" w:rsidR="00BE32D8" w:rsidRPr="0086156D" w:rsidRDefault="00BE32D8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Manejo de múltiples productos por venta.</w:t>
      </w:r>
    </w:p>
    <w:p w14:paraId="23CD4BAF" w14:textId="77777777" w:rsidR="00BE32D8" w:rsidRPr="0086156D" w:rsidRDefault="00BE32D8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Actualización automática de inventario.</w:t>
      </w:r>
    </w:p>
    <w:p w14:paraId="15DD3FE9" w14:textId="361629F7" w:rsidR="00BE32D8" w:rsidRPr="0086156D" w:rsidRDefault="00BE32D8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Cálculo de subtotal, IVA y descuentos.</w:t>
      </w:r>
    </w:p>
    <w:p w14:paraId="1C43D29C" w14:textId="1098EC45" w:rsidR="009105F1" w:rsidRPr="0086156D" w:rsidRDefault="009105F1" w:rsidP="009105F1">
      <w:pPr>
        <w:rPr>
          <w:rFonts w:ascii="Arial" w:hAnsi="Arial" w:cs="Arial"/>
        </w:rPr>
      </w:pPr>
    </w:p>
    <w:p w14:paraId="61D2672E" w14:textId="55ACC977" w:rsidR="009105F1" w:rsidRPr="0086156D" w:rsidRDefault="009105F1" w:rsidP="009105F1">
      <w:pPr>
        <w:rPr>
          <w:rFonts w:ascii="Arial" w:hAnsi="Arial" w:cs="Arial"/>
        </w:rPr>
      </w:pPr>
      <w:r w:rsidRPr="0086156D">
        <w:rPr>
          <w:rFonts w:ascii="Arial" w:hAnsi="Arial" w:cs="Arial"/>
        </w:rPr>
        <w:drawing>
          <wp:anchor distT="0" distB="0" distL="114300" distR="114300" simplePos="0" relativeHeight="251666432" behindDoc="1" locked="0" layoutInCell="1" allowOverlap="1" wp14:anchorId="41FE4EBC" wp14:editId="5EF86900">
            <wp:simplePos x="0" y="0"/>
            <wp:positionH relativeFrom="column">
              <wp:posOffset>4035425</wp:posOffset>
            </wp:positionH>
            <wp:positionV relativeFrom="paragraph">
              <wp:posOffset>10372</wp:posOffset>
            </wp:positionV>
            <wp:extent cx="1704340" cy="2091055"/>
            <wp:effectExtent l="0" t="0" r="0" b="4445"/>
            <wp:wrapNone/>
            <wp:docPr id="106130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083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34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156D">
        <w:rPr>
          <w:rFonts w:ascii="Arial" w:hAnsi="Arial" w:cs="Arial"/>
        </w:rPr>
        <w:drawing>
          <wp:anchor distT="0" distB="0" distL="114300" distR="114300" simplePos="0" relativeHeight="251665408" behindDoc="1" locked="0" layoutInCell="1" allowOverlap="1" wp14:anchorId="2DF40C8E" wp14:editId="74D92253">
            <wp:simplePos x="0" y="0"/>
            <wp:positionH relativeFrom="column">
              <wp:posOffset>2017818</wp:posOffset>
            </wp:positionH>
            <wp:positionV relativeFrom="paragraph">
              <wp:posOffset>187748</wp:posOffset>
            </wp:positionV>
            <wp:extent cx="1591733" cy="1968722"/>
            <wp:effectExtent l="0" t="0" r="8890" b="0"/>
            <wp:wrapNone/>
            <wp:docPr id="1464085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8590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733" cy="1968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156D">
        <w:rPr>
          <w:rFonts w:ascii="Arial" w:hAnsi="Arial" w:cs="Arial"/>
        </w:rPr>
        <w:drawing>
          <wp:anchor distT="0" distB="0" distL="114300" distR="114300" simplePos="0" relativeHeight="251664384" behindDoc="1" locked="0" layoutInCell="1" allowOverlap="1" wp14:anchorId="58D432D7" wp14:editId="470A38C4">
            <wp:simplePos x="0" y="0"/>
            <wp:positionH relativeFrom="column">
              <wp:posOffset>-385868</wp:posOffset>
            </wp:positionH>
            <wp:positionV relativeFrom="paragraph">
              <wp:posOffset>222250</wp:posOffset>
            </wp:positionV>
            <wp:extent cx="2118862" cy="1871134"/>
            <wp:effectExtent l="0" t="0" r="0" b="0"/>
            <wp:wrapNone/>
            <wp:docPr id="273642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4208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862" cy="18711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71B8DB" w14:textId="24E13709" w:rsidR="009105F1" w:rsidRPr="0086156D" w:rsidRDefault="009105F1" w:rsidP="009105F1">
      <w:pPr>
        <w:rPr>
          <w:rFonts w:ascii="Arial" w:hAnsi="Arial" w:cs="Arial"/>
        </w:rPr>
      </w:pPr>
    </w:p>
    <w:p w14:paraId="70676404" w14:textId="2BB6BB0A" w:rsidR="009105F1" w:rsidRPr="0086156D" w:rsidRDefault="009105F1" w:rsidP="009105F1">
      <w:pPr>
        <w:rPr>
          <w:rFonts w:ascii="Arial" w:hAnsi="Arial" w:cs="Arial"/>
        </w:rPr>
      </w:pPr>
    </w:p>
    <w:p w14:paraId="2383B22A" w14:textId="77777777" w:rsidR="009105F1" w:rsidRPr="0086156D" w:rsidRDefault="009105F1" w:rsidP="009105F1">
      <w:pPr>
        <w:rPr>
          <w:rFonts w:ascii="Arial" w:hAnsi="Arial" w:cs="Arial"/>
        </w:rPr>
      </w:pPr>
    </w:p>
    <w:p w14:paraId="2E0FA069" w14:textId="77777777" w:rsidR="009105F1" w:rsidRPr="0086156D" w:rsidRDefault="009105F1" w:rsidP="009105F1">
      <w:pPr>
        <w:rPr>
          <w:rFonts w:ascii="Arial" w:hAnsi="Arial" w:cs="Arial"/>
        </w:rPr>
      </w:pPr>
    </w:p>
    <w:p w14:paraId="4276DFFE" w14:textId="77777777" w:rsidR="009105F1" w:rsidRPr="0086156D" w:rsidRDefault="009105F1" w:rsidP="009105F1">
      <w:pPr>
        <w:rPr>
          <w:rFonts w:ascii="Arial" w:hAnsi="Arial" w:cs="Arial"/>
        </w:rPr>
      </w:pPr>
    </w:p>
    <w:p w14:paraId="5C757807" w14:textId="0E76A4C0" w:rsidR="009105F1" w:rsidRPr="0086156D" w:rsidRDefault="009105F1" w:rsidP="009105F1">
      <w:pPr>
        <w:rPr>
          <w:rFonts w:ascii="Arial" w:hAnsi="Arial" w:cs="Arial"/>
        </w:rPr>
      </w:pPr>
    </w:p>
    <w:p w14:paraId="5AC01485" w14:textId="77777777" w:rsidR="009105F1" w:rsidRPr="0086156D" w:rsidRDefault="009105F1" w:rsidP="009105F1">
      <w:pPr>
        <w:rPr>
          <w:rFonts w:ascii="Arial" w:hAnsi="Arial" w:cs="Arial"/>
        </w:rPr>
      </w:pPr>
    </w:p>
    <w:p w14:paraId="519DB0EA" w14:textId="77777777" w:rsidR="009105F1" w:rsidRPr="0086156D" w:rsidRDefault="009105F1" w:rsidP="009105F1">
      <w:pPr>
        <w:rPr>
          <w:rFonts w:ascii="Arial" w:hAnsi="Arial" w:cs="Arial"/>
        </w:rPr>
      </w:pPr>
    </w:p>
    <w:p w14:paraId="22FFEB56" w14:textId="77777777" w:rsidR="009105F1" w:rsidRPr="0086156D" w:rsidRDefault="009105F1" w:rsidP="00BE32D8">
      <w:pPr>
        <w:rPr>
          <w:rFonts w:ascii="Arial" w:hAnsi="Arial" w:cs="Arial"/>
        </w:rPr>
      </w:pPr>
    </w:p>
    <w:p w14:paraId="63E97E1F" w14:textId="7B7718D0" w:rsidR="00BE32D8" w:rsidRPr="0086156D" w:rsidRDefault="00BE32D8" w:rsidP="000F494E">
      <w:pPr>
        <w:pStyle w:val="Ttulo2"/>
        <w:rPr>
          <w:rFonts w:ascii="Arial" w:hAnsi="Arial" w:cs="Arial"/>
          <w:b/>
          <w:bCs/>
          <w:color w:val="auto"/>
        </w:rPr>
      </w:pPr>
      <w:bookmarkStart w:id="10" w:name="_Toc231044495"/>
      <w:r w:rsidRPr="0086156D">
        <w:rPr>
          <w:rFonts w:ascii="Arial" w:hAnsi="Arial" w:cs="Arial"/>
          <w:b/>
          <w:bCs/>
          <w:color w:val="auto"/>
        </w:rPr>
        <w:t>Gestión de Reportes</w:t>
      </w:r>
      <w:bookmarkEnd w:id="10"/>
    </w:p>
    <w:p w14:paraId="0F98591C" w14:textId="77777777" w:rsidR="00BE32D8" w:rsidRPr="0086156D" w:rsidRDefault="00BE32D8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Productos con menor stock.</w:t>
      </w:r>
    </w:p>
    <w:p w14:paraId="629F4596" w14:textId="77777777" w:rsidR="00BE32D8" w:rsidRPr="0086156D" w:rsidRDefault="00BE32D8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Productos más vendidos.</w:t>
      </w:r>
    </w:p>
    <w:p w14:paraId="133D7119" w14:textId="77777777" w:rsidR="00BE32D8" w:rsidRPr="0086156D" w:rsidRDefault="00BE32D8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Ventas totales del día.</w:t>
      </w:r>
    </w:p>
    <w:p w14:paraId="37288B3F" w14:textId="4D4B9868" w:rsidR="00BE32D8" w:rsidRPr="0086156D" w:rsidRDefault="00BE32D8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Ventas por mes.</w:t>
      </w:r>
    </w:p>
    <w:p w14:paraId="2972CE73" w14:textId="39DD5EC3" w:rsidR="00BE32D8" w:rsidRPr="0086156D" w:rsidRDefault="00BE32D8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Estadísticas generales.</w:t>
      </w:r>
    </w:p>
    <w:p w14:paraId="3F7AD3D1" w14:textId="77777777" w:rsidR="000F494E" w:rsidRPr="0086156D" w:rsidRDefault="000F494E" w:rsidP="00BE32D8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drawing>
          <wp:anchor distT="0" distB="0" distL="114300" distR="114300" simplePos="0" relativeHeight="251668480" behindDoc="1" locked="0" layoutInCell="1" allowOverlap="1" wp14:anchorId="6D49F556" wp14:editId="060EEBBE">
            <wp:simplePos x="0" y="0"/>
            <wp:positionH relativeFrom="column">
              <wp:posOffset>2348056</wp:posOffset>
            </wp:positionH>
            <wp:positionV relativeFrom="paragraph">
              <wp:posOffset>305435</wp:posOffset>
            </wp:positionV>
            <wp:extent cx="2103120" cy="3359150"/>
            <wp:effectExtent l="0" t="0" r="0" b="0"/>
            <wp:wrapNone/>
            <wp:docPr id="1773821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2117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156D">
        <w:rPr>
          <w:rFonts w:ascii="Arial" w:hAnsi="Arial" w:cs="Arial"/>
        </w:rPr>
        <w:drawing>
          <wp:anchor distT="0" distB="0" distL="114300" distR="114300" simplePos="0" relativeHeight="251667456" behindDoc="1" locked="0" layoutInCell="1" allowOverlap="1" wp14:anchorId="50EB3595" wp14:editId="62D27F07">
            <wp:simplePos x="0" y="0"/>
            <wp:positionH relativeFrom="column">
              <wp:posOffset>-435495</wp:posOffset>
            </wp:positionH>
            <wp:positionV relativeFrom="paragraph">
              <wp:posOffset>368127</wp:posOffset>
            </wp:positionV>
            <wp:extent cx="2584211" cy="2230582"/>
            <wp:effectExtent l="0" t="0" r="6985" b="0"/>
            <wp:wrapNone/>
            <wp:docPr id="1052781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8177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211" cy="2230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32D8" w:rsidRPr="0086156D">
        <w:rPr>
          <w:rFonts w:ascii="Arial" w:hAnsi="Arial" w:cs="Arial"/>
        </w:rPr>
        <w:t>Exportación a archivo TXT.</w:t>
      </w:r>
      <w:r w:rsidR="009105F1" w:rsidRPr="0086156D">
        <w:rPr>
          <w:rFonts w:ascii="Arial" w:hAnsi="Arial" w:cs="Arial"/>
        </w:rPr>
        <w:br/>
      </w:r>
      <w:r w:rsidR="009105F1" w:rsidRPr="0086156D">
        <w:rPr>
          <w:rFonts w:ascii="Arial" w:hAnsi="Arial" w:cs="Arial"/>
        </w:rPr>
        <w:br/>
      </w:r>
      <w:r w:rsidR="009105F1" w:rsidRPr="0086156D">
        <w:rPr>
          <w:rFonts w:ascii="Arial" w:hAnsi="Arial" w:cs="Arial"/>
        </w:rPr>
        <w:br/>
      </w:r>
      <w:r w:rsidR="009105F1" w:rsidRPr="0086156D">
        <w:rPr>
          <w:rFonts w:ascii="Arial" w:hAnsi="Arial" w:cs="Arial"/>
        </w:rPr>
        <w:br/>
      </w:r>
      <w:r w:rsidR="009105F1" w:rsidRPr="0086156D">
        <w:rPr>
          <w:rFonts w:ascii="Arial" w:hAnsi="Arial" w:cs="Arial"/>
        </w:rPr>
        <w:br/>
      </w:r>
      <w:r w:rsidR="009105F1" w:rsidRPr="0086156D">
        <w:rPr>
          <w:rFonts w:ascii="Arial" w:hAnsi="Arial" w:cs="Arial"/>
        </w:rPr>
        <w:br/>
      </w:r>
      <w:r w:rsidR="009105F1" w:rsidRPr="0086156D">
        <w:rPr>
          <w:rFonts w:ascii="Arial" w:hAnsi="Arial" w:cs="Arial"/>
        </w:rPr>
        <w:br/>
      </w:r>
      <w:r w:rsidR="009105F1" w:rsidRPr="0086156D">
        <w:rPr>
          <w:rFonts w:ascii="Arial" w:hAnsi="Arial" w:cs="Arial"/>
        </w:rPr>
        <w:br/>
      </w:r>
      <w:r w:rsidR="009105F1" w:rsidRPr="0086156D">
        <w:rPr>
          <w:rFonts w:ascii="Arial" w:hAnsi="Arial" w:cs="Arial"/>
        </w:rPr>
        <w:br/>
      </w:r>
      <w:r w:rsidR="009105F1" w:rsidRPr="0086156D">
        <w:rPr>
          <w:rFonts w:ascii="Arial" w:hAnsi="Arial" w:cs="Arial"/>
        </w:rPr>
        <w:br/>
      </w:r>
      <w:r w:rsidR="009105F1" w:rsidRPr="0086156D">
        <w:rPr>
          <w:rFonts w:ascii="Arial" w:hAnsi="Arial" w:cs="Arial"/>
        </w:rPr>
        <w:br/>
      </w:r>
    </w:p>
    <w:p w14:paraId="6727BE81" w14:textId="77777777" w:rsidR="000F494E" w:rsidRPr="0086156D" w:rsidRDefault="000F494E" w:rsidP="000F494E">
      <w:pPr>
        <w:rPr>
          <w:rFonts w:ascii="Arial" w:hAnsi="Arial" w:cs="Arial"/>
        </w:rPr>
      </w:pPr>
    </w:p>
    <w:p w14:paraId="57EB097B" w14:textId="6376FF29" w:rsidR="00155396" w:rsidRPr="0086156D" w:rsidRDefault="009105F1" w:rsidP="000F494E">
      <w:pPr>
        <w:rPr>
          <w:rFonts w:ascii="Arial" w:hAnsi="Arial" w:cs="Arial"/>
        </w:rPr>
      </w:pPr>
      <w:r w:rsidRPr="0086156D">
        <w:rPr>
          <w:rFonts w:ascii="Arial" w:hAnsi="Arial" w:cs="Arial"/>
        </w:rPr>
        <w:br/>
      </w:r>
    </w:p>
    <w:p w14:paraId="4E8030BF" w14:textId="77777777" w:rsidR="009105F1" w:rsidRPr="0086156D" w:rsidRDefault="009105F1" w:rsidP="009105F1">
      <w:pPr>
        <w:rPr>
          <w:rFonts w:ascii="Arial" w:hAnsi="Arial" w:cs="Arial"/>
        </w:rPr>
      </w:pPr>
    </w:p>
    <w:p w14:paraId="7D9D2E16" w14:textId="77777777" w:rsidR="000F494E" w:rsidRPr="0086156D" w:rsidRDefault="000F494E" w:rsidP="000F494E">
      <w:pPr>
        <w:pStyle w:val="Ttulo2"/>
        <w:rPr>
          <w:rFonts w:ascii="Arial" w:hAnsi="Arial" w:cs="Arial"/>
          <w:b/>
          <w:bCs/>
          <w:color w:val="auto"/>
        </w:rPr>
      </w:pPr>
    </w:p>
    <w:p w14:paraId="1F1A3902" w14:textId="11FE05B8" w:rsidR="00BE32D8" w:rsidRPr="0086156D" w:rsidRDefault="00BE32D8" w:rsidP="000F494E">
      <w:pPr>
        <w:pStyle w:val="Ttulo2"/>
        <w:rPr>
          <w:rFonts w:ascii="Arial" w:hAnsi="Arial" w:cs="Arial"/>
          <w:color w:val="auto"/>
        </w:rPr>
      </w:pPr>
      <w:bookmarkStart w:id="11" w:name="_Toc231044496"/>
      <w:r w:rsidRPr="0086156D">
        <w:rPr>
          <w:rFonts w:ascii="Arial" w:hAnsi="Arial" w:cs="Arial"/>
          <w:b/>
          <w:bCs/>
          <w:color w:val="auto"/>
        </w:rPr>
        <w:t>Manejo de Datos</w:t>
      </w:r>
      <w:bookmarkEnd w:id="11"/>
    </w:p>
    <w:p w14:paraId="4C09D5CC" w14:textId="77777777" w:rsidR="00BE32D8" w:rsidRPr="0086156D" w:rsidRDefault="00BE32D8" w:rsidP="00BE32D8">
      <w:pPr>
        <w:rPr>
          <w:rFonts w:ascii="Arial" w:hAnsi="Arial" w:cs="Arial"/>
        </w:rPr>
      </w:pPr>
      <w:r w:rsidRPr="0086156D">
        <w:rPr>
          <w:rFonts w:ascii="Arial" w:hAnsi="Arial" w:cs="Arial"/>
        </w:rPr>
        <w:t>La información se almacena utilizando archivos binarios:</w:t>
      </w:r>
    </w:p>
    <w:p w14:paraId="305BC54F" w14:textId="77777777" w:rsidR="00BE32D8" w:rsidRPr="0086156D" w:rsidRDefault="00BE32D8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productos.dat</w:t>
      </w:r>
    </w:p>
    <w:p w14:paraId="4BAD2524" w14:textId="77777777" w:rsidR="00BE32D8" w:rsidRPr="0086156D" w:rsidRDefault="00BE32D8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ventas.dat</w:t>
      </w:r>
    </w:p>
    <w:p w14:paraId="4C76ADD2" w14:textId="77777777" w:rsidR="00BE32D8" w:rsidRPr="0086156D" w:rsidRDefault="00BE32D8" w:rsidP="00BE32D8">
      <w:pPr>
        <w:rPr>
          <w:rFonts w:ascii="Arial" w:hAnsi="Arial" w:cs="Arial"/>
        </w:rPr>
      </w:pPr>
      <w:r w:rsidRPr="0086156D">
        <w:rPr>
          <w:rFonts w:ascii="Arial" w:hAnsi="Arial" w:cs="Arial"/>
        </w:rPr>
        <w:t>Este mecanismo permite conservar la información entre ejecuciones del programa sin necesidad de utilizar un sistema gestor de bases de datos.</w:t>
      </w:r>
    </w:p>
    <w:p w14:paraId="363D83AE" w14:textId="77777777" w:rsidR="005F1573" w:rsidRPr="0086156D" w:rsidRDefault="005F1573" w:rsidP="00BE32D8">
      <w:pPr>
        <w:rPr>
          <w:rFonts w:ascii="Arial" w:hAnsi="Arial" w:cs="Arial"/>
        </w:rPr>
      </w:pPr>
    </w:p>
    <w:p w14:paraId="166D993D" w14:textId="76A4CC01" w:rsidR="000F494E" w:rsidRPr="0086156D" w:rsidRDefault="000F494E" w:rsidP="00BE32D8">
      <w:pPr>
        <w:rPr>
          <w:rFonts w:ascii="Arial" w:hAnsi="Arial" w:cs="Arial"/>
          <w:b/>
          <w:bCs/>
        </w:rPr>
      </w:pPr>
      <w:r w:rsidRPr="0086156D">
        <w:rPr>
          <w:rFonts w:ascii="Arial" w:hAnsi="Arial" w:cs="Arial"/>
          <w:b/>
          <w:bCs/>
        </w:rPr>
        <w:drawing>
          <wp:anchor distT="0" distB="0" distL="114300" distR="114300" simplePos="0" relativeHeight="251669504" behindDoc="1" locked="0" layoutInCell="1" allowOverlap="1" wp14:anchorId="6E304CE6" wp14:editId="0DBCC9CF">
            <wp:simplePos x="0" y="0"/>
            <wp:positionH relativeFrom="column">
              <wp:posOffset>520</wp:posOffset>
            </wp:positionH>
            <wp:positionV relativeFrom="paragraph">
              <wp:posOffset>-1559</wp:posOffset>
            </wp:positionV>
            <wp:extent cx="1470787" cy="883997"/>
            <wp:effectExtent l="0" t="0" r="0" b="0"/>
            <wp:wrapNone/>
            <wp:docPr id="898408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0847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69672" w14:textId="1E96B36A" w:rsidR="00BE32D8" w:rsidRPr="0086156D" w:rsidRDefault="00BE32D8" w:rsidP="000F494E">
      <w:pPr>
        <w:pStyle w:val="Ttulo2"/>
        <w:rPr>
          <w:rFonts w:ascii="Arial" w:hAnsi="Arial" w:cs="Arial"/>
          <w:b/>
          <w:bCs/>
          <w:color w:val="auto"/>
        </w:rPr>
      </w:pPr>
      <w:bookmarkStart w:id="12" w:name="_Toc231044497"/>
      <w:r w:rsidRPr="0086156D">
        <w:rPr>
          <w:rFonts w:ascii="Arial" w:hAnsi="Arial" w:cs="Arial"/>
          <w:b/>
          <w:bCs/>
          <w:color w:val="auto"/>
        </w:rPr>
        <w:lastRenderedPageBreak/>
        <w:t>Validaciones y Control de Errores</w:t>
      </w:r>
      <w:bookmarkEnd w:id="12"/>
    </w:p>
    <w:p w14:paraId="34467D97" w14:textId="77777777" w:rsidR="00BE32D8" w:rsidRPr="0086156D" w:rsidRDefault="00BE32D8" w:rsidP="00BE32D8">
      <w:pPr>
        <w:rPr>
          <w:rFonts w:ascii="Arial" w:hAnsi="Arial" w:cs="Arial"/>
        </w:rPr>
      </w:pPr>
      <w:r w:rsidRPr="0086156D">
        <w:rPr>
          <w:rFonts w:ascii="Arial" w:hAnsi="Arial" w:cs="Arial"/>
        </w:rPr>
        <w:t>El sistema incorpora mecanismos de validación para garantizar la consistencia de los datos:</w:t>
      </w:r>
    </w:p>
    <w:p w14:paraId="0F4CCC18" w14:textId="77777777" w:rsidR="00BE32D8" w:rsidRPr="0086156D" w:rsidRDefault="00BE32D8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Validación de códigos duplicados.</w:t>
      </w:r>
    </w:p>
    <w:p w14:paraId="103E7E14" w14:textId="77777777" w:rsidR="00BE32D8" w:rsidRPr="0086156D" w:rsidRDefault="00BE32D8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Validación de stock disponible.</w:t>
      </w:r>
    </w:p>
    <w:p w14:paraId="48777213" w14:textId="77777777" w:rsidR="00BE32D8" w:rsidRPr="0086156D" w:rsidRDefault="00BE32D8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Validación de precios válidos.</w:t>
      </w:r>
    </w:p>
    <w:p w14:paraId="29600E35" w14:textId="77777777" w:rsidR="00BE32D8" w:rsidRPr="0086156D" w:rsidRDefault="00BE32D8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Control de cantidades ingresadas.</w:t>
      </w:r>
    </w:p>
    <w:p w14:paraId="650DCFC8" w14:textId="77777777" w:rsidR="00BE32D8" w:rsidRPr="0086156D" w:rsidRDefault="00BE32D8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Verificación de apertura de archivos.</w:t>
      </w:r>
    </w:p>
    <w:p w14:paraId="5DE92543" w14:textId="77777777" w:rsidR="00BE32D8" w:rsidRPr="0086156D" w:rsidRDefault="00BE32D8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Manejo de excepciones mediante try/catch.</w:t>
      </w:r>
    </w:p>
    <w:p w14:paraId="3380B455" w14:textId="7EE285BD" w:rsidR="005F1573" w:rsidRPr="0086156D" w:rsidRDefault="00BE32D8" w:rsidP="00BE32D8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Uso de funciones auxiliares reutilizables para control de entradas.</w:t>
      </w:r>
    </w:p>
    <w:p w14:paraId="320C2B2C" w14:textId="77777777" w:rsidR="000F494E" w:rsidRPr="0086156D" w:rsidRDefault="000F494E" w:rsidP="000F494E">
      <w:pPr>
        <w:pStyle w:val="Prrafodelista"/>
        <w:ind w:left="1080"/>
        <w:outlineLvl w:val="1"/>
        <w:rPr>
          <w:rFonts w:ascii="Arial" w:hAnsi="Arial" w:cs="Arial"/>
        </w:rPr>
      </w:pPr>
    </w:p>
    <w:p w14:paraId="2A17650E" w14:textId="5889A4B6" w:rsidR="00BE32D8" w:rsidRPr="0086156D" w:rsidRDefault="00BE32D8" w:rsidP="000F494E">
      <w:pPr>
        <w:outlineLvl w:val="1"/>
        <w:rPr>
          <w:rFonts w:ascii="Arial" w:hAnsi="Arial" w:cs="Arial"/>
          <w:b/>
          <w:bCs/>
        </w:rPr>
      </w:pPr>
      <w:bookmarkStart w:id="13" w:name="_Toc231044498"/>
      <w:r w:rsidRPr="0086156D">
        <w:rPr>
          <w:rFonts w:ascii="Arial" w:hAnsi="Arial" w:cs="Arial"/>
          <w:b/>
          <w:bCs/>
        </w:rPr>
        <w:t>Reportes Generados</w:t>
      </w:r>
      <w:bookmarkEnd w:id="13"/>
    </w:p>
    <w:p w14:paraId="5E8C98D6" w14:textId="77777777" w:rsidR="00BE32D8" w:rsidRPr="0086156D" w:rsidRDefault="00BE32D8" w:rsidP="00BE32D8">
      <w:pPr>
        <w:rPr>
          <w:rFonts w:ascii="Arial" w:hAnsi="Arial" w:cs="Arial"/>
        </w:rPr>
      </w:pPr>
      <w:r w:rsidRPr="0086156D">
        <w:rPr>
          <w:rFonts w:ascii="Arial" w:hAnsi="Arial" w:cs="Arial"/>
        </w:rPr>
        <w:t>El sistema permite generar reportes que apoyan el control y análisis de la información:</w:t>
      </w:r>
    </w:p>
    <w:p w14:paraId="52D01FE9" w14:textId="77777777" w:rsidR="00BE32D8" w:rsidRPr="0086156D" w:rsidRDefault="00BE32D8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Productos con menor stock.</w:t>
      </w:r>
    </w:p>
    <w:p w14:paraId="15650324" w14:textId="77777777" w:rsidR="00BE32D8" w:rsidRPr="0086156D" w:rsidRDefault="00BE32D8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Productos más vendidos.</w:t>
      </w:r>
    </w:p>
    <w:p w14:paraId="5F363938" w14:textId="77777777" w:rsidR="00BE32D8" w:rsidRPr="0086156D" w:rsidRDefault="00BE32D8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Ventas diarias.</w:t>
      </w:r>
    </w:p>
    <w:p w14:paraId="3E3DFB93" w14:textId="77777777" w:rsidR="00BE32D8" w:rsidRPr="0086156D" w:rsidRDefault="00BE32D8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Ventas mensuales.</w:t>
      </w:r>
    </w:p>
    <w:p w14:paraId="6AE91542" w14:textId="77777777" w:rsidR="00BE32D8" w:rsidRPr="0086156D" w:rsidRDefault="00BE32D8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86156D">
        <w:rPr>
          <w:rFonts w:ascii="Arial" w:hAnsi="Arial" w:cs="Arial"/>
        </w:rPr>
        <w:t>Exportación de información a archivos de texto.</w:t>
      </w:r>
    </w:p>
    <w:p w14:paraId="10DA4AD2" w14:textId="77777777" w:rsidR="005F1573" w:rsidRPr="0086156D" w:rsidRDefault="005F1573" w:rsidP="00BE32D8">
      <w:pPr>
        <w:rPr>
          <w:rFonts w:ascii="Arial" w:hAnsi="Arial" w:cs="Arial"/>
        </w:rPr>
      </w:pPr>
    </w:p>
    <w:p w14:paraId="7A696010" w14:textId="77777777" w:rsidR="005F1573" w:rsidRPr="0086156D" w:rsidRDefault="005F1573" w:rsidP="00BE32D8">
      <w:pPr>
        <w:rPr>
          <w:rFonts w:ascii="Arial" w:hAnsi="Arial" w:cs="Arial"/>
          <w:b/>
          <w:bCs/>
        </w:rPr>
      </w:pPr>
    </w:p>
    <w:p w14:paraId="6DB28788" w14:textId="77777777" w:rsidR="00155396" w:rsidRPr="0086156D" w:rsidRDefault="00155396" w:rsidP="00BE32D8">
      <w:pPr>
        <w:rPr>
          <w:rFonts w:ascii="Arial" w:hAnsi="Arial" w:cs="Arial"/>
        </w:rPr>
      </w:pPr>
    </w:p>
    <w:p w14:paraId="605FA833" w14:textId="77777777" w:rsidR="00155396" w:rsidRPr="0086156D" w:rsidRDefault="00155396" w:rsidP="00BE32D8">
      <w:pPr>
        <w:rPr>
          <w:rFonts w:ascii="Arial" w:hAnsi="Arial" w:cs="Arial"/>
          <w:b/>
          <w:bCs/>
        </w:rPr>
      </w:pPr>
    </w:p>
    <w:p w14:paraId="610E2C33" w14:textId="77777777" w:rsidR="000F494E" w:rsidRPr="0086156D" w:rsidRDefault="000F494E" w:rsidP="00BE32D8">
      <w:pPr>
        <w:rPr>
          <w:rFonts w:ascii="Arial" w:hAnsi="Arial" w:cs="Arial"/>
          <w:b/>
          <w:bCs/>
        </w:rPr>
      </w:pPr>
    </w:p>
    <w:p w14:paraId="7C10CBFB" w14:textId="77777777" w:rsidR="000F494E" w:rsidRPr="0086156D" w:rsidRDefault="000F494E" w:rsidP="00BE32D8">
      <w:pPr>
        <w:rPr>
          <w:rFonts w:ascii="Arial" w:hAnsi="Arial" w:cs="Arial"/>
          <w:b/>
          <w:bCs/>
        </w:rPr>
      </w:pPr>
    </w:p>
    <w:p w14:paraId="40F57514" w14:textId="77777777" w:rsidR="000F494E" w:rsidRPr="0086156D" w:rsidRDefault="000F494E" w:rsidP="00BE32D8">
      <w:pPr>
        <w:rPr>
          <w:rFonts w:ascii="Arial" w:hAnsi="Arial" w:cs="Arial"/>
          <w:b/>
          <w:bCs/>
        </w:rPr>
      </w:pPr>
    </w:p>
    <w:p w14:paraId="4C78F71C" w14:textId="77777777" w:rsidR="000F494E" w:rsidRPr="0086156D" w:rsidRDefault="000F494E" w:rsidP="00BE32D8">
      <w:pPr>
        <w:rPr>
          <w:rFonts w:ascii="Arial" w:hAnsi="Arial" w:cs="Arial"/>
          <w:b/>
          <w:bCs/>
        </w:rPr>
      </w:pPr>
    </w:p>
    <w:p w14:paraId="1C3B9A2B" w14:textId="77777777" w:rsidR="000F494E" w:rsidRPr="0086156D" w:rsidRDefault="000F494E" w:rsidP="00BE32D8">
      <w:pPr>
        <w:rPr>
          <w:rFonts w:ascii="Arial" w:hAnsi="Arial" w:cs="Arial"/>
          <w:b/>
          <w:bCs/>
        </w:rPr>
      </w:pPr>
    </w:p>
    <w:p w14:paraId="22C4A363" w14:textId="77777777" w:rsidR="00155396" w:rsidRPr="0086156D" w:rsidRDefault="00155396" w:rsidP="000F494E">
      <w:pPr>
        <w:pStyle w:val="Ttulo1"/>
        <w:rPr>
          <w:rFonts w:ascii="Arial" w:hAnsi="Arial" w:cs="Arial"/>
          <w:b/>
          <w:bCs/>
          <w:color w:val="auto"/>
        </w:rPr>
      </w:pPr>
    </w:p>
    <w:p w14:paraId="4242FF7A" w14:textId="50C4A396" w:rsidR="00BE32D8" w:rsidRPr="0086156D" w:rsidRDefault="00BE32D8" w:rsidP="000F494E">
      <w:pPr>
        <w:pStyle w:val="Ttulo1"/>
        <w:rPr>
          <w:rFonts w:ascii="Arial" w:hAnsi="Arial" w:cs="Arial"/>
          <w:b/>
          <w:bCs/>
          <w:color w:val="auto"/>
        </w:rPr>
      </w:pPr>
      <w:bookmarkStart w:id="14" w:name="_Toc231044499"/>
      <w:r w:rsidRPr="0086156D">
        <w:rPr>
          <w:rFonts w:ascii="Arial" w:hAnsi="Arial" w:cs="Arial"/>
          <w:b/>
          <w:bCs/>
          <w:color w:val="auto"/>
        </w:rPr>
        <w:t>Conclusiones</w:t>
      </w:r>
      <w:bookmarkEnd w:id="14"/>
    </w:p>
    <w:p w14:paraId="1F4FBB0C" w14:textId="77777777" w:rsidR="00BE32D8" w:rsidRPr="0086156D" w:rsidRDefault="00BE32D8" w:rsidP="00BE32D8">
      <w:pPr>
        <w:rPr>
          <w:rFonts w:ascii="Arial" w:hAnsi="Arial" w:cs="Arial"/>
        </w:rPr>
      </w:pPr>
      <w:r w:rsidRPr="0086156D">
        <w:rPr>
          <w:rFonts w:ascii="Arial" w:hAnsi="Arial" w:cs="Arial"/>
        </w:rPr>
        <w:t>El proyecto permitió aplicar conocimientos relacionados con programación modular, manejo de archivos, estructuras de datos y control de errores.</w:t>
      </w:r>
    </w:p>
    <w:p w14:paraId="50C77906" w14:textId="77777777" w:rsidR="00BE32D8" w:rsidRPr="0086156D" w:rsidRDefault="00BE32D8" w:rsidP="00BE32D8">
      <w:pPr>
        <w:rPr>
          <w:rFonts w:ascii="Arial" w:hAnsi="Arial" w:cs="Arial"/>
        </w:rPr>
      </w:pPr>
      <w:r w:rsidRPr="0086156D">
        <w:rPr>
          <w:rFonts w:ascii="Arial" w:hAnsi="Arial" w:cs="Arial"/>
        </w:rPr>
        <w:t>La solución desarrollada cumple con los requerimientos establecidos para la gestión de productos y ventas, proporcionando una herramienta funcional y organizada para el control de inventario.</w:t>
      </w:r>
    </w:p>
    <w:p w14:paraId="0982FA40" w14:textId="77777777" w:rsidR="00BE32D8" w:rsidRPr="0086156D" w:rsidRDefault="00BE32D8">
      <w:pPr>
        <w:rPr>
          <w:rFonts w:ascii="Arial" w:hAnsi="Arial" w:cs="Arial"/>
        </w:rPr>
      </w:pPr>
    </w:p>
    <w:sectPr w:rsidR="00BE32D8" w:rsidRPr="0086156D" w:rsidSect="00510D9A">
      <w:headerReference w:type="even" r:id="rId20"/>
      <w:headerReference w:type="default" r:id="rId21"/>
      <w:footerReference w:type="default" r:id="rId22"/>
      <w:headerReference w:type="first" r:id="rId23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857DD" w14:textId="77777777" w:rsidR="00352A28" w:rsidRDefault="00352A28" w:rsidP="007D00CE">
      <w:pPr>
        <w:spacing w:after="0" w:line="240" w:lineRule="auto"/>
      </w:pPr>
      <w:r>
        <w:separator/>
      </w:r>
    </w:p>
  </w:endnote>
  <w:endnote w:type="continuationSeparator" w:id="0">
    <w:p w14:paraId="5CFE52FB" w14:textId="77777777" w:rsidR="00352A28" w:rsidRDefault="00352A28" w:rsidP="007D0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9217924"/>
      <w:docPartObj>
        <w:docPartGallery w:val="Page Numbers (Bottom of Page)"/>
        <w:docPartUnique/>
      </w:docPartObj>
    </w:sdtPr>
    <w:sdtEndPr/>
    <w:sdtContent>
      <w:p w14:paraId="70240220" w14:textId="3AFE1D75" w:rsidR="00DD6554" w:rsidRDefault="00DD655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BF9C4DD" w14:textId="77777777" w:rsidR="007D00CE" w:rsidRDefault="007D00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4A55D" w14:textId="77777777" w:rsidR="00352A28" w:rsidRDefault="00352A28" w:rsidP="007D00CE">
      <w:pPr>
        <w:spacing w:after="0" w:line="240" w:lineRule="auto"/>
      </w:pPr>
      <w:r>
        <w:separator/>
      </w:r>
    </w:p>
  </w:footnote>
  <w:footnote w:type="continuationSeparator" w:id="0">
    <w:p w14:paraId="708E7691" w14:textId="77777777" w:rsidR="00352A28" w:rsidRDefault="00352A28" w:rsidP="007D00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31141" w14:textId="342A7E08" w:rsidR="007D00CE" w:rsidRDefault="00352A28">
    <w:pPr>
      <w:pStyle w:val="Encabezado"/>
    </w:pPr>
    <w:r>
      <w:rPr>
        <w:noProof/>
      </w:rPr>
      <w:pict w14:anchorId="5D31CE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4379954" o:spid="_x0000_s1026" type="#_x0000_t75" style="position:absolute;margin-left:0;margin-top:0;width:441.85pt;height:442.9pt;z-index:-251657216;mso-position-horizontal:center;mso-position-horizontal-relative:margin;mso-position-vertical:center;mso-position-vertical-relative:margin" o:allowincell="f">
          <v:imagedata r:id="rId1" o:title="Um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CBF14" w14:textId="5AC522B0" w:rsidR="007D00CE" w:rsidRDefault="00352A28">
    <w:pPr>
      <w:pStyle w:val="Encabezado"/>
    </w:pPr>
    <w:r>
      <w:rPr>
        <w:noProof/>
      </w:rPr>
      <w:pict w14:anchorId="57D0A0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4379955" o:spid="_x0000_s1027" type="#_x0000_t75" style="position:absolute;margin-left:0;margin-top:0;width:441.85pt;height:442.9pt;z-index:-251656192;mso-position-horizontal:center;mso-position-horizontal-relative:margin;mso-position-vertical:center;mso-position-vertical-relative:margin" o:allowincell="f">
          <v:imagedata r:id="rId1" o:title="Um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02C7F" w14:textId="0C54E83F" w:rsidR="007D00CE" w:rsidRDefault="00352A28">
    <w:pPr>
      <w:pStyle w:val="Encabezado"/>
    </w:pPr>
    <w:r>
      <w:rPr>
        <w:noProof/>
      </w:rPr>
      <w:pict w14:anchorId="305E7E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4379953" o:spid="_x0000_s1025" type="#_x0000_t75" style="position:absolute;margin-left:0;margin-top:0;width:441.85pt;height:442.9pt;z-index:-251658240;mso-position-horizontal:center;mso-position-horizontal-relative:margin;mso-position-vertical:center;mso-position-vertical-relative:margin" o:allowincell="f">
          <v:imagedata r:id="rId1" o:title="Um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7231A"/>
    <w:multiLevelType w:val="hybridMultilevel"/>
    <w:tmpl w:val="BA747268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744B40"/>
    <w:multiLevelType w:val="hybridMultilevel"/>
    <w:tmpl w:val="487AEA2A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2846EB"/>
    <w:multiLevelType w:val="hybridMultilevel"/>
    <w:tmpl w:val="EEF8307E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8821B8"/>
    <w:multiLevelType w:val="hybridMultilevel"/>
    <w:tmpl w:val="B37A07C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200C2"/>
    <w:multiLevelType w:val="hybridMultilevel"/>
    <w:tmpl w:val="6A0E2890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F586E5A"/>
    <w:multiLevelType w:val="hybridMultilevel"/>
    <w:tmpl w:val="A47CB6F6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1994041"/>
    <w:multiLevelType w:val="hybridMultilevel"/>
    <w:tmpl w:val="6E24DAF4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4D14BFF"/>
    <w:multiLevelType w:val="hybridMultilevel"/>
    <w:tmpl w:val="7A9C4FE0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8934F61"/>
    <w:multiLevelType w:val="hybridMultilevel"/>
    <w:tmpl w:val="020A80FA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8F306FD"/>
    <w:multiLevelType w:val="hybridMultilevel"/>
    <w:tmpl w:val="705019CE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44332843">
    <w:abstractNumId w:val="2"/>
  </w:num>
  <w:num w:numId="2" w16cid:durableId="1459302014">
    <w:abstractNumId w:val="8"/>
  </w:num>
  <w:num w:numId="3" w16cid:durableId="2087342065">
    <w:abstractNumId w:val="3"/>
  </w:num>
  <w:num w:numId="4" w16cid:durableId="1226142545">
    <w:abstractNumId w:val="5"/>
  </w:num>
  <w:num w:numId="5" w16cid:durableId="414203126">
    <w:abstractNumId w:val="9"/>
  </w:num>
  <w:num w:numId="6" w16cid:durableId="2045714033">
    <w:abstractNumId w:val="0"/>
  </w:num>
  <w:num w:numId="7" w16cid:durableId="316885474">
    <w:abstractNumId w:val="1"/>
  </w:num>
  <w:num w:numId="8" w16cid:durableId="144320762">
    <w:abstractNumId w:val="6"/>
  </w:num>
  <w:num w:numId="9" w16cid:durableId="228464271">
    <w:abstractNumId w:val="4"/>
  </w:num>
  <w:num w:numId="10" w16cid:durableId="2123840427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0CE"/>
    <w:rsid w:val="0001098E"/>
    <w:rsid w:val="00015C8D"/>
    <w:rsid w:val="0002432D"/>
    <w:rsid w:val="00034BDB"/>
    <w:rsid w:val="000909A2"/>
    <w:rsid w:val="000B72FA"/>
    <w:rsid w:val="000D1753"/>
    <w:rsid w:val="000D3143"/>
    <w:rsid w:val="000F494E"/>
    <w:rsid w:val="00137927"/>
    <w:rsid w:val="001405E2"/>
    <w:rsid w:val="00155396"/>
    <w:rsid w:val="00187F0E"/>
    <w:rsid w:val="001A07BC"/>
    <w:rsid w:val="001A5FE1"/>
    <w:rsid w:val="001B0BA0"/>
    <w:rsid w:val="001B4D6E"/>
    <w:rsid w:val="001B59B0"/>
    <w:rsid w:val="001D3F3A"/>
    <w:rsid w:val="001D41A9"/>
    <w:rsid w:val="002269E3"/>
    <w:rsid w:val="00240CF6"/>
    <w:rsid w:val="00247157"/>
    <w:rsid w:val="002A492C"/>
    <w:rsid w:val="002B53C8"/>
    <w:rsid w:val="002D5F02"/>
    <w:rsid w:val="002F30D1"/>
    <w:rsid w:val="00326747"/>
    <w:rsid w:val="0034323E"/>
    <w:rsid w:val="00352A28"/>
    <w:rsid w:val="0036471D"/>
    <w:rsid w:val="00372F54"/>
    <w:rsid w:val="00387635"/>
    <w:rsid w:val="00392C57"/>
    <w:rsid w:val="003B4428"/>
    <w:rsid w:val="003B7693"/>
    <w:rsid w:val="003C5DE8"/>
    <w:rsid w:val="003E38EA"/>
    <w:rsid w:val="003F23CD"/>
    <w:rsid w:val="00403A91"/>
    <w:rsid w:val="00413942"/>
    <w:rsid w:val="004338B4"/>
    <w:rsid w:val="00443981"/>
    <w:rsid w:val="00454365"/>
    <w:rsid w:val="00461DAA"/>
    <w:rsid w:val="004D1D6C"/>
    <w:rsid w:val="004D601D"/>
    <w:rsid w:val="00510D9A"/>
    <w:rsid w:val="00520E1E"/>
    <w:rsid w:val="0057329D"/>
    <w:rsid w:val="00575A4F"/>
    <w:rsid w:val="00587DD0"/>
    <w:rsid w:val="005D3225"/>
    <w:rsid w:val="005E0076"/>
    <w:rsid w:val="005F1573"/>
    <w:rsid w:val="006112D5"/>
    <w:rsid w:val="006119E9"/>
    <w:rsid w:val="006203B7"/>
    <w:rsid w:val="006244E9"/>
    <w:rsid w:val="006313A2"/>
    <w:rsid w:val="006643FC"/>
    <w:rsid w:val="006A628F"/>
    <w:rsid w:val="006B2127"/>
    <w:rsid w:val="006C338E"/>
    <w:rsid w:val="006D57FB"/>
    <w:rsid w:val="006E3EF3"/>
    <w:rsid w:val="00716FC5"/>
    <w:rsid w:val="00720F39"/>
    <w:rsid w:val="00775FFA"/>
    <w:rsid w:val="007A375B"/>
    <w:rsid w:val="007D00CE"/>
    <w:rsid w:val="007E5BF8"/>
    <w:rsid w:val="007E7030"/>
    <w:rsid w:val="00833099"/>
    <w:rsid w:val="00841B4F"/>
    <w:rsid w:val="00844F33"/>
    <w:rsid w:val="0086156D"/>
    <w:rsid w:val="00866887"/>
    <w:rsid w:val="00873CF9"/>
    <w:rsid w:val="008915EB"/>
    <w:rsid w:val="008B261E"/>
    <w:rsid w:val="008C42BF"/>
    <w:rsid w:val="008F59DE"/>
    <w:rsid w:val="008F63DF"/>
    <w:rsid w:val="0090392C"/>
    <w:rsid w:val="00910228"/>
    <w:rsid w:val="009105F1"/>
    <w:rsid w:val="009152D3"/>
    <w:rsid w:val="009461A9"/>
    <w:rsid w:val="00980EC7"/>
    <w:rsid w:val="009833B5"/>
    <w:rsid w:val="00986621"/>
    <w:rsid w:val="00992D63"/>
    <w:rsid w:val="009A0213"/>
    <w:rsid w:val="009A0CCF"/>
    <w:rsid w:val="009B1514"/>
    <w:rsid w:val="009C0998"/>
    <w:rsid w:val="00A20059"/>
    <w:rsid w:val="00A71752"/>
    <w:rsid w:val="00B91831"/>
    <w:rsid w:val="00B94CBD"/>
    <w:rsid w:val="00BB31F8"/>
    <w:rsid w:val="00BB639F"/>
    <w:rsid w:val="00BC7551"/>
    <w:rsid w:val="00BD153C"/>
    <w:rsid w:val="00BD2968"/>
    <w:rsid w:val="00BE2BF0"/>
    <w:rsid w:val="00BE32D8"/>
    <w:rsid w:val="00C26608"/>
    <w:rsid w:val="00C43D3F"/>
    <w:rsid w:val="00C649E6"/>
    <w:rsid w:val="00C8224B"/>
    <w:rsid w:val="00CE089F"/>
    <w:rsid w:val="00CE2E01"/>
    <w:rsid w:val="00CE485C"/>
    <w:rsid w:val="00CE6E4B"/>
    <w:rsid w:val="00CF3245"/>
    <w:rsid w:val="00D14C1C"/>
    <w:rsid w:val="00DA1F1E"/>
    <w:rsid w:val="00DD6554"/>
    <w:rsid w:val="00E81EB3"/>
    <w:rsid w:val="00E8787E"/>
    <w:rsid w:val="00E957AD"/>
    <w:rsid w:val="00F40EF2"/>
    <w:rsid w:val="00F921A5"/>
    <w:rsid w:val="00FA2075"/>
    <w:rsid w:val="00FB2562"/>
    <w:rsid w:val="00FD1E3E"/>
    <w:rsid w:val="00FF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B18D303"/>
  <w15:chartTrackingRefBased/>
  <w15:docId w15:val="{C41BC6E2-774D-47F4-9D0D-3DC0BA4BC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0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0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0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0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0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0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0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0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0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0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0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0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00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00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00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00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00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00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0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0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0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0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0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00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00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00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0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00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00C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D00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00CE"/>
  </w:style>
  <w:style w:type="paragraph" w:styleId="Piedepgina">
    <w:name w:val="footer"/>
    <w:basedOn w:val="Normal"/>
    <w:link w:val="PiedepginaCar"/>
    <w:uiPriority w:val="99"/>
    <w:unhideWhenUsed/>
    <w:rsid w:val="007D00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00CE"/>
  </w:style>
  <w:style w:type="paragraph" w:styleId="TtuloTDC">
    <w:name w:val="TOC Heading"/>
    <w:basedOn w:val="Ttulo1"/>
    <w:next w:val="Normal"/>
    <w:uiPriority w:val="39"/>
    <w:unhideWhenUsed/>
    <w:qFormat/>
    <w:rsid w:val="00C8224B"/>
    <w:pPr>
      <w:spacing w:before="240" w:after="0" w:line="259" w:lineRule="auto"/>
      <w:outlineLvl w:val="9"/>
    </w:pPr>
    <w:rPr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8224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8224B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C8224B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0F494E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G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E66AF-B152-4FB7-A1E6-240CC6DBD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841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bertha leon</dc:creator>
  <cp:keywords/>
  <dc:description/>
  <cp:lastModifiedBy>bertha leon</cp:lastModifiedBy>
  <cp:revision>2</cp:revision>
  <dcterms:created xsi:type="dcterms:W3CDTF">2026-05-30T20:43:00Z</dcterms:created>
  <dcterms:modified xsi:type="dcterms:W3CDTF">2026-05-30T20:43:00Z</dcterms:modified>
</cp:coreProperties>
</file>