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left"/>
      </w:pPr>
      <w:r>
        <w:rPr>
          <w:b/>
          <w:bCs/>
          <w:sz w:val="24"/>
          <w:szCs w:val="24"/>
        </w:rPr>
        <w:t xml:space="preserve">Директору МУП «Находка-Водоканал»</w:t>
      </w:r>
    </w:p>
    <w:p>
      <w:pPr>
        <w:jc w:val="left"/>
      </w:pPr>
      <w:r>
        <w:rPr>
          <w:b/>
          <w:bCs/>
          <w:sz w:val="24"/>
          <w:szCs w:val="24"/>
        </w:rPr>
        <w:t xml:space="preserve">Е.В. Лембет</w:t>
      </w:r>
    </w:p>
    <w:p>
      <w:r>
        <w:t xml:space="preserve"/>
      </w:r>
    </w:p>
    <w:p>
      <w:pPr>
        <w:jc w:val="left"/>
      </w:pPr>
      <w:r>
        <w:rPr>
          <w:sz w:val="24"/>
          <w:szCs w:val="24"/>
        </w:rPr>
        <w:t xml:space="preserve">От:</w:t>
      </w:r>
      <w:r>
        <w:rPr>
          <w:sz w:val="24"/>
          <w:szCs w:val="24"/>
        </w:rPr>
        <w:t xml:space="preserve">	Иван</w:t>
      </w:r>
    </w:p>
    <w:p>
      <w:pPr>
        <w:jc w:val="left"/>
      </w:pPr>
      <w:r>
        <w:rPr>
          <w:sz w:val="24"/>
          <w:szCs w:val="24"/>
        </w:rPr>
        <w:t xml:space="preserve">Тел.:</w:t>
      </w:r>
      <w:r>
        <w:rPr>
          <w:sz w:val="24"/>
          <w:szCs w:val="24"/>
        </w:rPr>
        <w:t xml:space="preserve">	+72222222222</w:t>
      </w:r>
    </w:p>
    <w:p>
      <w:r>
        <w:t xml:space="preserve"/>
      </w:r>
    </w:p>
    <w:p>
      <w:pPr>
        <w:jc w:val="center"/>
      </w:pPr>
      <w:r>
        <w:rPr>
          <w:b/>
          <w:bCs/>
          <w:caps/>
          <w:sz w:val="28"/>
          <w:szCs w:val="28"/>
        </w:rPr>
        <w:t xml:space="preserve">ЗАПРОС</w:t>
      </w:r>
    </w:p>
    <w:p>
      <w:pPr>
        <w:jc w:val="center"/>
      </w:pPr>
      <w:r>
        <w:rPr>
          <w:sz w:val="24"/>
          <w:szCs w:val="24"/>
        </w:rPr>
        <w:t xml:space="preserve">Прошу выдать технические условия на проектирование узла учета потребляемой объекта:</w:t>
      </w:r>
    </w:p>
    <w:p>
      <w:r>
        <w:t xml:space="preserve"/>
      </w:r>
    </w:p>
    <w:p>
      <w:r>
        <w:t xml:space="preserve"/>
      </w:r>
    </w:p>
    <w:p>
      <w:r>
        <w:rPr>
          <w:b/>
          <w:bCs/>
          <w:sz w:val="24"/>
          <w:szCs w:val="24"/>
        </w:rPr>
        <w:t xml:space="preserve">Прошу выдать технические условия на проектирование узла учета потребляемой объекта</w:t>
      </w:r>
      <w:r>
        <w:rPr>
          <w:sz w:val="24"/>
          <w:szCs w:val="24"/>
        </w:rPr>
        <w:t xml:space="preserve">	Объект</w:t>
      </w:r>
    </w:p>
    <w:p>
      <w:r>
        <w:rPr>
          <w:b/>
          <w:bCs/>
          <w:sz w:val="24"/>
          <w:szCs w:val="24"/>
        </w:rPr>
        <w:t xml:space="preserve">Расположенного по адресу:</w:t>
      </w:r>
      <w:r>
        <w:rPr>
          <w:sz w:val="24"/>
          <w:szCs w:val="24"/>
        </w:rPr>
        <w:t xml:space="preserve">	undefined</w:t>
      </w:r>
    </w:p>
    <w:p>
      <w:r>
        <w:rPr>
          <w:b/>
          <w:bCs/>
          <w:sz w:val="24"/>
          <w:szCs w:val="24"/>
        </w:rPr>
        <w:t xml:space="preserve">Планируемая величина необходимой подключаемой нагрузки:</w:t>
      </w:r>
      <w:r>
        <w:rPr>
          <w:sz w:val="24"/>
          <w:szCs w:val="24"/>
        </w:rPr>
        <w:t xml:space="preserve">	undefined</w:t>
      </w:r>
    </w:p>
    <w:p>
      <w:r>
        <w:rPr>
          <w:b/>
          <w:bCs/>
          <w:sz w:val="24"/>
          <w:szCs w:val="24"/>
        </w:rPr>
        <w:t xml:space="preserve">2 Ситуационный план земельного участка (масштаб 1:1000 или 1:2000). Исполнительная съемка на проложенную сеть (масштаб 1:500). Согласно Федерального закона №152-ФЗ от 27.07.2006 г. «О персональных</w:t>
      </w:r>
      <w:r>
        <w:rPr>
          <w:sz w:val="24"/>
          <w:szCs w:val="24"/>
        </w:rPr>
        <w:t xml:space="preserve">	undefined м³/сутки</w:t>
      </w:r>
    </w:p>
    <w:p>
      <w:pPr>
        <w:jc w:val="right"/>
      </w:pPr>
      <w:r>
        <w:rPr>
          <w:sz w:val="24"/>
          <w:szCs w:val="24"/>
        </w:rPr>
        <w:t xml:space="preserve">Дата: 26.08.2025	Подпись: __________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2025-08-26T05:21:24.067Z</dcterms:created>
  <dcterms:modified xsi:type="dcterms:W3CDTF">2025-08-26T05:21:24.067Z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