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7BB98E31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4B3D95B1" w14:textId="77777777" w:rsidR="006C4524" w:rsidRPr="006C4524" w:rsidRDefault="006C4524" w:rsidP="006C4524">
            <w:pPr>
              <w:shd w:val="clear" w:color="auto" w:fill="FFFFFF"/>
              <w:spacing w:line="480" w:lineRule="auto"/>
              <w:textAlignment w:val="baseline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  <w:r w:rsidRPr="006C4524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Task</w:t>
            </w:r>
          </w:p>
          <w:p w14:paraId="06513D93" w14:textId="1F08AD1D" w:rsidR="006C4524" w:rsidRDefault="000F787B" w:rsidP="00C34C65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You have to implement the concept of switch case, loops and operators</w:t>
            </w:r>
            <w:r w:rsidR="006C4524"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 </w:t>
            </w:r>
            <w:r w:rsidR="005F163D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using java code</w:t>
            </w:r>
            <w:r w:rsidR="006C4524" w:rsidRPr="006C4524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. </w:t>
            </w: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Define different methods for checking Prime number, Armstrong number, generating Fibonacci series, calculating the factorial value and </w:t>
            </w:r>
            <w:r w:rsidR="00305377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generating the password from emailed.</w:t>
            </w:r>
            <w:r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  </w:t>
            </w:r>
          </w:p>
          <w:p w14:paraId="3358C939" w14:textId="77C86078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proofErr w:type="spellStart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</w:t>
            </w:r>
            <w:proofErr w:type="spellEnd"/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 xml:space="preserve"> 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class </w:t>
            </w:r>
            <w:proofErr w:type="spellStart"/>
            <w:r w:rsidR="000F787B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JavaFundamentals</w:t>
            </w:r>
            <w:proofErr w:type="spellEnd"/>
            <w:r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3FBD4332" w14:textId="5D79A870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</w:t>
            </w:r>
            <w:r w:rsidR="0030537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method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for checking Prime Number as </w:t>
            </w:r>
            <w:proofErr w:type="spellStart"/>
            <w:proofErr w:type="gramStart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checkPrime</w:t>
            </w:r>
            <w:proofErr w:type="spell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int n)</w:t>
            </w:r>
          </w:p>
          <w:p w14:paraId="07B7CB13" w14:textId="4C47ABE3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</w:t>
            </w:r>
            <w:r w:rsidR="0030537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method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for checking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Armstrong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Number as </w:t>
            </w:r>
            <w:proofErr w:type="spellStart"/>
            <w:proofErr w:type="gramStart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checkArmstrong</w:t>
            </w:r>
            <w:proofErr w:type="spell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int n)</w:t>
            </w:r>
          </w:p>
          <w:p w14:paraId="31B0992F" w14:textId="545BA34A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SubTask4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: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</w:t>
            </w:r>
            <w:r w:rsidR="0030537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method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for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generating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Fibonacci series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 </w:t>
            </w:r>
            <w:proofErr w:type="spellStart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generate_Fib_</w:t>
            </w:r>
            <w:proofErr w:type="gramStart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Series</w:t>
            </w:r>
            <w:proofErr w:type="spell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int </w:t>
            </w:r>
            <w:proofErr w:type="spellStart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a,int</w:t>
            </w:r>
            <w:proofErr w:type="spell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b</w:t>
            </w:r>
            <w:r w:rsidR="0053146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,int</w:t>
            </w:r>
            <w:proofErr w:type="spellEnd"/>
            <w:r w:rsidR="0053146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n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)</w:t>
            </w:r>
            <w:r w:rsidR="0053146A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where n represents the length of the series.</w:t>
            </w:r>
          </w:p>
          <w:p w14:paraId="56EBEE43" w14:textId="40015C3E" w:rsidR="000F787B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SubTask5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</w:t>
            </w:r>
            <w:r w:rsidR="0030537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method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 c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alculating factorial value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as </w:t>
            </w:r>
            <w:proofErr w:type="gramStart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fact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int n)</w:t>
            </w:r>
          </w:p>
          <w:p w14:paraId="4D0C253B" w14:textId="77777777" w:rsidR="00305377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SubTask6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</w:t>
            </w:r>
            <w:r w:rsidR="0030537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method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for </w:t>
            </w:r>
            <w:r w:rsidR="00305377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 xml:space="preserve">generating the password from </w:t>
            </w:r>
            <w:proofErr w:type="spellStart"/>
            <w:r w:rsidR="00305377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email</w:t>
            </w:r>
            <w:r w:rsidR="00305377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I</w:t>
            </w:r>
            <w:r w:rsidR="00305377"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  <w:t>d</w:t>
            </w:r>
            <w:proofErr w:type="spellEnd"/>
            <w:r w:rsidR="00305377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as </w:t>
            </w:r>
          </w:p>
          <w:p w14:paraId="1809FC76" w14:textId="3CBB680A" w:rsidR="005F163D" w:rsidRDefault="00305377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ab/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ab/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ab/>
            </w:r>
            <w:proofErr w:type="spellStart"/>
            <w:proofErr w:type="gram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generatePassword</w:t>
            </w:r>
            <w:proofErr w:type="spell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="00217833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String </w:t>
            </w:r>
            <w:proofErr w:type="spellStart"/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mailid</w:t>
            </w:r>
            <w:proofErr w:type="spellEnd"/>
            <w:r w:rsidR="000F787B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)</w:t>
            </w:r>
          </w:p>
          <w:p w14:paraId="15846D2E" w14:textId="56C8B064" w:rsidR="00217833" w:rsidRPr="006C4524" w:rsidRDefault="00217833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217833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SubTask7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: Using Switch case call the corresponding functions</w:t>
            </w:r>
          </w:p>
          <w:p w14:paraId="1890F2A7" w14:textId="77777777" w:rsidR="008C19D4" w:rsidRDefault="008C19D4"/>
          <w:p w14:paraId="4F38A6C1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4B621706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0D1A2403" w14:textId="76F855E9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Switch Case</w:t>
            </w:r>
            <w:r w:rsidR="00305377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, loops and operators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. </w:t>
            </w:r>
            <w:proofErr w:type="gramStart"/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Ignoring 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any</w:t>
            </w:r>
            <w:proofErr w:type="gramEnd"/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concepts 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may lead to disqualification.</w:t>
            </w:r>
          </w:p>
          <w:p w14:paraId="55507728" w14:textId="77777777" w:rsidR="008C19D4" w:rsidRDefault="008C19D4"/>
          <w:p w14:paraId="0AF810FA" w14:textId="77777777" w:rsidR="008C19D4" w:rsidRDefault="008C19D4"/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5460A5CF" w14:textId="77777777" w:rsidR="00305377" w:rsidRDefault="00305377"/>
          <w:p w14:paraId="415DE8FA" w14:textId="33563E82" w:rsidR="00305377" w:rsidRDefault="00305377">
            <w:r>
              <w:t>Consider the list of methods are mapped to the switch cases as follows:</w:t>
            </w:r>
          </w:p>
          <w:p w14:paraId="62231E99" w14:textId="674D9077" w:rsidR="00305377" w:rsidRPr="00C34C65" w:rsidRDefault="00305377" w:rsidP="0061668B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proofErr w:type="gram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checkPrime</w:t>
            </w:r>
            <w:proofErr w:type="spell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int n)</w:t>
            </w:r>
          </w:p>
          <w:p w14:paraId="7E3C749B" w14:textId="7D436461" w:rsidR="00305377" w:rsidRPr="00C34C65" w:rsidRDefault="00305377" w:rsidP="0061668B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proofErr w:type="gram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checkArmstrong</w:t>
            </w:r>
            <w:proofErr w:type="spell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int n)</w:t>
            </w:r>
          </w:p>
          <w:p w14:paraId="703D2085" w14:textId="2FBD8EB6" w:rsidR="00305377" w:rsidRPr="00C34C65" w:rsidRDefault="00305377" w:rsidP="0061668B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proofErr w:type="spell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generate_Fib_</w:t>
            </w:r>
            <w:proofErr w:type="gram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Series</w:t>
            </w:r>
            <w:proofErr w:type="spell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int </w:t>
            </w:r>
            <w:proofErr w:type="spell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a,int</w:t>
            </w:r>
            <w:proofErr w:type="spell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b</w:t>
            </w:r>
            <w:r w:rsidR="0053146A"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,int</w:t>
            </w:r>
            <w:proofErr w:type="spellEnd"/>
            <w:r w:rsidR="0053146A"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n</w:t>
            </w:r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)</w:t>
            </w:r>
          </w:p>
          <w:p w14:paraId="6A405883" w14:textId="77777777" w:rsidR="00305377" w:rsidRPr="00C34C65" w:rsidRDefault="00305377" w:rsidP="0061668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proofErr w:type="gram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fact(</w:t>
            </w:r>
            <w:proofErr w:type="gram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int n)</w:t>
            </w:r>
          </w:p>
          <w:p w14:paraId="7D1E200A" w14:textId="6FAD6674" w:rsidR="00305377" w:rsidRPr="00C34C65" w:rsidRDefault="00305377" w:rsidP="0061668B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proofErr w:type="spellStart"/>
            <w:proofErr w:type="gram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generatePassword</w:t>
            </w:r>
            <w:proofErr w:type="spell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(</w:t>
            </w:r>
            <w:proofErr w:type="gram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String </w:t>
            </w:r>
            <w:proofErr w:type="spellStart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mailid</w:t>
            </w:r>
            <w:proofErr w:type="spellEnd"/>
            <w:r w:rsidRPr="00C34C65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)</w:t>
            </w:r>
          </w:p>
          <w:p w14:paraId="79EA2D82" w14:textId="366BC0CC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of functions to be invoked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7E0DAA6" w14:textId="178327F9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 lines contain </w:t>
            </w:r>
            <w:r w:rsidRPr="005F163D">
              <w:rPr>
                <w:rFonts w:ascii="Helvetica" w:eastAsia="Times New Roman" w:hAnsi="Helvetica" w:cs="Helvetica"/>
                <w:sz w:val="20"/>
                <w:szCs w:val="20"/>
              </w:rPr>
              <w:t xml:space="preserve">single 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integer denoting the </w:t>
            </w:r>
            <w:r w:rsidR="0061668B">
              <w:rPr>
                <w:rFonts w:ascii="Helvetica" w:eastAsia="Times New Roman" w:hAnsi="Helvetica" w:cs="Helvetica"/>
                <w:sz w:val="20"/>
                <w:szCs w:val="20"/>
              </w:rPr>
              <w:t xml:space="preserve">function </w:t>
            </w:r>
            <w:proofErr w:type="gramStart"/>
            <w:r w:rsidR="0061668B">
              <w:rPr>
                <w:rFonts w:ascii="Helvetica" w:eastAsia="Times New Roman" w:hAnsi="Helvetica" w:cs="Helvetica"/>
                <w:sz w:val="20"/>
                <w:szCs w:val="20"/>
              </w:rPr>
              <w:t>number  followed</w:t>
            </w:r>
            <w:proofErr w:type="gramEnd"/>
            <w:r w:rsidR="0061668B">
              <w:rPr>
                <w:rFonts w:ascii="Helvetica" w:eastAsia="Times New Roman" w:hAnsi="Helvetica" w:cs="Helvetica"/>
                <w:sz w:val="20"/>
                <w:szCs w:val="20"/>
              </w:rPr>
              <w:t xml:space="preserve"> by the corresponding parameter value.</w:t>
            </w: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lastRenderedPageBreak/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5D0F99CE" w14:textId="45BF0CD3" w:rsidR="008C19D4" w:rsidRDefault="0061668B">
            <w:r>
              <w:t>Displays the evaluated result of the invoked methods</w:t>
            </w:r>
          </w:p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457B44F0" w14:textId="50C7A46D" w:rsidR="008C19D4" w:rsidRDefault="008C19D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Sample </w:t>
            </w:r>
            <w:proofErr w:type="gramStart"/>
            <w:r>
              <w:rPr>
                <w:b/>
              </w:rPr>
              <w:t>Input :</w:t>
            </w:r>
            <w:proofErr w:type="gramEnd"/>
          </w:p>
          <w:p w14:paraId="25109570" w14:textId="77777777" w:rsidR="008C19D4" w:rsidRDefault="008C19D4">
            <w:pPr>
              <w:rPr>
                <w:b/>
              </w:rPr>
            </w:pPr>
          </w:p>
          <w:p w14:paraId="0841B2E5" w14:textId="0D3F67F9" w:rsidR="008C19D4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4</w:t>
            </w:r>
          </w:p>
          <w:p w14:paraId="4BAC3755" w14:textId="77777777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1 </w:t>
            </w:r>
          </w:p>
          <w:p w14:paraId="248C40A6" w14:textId="1DA12F9C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13</w:t>
            </w:r>
          </w:p>
          <w:p w14:paraId="57A9B018" w14:textId="77777777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2 </w:t>
            </w:r>
          </w:p>
          <w:p w14:paraId="3596CB7A" w14:textId="28D3928B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153</w:t>
            </w:r>
          </w:p>
          <w:p w14:paraId="4B16466D" w14:textId="77777777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4 </w:t>
            </w:r>
          </w:p>
          <w:p w14:paraId="41FE1B2C" w14:textId="23D55B24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</w:t>
            </w:r>
          </w:p>
          <w:p w14:paraId="0CA17A79" w14:textId="7377C97E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 abcde@gmail.com</w:t>
            </w:r>
          </w:p>
          <w:p w14:paraId="26EF6D51" w14:textId="77777777" w:rsidR="00686609" w:rsidRDefault="00686609">
            <w:pPr>
              <w:rPr>
                <w:b/>
              </w:rPr>
            </w:pPr>
          </w:p>
          <w:p w14:paraId="4FCA1069" w14:textId="37C8E932" w:rsidR="00686609" w:rsidRDefault="00686609">
            <w:pPr>
              <w:rPr>
                <w:b/>
              </w:rPr>
            </w:pPr>
            <w:r>
              <w:rPr>
                <w:b/>
              </w:rPr>
              <w:t>Sample Output:</w:t>
            </w:r>
          </w:p>
          <w:p w14:paraId="5B78C06C" w14:textId="0F6D917C" w:rsidR="008C19D4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13 is prime number</w:t>
            </w:r>
          </w:p>
          <w:p w14:paraId="599BC19A" w14:textId="3B351F28" w:rsidR="00686609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I53 is an Armstrong number</w:t>
            </w:r>
          </w:p>
          <w:p w14:paraId="5572E04C" w14:textId="54C1FE03" w:rsidR="00686609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5 factorial is 120</w:t>
            </w:r>
          </w:p>
          <w:p w14:paraId="038FC838" w14:textId="31951519" w:rsidR="00686609" w:rsidRPr="008C19D4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Password is abcde123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78B2D476" w14:textId="77777777" w:rsidR="008C19D4" w:rsidRDefault="008C19D4">
            <w:pPr>
              <w:rPr>
                <w:b/>
              </w:rPr>
            </w:pPr>
          </w:p>
          <w:p w14:paraId="7F8DB8E9" w14:textId="67B1DC51" w:rsidR="008C19D4" w:rsidRDefault="0061668B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A6C88D4" w14:textId="2D5E04EA" w:rsidR="00686609" w:rsidRDefault="0061668B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1B0288EC" w14:textId="2B308A60" w:rsidR="0061668B" w:rsidRDefault="0061668B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30C308E2" w14:textId="45388C9C" w:rsidR="0061668B" w:rsidRDefault="0061668B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65F3D79" w14:textId="709D1C2D" w:rsidR="0061668B" w:rsidRDefault="0061668B">
            <w:pPr>
              <w:rPr>
                <w:b/>
              </w:rPr>
            </w:pPr>
            <w:r>
              <w:rPr>
                <w:b/>
              </w:rPr>
              <w:t>370</w:t>
            </w:r>
          </w:p>
          <w:p w14:paraId="2A7AEC90" w14:textId="3066D1AA" w:rsidR="0061668B" w:rsidRDefault="0061668B">
            <w:pPr>
              <w:rPr>
                <w:b/>
              </w:rPr>
            </w:pPr>
          </w:p>
          <w:p w14:paraId="7C16510A" w14:textId="77777777" w:rsidR="0061668B" w:rsidRDefault="0061668B">
            <w:pPr>
              <w:rPr>
                <w:b/>
              </w:rPr>
            </w:pPr>
          </w:p>
          <w:p w14:paraId="6E9D4877" w14:textId="77777777" w:rsidR="0061668B" w:rsidRDefault="0061668B">
            <w:pPr>
              <w:rPr>
                <w:b/>
              </w:rPr>
            </w:pPr>
          </w:p>
          <w:p w14:paraId="38DF19B6" w14:textId="16EE6775" w:rsidR="0061668B" w:rsidRDefault="0061668B">
            <w:pPr>
              <w:rPr>
                <w:b/>
              </w:rPr>
            </w:pPr>
            <w:r>
              <w:rPr>
                <w:b/>
              </w:rPr>
              <w:t>15 is not prime number</w:t>
            </w:r>
          </w:p>
          <w:p w14:paraId="4D3847B8" w14:textId="2CD48F37" w:rsidR="0061668B" w:rsidRDefault="0061668B">
            <w:pPr>
              <w:rPr>
                <w:b/>
              </w:rPr>
            </w:pPr>
            <w:r>
              <w:rPr>
                <w:b/>
              </w:rPr>
              <w:t>370 is an Armstrong number</w:t>
            </w:r>
          </w:p>
          <w:p w14:paraId="6A469248" w14:textId="77777777" w:rsidR="0061668B" w:rsidRDefault="0061668B">
            <w:pPr>
              <w:rPr>
                <w:b/>
              </w:rPr>
            </w:pP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2 :</w:t>
            </w:r>
            <w:proofErr w:type="gramEnd"/>
          </w:p>
          <w:p w14:paraId="6FA5C482" w14:textId="77777777" w:rsidR="00686609" w:rsidRDefault="00686609" w:rsidP="00686609">
            <w:pPr>
              <w:rPr>
                <w:b/>
              </w:rPr>
            </w:pPr>
          </w:p>
          <w:p w14:paraId="0E8E2625" w14:textId="7E5A00B3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947AAAA" w14:textId="7186EEDE" w:rsidR="00686609" w:rsidRDefault="0061668B" w:rsidP="00686609">
            <w:pPr>
              <w:rPr>
                <w:b/>
              </w:rPr>
            </w:pPr>
            <w:r>
              <w:rPr>
                <w:b/>
              </w:rPr>
              <w:t>4</w:t>
            </w:r>
          </w:p>
          <w:p w14:paraId="2BEECC9E" w14:textId="56CD271D" w:rsidR="0061668B" w:rsidRDefault="0053146A" w:rsidP="00686609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347C93D9" w14:textId="2A40C30D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185342C0" w14:textId="64A02DCD" w:rsidR="0053146A" w:rsidRDefault="0053146A" w:rsidP="00686609">
            <w:pPr>
              <w:rPr>
                <w:b/>
              </w:rPr>
            </w:pPr>
            <w:hyperlink r:id="rId5" w:history="1">
              <w:r w:rsidRPr="0081246A">
                <w:rPr>
                  <w:rStyle w:val="Hyperlink"/>
                  <w:b/>
                </w:rPr>
                <w:t>mithra@gmail.com</w:t>
              </w:r>
            </w:hyperlink>
          </w:p>
          <w:p w14:paraId="45CA4896" w14:textId="77777777" w:rsidR="0053146A" w:rsidRDefault="0053146A" w:rsidP="00686609">
            <w:pPr>
              <w:rPr>
                <w:b/>
              </w:rPr>
            </w:pPr>
          </w:p>
          <w:p w14:paraId="4C049AA6" w14:textId="77777777" w:rsidR="0053146A" w:rsidRDefault="0053146A" w:rsidP="00686609">
            <w:pPr>
              <w:rPr>
                <w:b/>
              </w:rPr>
            </w:pPr>
          </w:p>
          <w:p w14:paraId="0FE7F421" w14:textId="15B833BD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6 factorial is 720</w:t>
            </w:r>
          </w:p>
          <w:p w14:paraId="2877A5A3" w14:textId="4B1249A1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Password is mithra123</w:t>
            </w:r>
          </w:p>
          <w:p w14:paraId="5C5D7144" w14:textId="77777777" w:rsidR="0053146A" w:rsidRDefault="0053146A" w:rsidP="00686609">
            <w:pPr>
              <w:rPr>
                <w:b/>
              </w:rPr>
            </w:pPr>
          </w:p>
          <w:p w14:paraId="287758D8" w14:textId="1EBF79F6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 xml:space="preserve">Test case 3: </w:t>
            </w:r>
          </w:p>
          <w:p w14:paraId="21C323EA" w14:textId="77777777" w:rsidR="00686609" w:rsidRDefault="00686609" w:rsidP="00686609">
            <w:pPr>
              <w:rPr>
                <w:b/>
              </w:rPr>
            </w:pPr>
          </w:p>
          <w:p w14:paraId="46B566A5" w14:textId="2EFD9EB6" w:rsidR="00686609" w:rsidRDefault="0053146A" w:rsidP="00686609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9694DDC" w14:textId="57DCDBEB" w:rsidR="0053146A" w:rsidRDefault="0053146A" w:rsidP="00686609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3DEF3D3F" w14:textId="6CF68967" w:rsidR="00686609" w:rsidRDefault="0053146A" w:rsidP="00686609">
            <w:pPr>
              <w:rPr>
                <w:b/>
              </w:rPr>
            </w:pPr>
            <w:r>
              <w:rPr>
                <w:b/>
              </w:rPr>
              <w:t>23</w:t>
            </w:r>
          </w:p>
          <w:p w14:paraId="28F404A6" w14:textId="77777777" w:rsidR="008C19D4" w:rsidRDefault="008C19D4">
            <w:pPr>
              <w:rPr>
                <w:b/>
              </w:rPr>
            </w:pPr>
          </w:p>
          <w:p w14:paraId="033CA76B" w14:textId="77777777" w:rsidR="0053146A" w:rsidRDefault="0053146A">
            <w:pPr>
              <w:rPr>
                <w:b/>
              </w:rPr>
            </w:pPr>
            <w:r>
              <w:rPr>
                <w:b/>
              </w:rPr>
              <w:t>23 is prime number</w:t>
            </w:r>
          </w:p>
          <w:p w14:paraId="21150D43" w14:textId="77777777" w:rsidR="0053146A" w:rsidRDefault="0053146A">
            <w:pPr>
              <w:rPr>
                <w:b/>
              </w:rPr>
            </w:pPr>
          </w:p>
          <w:p w14:paraId="0BE1A77A" w14:textId="254B2744" w:rsidR="0053146A" w:rsidRDefault="00A97C58">
            <w:pPr>
              <w:rPr>
                <w:b/>
              </w:rPr>
            </w:pPr>
            <w:r>
              <w:rPr>
                <w:b/>
              </w:rPr>
              <w:t>Test case 4:</w:t>
            </w:r>
          </w:p>
          <w:p w14:paraId="3A7E2A88" w14:textId="77777777" w:rsidR="00A97C58" w:rsidRDefault="00A97C58">
            <w:pPr>
              <w:rPr>
                <w:b/>
              </w:rPr>
            </w:pPr>
          </w:p>
          <w:p w14:paraId="4BB9BA0B" w14:textId="2F231296" w:rsidR="00A97C58" w:rsidRDefault="00A97C58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7F2AECF" w14:textId="0428E6E3" w:rsidR="00A97C58" w:rsidRDefault="00A97C58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9A5A713" w14:textId="308F4690" w:rsidR="00A97C58" w:rsidRDefault="00A97C58">
            <w:pPr>
              <w:rPr>
                <w:b/>
              </w:rPr>
            </w:pPr>
            <w:r>
              <w:rPr>
                <w:b/>
              </w:rPr>
              <w:t>16</w:t>
            </w:r>
          </w:p>
          <w:p w14:paraId="3131D714" w14:textId="6014E498" w:rsidR="00A97C58" w:rsidRDefault="00A97C58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3AB585B5" w14:textId="60D73E27" w:rsidR="00A97C58" w:rsidRDefault="00A97C58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EAFAC5D" w14:textId="64746EE8" w:rsidR="00A97C58" w:rsidRDefault="00A97C58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787A00FE" w14:textId="13E6C9CE" w:rsidR="00A97C58" w:rsidRDefault="00A97C58">
            <w:pPr>
              <w:rPr>
                <w:b/>
              </w:rPr>
            </w:pPr>
            <w:hyperlink r:id="rId6" w:history="1">
              <w:r w:rsidRPr="0081246A">
                <w:rPr>
                  <w:rStyle w:val="Hyperlink"/>
                  <w:b/>
                </w:rPr>
                <w:t>joshvi@gmail.com</w:t>
              </w:r>
            </w:hyperlink>
          </w:p>
          <w:p w14:paraId="47B6AA30" w14:textId="77777777" w:rsidR="00A97C58" w:rsidRDefault="00A97C58">
            <w:pPr>
              <w:rPr>
                <w:b/>
              </w:rPr>
            </w:pPr>
          </w:p>
          <w:p w14:paraId="24401BFC" w14:textId="77777777" w:rsidR="00A97C58" w:rsidRDefault="00A97C58">
            <w:pPr>
              <w:rPr>
                <w:b/>
              </w:rPr>
            </w:pPr>
          </w:p>
          <w:p w14:paraId="6AFD7294" w14:textId="70CD5430" w:rsidR="00A97C58" w:rsidRDefault="00A97C58">
            <w:pPr>
              <w:rPr>
                <w:b/>
              </w:rPr>
            </w:pPr>
            <w:r>
              <w:rPr>
                <w:b/>
              </w:rPr>
              <w:t>16 is not prime number</w:t>
            </w:r>
          </w:p>
          <w:p w14:paraId="42A3616E" w14:textId="0C389F02" w:rsidR="00A97C58" w:rsidRDefault="00A97C58">
            <w:pPr>
              <w:rPr>
                <w:b/>
              </w:rPr>
            </w:pPr>
            <w:r>
              <w:rPr>
                <w:b/>
              </w:rPr>
              <w:t>3 factorial is 6</w:t>
            </w:r>
          </w:p>
          <w:p w14:paraId="63691647" w14:textId="299AC0C3" w:rsidR="00A97C58" w:rsidRDefault="00A97C58">
            <w:pPr>
              <w:rPr>
                <w:b/>
              </w:rPr>
            </w:pPr>
            <w:r>
              <w:rPr>
                <w:b/>
              </w:rPr>
              <w:t>Password is joshvi123</w:t>
            </w:r>
          </w:p>
          <w:p w14:paraId="5FBE6D04" w14:textId="77777777" w:rsidR="00A97C58" w:rsidRDefault="00A97C58">
            <w:pPr>
              <w:rPr>
                <w:b/>
              </w:rPr>
            </w:pPr>
          </w:p>
          <w:p w14:paraId="6AE2B1E2" w14:textId="35A212B0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A97C58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</w:p>
          <w:p w14:paraId="15CF1EA5" w14:textId="77777777" w:rsidR="0053146A" w:rsidRDefault="0053146A" w:rsidP="0053146A">
            <w:pPr>
              <w:rPr>
                <w:b/>
              </w:rPr>
            </w:pPr>
          </w:p>
          <w:p w14:paraId="45D75704" w14:textId="77777777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131FB55" w14:textId="41E247D8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70AEB91B" w14:textId="7A0028A8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60E52094" w14:textId="0761D106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49AAF079" w14:textId="3E355E19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7</w:t>
            </w:r>
          </w:p>
          <w:p w14:paraId="085A0C06" w14:textId="77777777" w:rsidR="0053146A" w:rsidRDefault="0053146A" w:rsidP="0053146A">
            <w:pPr>
              <w:rPr>
                <w:b/>
              </w:rPr>
            </w:pPr>
          </w:p>
          <w:p w14:paraId="700BAED5" w14:textId="77777777" w:rsidR="0053146A" w:rsidRDefault="0053146A" w:rsidP="0053146A">
            <w:pPr>
              <w:rPr>
                <w:b/>
              </w:rPr>
            </w:pPr>
          </w:p>
          <w:p w14:paraId="0D6BABB3" w14:textId="76A6B2C3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45CAF2E2" w14:textId="15D492F5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622E5F6" w14:textId="13DD04C2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6D0C97D4" w14:textId="172989E4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4A04D4D" w14:textId="14C22A2A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7A3EEF1" w14:textId="77125EB3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11C231F9" w14:textId="484AC8CC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>13</w:t>
            </w:r>
          </w:p>
          <w:p w14:paraId="2583E5A4" w14:textId="77777777" w:rsidR="0053146A" w:rsidRDefault="0053146A" w:rsidP="0053146A">
            <w:pPr>
              <w:rPr>
                <w:b/>
              </w:rPr>
            </w:pPr>
          </w:p>
          <w:p w14:paraId="469FBAC9" w14:textId="0801B119" w:rsidR="0053146A" w:rsidRDefault="0053146A" w:rsidP="0053146A">
            <w:pPr>
              <w:rPr>
                <w:b/>
              </w:rPr>
            </w:pPr>
          </w:p>
        </w:tc>
      </w:tr>
    </w:tbl>
    <w:p w14:paraId="00AE0797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362D5"/>
    <w:multiLevelType w:val="hybridMultilevel"/>
    <w:tmpl w:val="2EE8E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4337">
    <w:abstractNumId w:val="0"/>
  </w:num>
  <w:num w:numId="2" w16cid:durableId="495388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0F787B"/>
    <w:rsid w:val="00217833"/>
    <w:rsid w:val="00305377"/>
    <w:rsid w:val="0053146A"/>
    <w:rsid w:val="005F163D"/>
    <w:rsid w:val="0061668B"/>
    <w:rsid w:val="00686609"/>
    <w:rsid w:val="006C4524"/>
    <w:rsid w:val="008C19D4"/>
    <w:rsid w:val="009D6415"/>
    <w:rsid w:val="009E22A6"/>
    <w:rsid w:val="00A97C58"/>
    <w:rsid w:val="00C34C65"/>
    <w:rsid w:val="00E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vi@gmail.com" TargetMode="External"/><Relationship Id="rId5" Type="http://schemas.openxmlformats.org/officeDocument/2006/relationships/hyperlink" Target="mailto:mith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6</cp:revision>
  <dcterms:created xsi:type="dcterms:W3CDTF">2023-06-03T10:40:00Z</dcterms:created>
  <dcterms:modified xsi:type="dcterms:W3CDTF">2023-06-03T11:16:00Z</dcterms:modified>
</cp:coreProperties>
</file>