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46033" w14:textId="777835FD" w:rsidR="00F51D65" w:rsidRPr="00F51D65" w:rsidRDefault="00F51D65" w:rsidP="001E0781">
      <w:pPr>
        <w:pStyle w:val="BodyText"/>
        <w:spacing w:before="1"/>
        <w:rPr>
          <w:b/>
          <w:sz w:val="28"/>
          <w:szCs w:val="28"/>
        </w:rPr>
      </w:pPr>
      <w:r w:rsidRPr="00F51D65">
        <w:rPr>
          <w:b/>
          <w:bCs/>
          <w:sz w:val="28"/>
          <w:szCs w:val="28"/>
        </w:rPr>
        <w:t xml:space="preserve">HDFS-Based Large-Scale Healthcare Data Storage </w:t>
      </w:r>
      <w:proofErr w:type="gramStart"/>
      <w:r w:rsidRPr="00F51D65">
        <w:rPr>
          <w:b/>
          <w:bCs/>
          <w:sz w:val="28"/>
          <w:szCs w:val="28"/>
        </w:rPr>
        <w:t>And</w:t>
      </w:r>
      <w:proofErr w:type="gramEnd"/>
      <w:r w:rsidRPr="00F51D65">
        <w:rPr>
          <w:b/>
          <w:bCs/>
          <w:sz w:val="28"/>
          <w:szCs w:val="28"/>
        </w:rPr>
        <w:t xml:space="preserve"> Retrieval System</w:t>
      </w:r>
    </w:p>
    <w:p w14:paraId="6925F304" w14:textId="77777777" w:rsidR="002B776C" w:rsidRDefault="002B776C">
      <w:pPr>
        <w:ind w:left="910" w:right="910"/>
        <w:jc w:val="center"/>
        <w:rPr>
          <w:b/>
          <w:sz w:val="28"/>
        </w:rPr>
      </w:pPr>
    </w:p>
    <w:p w14:paraId="42DB162E" w14:textId="06A0FD66" w:rsidR="00D6671E" w:rsidRDefault="00000000">
      <w:pPr>
        <w:ind w:left="910" w:right="910"/>
        <w:jc w:val="center"/>
        <w:rPr>
          <w:b/>
          <w:sz w:val="28"/>
        </w:rPr>
      </w:pPr>
      <w:r>
        <w:rPr>
          <w:b/>
          <w:sz w:val="28"/>
        </w:rPr>
        <w:t>A</w:t>
      </w:r>
      <w:r>
        <w:rPr>
          <w:b/>
          <w:spacing w:val="-4"/>
          <w:sz w:val="28"/>
        </w:rPr>
        <w:t xml:space="preserve"> </w:t>
      </w:r>
      <w:r>
        <w:rPr>
          <w:b/>
          <w:sz w:val="28"/>
        </w:rPr>
        <w:t>CAPSTONE</w:t>
      </w:r>
      <w:r>
        <w:rPr>
          <w:b/>
          <w:spacing w:val="-8"/>
          <w:sz w:val="28"/>
        </w:rPr>
        <w:t xml:space="preserve"> </w:t>
      </w:r>
      <w:r>
        <w:rPr>
          <w:b/>
          <w:sz w:val="28"/>
        </w:rPr>
        <w:t>PROJECT</w:t>
      </w:r>
      <w:r>
        <w:rPr>
          <w:b/>
          <w:spacing w:val="-7"/>
          <w:sz w:val="28"/>
        </w:rPr>
        <w:t xml:space="preserve"> </w:t>
      </w:r>
      <w:r>
        <w:rPr>
          <w:b/>
          <w:spacing w:val="-2"/>
          <w:sz w:val="28"/>
        </w:rPr>
        <w:t>REPORT</w:t>
      </w:r>
    </w:p>
    <w:p w14:paraId="69EEBBA4" w14:textId="1649864F" w:rsidR="00D6671E" w:rsidRDefault="00000000">
      <w:pPr>
        <w:spacing w:before="322" w:line="480" w:lineRule="auto"/>
        <w:ind w:left="907" w:right="910"/>
        <w:jc w:val="center"/>
        <w:rPr>
          <w:bCs/>
          <w:i/>
          <w:iCs/>
          <w:sz w:val="28"/>
        </w:rPr>
      </w:pPr>
      <w:r w:rsidRPr="007F449D">
        <w:rPr>
          <w:bCs/>
          <w:i/>
          <w:iCs/>
          <w:sz w:val="28"/>
        </w:rPr>
        <w:t>Submitted</w:t>
      </w:r>
      <w:r w:rsidRPr="007F449D">
        <w:rPr>
          <w:bCs/>
          <w:i/>
          <w:iCs/>
          <w:spacing w:val="-6"/>
          <w:sz w:val="28"/>
        </w:rPr>
        <w:t xml:space="preserve"> </w:t>
      </w:r>
      <w:r w:rsidRPr="007F449D">
        <w:rPr>
          <w:bCs/>
          <w:i/>
          <w:iCs/>
          <w:sz w:val="28"/>
        </w:rPr>
        <w:t>in</w:t>
      </w:r>
      <w:r w:rsidRPr="007F449D">
        <w:rPr>
          <w:bCs/>
          <w:i/>
          <w:iCs/>
          <w:spacing w:val="-4"/>
          <w:sz w:val="28"/>
        </w:rPr>
        <w:t xml:space="preserve"> </w:t>
      </w:r>
      <w:r w:rsidRPr="007F449D">
        <w:rPr>
          <w:bCs/>
          <w:i/>
          <w:iCs/>
          <w:sz w:val="28"/>
        </w:rPr>
        <w:t>the</w:t>
      </w:r>
      <w:r w:rsidRPr="007F449D">
        <w:rPr>
          <w:bCs/>
          <w:i/>
          <w:iCs/>
          <w:spacing w:val="-4"/>
          <w:sz w:val="28"/>
        </w:rPr>
        <w:t xml:space="preserve"> </w:t>
      </w:r>
      <w:r w:rsidRPr="007F449D">
        <w:rPr>
          <w:bCs/>
          <w:i/>
          <w:iCs/>
          <w:sz w:val="28"/>
        </w:rPr>
        <w:t>partial</w:t>
      </w:r>
      <w:r w:rsidRPr="007F449D">
        <w:rPr>
          <w:bCs/>
          <w:i/>
          <w:iCs/>
          <w:spacing w:val="-3"/>
          <w:sz w:val="28"/>
        </w:rPr>
        <w:t xml:space="preserve"> </w:t>
      </w:r>
      <w:r w:rsidRPr="007F449D">
        <w:rPr>
          <w:bCs/>
          <w:i/>
          <w:iCs/>
          <w:sz w:val="28"/>
        </w:rPr>
        <w:t>fulfilment</w:t>
      </w:r>
      <w:r w:rsidRPr="007F449D">
        <w:rPr>
          <w:bCs/>
          <w:i/>
          <w:iCs/>
          <w:spacing w:val="-4"/>
          <w:sz w:val="28"/>
        </w:rPr>
        <w:t xml:space="preserve"> </w:t>
      </w:r>
      <w:r w:rsidRPr="007F449D">
        <w:rPr>
          <w:bCs/>
          <w:i/>
          <w:iCs/>
          <w:sz w:val="28"/>
        </w:rPr>
        <w:t>for</w:t>
      </w:r>
      <w:r w:rsidRPr="007F449D">
        <w:rPr>
          <w:bCs/>
          <w:i/>
          <w:iCs/>
          <w:spacing w:val="-4"/>
          <w:sz w:val="28"/>
        </w:rPr>
        <w:t xml:space="preserve"> </w:t>
      </w:r>
      <w:r w:rsidRPr="007F449D">
        <w:rPr>
          <w:bCs/>
          <w:i/>
          <w:iCs/>
          <w:sz w:val="28"/>
        </w:rPr>
        <w:t>the</w:t>
      </w:r>
      <w:r w:rsidRPr="007F449D">
        <w:rPr>
          <w:bCs/>
          <w:i/>
          <w:iCs/>
          <w:spacing w:val="-4"/>
          <w:sz w:val="28"/>
        </w:rPr>
        <w:t xml:space="preserve"> </w:t>
      </w:r>
      <w:r w:rsidRPr="007F449D">
        <w:rPr>
          <w:bCs/>
          <w:i/>
          <w:iCs/>
          <w:sz w:val="28"/>
        </w:rPr>
        <w:t>Course</w:t>
      </w:r>
      <w:r w:rsidRPr="007F449D">
        <w:rPr>
          <w:bCs/>
          <w:i/>
          <w:iCs/>
          <w:spacing w:val="-4"/>
          <w:sz w:val="28"/>
        </w:rPr>
        <w:t xml:space="preserve"> </w:t>
      </w:r>
      <w:r w:rsidRPr="007F449D">
        <w:rPr>
          <w:bCs/>
          <w:i/>
          <w:iCs/>
          <w:sz w:val="28"/>
        </w:rPr>
        <w:t xml:space="preserve">of </w:t>
      </w:r>
    </w:p>
    <w:p w14:paraId="5868D04B" w14:textId="3522261E" w:rsidR="007F449D" w:rsidRPr="007F449D" w:rsidRDefault="007F449D" w:rsidP="007F449D">
      <w:pPr>
        <w:spacing w:before="322" w:line="480" w:lineRule="auto"/>
        <w:ind w:right="910"/>
        <w:rPr>
          <w:bCs/>
          <w:i/>
          <w:iCs/>
          <w:sz w:val="28"/>
        </w:rPr>
      </w:pPr>
      <w:r>
        <w:rPr>
          <w:b/>
          <w:bCs/>
          <w:color w:val="000000"/>
          <w:sz w:val="32"/>
          <w:szCs w:val="32"/>
        </w:rPr>
        <w:t xml:space="preserve">         CSA1522 – Cloud Computing and Big </w:t>
      </w:r>
      <w:proofErr w:type="gramStart"/>
      <w:r>
        <w:rPr>
          <w:b/>
          <w:bCs/>
          <w:color w:val="000000"/>
          <w:sz w:val="32"/>
          <w:szCs w:val="32"/>
        </w:rPr>
        <w:t>Data  Analytics</w:t>
      </w:r>
      <w:proofErr w:type="gramEnd"/>
    </w:p>
    <w:p w14:paraId="105087FC" w14:textId="77777777" w:rsidR="007F449D" w:rsidRDefault="007F449D" w:rsidP="007F449D">
      <w:pPr>
        <w:pStyle w:val="NormalWeb"/>
        <w:spacing w:before="0" w:beforeAutospacing="0" w:after="0" w:afterAutospacing="0"/>
        <w:ind w:left="147"/>
        <w:jc w:val="center"/>
        <w:rPr>
          <w:i/>
          <w:iCs/>
          <w:color w:val="000000"/>
          <w:sz w:val="28"/>
          <w:szCs w:val="28"/>
        </w:rPr>
      </w:pPr>
      <w:r>
        <w:rPr>
          <w:i/>
          <w:iCs/>
          <w:color w:val="000000"/>
          <w:sz w:val="28"/>
          <w:szCs w:val="28"/>
        </w:rPr>
        <w:t>to the award of the degree of</w:t>
      </w:r>
    </w:p>
    <w:p w14:paraId="4098FC86" w14:textId="77777777" w:rsidR="007F449D" w:rsidRDefault="007F449D" w:rsidP="007F449D">
      <w:pPr>
        <w:pStyle w:val="NormalWeb"/>
        <w:spacing w:before="0" w:beforeAutospacing="0" w:after="0" w:afterAutospacing="0"/>
        <w:ind w:left="147"/>
        <w:jc w:val="center"/>
      </w:pPr>
    </w:p>
    <w:p w14:paraId="08A065F7" w14:textId="623F5C6E" w:rsidR="007F449D" w:rsidRDefault="007F449D" w:rsidP="007F449D">
      <w:pPr>
        <w:pStyle w:val="Heading1"/>
        <w:spacing w:before="1" w:line="480" w:lineRule="auto"/>
        <w:ind w:left="0" w:right="2344"/>
        <w:jc w:val="left"/>
      </w:pPr>
      <w:r>
        <w:t xml:space="preserve">                                  BACHELOR</w:t>
      </w:r>
      <w:r>
        <w:rPr>
          <w:spacing w:val="-15"/>
        </w:rPr>
        <w:t xml:space="preserve"> </w:t>
      </w:r>
      <w:r>
        <w:t>OF</w:t>
      </w:r>
      <w:r>
        <w:rPr>
          <w:spacing w:val="-15"/>
        </w:rPr>
        <w:t xml:space="preserve"> </w:t>
      </w:r>
      <w:proofErr w:type="gramStart"/>
      <w:r>
        <w:t>TECHNOLOG  Y</w:t>
      </w:r>
      <w:proofErr w:type="gramEnd"/>
      <w:r>
        <w:t xml:space="preserve"> </w:t>
      </w:r>
    </w:p>
    <w:p w14:paraId="3E4C457E" w14:textId="70CE49A3" w:rsidR="007F449D" w:rsidRDefault="007F449D" w:rsidP="007F449D">
      <w:pPr>
        <w:pStyle w:val="Heading1"/>
        <w:spacing w:before="1" w:line="480" w:lineRule="auto"/>
        <w:ind w:left="0" w:right="2344"/>
        <w:jc w:val="left"/>
        <w:rPr>
          <w:spacing w:val="-6"/>
        </w:rPr>
      </w:pPr>
      <w:r>
        <w:rPr>
          <w:spacing w:val="-6"/>
        </w:rPr>
        <w:t xml:space="preserve">                                                                   IN</w:t>
      </w:r>
    </w:p>
    <w:p w14:paraId="31EF94CD" w14:textId="539E9AAF" w:rsidR="007F449D" w:rsidRDefault="00335E22" w:rsidP="00335E22">
      <w:pPr>
        <w:pStyle w:val="NormalWeb"/>
        <w:spacing w:before="0" w:beforeAutospacing="0" w:after="0" w:afterAutospacing="0"/>
      </w:pPr>
      <w:r>
        <w:rPr>
          <w:spacing w:val="-6"/>
        </w:rPr>
        <w:t xml:space="preserve">                                           </w:t>
      </w:r>
      <w:r w:rsidR="002B776C">
        <w:rPr>
          <w:spacing w:val="-6"/>
        </w:rPr>
        <w:t xml:space="preserve">  </w:t>
      </w:r>
      <w:r>
        <w:rPr>
          <w:spacing w:val="-6"/>
        </w:rPr>
        <w:t xml:space="preserve"> </w:t>
      </w:r>
      <w:r w:rsidR="007F449D">
        <w:rPr>
          <w:b/>
          <w:bCs/>
          <w:color w:val="000000"/>
          <w:sz w:val="28"/>
          <w:szCs w:val="28"/>
        </w:rPr>
        <w:t>Computer Science &amp; Engineering</w:t>
      </w:r>
    </w:p>
    <w:p w14:paraId="1E8469BB" w14:textId="1BEBE103" w:rsidR="007F449D" w:rsidRDefault="002B776C" w:rsidP="002B776C">
      <w:pPr>
        <w:spacing w:before="65" w:line="646" w:lineRule="exact"/>
        <w:ind w:right="1509"/>
        <w:rPr>
          <w:b/>
          <w:sz w:val="28"/>
        </w:rPr>
      </w:pPr>
      <w:r>
        <w:rPr>
          <w:b/>
          <w:sz w:val="28"/>
        </w:rPr>
        <w:t xml:space="preserve">                                                   Submitted by </w:t>
      </w:r>
    </w:p>
    <w:p w14:paraId="3CD2DEA0" w14:textId="193B1F54" w:rsidR="00335E22" w:rsidRDefault="002B776C" w:rsidP="00DC107E">
      <w:pPr>
        <w:spacing w:before="65" w:line="646" w:lineRule="exact"/>
        <w:ind w:left="2481" w:right="1509" w:firstLine="1250"/>
        <w:rPr>
          <w:b/>
          <w:sz w:val="28"/>
        </w:rPr>
      </w:pPr>
      <w:r>
        <w:rPr>
          <w:b/>
          <w:noProof/>
          <w:sz w:val="28"/>
        </w:rPr>
        <mc:AlternateContent>
          <mc:Choice Requires="wps">
            <w:drawing>
              <wp:anchor distT="0" distB="0" distL="114300" distR="114300" simplePos="0" relativeHeight="487588864" behindDoc="0" locked="0" layoutInCell="1" allowOverlap="1" wp14:anchorId="73E3C6F7" wp14:editId="185310A5">
                <wp:simplePos x="0" y="0"/>
                <wp:positionH relativeFrom="column">
                  <wp:posOffset>1371946</wp:posOffset>
                </wp:positionH>
                <wp:positionV relativeFrom="paragraph">
                  <wp:posOffset>48433</wp:posOffset>
                </wp:positionV>
                <wp:extent cx="3214255" cy="2098963"/>
                <wp:effectExtent l="0" t="0" r="5715" b="0"/>
                <wp:wrapNone/>
                <wp:docPr id="285247740" name="Text Box 2"/>
                <wp:cNvGraphicFramePr/>
                <a:graphic xmlns:a="http://schemas.openxmlformats.org/drawingml/2006/main">
                  <a:graphicData uri="http://schemas.microsoft.com/office/word/2010/wordprocessingShape">
                    <wps:wsp>
                      <wps:cNvSpPr txBox="1"/>
                      <wps:spPr>
                        <a:xfrm>
                          <a:off x="0" y="0"/>
                          <a:ext cx="3214255" cy="2098963"/>
                        </a:xfrm>
                        <a:prstGeom prst="rect">
                          <a:avLst/>
                        </a:prstGeom>
                        <a:solidFill>
                          <a:schemeClr val="lt1"/>
                        </a:solidFill>
                        <a:ln w="6350">
                          <a:noFill/>
                        </a:ln>
                      </wps:spPr>
                      <wps:txbx>
                        <w:txbxContent>
                          <w:p w14:paraId="462C109B" w14:textId="25F5CCCA" w:rsidR="00567597" w:rsidRPr="00CE5CE5" w:rsidRDefault="002B776C">
                            <w:pPr>
                              <w:rPr>
                                <w:b/>
                                <w:bCs/>
                                <w:sz w:val="28"/>
                                <w:szCs w:val="28"/>
                              </w:rPr>
                            </w:pPr>
                            <w:r>
                              <w:rPr>
                                <w:b/>
                                <w:bCs/>
                                <w:sz w:val="28"/>
                                <w:szCs w:val="28"/>
                              </w:rPr>
                              <w:t xml:space="preserve">         </w:t>
                            </w:r>
                            <w:r w:rsidR="00613715" w:rsidRPr="00CE5CE5">
                              <w:rPr>
                                <w:b/>
                                <w:bCs/>
                                <w:sz w:val="28"/>
                                <w:szCs w:val="28"/>
                              </w:rPr>
                              <w:t>E.</w:t>
                            </w:r>
                            <w:proofErr w:type="gramStart"/>
                            <w:r w:rsidR="00613715" w:rsidRPr="00CE5CE5">
                              <w:rPr>
                                <w:b/>
                                <w:bCs/>
                                <w:sz w:val="28"/>
                                <w:szCs w:val="28"/>
                              </w:rPr>
                              <w:t>B.ASHWINI</w:t>
                            </w:r>
                            <w:proofErr w:type="gramEnd"/>
                            <w:r w:rsidR="00613715" w:rsidRPr="00CE5CE5">
                              <w:rPr>
                                <w:b/>
                                <w:bCs/>
                                <w:sz w:val="28"/>
                                <w:szCs w:val="28"/>
                              </w:rPr>
                              <w:t>(192511422)</w:t>
                            </w:r>
                          </w:p>
                          <w:p w14:paraId="38C47A03" w14:textId="77777777" w:rsidR="00CE5CE5" w:rsidRPr="00CE5CE5" w:rsidRDefault="00CE5CE5">
                            <w:pPr>
                              <w:rPr>
                                <w:b/>
                                <w:bCs/>
                                <w:sz w:val="28"/>
                                <w:szCs w:val="28"/>
                              </w:rPr>
                            </w:pPr>
                          </w:p>
                          <w:p w14:paraId="1AF62B8F" w14:textId="071C6DE1" w:rsidR="00613715" w:rsidRPr="00CE5CE5" w:rsidRDefault="002B776C">
                            <w:pPr>
                              <w:rPr>
                                <w:b/>
                                <w:bCs/>
                                <w:sz w:val="28"/>
                                <w:szCs w:val="28"/>
                              </w:rPr>
                            </w:pPr>
                            <w:r>
                              <w:rPr>
                                <w:b/>
                                <w:bCs/>
                                <w:sz w:val="28"/>
                                <w:szCs w:val="28"/>
                              </w:rPr>
                              <w:t xml:space="preserve">         </w:t>
                            </w:r>
                            <w:proofErr w:type="gramStart"/>
                            <w:r w:rsidR="00613715" w:rsidRPr="00CE5CE5">
                              <w:rPr>
                                <w:b/>
                                <w:bCs/>
                                <w:sz w:val="28"/>
                                <w:szCs w:val="28"/>
                              </w:rPr>
                              <w:t>S.BLESSIKA</w:t>
                            </w:r>
                            <w:proofErr w:type="gramEnd"/>
                            <w:r w:rsidR="00613715" w:rsidRPr="00CE5CE5">
                              <w:rPr>
                                <w:b/>
                                <w:bCs/>
                                <w:sz w:val="28"/>
                                <w:szCs w:val="28"/>
                              </w:rPr>
                              <w:t>(1</w:t>
                            </w:r>
                            <w:r w:rsidR="000E6E45" w:rsidRPr="00CE5CE5">
                              <w:rPr>
                                <w:b/>
                                <w:bCs/>
                                <w:sz w:val="28"/>
                                <w:szCs w:val="28"/>
                              </w:rPr>
                              <w:t>92525251)</w:t>
                            </w:r>
                          </w:p>
                          <w:p w14:paraId="0E86236E" w14:textId="77777777" w:rsidR="00CE5CE5" w:rsidRPr="00CE5CE5" w:rsidRDefault="00CE5CE5">
                            <w:pPr>
                              <w:rPr>
                                <w:b/>
                                <w:bCs/>
                                <w:sz w:val="28"/>
                                <w:szCs w:val="28"/>
                              </w:rPr>
                            </w:pPr>
                          </w:p>
                          <w:p w14:paraId="415D7053" w14:textId="6095F669" w:rsidR="000E6E45" w:rsidRPr="00CE5CE5" w:rsidRDefault="000E6E45">
                            <w:pPr>
                              <w:rPr>
                                <w:b/>
                                <w:bCs/>
                                <w:sz w:val="28"/>
                                <w:szCs w:val="28"/>
                              </w:rPr>
                            </w:pPr>
                            <w:r w:rsidRPr="00CE5CE5">
                              <w:rPr>
                                <w:b/>
                                <w:bCs/>
                                <w:sz w:val="28"/>
                                <w:szCs w:val="28"/>
                              </w:rPr>
                              <w:t>M.KYATHI SAI</w:t>
                            </w:r>
                            <w:r w:rsidR="002B776C">
                              <w:rPr>
                                <w:b/>
                                <w:bCs/>
                                <w:sz w:val="28"/>
                                <w:szCs w:val="28"/>
                              </w:rPr>
                              <w:t xml:space="preserve"> </w:t>
                            </w:r>
                            <w:proofErr w:type="gramStart"/>
                            <w:r w:rsidRPr="00CE5CE5">
                              <w:rPr>
                                <w:b/>
                                <w:bCs/>
                                <w:sz w:val="28"/>
                                <w:szCs w:val="28"/>
                              </w:rPr>
                              <w:t>PRIYA(</w:t>
                            </w:r>
                            <w:proofErr w:type="gramEnd"/>
                            <w:r w:rsidRPr="00CE5CE5">
                              <w:rPr>
                                <w:b/>
                                <w:bCs/>
                                <w:sz w:val="28"/>
                                <w:szCs w:val="28"/>
                              </w:rPr>
                              <w:t>192</w:t>
                            </w:r>
                            <w:r w:rsidR="00244BAC" w:rsidRPr="00CE5CE5">
                              <w:rPr>
                                <w:b/>
                                <w:bCs/>
                                <w:sz w:val="28"/>
                                <w:szCs w:val="28"/>
                              </w:rPr>
                              <w:t>572101)</w:t>
                            </w:r>
                          </w:p>
                          <w:p w14:paraId="37807DDB" w14:textId="77777777" w:rsidR="00244BAC" w:rsidRPr="00CE5CE5" w:rsidRDefault="00244BAC">
                            <w:pPr>
                              <w:rPr>
                                <w:b/>
                                <w:bCs/>
                                <w:sz w:val="28"/>
                                <w:szCs w:val="28"/>
                              </w:rPr>
                            </w:pPr>
                          </w:p>
                          <w:p w14:paraId="736EB3AD" w14:textId="77777777" w:rsidR="00244BAC" w:rsidRPr="00CE5CE5" w:rsidRDefault="00244BAC">
                            <w:pPr>
                              <w:rPr>
                                <w:b/>
                                <w:bCs/>
                                <w:sz w:val="24"/>
                                <w:szCs w:val="24"/>
                              </w:rPr>
                            </w:pPr>
                          </w:p>
                          <w:p w14:paraId="5585B25A" w14:textId="1DF6B0DD" w:rsidR="00244BAC" w:rsidRPr="002B776C" w:rsidRDefault="002B776C">
                            <w:pPr>
                              <w:rPr>
                                <w:b/>
                                <w:bCs/>
                                <w:sz w:val="28"/>
                                <w:szCs w:val="28"/>
                              </w:rPr>
                            </w:pPr>
                            <w:r w:rsidRPr="002B776C">
                              <w:rPr>
                                <w:b/>
                                <w:bCs/>
                                <w:sz w:val="28"/>
                                <w:szCs w:val="28"/>
                              </w:rPr>
                              <w:t xml:space="preserve">          </w:t>
                            </w:r>
                            <w:r w:rsidR="00244BAC" w:rsidRPr="002B776C">
                              <w:rPr>
                                <w:b/>
                                <w:bCs/>
                                <w:sz w:val="28"/>
                                <w:szCs w:val="28"/>
                              </w:rPr>
                              <w:t xml:space="preserve">Under the </w:t>
                            </w:r>
                            <w:r w:rsidRPr="002B776C">
                              <w:rPr>
                                <w:b/>
                                <w:bCs/>
                                <w:sz w:val="28"/>
                                <w:szCs w:val="28"/>
                              </w:rPr>
                              <w:t>supervisor of</w:t>
                            </w:r>
                          </w:p>
                          <w:p w14:paraId="14A19CD1" w14:textId="77777777" w:rsidR="002B776C" w:rsidRPr="002B776C" w:rsidRDefault="002B776C">
                            <w:pPr>
                              <w:rPr>
                                <w:b/>
                                <w:bCs/>
                                <w:sz w:val="28"/>
                                <w:szCs w:val="28"/>
                              </w:rPr>
                            </w:pPr>
                          </w:p>
                          <w:p w14:paraId="31295108" w14:textId="5532656C" w:rsidR="002B776C" w:rsidRPr="002B776C" w:rsidRDefault="002B776C">
                            <w:pPr>
                              <w:rPr>
                                <w:b/>
                                <w:bCs/>
                                <w:sz w:val="28"/>
                                <w:szCs w:val="28"/>
                              </w:rPr>
                            </w:pPr>
                            <w:r w:rsidRPr="002B776C">
                              <w:rPr>
                                <w:b/>
                                <w:bCs/>
                                <w:sz w:val="28"/>
                                <w:szCs w:val="28"/>
                              </w:rPr>
                              <w:t xml:space="preserve">               By </w:t>
                            </w:r>
                            <w:proofErr w:type="spellStart"/>
                            <w:r w:rsidRPr="002B776C">
                              <w:rPr>
                                <w:b/>
                                <w:bCs/>
                                <w:sz w:val="28"/>
                                <w:szCs w:val="28"/>
                              </w:rPr>
                              <w:t>Dr.</w:t>
                            </w:r>
                            <w:proofErr w:type="gramStart"/>
                            <w:r w:rsidRPr="002B776C">
                              <w:rPr>
                                <w:b/>
                                <w:bCs/>
                                <w:sz w:val="28"/>
                                <w:szCs w:val="28"/>
                              </w:rPr>
                              <w:t>P.RAJARAM</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E3C6F7" id="_x0000_t202" coordsize="21600,21600" o:spt="202" path="m,l,21600r21600,l21600,xe">
                <v:stroke joinstyle="miter"/>
                <v:path gradientshapeok="t" o:connecttype="rect"/>
              </v:shapetype>
              <v:shape id="Text Box 2" o:spid="_x0000_s1026" type="#_x0000_t202" style="position:absolute;left:0;text-align:left;margin-left:108.05pt;margin-top:3.8pt;width:253.1pt;height:165.2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" fillcolor="white [3201]" stroked="f" strokeweight=".5pt">
                <v:textbox>
                  <w:txbxContent>
                    <w:p w14:paraId="462C109B" w14:textId="25F5CCCA" w:rsidR="00567597" w:rsidRPr="00CE5CE5" w:rsidRDefault="002B776C">
                      <w:pPr>
                        <w:rPr>
                          <w:b/>
                          <w:bCs/>
                          <w:sz w:val="28"/>
                          <w:szCs w:val="28"/>
                        </w:rPr>
                      </w:pPr>
                      <w:r>
                        <w:rPr>
                          <w:b/>
                          <w:bCs/>
                          <w:sz w:val="28"/>
                          <w:szCs w:val="28"/>
                        </w:rPr>
                        <w:t xml:space="preserve">         </w:t>
                      </w:r>
                      <w:r w:rsidR="00613715" w:rsidRPr="00CE5CE5">
                        <w:rPr>
                          <w:b/>
                          <w:bCs/>
                          <w:sz w:val="28"/>
                          <w:szCs w:val="28"/>
                        </w:rPr>
                        <w:t>E.</w:t>
                      </w:r>
                      <w:proofErr w:type="gramStart"/>
                      <w:r w:rsidR="00613715" w:rsidRPr="00CE5CE5">
                        <w:rPr>
                          <w:b/>
                          <w:bCs/>
                          <w:sz w:val="28"/>
                          <w:szCs w:val="28"/>
                        </w:rPr>
                        <w:t>B.ASHWINI</w:t>
                      </w:r>
                      <w:proofErr w:type="gramEnd"/>
                      <w:r w:rsidR="00613715" w:rsidRPr="00CE5CE5">
                        <w:rPr>
                          <w:b/>
                          <w:bCs/>
                          <w:sz w:val="28"/>
                          <w:szCs w:val="28"/>
                        </w:rPr>
                        <w:t>(192511422)</w:t>
                      </w:r>
                    </w:p>
                    <w:p w14:paraId="38C47A03" w14:textId="77777777" w:rsidR="00CE5CE5" w:rsidRPr="00CE5CE5" w:rsidRDefault="00CE5CE5">
                      <w:pPr>
                        <w:rPr>
                          <w:b/>
                          <w:bCs/>
                          <w:sz w:val="28"/>
                          <w:szCs w:val="28"/>
                        </w:rPr>
                      </w:pPr>
                    </w:p>
                    <w:p w14:paraId="1AF62B8F" w14:textId="071C6DE1" w:rsidR="00613715" w:rsidRPr="00CE5CE5" w:rsidRDefault="002B776C">
                      <w:pPr>
                        <w:rPr>
                          <w:b/>
                          <w:bCs/>
                          <w:sz w:val="28"/>
                          <w:szCs w:val="28"/>
                        </w:rPr>
                      </w:pPr>
                      <w:r>
                        <w:rPr>
                          <w:b/>
                          <w:bCs/>
                          <w:sz w:val="28"/>
                          <w:szCs w:val="28"/>
                        </w:rPr>
                        <w:t xml:space="preserve">         </w:t>
                      </w:r>
                      <w:proofErr w:type="gramStart"/>
                      <w:r w:rsidR="00613715" w:rsidRPr="00CE5CE5">
                        <w:rPr>
                          <w:b/>
                          <w:bCs/>
                          <w:sz w:val="28"/>
                          <w:szCs w:val="28"/>
                        </w:rPr>
                        <w:t>S.BLESSIKA</w:t>
                      </w:r>
                      <w:proofErr w:type="gramEnd"/>
                      <w:r w:rsidR="00613715" w:rsidRPr="00CE5CE5">
                        <w:rPr>
                          <w:b/>
                          <w:bCs/>
                          <w:sz w:val="28"/>
                          <w:szCs w:val="28"/>
                        </w:rPr>
                        <w:t>(1</w:t>
                      </w:r>
                      <w:r w:rsidR="000E6E45" w:rsidRPr="00CE5CE5">
                        <w:rPr>
                          <w:b/>
                          <w:bCs/>
                          <w:sz w:val="28"/>
                          <w:szCs w:val="28"/>
                        </w:rPr>
                        <w:t>92525251)</w:t>
                      </w:r>
                    </w:p>
                    <w:p w14:paraId="0E86236E" w14:textId="77777777" w:rsidR="00CE5CE5" w:rsidRPr="00CE5CE5" w:rsidRDefault="00CE5CE5">
                      <w:pPr>
                        <w:rPr>
                          <w:b/>
                          <w:bCs/>
                          <w:sz w:val="28"/>
                          <w:szCs w:val="28"/>
                        </w:rPr>
                      </w:pPr>
                    </w:p>
                    <w:p w14:paraId="415D7053" w14:textId="6095F669" w:rsidR="000E6E45" w:rsidRPr="00CE5CE5" w:rsidRDefault="000E6E45">
                      <w:pPr>
                        <w:rPr>
                          <w:b/>
                          <w:bCs/>
                          <w:sz w:val="28"/>
                          <w:szCs w:val="28"/>
                        </w:rPr>
                      </w:pPr>
                      <w:r w:rsidRPr="00CE5CE5">
                        <w:rPr>
                          <w:b/>
                          <w:bCs/>
                          <w:sz w:val="28"/>
                          <w:szCs w:val="28"/>
                        </w:rPr>
                        <w:t>M.KYATHI SAI</w:t>
                      </w:r>
                      <w:r w:rsidR="002B776C">
                        <w:rPr>
                          <w:b/>
                          <w:bCs/>
                          <w:sz w:val="28"/>
                          <w:szCs w:val="28"/>
                        </w:rPr>
                        <w:t xml:space="preserve"> </w:t>
                      </w:r>
                      <w:proofErr w:type="gramStart"/>
                      <w:r w:rsidRPr="00CE5CE5">
                        <w:rPr>
                          <w:b/>
                          <w:bCs/>
                          <w:sz w:val="28"/>
                          <w:szCs w:val="28"/>
                        </w:rPr>
                        <w:t>PRIYA(</w:t>
                      </w:r>
                      <w:proofErr w:type="gramEnd"/>
                      <w:r w:rsidRPr="00CE5CE5">
                        <w:rPr>
                          <w:b/>
                          <w:bCs/>
                          <w:sz w:val="28"/>
                          <w:szCs w:val="28"/>
                        </w:rPr>
                        <w:t>192</w:t>
                      </w:r>
                      <w:r w:rsidR="00244BAC" w:rsidRPr="00CE5CE5">
                        <w:rPr>
                          <w:b/>
                          <w:bCs/>
                          <w:sz w:val="28"/>
                          <w:szCs w:val="28"/>
                        </w:rPr>
                        <w:t>572101)</w:t>
                      </w:r>
                    </w:p>
                    <w:p w14:paraId="37807DDB" w14:textId="77777777" w:rsidR="00244BAC" w:rsidRPr="00CE5CE5" w:rsidRDefault="00244BAC">
                      <w:pPr>
                        <w:rPr>
                          <w:b/>
                          <w:bCs/>
                          <w:sz w:val="28"/>
                          <w:szCs w:val="28"/>
                        </w:rPr>
                      </w:pPr>
                    </w:p>
                    <w:p w14:paraId="736EB3AD" w14:textId="77777777" w:rsidR="00244BAC" w:rsidRPr="00CE5CE5" w:rsidRDefault="00244BAC">
                      <w:pPr>
                        <w:rPr>
                          <w:b/>
                          <w:bCs/>
                          <w:sz w:val="24"/>
                          <w:szCs w:val="24"/>
                        </w:rPr>
                      </w:pPr>
                    </w:p>
                    <w:p w14:paraId="5585B25A" w14:textId="1DF6B0DD" w:rsidR="00244BAC" w:rsidRPr="002B776C" w:rsidRDefault="002B776C">
                      <w:pPr>
                        <w:rPr>
                          <w:b/>
                          <w:bCs/>
                          <w:sz w:val="28"/>
                          <w:szCs w:val="28"/>
                        </w:rPr>
                      </w:pPr>
                      <w:r w:rsidRPr="002B776C">
                        <w:rPr>
                          <w:b/>
                          <w:bCs/>
                          <w:sz w:val="28"/>
                          <w:szCs w:val="28"/>
                        </w:rPr>
                        <w:t xml:space="preserve">          </w:t>
                      </w:r>
                      <w:r w:rsidR="00244BAC" w:rsidRPr="002B776C">
                        <w:rPr>
                          <w:b/>
                          <w:bCs/>
                          <w:sz w:val="28"/>
                          <w:szCs w:val="28"/>
                        </w:rPr>
                        <w:t xml:space="preserve">Under the </w:t>
                      </w:r>
                      <w:r w:rsidRPr="002B776C">
                        <w:rPr>
                          <w:b/>
                          <w:bCs/>
                          <w:sz w:val="28"/>
                          <w:szCs w:val="28"/>
                        </w:rPr>
                        <w:t>supervisor of</w:t>
                      </w:r>
                    </w:p>
                    <w:p w14:paraId="14A19CD1" w14:textId="77777777" w:rsidR="002B776C" w:rsidRPr="002B776C" w:rsidRDefault="002B776C">
                      <w:pPr>
                        <w:rPr>
                          <w:b/>
                          <w:bCs/>
                          <w:sz w:val="28"/>
                          <w:szCs w:val="28"/>
                        </w:rPr>
                      </w:pPr>
                    </w:p>
                    <w:p w14:paraId="31295108" w14:textId="5532656C" w:rsidR="002B776C" w:rsidRPr="002B776C" w:rsidRDefault="002B776C">
                      <w:pPr>
                        <w:rPr>
                          <w:b/>
                          <w:bCs/>
                          <w:sz w:val="28"/>
                          <w:szCs w:val="28"/>
                        </w:rPr>
                      </w:pPr>
                      <w:r w:rsidRPr="002B776C">
                        <w:rPr>
                          <w:b/>
                          <w:bCs/>
                          <w:sz w:val="28"/>
                          <w:szCs w:val="28"/>
                        </w:rPr>
                        <w:t xml:space="preserve">               By </w:t>
                      </w:r>
                      <w:proofErr w:type="spellStart"/>
                      <w:r w:rsidRPr="002B776C">
                        <w:rPr>
                          <w:b/>
                          <w:bCs/>
                          <w:sz w:val="28"/>
                          <w:szCs w:val="28"/>
                        </w:rPr>
                        <w:t>Dr.</w:t>
                      </w:r>
                      <w:proofErr w:type="gramStart"/>
                      <w:r w:rsidRPr="002B776C">
                        <w:rPr>
                          <w:b/>
                          <w:bCs/>
                          <w:sz w:val="28"/>
                          <w:szCs w:val="28"/>
                        </w:rPr>
                        <w:t>P.RAJARAM</w:t>
                      </w:r>
                      <w:proofErr w:type="spellEnd"/>
                      <w:proofErr w:type="gramEnd"/>
                    </w:p>
                  </w:txbxContent>
                </v:textbox>
              </v:shape>
            </w:pict>
          </mc:Fallback>
        </mc:AlternateContent>
      </w:r>
    </w:p>
    <w:p w14:paraId="7D752BC4" w14:textId="77777777" w:rsidR="00335E22" w:rsidRDefault="00335E22" w:rsidP="00DC107E">
      <w:pPr>
        <w:spacing w:before="65" w:line="646" w:lineRule="exact"/>
        <w:ind w:left="2481" w:right="1509" w:firstLine="1250"/>
        <w:rPr>
          <w:b/>
          <w:sz w:val="28"/>
        </w:rPr>
      </w:pPr>
    </w:p>
    <w:p w14:paraId="58A3CCB9" w14:textId="77777777" w:rsidR="00335E22" w:rsidRDefault="00335E22" w:rsidP="00DC107E">
      <w:pPr>
        <w:spacing w:before="65" w:line="646" w:lineRule="exact"/>
        <w:ind w:left="2481" w:right="1509" w:firstLine="1250"/>
        <w:rPr>
          <w:b/>
          <w:sz w:val="28"/>
        </w:rPr>
      </w:pPr>
    </w:p>
    <w:p w14:paraId="68BF0DF4" w14:textId="158E99DD" w:rsidR="00D6671E" w:rsidRDefault="00EA5C71" w:rsidP="00EA5C71">
      <w:pPr>
        <w:pStyle w:val="Heading2"/>
        <w:spacing w:line="480" w:lineRule="auto"/>
        <w:ind w:right="2879"/>
        <w:jc w:val="left"/>
      </w:pPr>
      <w:r>
        <w:t xml:space="preserve">        </w:t>
      </w:r>
    </w:p>
    <w:p w14:paraId="04873817" w14:textId="75A55C4F" w:rsidR="00D6671E" w:rsidRDefault="00D6671E">
      <w:pPr>
        <w:pStyle w:val="BodyText"/>
        <w:spacing w:before="66"/>
        <w:rPr>
          <w:b/>
          <w:sz w:val="20"/>
        </w:rPr>
      </w:pPr>
    </w:p>
    <w:p w14:paraId="527F73CA" w14:textId="63F36C3A" w:rsidR="00D6671E" w:rsidRDefault="00D6671E">
      <w:pPr>
        <w:pStyle w:val="BodyText"/>
        <w:spacing w:before="320"/>
        <w:rPr>
          <w:b/>
          <w:sz w:val="28"/>
        </w:rPr>
      </w:pPr>
    </w:p>
    <w:p w14:paraId="02CFCF77" w14:textId="63D3356A" w:rsidR="002B776C" w:rsidRDefault="002B776C">
      <w:pPr>
        <w:pStyle w:val="Heading1"/>
        <w:ind w:left="2954"/>
        <w:jc w:val="left"/>
      </w:pPr>
      <w:r>
        <w:rPr>
          <w:b w:val="0"/>
          <w:noProof/>
          <w:sz w:val="20"/>
        </w:rPr>
        <w:drawing>
          <wp:anchor distT="0" distB="0" distL="0" distR="0" simplePos="0" relativeHeight="487587840" behindDoc="1" locked="0" layoutInCell="1" allowOverlap="1" wp14:anchorId="75F2A98B" wp14:editId="38B517DF">
            <wp:simplePos x="0" y="0"/>
            <wp:positionH relativeFrom="margin">
              <wp:align>left</wp:align>
            </wp:positionH>
            <wp:positionV relativeFrom="paragraph">
              <wp:posOffset>346132</wp:posOffset>
            </wp:positionV>
            <wp:extent cx="5731410" cy="692657"/>
            <wp:effectExtent l="0" t="0" r="317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31410" cy="692657"/>
                    </a:xfrm>
                    <a:prstGeom prst="rect">
                      <a:avLst/>
                    </a:prstGeom>
                  </pic:spPr>
                </pic:pic>
              </a:graphicData>
            </a:graphic>
          </wp:anchor>
        </w:drawing>
      </w:r>
      <w:r w:rsidR="007E297A">
        <w:t xml:space="preserve">  </w:t>
      </w:r>
    </w:p>
    <w:p w14:paraId="3ABF9A0C" w14:textId="77777777" w:rsidR="002B776C" w:rsidRDefault="002B776C">
      <w:pPr>
        <w:pStyle w:val="Heading1"/>
        <w:ind w:left="2954"/>
        <w:jc w:val="left"/>
      </w:pPr>
    </w:p>
    <w:p w14:paraId="7E89F760" w14:textId="1661A33A" w:rsidR="00D6671E" w:rsidRDefault="00000000">
      <w:pPr>
        <w:pStyle w:val="Heading1"/>
        <w:ind w:left="2954"/>
        <w:jc w:val="left"/>
      </w:pPr>
      <w:r>
        <w:t>SIMATS</w:t>
      </w:r>
      <w:r>
        <w:rPr>
          <w:spacing w:val="-6"/>
        </w:rPr>
        <w:t xml:space="preserve"> </w:t>
      </w:r>
      <w:r>
        <w:rPr>
          <w:spacing w:val="-2"/>
        </w:rPr>
        <w:t>ENGINEERING</w:t>
      </w:r>
    </w:p>
    <w:p w14:paraId="0DE42CC4" w14:textId="77777777" w:rsidR="00D6671E" w:rsidRDefault="00000000">
      <w:pPr>
        <w:pStyle w:val="Heading2"/>
        <w:spacing w:before="321" w:line="480" w:lineRule="auto"/>
      </w:pPr>
      <w:r>
        <w:t>Saveetha</w:t>
      </w:r>
      <w:r>
        <w:rPr>
          <w:spacing w:val="-2"/>
        </w:rPr>
        <w:t xml:space="preserve"> </w:t>
      </w:r>
      <w:r>
        <w:t>Institute</w:t>
      </w:r>
      <w:r>
        <w:rPr>
          <w:spacing w:val="-6"/>
        </w:rPr>
        <w:t xml:space="preserve"> </w:t>
      </w:r>
      <w:r>
        <w:t>of</w:t>
      </w:r>
      <w:r>
        <w:rPr>
          <w:spacing w:val="-3"/>
        </w:rPr>
        <w:t xml:space="preserve"> </w:t>
      </w:r>
      <w:r>
        <w:t>Medical</w:t>
      </w:r>
      <w:r>
        <w:rPr>
          <w:spacing w:val="-5"/>
        </w:rPr>
        <w:t xml:space="preserve"> </w:t>
      </w:r>
      <w:r>
        <w:t>and</w:t>
      </w:r>
      <w:r>
        <w:rPr>
          <w:spacing w:val="-4"/>
        </w:rPr>
        <w:t xml:space="preserve"> </w:t>
      </w:r>
      <w:r>
        <w:t>Technical</w:t>
      </w:r>
      <w:r>
        <w:rPr>
          <w:spacing w:val="-2"/>
        </w:rPr>
        <w:t xml:space="preserve"> </w:t>
      </w:r>
      <w:r>
        <w:t>Sciences</w:t>
      </w:r>
      <w:r>
        <w:rPr>
          <w:spacing w:val="-5"/>
        </w:rPr>
        <w:t xml:space="preserve"> </w:t>
      </w:r>
      <w:r>
        <w:t>Chennai-602105 September 2026</w:t>
      </w:r>
    </w:p>
    <w:p w14:paraId="05961DAB" w14:textId="77777777" w:rsidR="00D6671E" w:rsidRDefault="00D6671E">
      <w:pPr>
        <w:pStyle w:val="BodyText"/>
        <w:spacing w:before="116"/>
        <w:rPr>
          <w:b/>
          <w:sz w:val="22"/>
        </w:rPr>
      </w:pPr>
    </w:p>
    <w:p w14:paraId="6AFCE104" w14:textId="77777777" w:rsidR="00D6671E" w:rsidRDefault="00000000">
      <w:pPr>
        <w:ind w:left="910" w:right="910"/>
        <w:jc w:val="center"/>
      </w:pPr>
      <w:r>
        <w:rPr>
          <w:spacing w:val="-10"/>
        </w:rPr>
        <w:t>1</w:t>
      </w:r>
    </w:p>
    <w:p w14:paraId="025143A1" w14:textId="77777777" w:rsidR="00D6671E" w:rsidRDefault="00D6671E">
      <w:pPr>
        <w:jc w:val="center"/>
        <w:sectPr w:rsidR="00D6671E">
          <w:type w:val="continuous"/>
          <w:pgSz w:w="11920" w:h="16850"/>
          <w:pgMar w:top="1380" w:right="1417" w:bottom="280" w:left="1417" w:header="720" w:footer="720" w:gutter="0"/>
          <w:cols w:space="720"/>
        </w:sectPr>
      </w:pPr>
    </w:p>
    <w:p w14:paraId="029C1DA2" w14:textId="77777777" w:rsidR="00D6671E" w:rsidRDefault="00000000">
      <w:pPr>
        <w:pStyle w:val="Heading3"/>
        <w:spacing w:before="62"/>
        <w:ind w:left="3290"/>
      </w:pPr>
      <w:r>
        <w:rPr>
          <w:noProof/>
        </w:rPr>
        <w:lastRenderedPageBreak/>
        <w:drawing>
          <wp:anchor distT="0" distB="0" distL="0" distR="0" simplePos="0" relativeHeight="15729152" behindDoc="0" locked="0" layoutInCell="1" allowOverlap="1" wp14:anchorId="54B6DF77" wp14:editId="06A7AE2D">
            <wp:simplePos x="0" y="0"/>
            <wp:positionH relativeFrom="page">
              <wp:posOffset>5932170</wp:posOffset>
            </wp:positionH>
            <wp:positionV relativeFrom="paragraph">
              <wp:posOffset>45135</wp:posOffset>
            </wp:positionV>
            <wp:extent cx="712470" cy="91358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12470" cy="913587"/>
                    </a:xfrm>
                    <a:prstGeom prst="rect">
                      <a:avLst/>
                    </a:prstGeom>
                  </pic:spPr>
                </pic:pic>
              </a:graphicData>
            </a:graphic>
          </wp:anchor>
        </w:drawing>
      </w:r>
      <w:r>
        <w:rPr>
          <w:noProof/>
        </w:rPr>
        <w:drawing>
          <wp:anchor distT="0" distB="0" distL="0" distR="0" simplePos="0" relativeHeight="15729664" behindDoc="0" locked="0" layoutInCell="1" allowOverlap="1" wp14:anchorId="69D1B4EF" wp14:editId="2D1724B2">
            <wp:simplePos x="0" y="0"/>
            <wp:positionH relativeFrom="page">
              <wp:posOffset>914400</wp:posOffset>
            </wp:positionH>
            <wp:positionV relativeFrom="paragraph">
              <wp:posOffset>45084</wp:posOffset>
            </wp:positionV>
            <wp:extent cx="888364" cy="88709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88364" cy="887095"/>
                    </a:xfrm>
                    <a:prstGeom prst="rect">
                      <a:avLst/>
                    </a:prstGeom>
                  </pic:spPr>
                </pic:pic>
              </a:graphicData>
            </a:graphic>
          </wp:anchor>
        </w:drawing>
      </w:r>
      <w:r>
        <w:t>SIMATS</w:t>
      </w:r>
      <w:r>
        <w:rPr>
          <w:spacing w:val="-3"/>
        </w:rPr>
        <w:t xml:space="preserve"> </w:t>
      </w:r>
      <w:r>
        <w:rPr>
          <w:spacing w:val="-2"/>
        </w:rPr>
        <w:t>ENGINEERING</w:t>
      </w:r>
    </w:p>
    <w:p w14:paraId="3A296E6D" w14:textId="77777777" w:rsidR="00D6671E" w:rsidRDefault="00D6671E">
      <w:pPr>
        <w:pStyle w:val="BodyText"/>
        <w:spacing w:before="69"/>
        <w:rPr>
          <w:b/>
        </w:rPr>
      </w:pPr>
    </w:p>
    <w:p w14:paraId="627E1A44" w14:textId="77777777" w:rsidR="00D6671E" w:rsidRDefault="00000000">
      <w:pPr>
        <w:spacing w:line="487" w:lineRule="auto"/>
        <w:ind w:left="2234" w:right="2466"/>
        <w:rPr>
          <w:b/>
          <w:sz w:val="24"/>
        </w:rPr>
      </w:pPr>
      <w:r>
        <w:rPr>
          <w:b/>
          <w:sz w:val="24"/>
        </w:rPr>
        <w:t>SAVEETHA</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MEDICAL</w:t>
      </w:r>
      <w:r>
        <w:rPr>
          <w:b/>
          <w:spacing w:val="-15"/>
          <w:sz w:val="24"/>
        </w:rPr>
        <w:t xml:space="preserve"> </w:t>
      </w:r>
      <w:r>
        <w:rPr>
          <w:b/>
          <w:sz w:val="24"/>
        </w:rPr>
        <w:t>AND TECHNICAL SCIENCE, CHENNAI- 602105</w:t>
      </w:r>
    </w:p>
    <w:p w14:paraId="1AC290A0" w14:textId="77777777" w:rsidR="00D6671E" w:rsidRDefault="00D6671E">
      <w:pPr>
        <w:pStyle w:val="BodyText"/>
        <w:rPr>
          <w:b/>
        </w:rPr>
      </w:pPr>
    </w:p>
    <w:p w14:paraId="35330F82" w14:textId="77777777" w:rsidR="00D6671E" w:rsidRDefault="00D6671E">
      <w:pPr>
        <w:pStyle w:val="BodyText"/>
        <w:spacing w:before="7"/>
        <w:rPr>
          <w:b/>
        </w:rPr>
      </w:pPr>
    </w:p>
    <w:p w14:paraId="02E6CFB6" w14:textId="77777777" w:rsidR="00D6671E" w:rsidRDefault="00000000">
      <w:pPr>
        <w:pStyle w:val="Title"/>
      </w:pPr>
      <w:r>
        <w:rPr>
          <w:spacing w:val="-2"/>
        </w:rPr>
        <w:t>DECLARATION</w:t>
      </w:r>
    </w:p>
    <w:p w14:paraId="6BBB38A7" w14:textId="77777777" w:rsidR="00D6671E" w:rsidRDefault="00D6671E">
      <w:pPr>
        <w:pStyle w:val="BodyText"/>
        <w:rPr>
          <w:b/>
        </w:rPr>
      </w:pPr>
    </w:p>
    <w:p w14:paraId="08796013" w14:textId="77777777" w:rsidR="00D6671E" w:rsidRDefault="00D6671E">
      <w:pPr>
        <w:pStyle w:val="BodyText"/>
        <w:spacing w:before="55"/>
        <w:rPr>
          <w:b/>
        </w:rPr>
      </w:pPr>
    </w:p>
    <w:p w14:paraId="6BAD4DA2" w14:textId="1A2273D7" w:rsidR="00D6671E" w:rsidRPr="007C7D8C" w:rsidRDefault="007C7D8C" w:rsidP="007C7D8C">
      <w:pPr>
        <w:pStyle w:val="BodyText"/>
        <w:spacing w:before="1" w:line="360" w:lineRule="auto"/>
        <w:jc w:val="both"/>
        <w:rPr>
          <w:b/>
        </w:rPr>
      </w:pPr>
      <w:r>
        <w:t xml:space="preserve"> We </w:t>
      </w:r>
      <w:r w:rsidR="00DC107E" w:rsidRPr="007C7D8C">
        <w:rPr>
          <w:b/>
          <w:bCs/>
        </w:rPr>
        <w:t>E.</w:t>
      </w:r>
      <w:proofErr w:type="gramStart"/>
      <w:r w:rsidR="00DC107E" w:rsidRPr="007C7D8C">
        <w:rPr>
          <w:b/>
          <w:bCs/>
        </w:rPr>
        <w:t>B.ASHWINI</w:t>
      </w:r>
      <w:proofErr w:type="gramEnd"/>
      <w:r w:rsidR="00DC107E" w:rsidRPr="007C7D8C">
        <w:rPr>
          <w:b/>
          <w:bCs/>
        </w:rPr>
        <w:t>(192511422)</w:t>
      </w:r>
      <w:r w:rsidRPr="007C7D8C">
        <w:rPr>
          <w:b/>
          <w:bCs/>
        </w:rPr>
        <w:t xml:space="preserve">, </w:t>
      </w:r>
      <w:r w:rsidR="00DC107E" w:rsidRPr="007C7D8C">
        <w:rPr>
          <w:b/>
          <w:bCs/>
        </w:rPr>
        <w:t>S.BLESSIKA(192525251)</w:t>
      </w:r>
      <w:r w:rsidRPr="007C7D8C">
        <w:rPr>
          <w:b/>
          <w:bCs/>
        </w:rPr>
        <w:t xml:space="preserve"> ,</w:t>
      </w:r>
      <w:r w:rsidR="00DC107E" w:rsidRPr="007C7D8C">
        <w:rPr>
          <w:b/>
          <w:bCs/>
        </w:rPr>
        <w:t>M.KYATHI SAI PRIYA(192572101)</w:t>
      </w:r>
      <w:r w:rsidRPr="007C7D8C">
        <w:rPr>
          <w:b/>
          <w:bCs/>
          <w:spacing w:val="40"/>
        </w:rPr>
        <w:t xml:space="preserve"> </w:t>
      </w:r>
      <w:r>
        <w:t xml:space="preserve">Saveetha Institute of Medical and Technical Sciences, Saveetha University, Chennai, hereby  declare that the Capstone Project Work entitled </w:t>
      </w:r>
      <w:r>
        <w:rPr>
          <w:b/>
        </w:rPr>
        <w:t>“</w:t>
      </w:r>
      <w:r w:rsidR="00DC107E" w:rsidRPr="00DC107E">
        <w:rPr>
          <w:b/>
          <w:bCs/>
        </w:rPr>
        <w:t>HDFS-Based Large-Scale Healthcare Da</w:t>
      </w:r>
      <w:r>
        <w:rPr>
          <w:b/>
          <w:bCs/>
        </w:rPr>
        <w:t xml:space="preserve">ta </w:t>
      </w:r>
      <w:r w:rsidR="00DC107E" w:rsidRPr="00DC107E">
        <w:rPr>
          <w:b/>
          <w:bCs/>
        </w:rPr>
        <w:t>Storage And Retrieval System</w:t>
      </w:r>
      <w:r>
        <w:rPr>
          <w:b/>
        </w:rPr>
        <w:t xml:space="preserve">” </w:t>
      </w:r>
      <w:r>
        <w:t xml:space="preserve">is the result of our own </w:t>
      </w:r>
      <w:proofErr w:type="spellStart"/>
      <w:r>
        <w:t>bonafide</w:t>
      </w:r>
      <w:proofErr w:type="spellEnd"/>
      <w:r>
        <w:t xml:space="preserve"> efforts. To the</w:t>
      </w:r>
      <w:r>
        <w:rPr>
          <w:spacing w:val="-15"/>
        </w:rPr>
        <w:t xml:space="preserve"> </w:t>
      </w:r>
      <w:r>
        <w:t>best</w:t>
      </w:r>
      <w:r>
        <w:rPr>
          <w:spacing w:val="-14"/>
        </w:rPr>
        <w:t xml:space="preserve"> </w:t>
      </w:r>
      <w:r>
        <w:t>of</w:t>
      </w:r>
      <w:r>
        <w:rPr>
          <w:spacing w:val="-13"/>
        </w:rPr>
        <w:t xml:space="preserve"> </w:t>
      </w:r>
      <w:r>
        <w:t>our</w:t>
      </w:r>
      <w:r>
        <w:rPr>
          <w:spacing w:val="-13"/>
        </w:rPr>
        <w:t xml:space="preserve"> </w:t>
      </w:r>
      <w:r>
        <w:t>knowledge,</w:t>
      </w:r>
      <w:r>
        <w:rPr>
          <w:spacing w:val="-14"/>
        </w:rPr>
        <w:t xml:space="preserve"> </w:t>
      </w:r>
      <w:r>
        <w:t>the</w:t>
      </w:r>
      <w:r>
        <w:rPr>
          <w:spacing w:val="-15"/>
        </w:rPr>
        <w:t xml:space="preserve"> </w:t>
      </w:r>
      <w:r>
        <w:t>work</w:t>
      </w:r>
      <w:r>
        <w:rPr>
          <w:spacing w:val="-15"/>
        </w:rPr>
        <w:t xml:space="preserve"> </w:t>
      </w:r>
      <w:r>
        <w:t>presented</w:t>
      </w:r>
      <w:r>
        <w:rPr>
          <w:spacing w:val="-13"/>
        </w:rPr>
        <w:t xml:space="preserve"> </w:t>
      </w:r>
      <w:r>
        <w:t>herein</w:t>
      </w:r>
      <w:r>
        <w:rPr>
          <w:spacing w:val="-14"/>
        </w:rPr>
        <w:t xml:space="preserve"> </w:t>
      </w:r>
      <w:r>
        <w:t>is</w:t>
      </w:r>
      <w:r>
        <w:rPr>
          <w:spacing w:val="-14"/>
        </w:rPr>
        <w:t xml:space="preserve"> </w:t>
      </w:r>
      <w:r>
        <w:t>original,</w:t>
      </w:r>
      <w:r>
        <w:rPr>
          <w:spacing w:val="-12"/>
        </w:rPr>
        <w:t xml:space="preserve"> </w:t>
      </w:r>
      <w:r>
        <w:t>accurate,</w:t>
      </w:r>
      <w:r>
        <w:rPr>
          <w:spacing w:val="-13"/>
        </w:rPr>
        <w:t xml:space="preserve"> </w:t>
      </w:r>
      <w:r>
        <w:t>and</w:t>
      </w:r>
      <w:r>
        <w:rPr>
          <w:spacing w:val="-14"/>
        </w:rPr>
        <w:t xml:space="preserve"> </w:t>
      </w:r>
      <w:r>
        <w:t>has</w:t>
      </w:r>
      <w:r>
        <w:rPr>
          <w:spacing w:val="-14"/>
        </w:rPr>
        <w:t xml:space="preserve"> </w:t>
      </w:r>
      <w:r>
        <w:t>been</w:t>
      </w:r>
      <w:r>
        <w:rPr>
          <w:spacing w:val="-12"/>
        </w:rPr>
        <w:t xml:space="preserve"> </w:t>
      </w:r>
      <w:r>
        <w:t>carried out in accordance with principles of engineering ethics.</w:t>
      </w:r>
    </w:p>
    <w:p w14:paraId="72881FE8" w14:textId="77777777" w:rsidR="00D6671E" w:rsidRDefault="00D6671E" w:rsidP="007C7D8C">
      <w:pPr>
        <w:pStyle w:val="BodyText"/>
        <w:spacing w:line="360" w:lineRule="auto"/>
      </w:pPr>
    </w:p>
    <w:p w14:paraId="4B00674E" w14:textId="77777777" w:rsidR="007C7D8C" w:rsidRDefault="007C7D8C" w:rsidP="007C7D8C">
      <w:pPr>
        <w:jc w:val="both"/>
        <w:rPr>
          <w:sz w:val="28"/>
        </w:rPr>
      </w:pPr>
    </w:p>
    <w:p w14:paraId="210EEE64" w14:textId="77777777" w:rsidR="007C7D8C" w:rsidRDefault="007C7D8C" w:rsidP="007C7D8C">
      <w:pPr>
        <w:jc w:val="both"/>
        <w:rPr>
          <w:sz w:val="28"/>
        </w:rPr>
      </w:pPr>
    </w:p>
    <w:p w14:paraId="1D0A9CDB" w14:textId="77777777" w:rsidR="007C7D8C" w:rsidRDefault="007C7D8C" w:rsidP="007C7D8C">
      <w:pPr>
        <w:jc w:val="both"/>
        <w:rPr>
          <w:sz w:val="28"/>
        </w:rPr>
      </w:pPr>
    </w:p>
    <w:p w14:paraId="43882FEC" w14:textId="77777777" w:rsidR="007C7D8C" w:rsidRDefault="007C7D8C" w:rsidP="007C7D8C">
      <w:pPr>
        <w:jc w:val="both"/>
        <w:rPr>
          <w:sz w:val="28"/>
        </w:rPr>
      </w:pPr>
    </w:p>
    <w:p w14:paraId="4753A559" w14:textId="77777777" w:rsidR="007C7D8C" w:rsidRDefault="007C7D8C" w:rsidP="007C7D8C">
      <w:pPr>
        <w:jc w:val="both"/>
        <w:rPr>
          <w:sz w:val="28"/>
        </w:rPr>
      </w:pPr>
    </w:p>
    <w:p w14:paraId="32DE2A8A" w14:textId="77777777" w:rsidR="007C7D8C" w:rsidRDefault="007C7D8C" w:rsidP="007C7D8C">
      <w:pPr>
        <w:jc w:val="both"/>
        <w:rPr>
          <w:sz w:val="28"/>
        </w:rPr>
      </w:pPr>
    </w:p>
    <w:p w14:paraId="1E917A97" w14:textId="6EFB1EEC" w:rsidR="00D6671E" w:rsidRDefault="00000000" w:rsidP="007C7D8C">
      <w:pPr>
        <w:jc w:val="both"/>
        <w:rPr>
          <w:sz w:val="28"/>
        </w:rPr>
      </w:pPr>
      <w:r>
        <w:rPr>
          <w:sz w:val="28"/>
        </w:rPr>
        <w:t>Place:</w:t>
      </w:r>
      <w:r>
        <w:rPr>
          <w:spacing w:val="-9"/>
          <w:sz w:val="28"/>
        </w:rPr>
        <w:t xml:space="preserve"> </w:t>
      </w:r>
      <w:r>
        <w:rPr>
          <w:sz w:val="28"/>
        </w:rPr>
        <w:t>SIMATS</w:t>
      </w:r>
      <w:r>
        <w:rPr>
          <w:spacing w:val="-7"/>
          <w:sz w:val="28"/>
        </w:rPr>
        <w:t xml:space="preserve"> </w:t>
      </w:r>
      <w:proofErr w:type="gramStart"/>
      <w:r>
        <w:rPr>
          <w:sz w:val="28"/>
        </w:rPr>
        <w:t>ENGINEERING</w:t>
      </w:r>
      <w:r>
        <w:rPr>
          <w:spacing w:val="-6"/>
          <w:sz w:val="28"/>
        </w:rPr>
        <w:t xml:space="preserve"> </w:t>
      </w:r>
      <w:r>
        <w:rPr>
          <w:sz w:val="28"/>
        </w:rPr>
        <w:t>,</w:t>
      </w:r>
      <w:proofErr w:type="gramEnd"/>
      <w:r>
        <w:rPr>
          <w:spacing w:val="-8"/>
          <w:sz w:val="28"/>
        </w:rPr>
        <w:t xml:space="preserve"> </w:t>
      </w:r>
      <w:r>
        <w:rPr>
          <w:sz w:val="28"/>
        </w:rPr>
        <w:t>THANDALAM</w:t>
      </w:r>
      <w:r>
        <w:rPr>
          <w:spacing w:val="-6"/>
          <w:sz w:val="28"/>
        </w:rPr>
        <w:t xml:space="preserve"> </w:t>
      </w:r>
      <w:r>
        <w:rPr>
          <w:spacing w:val="-2"/>
          <w:sz w:val="28"/>
        </w:rPr>
        <w:t>CAMPUS</w:t>
      </w:r>
    </w:p>
    <w:p w14:paraId="4E18B89D" w14:textId="77777777" w:rsidR="00D6671E" w:rsidRDefault="00000000" w:rsidP="007C7D8C">
      <w:pPr>
        <w:spacing w:before="187"/>
        <w:rPr>
          <w:sz w:val="28"/>
        </w:rPr>
      </w:pPr>
      <w:r>
        <w:rPr>
          <w:spacing w:val="-2"/>
          <w:sz w:val="28"/>
        </w:rPr>
        <w:t>Date:</w:t>
      </w:r>
    </w:p>
    <w:p w14:paraId="1AA73755" w14:textId="77777777" w:rsidR="0035489A" w:rsidRDefault="0035489A" w:rsidP="0035489A">
      <w:pPr>
        <w:rPr>
          <w:sz w:val="28"/>
        </w:rPr>
      </w:pPr>
    </w:p>
    <w:p w14:paraId="3B363535" w14:textId="355EE56C" w:rsidR="00D6671E" w:rsidRDefault="0035489A" w:rsidP="0035489A">
      <w:pPr>
        <w:rPr>
          <w:sz w:val="28"/>
        </w:rPr>
      </w:pPr>
      <w:r>
        <w:rPr>
          <w:sz w:val="28"/>
        </w:rPr>
        <w:t xml:space="preserve">                                                                       </w:t>
      </w:r>
      <w:r w:rsidR="007C7D8C">
        <w:rPr>
          <w:sz w:val="28"/>
        </w:rPr>
        <w:t xml:space="preserve">         </w:t>
      </w:r>
      <w:r>
        <w:rPr>
          <w:sz w:val="28"/>
        </w:rPr>
        <w:t>Signature</w:t>
      </w:r>
      <w:r>
        <w:rPr>
          <w:spacing w:val="-4"/>
          <w:sz w:val="28"/>
        </w:rPr>
        <w:t xml:space="preserve"> </w:t>
      </w:r>
      <w:r>
        <w:rPr>
          <w:sz w:val="28"/>
        </w:rPr>
        <w:t>of</w:t>
      </w:r>
      <w:r>
        <w:rPr>
          <w:spacing w:val="-7"/>
          <w:sz w:val="28"/>
        </w:rPr>
        <w:t xml:space="preserve"> </w:t>
      </w:r>
      <w:r>
        <w:rPr>
          <w:sz w:val="28"/>
        </w:rPr>
        <w:t>the</w:t>
      </w:r>
      <w:r>
        <w:rPr>
          <w:spacing w:val="-3"/>
          <w:sz w:val="28"/>
        </w:rPr>
        <w:t xml:space="preserve"> </w:t>
      </w:r>
      <w:r>
        <w:rPr>
          <w:sz w:val="28"/>
        </w:rPr>
        <w:t>Students</w:t>
      </w:r>
      <w:r>
        <w:rPr>
          <w:spacing w:val="-7"/>
          <w:sz w:val="28"/>
        </w:rPr>
        <w:t xml:space="preserve"> </w:t>
      </w:r>
      <w:r>
        <w:rPr>
          <w:sz w:val="28"/>
        </w:rPr>
        <w:t>with</w:t>
      </w:r>
      <w:r>
        <w:rPr>
          <w:spacing w:val="-6"/>
          <w:sz w:val="28"/>
        </w:rPr>
        <w:t xml:space="preserve"> </w:t>
      </w:r>
      <w:r>
        <w:rPr>
          <w:spacing w:val="-4"/>
          <w:sz w:val="28"/>
        </w:rPr>
        <w:t>Names</w:t>
      </w:r>
    </w:p>
    <w:p w14:paraId="29A408B9" w14:textId="77777777" w:rsidR="00D6671E" w:rsidRDefault="00D6671E">
      <w:pPr>
        <w:rPr>
          <w:sz w:val="28"/>
        </w:rPr>
        <w:sectPr w:rsidR="00D6671E">
          <w:footerReference w:type="default" r:id="rId10"/>
          <w:pgSz w:w="12240" w:h="15840"/>
          <w:pgMar w:top="1380" w:right="992" w:bottom="1020" w:left="1417" w:header="0" w:footer="821" w:gutter="0"/>
          <w:pgNumType w:start="2"/>
          <w:cols w:space="720"/>
        </w:sectPr>
      </w:pPr>
    </w:p>
    <w:p w14:paraId="14EF6C37" w14:textId="77777777" w:rsidR="00D6671E" w:rsidRDefault="00000000">
      <w:pPr>
        <w:spacing w:before="62" w:line="487" w:lineRule="auto"/>
        <w:ind w:left="2234" w:right="2466" w:firstLine="1056"/>
        <w:rPr>
          <w:b/>
          <w:sz w:val="24"/>
        </w:rPr>
      </w:pPr>
      <w:r>
        <w:rPr>
          <w:b/>
          <w:noProof/>
          <w:sz w:val="24"/>
        </w:rPr>
        <w:lastRenderedPageBreak/>
        <w:drawing>
          <wp:anchor distT="0" distB="0" distL="0" distR="0" simplePos="0" relativeHeight="15730176" behindDoc="0" locked="0" layoutInCell="1" allowOverlap="1" wp14:anchorId="6BE77B68" wp14:editId="2A762E35">
            <wp:simplePos x="0" y="0"/>
            <wp:positionH relativeFrom="page">
              <wp:posOffset>914400</wp:posOffset>
            </wp:positionH>
            <wp:positionV relativeFrom="paragraph">
              <wp:posOffset>45084</wp:posOffset>
            </wp:positionV>
            <wp:extent cx="888364" cy="88709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88364" cy="887095"/>
                    </a:xfrm>
                    <a:prstGeom prst="rect">
                      <a:avLst/>
                    </a:prstGeom>
                  </pic:spPr>
                </pic:pic>
              </a:graphicData>
            </a:graphic>
          </wp:anchor>
        </w:drawing>
      </w:r>
      <w:r>
        <w:rPr>
          <w:b/>
          <w:noProof/>
          <w:sz w:val="24"/>
        </w:rPr>
        <w:drawing>
          <wp:anchor distT="0" distB="0" distL="0" distR="0" simplePos="0" relativeHeight="15730688" behindDoc="0" locked="0" layoutInCell="1" allowOverlap="1" wp14:anchorId="12D7709D" wp14:editId="6E07E3D7">
            <wp:simplePos x="0" y="0"/>
            <wp:positionH relativeFrom="page">
              <wp:posOffset>5932170</wp:posOffset>
            </wp:positionH>
            <wp:positionV relativeFrom="paragraph">
              <wp:posOffset>45135</wp:posOffset>
            </wp:positionV>
            <wp:extent cx="712470" cy="91358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712470" cy="913587"/>
                    </a:xfrm>
                    <a:prstGeom prst="rect">
                      <a:avLst/>
                    </a:prstGeom>
                  </pic:spPr>
                </pic:pic>
              </a:graphicData>
            </a:graphic>
          </wp:anchor>
        </w:drawing>
      </w:r>
      <w:r>
        <w:rPr>
          <w:b/>
          <w:sz w:val="24"/>
        </w:rPr>
        <w:t>SIMATS ENGINEERING, SAVEETHA</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MEDICAL</w:t>
      </w:r>
      <w:r>
        <w:rPr>
          <w:b/>
          <w:spacing w:val="-15"/>
          <w:sz w:val="24"/>
        </w:rPr>
        <w:t xml:space="preserve"> </w:t>
      </w:r>
      <w:r>
        <w:rPr>
          <w:b/>
          <w:sz w:val="24"/>
        </w:rPr>
        <w:t>AND TECHNICAL SCIENCE, CHENNAI- 602105</w:t>
      </w:r>
    </w:p>
    <w:p w14:paraId="401726A3" w14:textId="77777777" w:rsidR="00D6671E" w:rsidRDefault="00D6671E">
      <w:pPr>
        <w:pStyle w:val="BodyText"/>
        <w:rPr>
          <w:b/>
        </w:rPr>
      </w:pPr>
    </w:p>
    <w:p w14:paraId="53321EF2" w14:textId="77777777" w:rsidR="00D6671E" w:rsidRDefault="00D6671E">
      <w:pPr>
        <w:pStyle w:val="BodyText"/>
        <w:rPr>
          <w:b/>
        </w:rPr>
      </w:pPr>
    </w:p>
    <w:p w14:paraId="44D9FAB0" w14:textId="77777777" w:rsidR="00D6671E" w:rsidRDefault="00D6671E">
      <w:pPr>
        <w:pStyle w:val="BodyText"/>
        <w:rPr>
          <w:b/>
        </w:rPr>
      </w:pPr>
    </w:p>
    <w:p w14:paraId="7973046E" w14:textId="77777777" w:rsidR="00D6671E" w:rsidRDefault="00D6671E">
      <w:pPr>
        <w:pStyle w:val="BodyText"/>
        <w:spacing w:before="17"/>
        <w:rPr>
          <w:b/>
        </w:rPr>
      </w:pPr>
    </w:p>
    <w:p w14:paraId="4C7DEFA3" w14:textId="77777777" w:rsidR="00D6671E" w:rsidRDefault="00000000">
      <w:pPr>
        <w:pStyle w:val="Heading1"/>
        <w:ind w:left="2805"/>
        <w:jc w:val="left"/>
      </w:pPr>
      <w:r>
        <w:t>BONAFIDE</w:t>
      </w:r>
      <w:r>
        <w:rPr>
          <w:spacing w:val="-17"/>
        </w:rPr>
        <w:t xml:space="preserve"> </w:t>
      </w:r>
      <w:r>
        <w:rPr>
          <w:spacing w:val="-2"/>
        </w:rPr>
        <w:t>CERTIFICATE</w:t>
      </w:r>
    </w:p>
    <w:p w14:paraId="3DD3A098" w14:textId="77777777" w:rsidR="007C7D8C" w:rsidRDefault="007C7D8C" w:rsidP="007C7D8C">
      <w:pPr>
        <w:spacing w:line="357" w:lineRule="auto"/>
        <w:ind w:right="442"/>
        <w:rPr>
          <w:sz w:val="24"/>
        </w:rPr>
      </w:pPr>
    </w:p>
    <w:p w14:paraId="1AA06368" w14:textId="30726BCB" w:rsidR="00D6671E" w:rsidRPr="007C7D8C" w:rsidRDefault="00000000" w:rsidP="00826C5E">
      <w:pPr>
        <w:spacing w:line="357" w:lineRule="auto"/>
        <w:ind w:right="442"/>
        <w:jc w:val="both"/>
        <w:rPr>
          <w:b/>
          <w:bCs/>
        </w:rPr>
      </w:pPr>
      <w:r>
        <w:rPr>
          <w:sz w:val="24"/>
        </w:rPr>
        <w:t>This</w:t>
      </w:r>
      <w:r>
        <w:rPr>
          <w:spacing w:val="-13"/>
          <w:sz w:val="24"/>
        </w:rPr>
        <w:t xml:space="preserve"> </w:t>
      </w:r>
      <w:r>
        <w:rPr>
          <w:sz w:val="24"/>
        </w:rPr>
        <w:t>is</w:t>
      </w:r>
      <w:r>
        <w:rPr>
          <w:spacing w:val="-12"/>
          <w:sz w:val="24"/>
        </w:rPr>
        <w:t xml:space="preserve"> </w:t>
      </w:r>
      <w:r>
        <w:rPr>
          <w:sz w:val="24"/>
        </w:rPr>
        <w:t>to</w:t>
      </w:r>
      <w:r>
        <w:rPr>
          <w:spacing w:val="-13"/>
          <w:sz w:val="24"/>
        </w:rPr>
        <w:t xml:space="preserve"> </w:t>
      </w:r>
      <w:r>
        <w:rPr>
          <w:sz w:val="24"/>
        </w:rPr>
        <w:t>certify</w:t>
      </w:r>
      <w:r>
        <w:rPr>
          <w:spacing w:val="-14"/>
          <w:sz w:val="24"/>
        </w:rPr>
        <w:t xml:space="preserve"> </w:t>
      </w:r>
      <w:r>
        <w:rPr>
          <w:sz w:val="24"/>
        </w:rPr>
        <w:t>that</w:t>
      </w:r>
      <w:r>
        <w:rPr>
          <w:spacing w:val="-11"/>
          <w:sz w:val="24"/>
        </w:rPr>
        <w:t xml:space="preserve"> </w:t>
      </w:r>
      <w:r>
        <w:rPr>
          <w:sz w:val="24"/>
        </w:rPr>
        <w:t>the</w:t>
      </w:r>
      <w:r>
        <w:rPr>
          <w:spacing w:val="-11"/>
          <w:sz w:val="24"/>
        </w:rPr>
        <w:t xml:space="preserve"> </w:t>
      </w:r>
      <w:r>
        <w:rPr>
          <w:sz w:val="24"/>
        </w:rPr>
        <w:t>Capstone</w:t>
      </w:r>
      <w:r>
        <w:rPr>
          <w:spacing w:val="-14"/>
          <w:sz w:val="24"/>
        </w:rPr>
        <w:t xml:space="preserve"> </w:t>
      </w:r>
      <w:r>
        <w:rPr>
          <w:sz w:val="24"/>
        </w:rPr>
        <w:t>Project</w:t>
      </w:r>
      <w:r>
        <w:rPr>
          <w:spacing w:val="-10"/>
          <w:sz w:val="24"/>
        </w:rPr>
        <w:t xml:space="preserve"> </w:t>
      </w:r>
      <w:r>
        <w:rPr>
          <w:sz w:val="24"/>
        </w:rPr>
        <w:t>entitled</w:t>
      </w:r>
      <w:r>
        <w:rPr>
          <w:spacing w:val="-11"/>
          <w:sz w:val="24"/>
        </w:rPr>
        <w:t xml:space="preserve"> </w:t>
      </w:r>
      <w:r>
        <w:rPr>
          <w:sz w:val="24"/>
        </w:rPr>
        <w:t>“</w:t>
      </w:r>
      <w:r w:rsidR="007C7D8C" w:rsidRPr="00DC107E">
        <w:rPr>
          <w:b/>
          <w:bCs/>
          <w:sz w:val="24"/>
          <w:szCs w:val="24"/>
        </w:rPr>
        <w:t>HDFS-Based Large-Scale Healthcare Da</w:t>
      </w:r>
      <w:r w:rsidR="007C7D8C">
        <w:rPr>
          <w:b/>
          <w:bCs/>
        </w:rPr>
        <w:t xml:space="preserve">ta </w:t>
      </w:r>
      <w:r w:rsidR="007C7D8C" w:rsidRPr="00DC107E">
        <w:rPr>
          <w:b/>
          <w:bCs/>
          <w:sz w:val="24"/>
          <w:szCs w:val="24"/>
        </w:rPr>
        <w:t>Storage And Retrieval</w:t>
      </w:r>
      <w:r w:rsidR="007C7D8C">
        <w:rPr>
          <w:b/>
          <w:bCs/>
          <w:sz w:val="24"/>
          <w:szCs w:val="24"/>
        </w:rPr>
        <w:t xml:space="preserve"> </w:t>
      </w:r>
      <w:r w:rsidR="007C7D8C" w:rsidRPr="00DC107E">
        <w:rPr>
          <w:b/>
          <w:bCs/>
          <w:sz w:val="24"/>
          <w:szCs w:val="24"/>
        </w:rPr>
        <w:t>System</w:t>
      </w:r>
      <w:r>
        <w:rPr>
          <w:b/>
          <w:sz w:val="24"/>
        </w:rPr>
        <w:t>”</w:t>
      </w:r>
      <w:r w:rsidR="00826C5E" w:rsidRPr="00826C5E">
        <w:rPr>
          <w:color w:val="000000"/>
        </w:rPr>
        <w:t xml:space="preserve"> </w:t>
      </w:r>
      <w:r w:rsidR="00826C5E">
        <w:rPr>
          <w:color w:val="000000"/>
        </w:rPr>
        <w:t xml:space="preserve">has been carried out by </w:t>
      </w:r>
      <w:r w:rsidR="00826C5E">
        <w:rPr>
          <w:b/>
          <w:bCs/>
          <w:color w:val="000000"/>
        </w:rPr>
        <w:t>E.</w:t>
      </w:r>
      <w:proofErr w:type="gramStart"/>
      <w:r w:rsidR="00826C5E">
        <w:rPr>
          <w:b/>
          <w:bCs/>
          <w:color w:val="000000"/>
        </w:rPr>
        <w:t>B.ASHWINI</w:t>
      </w:r>
      <w:proofErr w:type="gramEnd"/>
      <w:r w:rsidR="00826C5E">
        <w:rPr>
          <w:b/>
          <w:bCs/>
          <w:color w:val="000000"/>
        </w:rPr>
        <w:t xml:space="preserve">, S.BLESSIKA, M.KYATHI SAI PRIYA </w:t>
      </w:r>
      <w:r>
        <w:t>under the supervision of</w:t>
      </w:r>
      <w:r w:rsidR="007C7D8C">
        <w:t xml:space="preserve"> </w:t>
      </w:r>
      <w:r>
        <w:rPr>
          <w:b/>
        </w:rPr>
        <w:t>Dr.</w:t>
      </w:r>
      <w:r>
        <w:rPr>
          <w:b/>
          <w:spacing w:val="-10"/>
        </w:rPr>
        <w:t xml:space="preserve"> </w:t>
      </w:r>
      <w:r w:rsidR="007C7D8C">
        <w:rPr>
          <w:b/>
        </w:rPr>
        <w:t xml:space="preserve">P.RAJARAM </w:t>
      </w:r>
      <w:r>
        <w:rPr>
          <w:b/>
          <w:spacing w:val="-7"/>
        </w:rPr>
        <w:t xml:space="preserve"> </w:t>
      </w:r>
      <w:r>
        <w:t>and</w:t>
      </w:r>
      <w:r>
        <w:rPr>
          <w:spacing w:val="-10"/>
        </w:rPr>
        <w:t xml:space="preserve"> </w:t>
      </w:r>
      <w:r>
        <w:t>is</w:t>
      </w:r>
      <w:r>
        <w:rPr>
          <w:spacing w:val="-9"/>
        </w:rPr>
        <w:t xml:space="preserve"> </w:t>
      </w:r>
      <w:r>
        <w:t>submitted</w:t>
      </w:r>
      <w:r>
        <w:rPr>
          <w:spacing w:val="-10"/>
        </w:rPr>
        <w:t xml:space="preserve"> </w:t>
      </w:r>
      <w:r>
        <w:t>in</w:t>
      </w:r>
      <w:r>
        <w:rPr>
          <w:spacing w:val="-9"/>
        </w:rPr>
        <w:t xml:space="preserve"> </w:t>
      </w:r>
      <w:r>
        <w:t>partial</w:t>
      </w:r>
      <w:r>
        <w:rPr>
          <w:spacing w:val="-10"/>
        </w:rPr>
        <w:t xml:space="preserve"> </w:t>
      </w:r>
      <w:r>
        <w:t>fulfilment</w:t>
      </w:r>
      <w:r>
        <w:rPr>
          <w:spacing w:val="-10"/>
        </w:rPr>
        <w:t xml:space="preserve"> </w:t>
      </w:r>
      <w:r>
        <w:t>of</w:t>
      </w:r>
      <w:r>
        <w:rPr>
          <w:spacing w:val="-10"/>
        </w:rPr>
        <w:t xml:space="preserve"> </w:t>
      </w:r>
      <w:r>
        <w:t>the</w:t>
      </w:r>
      <w:r>
        <w:rPr>
          <w:spacing w:val="-8"/>
        </w:rPr>
        <w:t xml:space="preserve"> </w:t>
      </w:r>
      <w:r>
        <w:t>requirements</w:t>
      </w:r>
      <w:r>
        <w:rPr>
          <w:spacing w:val="-9"/>
        </w:rPr>
        <w:t xml:space="preserve"> </w:t>
      </w:r>
      <w:r>
        <w:t>for</w:t>
      </w:r>
      <w:r>
        <w:rPr>
          <w:spacing w:val="-10"/>
        </w:rPr>
        <w:t xml:space="preserve"> </w:t>
      </w:r>
      <w:r>
        <w:t>the</w:t>
      </w:r>
      <w:r w:rsidR="00826C5E">
        <w:rPr>
          <w:spacing w:val="-8"/>
        </w:rPr>
        <w:t xml:space="preserve"> </w:t>
      </w:r>
      <w:r>
        <w:t>current semester</w:t>
      </w:r>
      <w:r>
        <w:rPr>
          <w:spacing w:val="-3"/>
        </w:rPr>
        <w:t xml:space="preserve"> </w:t>
      </w:r>
      <w:r>
        <w:t>of</w:t>
      </w:r>
      <w:r>
        <w:rPr>
          <w:spacing w:val="-5"/>
        </w:rPr>
        <w:t xml:space="preserve"> </w:t>
      </w:r>
      <w:r>
        <w:t>the</w:t>
      </w:r>
      <w:r>
        <w:rPr>
          <w:spacing w:val="-4"/>
        </w:rPr>
        <w:t xml:space="preserve"> </w:t>
      </w:r>
      <w:r>
        <w:t>B.</w:t>
      </w:r>
      <w:r>
        <w:rPr>
          <w:spacing w:val="-3"/>
        </w:rPr>
        <w:t xml:space="preserve"> </w:t>
      </w:r>
      <w:r>
        <w:t>E</w:t>
      </w:r>
      <w:r>
        <w:rPr>
          <w:spacing w:val="-3"/>
        </w:rPr>
        <w:t xml:space="preserve"> </w:t>
      </w:r>
      <w:r>
        <w:t>&amp;</w:t>
      </w:r>
      <w:r>
        <w:rPr>
          <w:spacing w:val="-2"/>
        </w:rPr>
        <w:t xml:space="preserve"> </w:t>
      </w:r>
      <w:r>
        <w:t>B.</w:t>
      </w:r>
      <w:r>
        <w:rPr>
          <w:spacing w:val="-3"/>
        </w:rPr>
        <w:t xml:space="preserve"> </w:t>
      </w:r>
      <w:r>
        <w:t>Tech</w:t>
      </w:r>
      <w:r>
        <w:rPr>
          <w:spacing w:val="-3"/>
        </w:rPr>
        <w:t xml:space="preserve"> </w:t>
      </w:r>
      <w:r>
        <w:t>program</w:t>
      </w:r>
      <w:r>
        <w:rPr>
          <w:spacing w:val="-3"/>
        </w:rPr>
        <w:t xml:space="preserve"> </w:t>
      </w:r>
      <w:r>
        <w:t>at</w:t>
      </w:r>
      <w:r>
        <w:rPr>
          <w:spacing w:val="-3"/>
        </w:rPr>
        <w:t xml:space="preserve"> </w:t>
      </w:r>
      <w:r>
        <w:t>Saveetha</w:t>
      </w:r>
      <w:r>
        <w:rPr>
          <w:spacing w:val="-2"/>
        </w:rPr>
        <w:t xml:space="preserve"> </w:t>
      </w:r>
      <w:r>
        <w:t>Institute</w:t>
      </w:r>
      <w:r>
        <w:rPr>
          <w:spacing w:val="-4"/>
        </w:rPr>
        <w:t xml:space="preserve"> </w:t>
      </w:r>
      <w:r>
        <w:t>of</w:t>
      </w:r>
      <w:r>
        <w:rPr>
          <w:spacing w:val="-3"/>
        </w:rPr>
        <w:t xml:space="preserve"> </w:t>
      </w:r>
      <w:r>
        <w:t>Medical</w:t>
      </w:r>
      <w:r>
        <w:rPr>
          <w:spacing w:val="-3"/>
        </w:rPr>
        <w:t xml:space="preserve"> </w:t>
      </w:r>
      <w:r>
        <w:t>and</w:t>
      </w:r>
      <w:r>
        <w:rPr>
          <w:spacing w:val="-3"/>
        </w:rPr>
        <w:t xml:space="preserve"> </w:t>
      </w:r>
      <w:r>
        <w:t>Technical</w:t>
      </w:r>
      <w:r>
        <w:rPr>
          <w:spacing w:val="-3"/>
        </w:rPr>
        <w:t xml:space="preserve"> </w:t>
      </w:r>
      <w:r>
        <w:t xml:space="preserve">Sciences, </w:t>
      </w:r>
      <w:r>
        <w:rPr>
          <w:spacing w:val="-2"/>
        </w:rPr>
        <w:t>Chennai.</w:t>
      </w:r>
    </w:p>
    <w:p w14:paraId="16124F8C" w14:textId="77777777" w:rsidR="00D6671E" w:rsidRDefault="00D6671E">
      <w:pPr>
        <w:pStyle w:val="BodyText"/>
      </w:pPr>
    </w:p>
    <w:p w14:paraId="57825B44" w14:textId="77777777" w:rsidR="00D6671E" w:rsidRDefault="00D6671E">
      <w:pPr>
        <w:pStyle w:val="BodyText"/>
        <w:spacing w:before="13"/>
      </w:pPr>
    </w:p>
    <w:p w14:paraId="3EF41C64" w14:textId="77777777" w:rsidR="00D6671E" w:rsidRDefault="00000000">
      <w:pPr>
        <w:tabs>
          <w:tab w:val="left" w:pos="5445"/>
        </w:tabs>
        <w:ind w:left="23"/>
        <w:jc w:val="both"/>
        <w:rPr>
          <w:b/>
        </w:rPr>
      </w:pPr>
      <w:r>
        <w:rPr>
          <w:b/>
          <w:spacing w:val="-2"/>
        </w:rPr>
        <w:t>SIGNATURE</w:t>
      </w:r>
      <w:r>
        <w:rPr>
          <w:b/>
        </w:rPr>
        <w:tab/>
      </w:r>
      <w:proofErr w:type="spellStart"/>
      <w:r>
        <w:rPr>
          <w:b/>
          <w:spacing w:val="-2"/>
        </w:rPr>
        <w:t>SIGNATURE</w:t>
      </w:r>
      <w:proofErr w:type="spellEnd"/>
    </w:p>
    <w:p w14:paraId="35F1F641" w14:textId="02437581" w:rsidR="00D6671E" w:rsidRDefault="007C7D8C">
      <w:pPr>
        <w:tabs>
          <w:tab w:val="left" w:pos="5421"/>
        </w:tabs>
        <w:spacing w:before="127"/>
        <w:ind w:left="33"/>
        <w:rPr>
          <w:b/>
          <w:sz w:val="24"/>
        </w:rPr>
      </w:pPr>
      <w:r>
        <w:rPr>
          <w:b/>
          <w:sz w:val="24"/>
        </w:rPr>
        <w:t>Name of the program Director</w:t>
      </w:r>
      <w:r>
        <w:rPr>
          <w:b/>
          <w:sz w:val="24"/>
        </w:rPr>
        <w:tab/>
        <w:t>Dr.</w:t>
      </w:r>
      <w:r>
        <w:rPr>
          <w:b/>
          <w:spacing w:val="-4"/>
          <w:sz w:val="24"/>
        </w:rPr>
        <w:t xml:space="preserve"> </w:t>
      </w:r>
      <w:proofErr w:type="gramStart"/>
      <w:r>
        <w:rPr>
          <w:b/>
          <w:sz w:val="24"/>
        </w:rPr>
        <w:t>P.RAJARAM</w:t>
      </w:r>
      <w:proofErr w:type="gramEnd"/>
    </w:p>
    <w:p w14:paraId="1E80F1DC" w14:textId="15339293" w:rsidR="00D6671E" w:rsidRDefault="00000000">
      <w:pPr>
        <w:tabs>
          <w:tab w:val="left" w:pos="5417"/>
        </w:tabs>
        <w:spacing w:before="139"/>
        <w:ind w:left="33"/>
        <w:rPr>
          <w:b/>
          <w:sz w:val="24"/>
        </w:rPr>
      </w:pPr>
      <w:r>
        <w:rPr>
          <w:b/>
          <w:sz w:val="24"/>
        </w:rPr>
        <w:t>Program</w:t>
      </w:r>
      <w:r>
        <w:rPr>
          <w:b/>
          <w:spacing w:val="-9"/>
          <w:sz w:val="24"/>
        </w:rPr>
        <w:t xml:space="preserve"> </w:t>
      </w:r>
      <w:r>
        <w:rPr>
          <w:b/>
          <w:spacing w:val="-2"/>
          <w:sz w:val="24"/>
        </w:rPr>
        <w:t>Director</w:t>
      </w:r>
      <w:r>
        <w:rPr>
          <w:b/>
          <w:sz w:val="24"/>
        </w:rPr>
        <w:tab/>
      </w:r>
      <w:r w:rsidR="00826C5E">
        <w:rPr>
          <w:b/>
          <w:sz w:val="24"/>
        </w:rPr>
        <w:t>Designation</w:t>
      </w:r>
    </w:p>
    <w:p w14:paraId="53CB3B05" w14:textId="4C355188" w:rsidR="00D6671E" w:rsidRPr="00826C5E" w:rsidRDefault="00000000">
      <w:pPr>
        <w:tabs>
          <w:tab w:val="left" w:pos="5426"/>
        </w:tabs>
        <w:spacing w:before="137"/>
        <w:ind w:left="33"/>
        <w:rPr>
          <w:bCs/>
          <w:sz w:val="24"/>
        </w:rPr>
      </w:pPr>
      <w:r w:rsidRPr="007C7D8C">
        <w:rPr>
          <w:bCs/>
          <w:sz w:val="24"/>
        </w:rPr>
        <w:t>Department</w:t>
      </w:r>
      <w:r w:rsidRPr="007C7D8C">
        <w:rPr>
          <w:bCs/>
          <w:spacing w:val="-7"/>
          <w:sz w:val="24"/>
        </w:rPr>
        <w:t xml:space="preserve"> </w:t>
      </w:r>
      <w:r w:rsidRPr="007C7D8C">
        <w:rPr>
          <w:bCs/>
          <w:sz w:val="24"/>
        </w:rPr>
        <w:t>of</w:t>
      </w:r>
      <w:r w:rsidRPr="007C7D8C">
        <w:rPr>
          <w:bCs/>
          <w:spacing w:val="-3"/>
          <w:sz w:val="24"/>
        </w:rPr>
        <w:t xml:space="preserve"> </w:t>
      </w:r>
      <w:proofErr w:type="gramStart"/>
      <w:r w:rsidR="007C7D8C">
        <w:rPr>
          <w:bCs/>
          <w:spacing w:val="-5"/>
          <w:sz w:val="24"/>
        </w:rPr>
        <w:t>Name(</w:t>
      </w:r>
      <w:proofErr w:type="gramEnd"/>
      <w:r w:rsidR="007C7D8C">
        <w:rPr>
          <w:bCs/>
          <w:spacing w:val="-5"/>
          <w:sz w:val="24"/>
        </w:rPr>
        <w:t>Branch)</w:t>
      </w:r>
      <w:r>
        <w:rPr>
          <w:b/>
          <w:sz w:val="24"/>
        </w:rPr>
        <w:tab/>
      </w:r>
      <w:r w:rsidRPr="00826C5E">
        <w:rPr>
          <w:bCs/>
          <w:sz w:val="24"/>
        </w:rPr>
        <w:t>Department</w:t>
      </w:r>
      <w:r w:rsidRPr="00826C5E">
        <w:rPr>
          <w:bCs/>
          <w:spacing w:val="-9"/>
          <w:sz w:val="24"/>
        </w:rPr>
        <w:t xml:space="preserve"> </w:t>
      </w:r>
      <w:r w:rsidR="00826C5E">
        <w:rPr>
          <w:bCs/>
          <w:sz w:val="24"/>
        </w:rPr>
        <w:t>Name(Branch)</w:t>
      </w:r>
    </w:p>
    <w:p w14:paraId="36A40E33" w14:textId="77777777" w:rsidR="00D6671E" w:rsidRPr="007C7D8C" w:rsidRDefault="00000000">
      <w:pPr>
        <w:tabs>
          <w:tab w:val="left" w:pos="5426"/>
        </w:tabs>
        <w:spacing w:before="137"/>
        <w:ind w:left="33"/>
        <w:rPr>
          <w:bCs/>
          <w:sz w:val="24"/>
        </w:rPr>
      </w:pPr>
      <w:r w:rsidRPr="007C7D8C">
        <w:rPr>
          <w:bCs/>
          <w:sz w:val="24"/>
        </w:rPr>
        <w:t>Saveetha</w:t>
      </w:r>
      <w:r w:rsidRPr="007C7D8C">
        <w:rPr>
          <w:bCs/>
          <w:spacing w:val="-4"/>
          <w:sz w:val="24"/>
        </w:rPr>
        <w:t xml:space="preserve"> </w:t>
      </w:r>
      <w:r w:rsidRPr="007C7D8C">
        <w:rPr>
          <w:bCs/>
          <w:sz w:val="24"/>
        </w:rPr>
        <w:t>School</w:t>
      </w:r>
      <w:r w:rsidRPr="007C7D8C">
        <w:rPr>
          <w:bCs/>
          <w:spacing w:val="-3"/>
          <w:sz w:val="24"/>
        </w:rPr>
        <w:t xml:space="preserve"> </w:t>
      </w:r>
      <w:r w:rsidRPr="007C7D8C">
        <w:rPr>
          <w:bCs/>
          <w:sz w:val="24"/>
        </w:rPr>
        <w:t>of</w:t>
      </w:r>
      <w:r w:rsidRPr="007C7D8C">
        <w:rPr>
          <w:bCs/>
          <w:spacing w:val="-2"/>
          <w:sz w:val="24"/>
        </w:rPr>
        <w:t xml:space="preserve"> Engineering</w:t>
      </w:r>
      <w:r w:rsidRPr="007C7D8C">
        <w:rPr>
          <w:bCs/>
          <w:sz w:val="24"/>
        </w:rPr>
        <w:tab/>
        <w:t>Saveetha</w:t>
      </w:r>
      <w:r w:rsidRPr="007C7D8C">
        <w:rPr>
          <w:bCs/>
          <w:spacing w:val="-7"/>
          <w:sz w:val="24"/>
        </w:rPr>
        <w:t xml:space="preserve"> </w:t>
      </w:r>
      <w:r w:rsidRPr="007C7D8C">
        <w:rPr>
          <w:bCs/>
          <w:sz w:val="24"/>
        </w:rPr>
        <w:t>School</w:t>
      </w:r>
      <w:r w:rsidRPr="007C7D8C">
        <w:rPr>
          <w:bCs/>
          <w:spacing w:val="-3"/>
          <w:sz w:val="24"/>
        </w:rPr>
        <w:t xml:space="preserve"> </w:t>
      </w:r>
      <w:r w:rsidRPr="007C7D8C">
        <w:rPr>
          <w:bCs/>
          <w:sz w:val="24"/>
        </w:rPr>
        <w:t>of</w:t>
      </w:r>
      <w:r w:rsidRPr="007C7D8C">
        <w:rPr>
          <w:bCs/>
          <w:spacing w:val="-2"/>
          <w:sz w:val="24"/>
        </w:rPr>
        <w:t xml:space="preserve"> Engineering</w:t>
      </w:r>
    </w:p>
    <w:p w14:paraId="4EC19D22" w14:textId="57176341" w:rsidR="00D6671E" w:rsidRPr="007C7D8C" w:rsidRDefault="00000000">
      <w:pPr>
        <w:pStyle w:val="Heading3"/>
        <w:tabs>
          <w:tab w:val="left" w:pos="5481"/>
        </w:tabs>
        <w:spacing w:before="139"/>
        <w:ind w:left="33"/>
        <w:jc w:val="both"/>
        <w:rPr>
          <w:b w:val="0"/>
        </w:rPr>
      </w:pPr>
      <w:r w:rsidRPr="007C7D8C">
        <w:rPr>
          <w:b w:val="0"/>
          <w:spacing w:val="-2"/>
        </w:rPr>
        <w:t>SIMATS</w:t>
      </w:r>
      <w:r w:rsidR="00826C5E">
        <w:rPr>
          <w:b w:val="0"/>
        </w:rPr>
        <w:t xml:space="preserve">                                                                            </w:t>
      </w:r>
      <w:proofErr w:type="spellStart"/>
      <w:r w:rsidRPr="007C7D8C">
        <w:rPr>
          <w:b w:val="0"/>
          <w:spacing w:val="-2"/>
        </w:rPr>
        <w:t>SIMATS</w:t>
      </w:r>
      <w:proofErr w:type="spellEnd"/>
    </w:p>
    <w:p w14:paraId="74B5FCB0" w14:textId="77777777" w:rsidR="00D6671E" w:rsidRPr="007C7D8C" w:rsidRDefault="00D6671E">
      <w:pPr>
        <w:pStyle w:val="BodyText"/>
        <w:rPr>
          <w:bCs/>
        </w:rPr>
      </w:pPr>
    </w:p>
    <w:p w14:paraId="04ABD5E4" w14:textId="77777777" w:rsidR="00D6671E" w:rsidRDefault="00D6671E">
      <w:pPr>
        <w:pStyle w:val="BodyText"/>
        <w:spacing w:before="137"/>
        <w:rPr>
          <w:b/>
        </w:rPr>
      </w:pPr>
    </w:p>
    <w:p w14:paraId="4F39394F" w14:textId="77777777" w:rsidR="00D6671E" w:rsidRDefault="00000000">
      <w:pPr>
        <w:pStyle w:val="BodyText"/>
        <w:tabs>
          <w:tab w:val="left" w:pos="8333"/>
        </w:tabs>
        <w:ind w:left="23"/>
      </w:pPr>
      <w:r>
        <w:t>Submitted for</w:t>
      </w:r>
      <w:r>
        <w:rPr>
          <w:spacing w:val="7"/>
        </w:rPr>
        <w:t xml:space="preserve"> </w:t>
      </w:r>
      <w:r>
        <w:t>the Project</w:t>
      </w:r>
      <w:r>
        <w:rPr>
          <w:spacing w:val="-1"/>
        </w:rPr>
        <w:t xml:space="preserve"> </w:t>
      </w:r>
      <w:r>
        <w:t xml:space="preserve">work Viva-Voce held on </w:t>
      </w:r>
      <w:r>
        <w:rPr>
          <w:u w:val="single"/>
        </w:rPr>
        <w:tab/>
      </w:r>
      <w:r>
        <w:rPr>
          <w:spacing w:val="-10"/>
          <w:u w:val="single"/>
        </w:rPr>
        <w:t>.</w:t>
      </w:r>
    </w:p>
    <w:p w14:paraId="61586F5A" w14:textId="77777777" w:rsidR="00D6671E" w:rsidRDefault="00D6671E">
      <w:pPr>
        <w:pStyle w:val="BodyText"/>
      </w:pPr>
    </w:p>
    <w:p w14:paraId="18B4BFDE" w14:textId="77777777" w:rsidR="00D6671E" w:rsidRDefault="00D6671E">
      <w:pPr>
        <w:pStyle w:val="BodyText"/>
      </w:pPr>
    </w:p>
    <w:p w14:paraId="693157E6" w14:textId="77777777" w:rsidR="00D6671E" w:rsidRDefault="00D6671E">
      <w:pPr>
        <w:pStyle w:val="BodyText"/>
      </w:pPr>
    </w:p>
    <w:p w14:paraId="250611DC" w14:textId="77777777" w:rsidR="00D6671E" w:rsidRDefault="00D6671E">
      <w:pPr>
        <w:pStyle w:val="BodyText"/>
      </w:pPr>
    </w:p>
    <w:p w14:paraId="74E7EFB3" w14:textId="77777777" w:rsidR="00D6671E" w:rsidRDefault="00D6671E">
      <w:pPr>
        <w:pStyle w:val="BodyText"/>
      </w:pPr>
    </w:p>
    <w:p w14:paraId="00E38A83" w14:textId="77777777" w:rsidR="00D6671E" w:rsidRDefault="00D6671E">
      <w:pPr>
        <w:pStyle w:val="BodyText"/>
        <w:spacing w:before="51"/>
      </w:pPr>
    </w:p>
    <w:p w14:paraId="34456708" w14:textId="77777777" w:rsidR="00D6671E" w:rsidRDefault="00000000">
      <w:pPr>
        <w:tabs>
          <w:tab w:val="left" w:pos="6041"/>
        </w:tabs>
        <w:ind w:left="203"/>
        <w:rPr>
          <w:b/>
          <w:sz w:val="24"/>
        </w:rPr>
      </w:pPr>
      <w:r>
        <w:rPr>
          <w:b/>
          <w:sz w:val="24"/>
        </w:rPr>
        <w:t>INTERNAL</w:t>
      </w:r>
      <w:r>
        <w:rPr>
          <w:b/>
          <w:spacing w:val="-5"/>
          <w:sz w:val="24"/>
        </w:rPr>
        <w:t xml:space="preserve"> </w:t>
      </w:r>
      <w:r>
        <w:rPr>
          <w:b/>
          <w:spacing w:val="-2"/>
          <w:sz w:val="24"/>
        </w:rPr>
        <w:t>EXAMINER</w:t>
      </w:r>
      <w:r>
        <w:rPr>
          <w:b/>
          <w:sz w:val="24"/>
        </w:rPr>
        <w:tab/>
        <w:t>EXTERNAL</w:t>
      </w:r>
      <w:r>
        <w:rPr>
          <w:b/>
          <w:spacing w:val="-10"/>
          <w:sz w:val="24"/>
        </w:rPr>
        <w:t xml:space="preserve"> </w:t>
      </w:r>
      <w:r>
        <w:rPr>
          <w:b/>
          <w:spacing w:val="-2"/>
          <w:sz w:val="24"/>
        </w:rPr>
        <w:t>EXAMINER</w:t>
      </w:r>
    </w:p>
    <w:p w14:paraId="658E7486" w14:textId="77777777" w:rsidR="00D6671E" w:rsidRDefault="00D6671E">
      <w:pPr>
        <w:rPr>
          <w:b/>
          <w:sz w:val="24"/>
        </w:rPr>
        <w:sectPr w:rsidR="00D6671E">
          <w:pgSz w:w="12240" w:h="15840"/>
          <w:pgMar w:top="1380" w:right="992" w:bottom="1020" w:left="1417" w:header="0" w:footer="821" w:gutter="0"/>
          <w:cols w:space="720"/>
        </w:sectPr>
      </w:pPr>
    </w:p>
    <w:p w14:paraId="25191D1F" w14:textId="77777777" w:rsidR="00D6671E" w:rsidRDefault="00000000">
      <w:pPr>
        <w:pStyle w:val="Heading1"/>
        <w:spacing w:before="65"/>
        <w:ind w:right="3485"/>
      </w:pPr>
      <w:r>
        <w:rPr>
          <w:spacing w:val="-2"/>
        </w:rPr>
        <w:lastRenderedPageBreak/>
        <w:t>ACKNOWLEDGEMENT</w:t>
      </w:r>
    </w:p>
    <w:p w14:paraId="4F7F07BA" w14:textId="77777777" w:rsidR="00D6671E" w:rsidRDefault="00D6671E">
      <w:pPr>
        <w:pStyle w:val="BodyText"/>
        <w:rPr>
          <w:b/>
          <w:sz w:val="28"/>
        </w:rPr>
      </w:pPr>
    </w:p>
    <w:p w14:paraId="57583FC3" w14:textId="77777777" w:rsidR="00D6671E" w:rsidRDefault="00D6671E">
      <w:pPr>
        <w:pStyle w:val="BodyText"/>
        <w:spacing w:before="235"/>
        <w:rPr>
          <w:b/>
          <w:sz w:val="28"/>
        </w:rPr>
      </w:pPr>
    </w:p>
    <w:p w14:paraId="6F9309D5" w14:textId="77777777" w:rsidR="00D6671E" w:rsidRDefault="00000000" w:rsidP="007F4DAE">
      <w:pPr>
        <w:pStyle w:val="BodyText"/>
        <w:spacing w:before="1" w:line="360" w:lineRule="auto"/>
        <w:ind w:left="23" w:right="494"/>
        <w:jc w:val="both"/>
      </w:pPr>
      <w:r>
        <w:t xml:space="preserve">We would like to express our heartfelt gratitude to all those who supported and guided us throughout the successful completion of our Capstone Project. We are deeply thankful to our respected Founder and Chancellor, </w:t>
      </w:r>
      <w:r>
        <w:rPr>
          <w:b/>
        </w:rPr>
        <w:t>Dr. N.M. Veeraiyan</w:t>
      </w:r>
      <w:r>
        <w:t xml:space="preserve">, Saveetha Institute of Medical and Technical Sciences, for his constant encouragement and blessings. We also express our sincere thanks to our Pro-Chancellor, </w:t>
      </w:r>
      <w:r>
        <w:rPr>
          <w:b/>
        </w:rPr>
        <w:t xml:space="preserve">Dr. Deepak Nallaswamy Veeraiyan, </w:t>
      </w:r>
      <w:r>
        <w:t xml:space="preserve">and our Vice-Chancellor, </w:t>
      </w:r>
      <w:r>
        <w:rPr>
          <w:b/>
        </w:rPr>
        <w:t>Dr. S.</w:t>
      </w:r>
      <w:r>
        <w:rPr>
          <w:b/>
          <w:spacing w:val="-5"/>
        </w:rPr>
        <w:t xml:space="preserve"> </w:t>
      </w:r>
      <w:r>
        <w:rPr>
          <w:b/>
        </w:rPr>
        <w:t>Suresh Kumar,</w:t>
      </w:r>
      <w:r>
        <w:rPr>
          <w:b/>
          <w:spacing w:val="-2"/>
        </w:rPr>
        <w:t xml:space="preserve"> </w:t>
      </w:r>
      <w:r>
        <w:t>for their visionary leadership and moral support</w:t>
      </w:r>
      <w:r>
        <w:rPr>
          <w:spacing w:val="-1"/>
        </w:rPr>
        <w:t xml:space="preserve"> </w:t>
      </w:r>
      <w:r>
        <w:t>during the</w:t>
      </w:r>
      <w:r>
        <w:rPr>
          <w:spacing w:val="-1"/>
        </w:rPr>
        <w:t xml:space="preserve"> </w:t>
      </w:r>
      <w:r>
        <w:t>course</w:t>
      </w:r>
      <w:r>
        <w:rPr>
          <w:spacing w:val="-2"/>
        </w:rPr>
        <w:t xml:space="preserve"> </w:t>
      </w:r>
      <w:r>
        <w:t xml:space="preserve">of this </w:t>
      </w:r>
      <w:r>
        <w:rPr>
          <w:spacing w:val="-2"/>
        </w:rPr>
        <w:t>project.</w:t>
      </w:r>
    </w:p>
    <w:p w14:paraId="76ED2317" w14:textId="77777777" w:rsidR="00D6671E" w:rsidRDefault="00D6671E" w:rsidP="007F4DAE">
      <w:pPr>
        <w:pStyle w:val="BodyText"/>
        <w:spacing w:before="141"/>
        <w:jc w:val="both"/>
      </w:pPr>
    </w:p>
    <w:p w14:paraId="02682D29" w14:textId="309E238A" w:rsidR="00D6671E" w:rsidRDefault="00000000" w:rsidP="007F4DAE">
      <w:pPr>
        <w:pStyle w:val="BodyText"/>
        <w:spacing w:line="360" w:lineRule="auto"/>
        <w:ind w:left="23" w:right="494"/>
        <w:jc w:val="both"/>
      </w:pPr>
      <w:r>
        <w:t xml:space="preserve">We are truly grateful to our Director, </w:t>
      </w:r>
      <w:r>
        <w:rPr>
          <w:b/>
        </w:rPr>
        <w:t>Dr. Ramya Deepak</w:t>
      </w:r>
      <w:r>
        <w:t xml:space="preserve">, SIMATS Engineering, for providing us with the necessary resources and a motivating academic environment. Our special thanks to our Principal, </w:t>
      </w:r>
      <w:r>
        <w:rPr>
          <w:b/>
        </w:rPr>
        <w:t xml:space="preserve">Dr. B. Ramesh </w:t>
      </w:r>
      <w:r>
        <w:t>for granting us access to the institute’s facilities and encouraging us throughout the process. We sincerely thank our Head of the Department</w:t>
      </w:r>
      <w:r>
        <w:rPr>
          <w:b/>
        </w:rPr>
        <w:t xml:space="preserve"> </w:t>
      </w:r>
      <w:r>
        <w:t>for her continuous support, valuable guidance, and constant motivation.</w:t>
      </w:r>
    </w:p>
    <w:p w14:paraId="71991E7C" w14:textId="77777777" w:rsidR="00D6671E" w:rsidRDefault="00D6671E" w:rsidP="007F4DAE">
      <w:pPr>
        <w:pStyle w:val="BodyText"/>
        <w:spacing w:before="138"/>
        <w:jc w:val="both"/>
      </w:pPr>
    </w:p>
    <w:p w14:paraId="1A337BC7" w14:textId="06383897" w:rsidR="00D6671E" w:rsidRDefault="00000000" w:rsidP="007F4DAE">
      <w:pPr>
        <w:pStyle w:val="BodyText"/>
        <w:spacing w:line="360" w:lineRule="auto"/>
        <w:ind w:left="33" w:right="123"/>
        <w:jc w:val="both"/>
      </w:pPr>
      <w:r>
        <w:t xml:space="preserve">We are especially indebted to our </w:t>
      </w:r>
      <w:proofErr w:type="gramStart"/>
      <w:r>
        <w:t>gu</w:t>
      </w:r>
      <w:r w:rsidR="00826C5E">
        <w:t>ide ,</w:t>
      </w:r>
      <w:proofErr w:type="spellStart"/>
      <w:r w:rsidR="00826C5E" w:rsidRPr="00826C5E">
        <w:rPr>
          <w:b/>
          <w:bCs/>
        </w:rPr>
        <w:t>Dr</w:t>
      </w:r>
      <w:proofErr w:type="gramEnd"/>
      <w:r w:rsidR="00826C5E" w:rsidRPr="00826C5E">
        <w:rPr>
          <w:b/>
          <w:bCs/>
        </w:rPr>
        <w:t>.RAJARAM</w:t>
      </w:r>
      <w:proofErr w:type="spellEnd"/>
      <w:r w:rsidR="00826C5E">
        <w:t xml:space="preserve"> </w:t>
      </w:r>
      <w:r w:rsidR="0035489A">
        <w:rPr>
          <w:b/>
        </w:rPr>
        <w:t xml:space="preserve"> </w:t>
      </w:r>
      <w:r>
        <w:t>for her creative</w:t>
      </w:r>
      <w:r>
        <w:rPr>
          <w:spacing w:val="40"/>
        </w:rPr>
        <w:t xml:space="preserve"> </w:t>
      </w:r>
      <w:r>
        <w:t>suggestions, consistent</w:t>
      </w:r>
      <w:r>
        <w:rPr>
          <w:spacing w:val="-1"/>
        </w:rPr>
        <w:t xml:space="preserve"> </w:t>
      </w:r>
      <w:r>
        <w:t>feedback,</w:t>
      </w:r>
      <w:r>
        <w:rPr>
          <w:spacing w:val="-1"/>
        </w:rPr>
        <w:t xml:space="preserve"> </w:t>
      </w:r>
      <w:r>
        <w:t>and unwavering</w:t>
      </w:r>
      <w:r>
        <w:rPr>
          <w:spacing w:val="-1"/>
        </w:rPr>
        <w:t xml:space="preserve"> </w:t>
      </w:r>
      <w:r>
        <w:t>support</w:t>
      </w:r>
      <w:r>
        <w:rPr>
          <w:spacing w:val="-1"/>
        </w:rPr>
        <w:t xml:space="preserve"> </w:t>
      </w:r>
      <w:r>
        <w:t>during</w:t>
      </w:r>
      <w:r>
        <w:rPr>
          <w:spacing w:val="-1"/>
        </w:rPr>
        <w:t xml:space="preserve"> </w:t>
      </w:r>
      <w:r>
        <w:t>each</w:t>
      </w:r>
      <w:r>
        <w:rPr>
          <w:spacing w:val="-1"/>
        </w:rPr>
        <w:t xml:space="preserve"> </w:t>
      </w:r>
      <w:r>
        <w:t>stage</w:t>
      </w:r>
      <w:r>
        <w:rPr>
          <w:spacing w:val="-2"/>
        </w:rPr>
        <w:t xml:space="preserve"> </w:t>
      </w:r>
      <w:r>
        <w:t>of</w:t>
      </w:r>
      <w:r>
        <w:rPr>
          <w:spacing w:val="-1"/>
        </w:rPr>
        <w:t xml:space="preserve"> </w:t>
      </w:r>
      <w:r>
        <w:t>the</w:t>
      </w:r>
      <w:r>
        <w:rPr>
          <w:spacing w:val="-3"/>
        </w:rPr>
        <w:t xml:space="preserve"> </w:t>
      </w:r>
      <w:r>
        <w:t>project.</w:t>
      </w:r>
      <w:r>
        <w:rPr>
          <w:spacing w:val="-1"/>
        </w:rPr>
        <w:t xml:space="preserve"> </w:t>
      </w:r>
      <w:r>
        <w:t>We</w:t>
      </w:r>
      <w:r>
        <w:rPr>
          <w:spacing w:val="-1"/>
        </w:rPr>
        <w:t xml:space="preserve"> </w:t>
      </w:r>
      <w:r>
        <w:t>also</w:t>
      </w:r>
      <w:r>
        <w:rPr>
          <w:spacing w:val="-1"/>
        </w:rPr>
        <w:t xml:space="preserve"> </w:t>
      </w:r>
      <w:r>
        <w:t>express</w:t>
      </w:r>
      <w:r>
        <w:rPr>
          <w:spacing w:val="-2"/>
        </w:rPr>
        <w:t xml:space="preserve"> </w:t>
      </w:r>
      <w:r>
        <w:t>our gratitude</w:t>
      </w:r>
      <w:r>
        <w:rPr>
          <w:spacing w:val="-14"/>
        </w:rPr>
        <w:t xml:space="preserve"> </w:t>
      </w:r>
      <w:r>
        <w:t>to</w:t>
      </w:r>
      <w:r>
        <w:rPr>
          <w:spacing w:val="-13"/>
        </w:rPr>
        <w:t xml:space="preserve"> </w:t>
      </w:r>
      <w:r>
        <w:t>the</w:t>
      </w:r>
      <w:r>
        <w:rPr>
          <w:spacing w:val="-14"/>
        </w:rPr>
        <w:t xml:space="preserve"> </w:t>
      </w:r>
      <w:r>
        <w:t>Project</w:t>
      </w:r>
      <w:r>
        <w:rPr>
          <w:spacing w:val="-12"/>
        </w:rPr>
        <w:t xml:space="preserve"> </w:t>
      </w:r>
      <w:r>
        <w:t>Coordinators,</w:t>
      </w:r>
      <w:r>
        <w:rPr>
          <w:spacing w:val="-11"/>
        </w:rPr>
        <w:t xml:space="preserve"> </w:t>
      </w:r>
      <w:r>
        <w:t>Panel</w:t>
      </w:r>
      <w:r>
        <w:rPr>
          <w:spacing w:val="-12"/>
        </w:rPr>
        <w:t xml:space="preserve"> </w:t>
      </w:r>
      <w:r>
        <w:t>Members</w:t>
      </w:r>
      <w:r>
        <w:rPr>
          <w:spacing w:val="-10"/>
        </w:rPr>
        <w:t xml:space="preserve"> </w:t>
      </w:r>
      <w:r>
        <w:t>(Internal</w:t>
      </w:r>
      <w:r>
        <w:rPr>
          <w:spacing w:val="-8"/>
        </w:rPr>
        <w:t xml:space="preserve"> </w:t>
      </w:r>
      <w:r>
        <w:t>and</w:t>
      </w:r>
      <w:r>
        <w:rPr>
          <w:spacing w:val="-11"/>
        </w:rPr>
        <w:t xml:space="preserve"> </w:t>
      </w:r>
      <w:r>
        <w:t>External),</w:t>
      </w:r>
      <w:r>
        <w:rPr>
          <w:spacing w:val="-7"/>
        </w:rPr>
        <w:t xml:space="preserve"> </w:t>
      </w:r>
      <w:r>
        <w:t>and</w:t>
      </w:r>
      <w:r>
        <w:rPr>
          <w:spacing w:val="-10"/>
        </w:rPr>
        <w:t xml:space="preserve"> </w:t>
      </w:r>
      <w:r>
        <w:t>the</w:t>
      </w:r>
      <w:r>
        <w:rPr>
          <w:spacing w:val="-4"/>
        </w:rPr>
        <w:t xml:space="preserve"> </w:t>
      </w:r>
      <w:r>
        <w:t>entire faculty team for their constructive feedback and valuable inputs that helped improve</w:t>
      </w:r>
      <w:r>
        <w:rPr>
          <w:spacing w:val="-1"/>
        </w:rPr>
        <w:t xml:space="preserve"> </w:t>
      </w:r>
      <w:r>
        <w:t>the quality of our work. Finally, we thank all faculty members, lab technicians, our parents, and friends for their continuous encouragement and support.</w:t>
      </w:r>
    </w:p>
    <w:p w14:paraId="44204E18" w14:textId="77777777" w:rsidR="00D6671E" w:rsidRDefault="00D6671E" w:rsidP="007F4DAE">
      <w:pPr>
        <w:pStyle w:val="BodyText"/>
        <w:jc w:val="both"/>
      </w:pPr>
    </w:p>
    <w:p w14:paraId="2660CF87" w14:textId="77777777" w:rsidR="00D6671E" w:rsidRDefault="00D6671E">
      <w:pPr>
        <w:pStyle w:val="BodyText"/>
        <w:spacing w:before="5"/>
      </w:pPr>
    </w:p>
    <w:p w14:paraId="69290FFB" w14:textId="37ACD674" w:rsidR="00D6671E" w:rsidRDefault="00000000" w:rsidP="0035489A">
      <w:pPr>
        <w:spacing w:line="463" w:lineRule="auto"/>
        <w:ind w:left="6447" w:right="570" w:hanging="97"/>
      </w:pPr>
      <w:r>
        <w:rPr>
          <w:sz w:val="28"/>
        </w:rPr>
        <w:t>Signature</w:t>
      </w:r>
      <w:r>
        <w:rPr>
          <w:spacing w:val="-12"/>
          <w:sz w:val="28"/>
        </w:rPr>
        <w:t xml:space="preserve"> </w:t>
      </w:r>
      <w:r>
        <w:rPr>
          <w:sz w:val="28"/>
        </w:rPr>
        <w:t>of</w:t>
      </w:r>
      <w:r>
        <w:rPr>
          <w:spacing w:val="-15"/>
          <w:sz w:val="28"/>
        </w:rPr>
        <w:t xml:space="preserve"> </w:t>
      </w:r>
      <w:r>
        <w:rPr>
          <w:sz w:val="28"/>
        </w:rPr>
        <w:t>the</w:t>
      </w:r>
      <w:r>
        <w:rPr>
          <w:spacing w:val="-12"/>
          <w:sz w:val="28"/>
        </w:rPr>
        <w:t xml:space="preserve"> </w:t>
      </w:r>
      <w:r>
        <w:rPr>
          <w:sz w:val="28"/>
        </w:rPr>
        <w:t xml:space="preserve">Students </w:t>
      </w:r>
    </w:p>
    <w:p w14:paraId="67570166" w14:textId="77777777" w:rsidR="00D6671E" w:rsidRDefault="00D6671E">
      <w:pPr>
        <w:pStyle w:val="BodyText"/>
        <w:spacing w:line="480" w:lineRule="auto"/>
        <w:sectPr w:rsidR="00D6671E">
          <w:pgSz w:w="12240" w:h="15840"/>
          <w:pgMar w:top="1380" w:right="992" w:bottom="1020" w:left="1417" w:header="0" w:footer="821" w:gutter="0"/>
          <w:cols w:space="720"/>
        </w:sectPr>
      </w:pPr>
    </w:p>
    <w:p w14:paraId="0FDD9181" w14:textId="77777777" w:rsidR="00D6671E" w:rsidRDefault="00000000">
      <w:pPr>
        <w:spacing w:before="60"/>
        <w:ind w:left="2755" w:right="3485"/>
        <w:jc w:val="center"/>
        <w:rPr>
          <w:b/>
          <w:sz w:val="28"/>
        </w:rPr>
      </w:pPr>
      <w:r>
        <w:rPr>
          <w:b/>
          <w:color w:val="0D0D0D"/>
          <w:spacing w:val="-2"/>
          <w:sz w:val="28"/>
        </w:rPr>
        <w:lastRenderedPageBreak/>
        <w:t>ABSTRACT</w:t>
      </w:r>
    </w:p>
    <w:p w14:paraId="2B440F10" w14:textId="6C2693AA" w:rsidR="00F51D65" w:rsidRPr="00F51D65" w:rsidRDefault="00F51D65" w:rsidP="00F51D65">
      <w:pPr>
        <w:pStyle w:val="BodyText"/>
        <w:spacing w:line="360" w:lineRule="auto"/>
        <w:jc w:val="both"/>
        <w:rPr>
          <w:b/>
          <w:bCs/>
          <w:lang w:val="en-IN"/>
        </w:rPr>
      </w:pPr>
    </w:p>
    <w:p w14:paraId="6D02A83C" w14:textId="77777777" w:rsidR="00F51D65" w:rsidRPr="00F51D65" w:rsidRDefault="00F51D65" w:rsidP="00F51D65">
      <w:pPr>
        <w:pStyle w:val="BodyText"/>
        <w:spacing w:line="360" w:lineRule="auto"/>
        <w:jc w:val="both"/>
        <w:rPr>
          <w:lang w:val="en-IN"/>
        </w:rPr>
      </w:pPr>
      <w:r w:rsidRPr="00F51D65">
        <w:rPr>
          <w:lang w:val="en-IN"/>
        </w:rPr>
        <w:t xml:space="preserve">The rapid growth of digital healthcare has resulted in the generation of massive amounts of data, including electronic health records, medical images, laboratory reports, patient histories, prescriptions, and clinical information. Managing such large and diverse datasets using traditional storage systems can lead to problems related to scalability, performance, availability, and efficient data retrieval. This project, </w:t>
      </w:r>
      <w:r w:rsidRPr="00F51D65">
        <w:rPr>
          <w:b/>
          <w:bCs/>
          <w:lang w:val="en-IN"/>
        </w:rPr>
        <w:t>“HDFS-Based Large-Scale Healthcare Data Storage and Retrieval System,”</w:t>
      </w:r>
      <w:r w:rsidRPr="00F51D65">
        <w:rPr>
          <w:lang w:val="en-IN"/>
        </w:rPr>
        <w:t xml:space="preserve"> proposes a distributed storage solution using the </w:t>
      </w:r>
      <w:r w:rsidRPr="00DF2248">
        <w:rPr>
          <w:lang w:val="en-IN"/>
        </w:rPr>
        <w:t xml:space="preserve">Hadoop Distributed File System (HDFS) </w:t>
      </w:r>
      <w:r w:rsidRPr="00F51D65">
        <w:rPr>
          <w:lang w:val="en-IN"/>
        </w:rPr>
        <w:t>to efficiently store and retrieve large-scale healthcare data.</w:t>
      </w:r>
    </w:p>
    <w:p w14:paraId="19FCF452" w14:textId="77777777" w:rsidR="00F51D65" w:rsidRPr="00F51D65" w:rsidRDefault="00F51D65" w:rsidP="00F51D65">
      <w:pPr>
        <w:pStyle w:val="BodyText"/>
        <w:spacing w:line="360" w:lineRule="auto"/>
        <w:jc w:val="both"/>
        <w:rPr>
          <w:lang w:val="en-IN"/>
        </w:rPr>
      </w:pPr>
      <w:r w:rsidRPr="00F51D65">
        <w:rPr>
          <w:lang w:val="en-IN"/>
        </w:rPr>
        <w:t xml:space="preserve">HDFS provides a reliable and scalable environment by distributing large files across multiple nodes in a cluster. The system divides healthcare data into blocks and stores them across different data nodes while maintaining replicas to improve fault tolerance and data availability. A central </w:t>
      </w:r>
      <w:proofErr w:type="spellStart"/>
      <w:r w:rsidRPr="00F51D65">
        <w:rPr>
          <w:lang w:val="en-IN"/>
        </w:rPr>
        <w:t>NameNode</w:t>
      </w:r>
      <w:proofErr w:type="spellEnd"/>
      <w:r w:rsidRPr="00F51D65">
        <w:rPr>
          <w:lang w:val="en-IN"/>
        </w:rPr>
        <w:t xml:space="preserve"> manages the file system metadata, while </w:t>
      </w:r>
      <w:proofErr w:type="spellStart"/>
      <w:r w:rsidRPr="00F51D65">
        <w:rPr>
          <w:lang w:val="en-IN"/>
        </w:rPr>
        <w:t>DataNodes</w:t>
      </w:r>
      <w:proofErr w:type="spellEnd"/>
      <w:r w:rsidRPr="00F51D65">
        <w:rPr>
          <w:lang w:val="en-IN"/>
        </w:rPr>
        <w:t xml:space="preserve"> store the actual healthcare data. This distributed architecture enables the system to handle increasing volumes of healthcare information without depending on a single storage server.</w:t>
      </w:r>
    </w:p>
    <w:p w14:paraId="18359E45" w14:textId="77777777" w:rsidR="00F51D65" w:rsidRPr="00F51D65" w:rsidRDefault="00F51D65" w:rsidP="00F51D65">
      <w:pPr>
        <w:pStyle w:val="BodyText"/>
        <w:spacing w:line="360" w:lineRule="auto"/>
        <w:jc w:val="both"/>
        <w:rPr>
          <w:lang w:val="en-IN"/>
        </w:rPr>
      </w:pPr>
      <w:r w:rsidRPr="00F51D65">
        <w:rPr>
          <w:lang w:val="en-IN"/>
        </w:rPr>
        <w:t>The proposed system focuses on secure, organized, and efficient management of healthcare datasets. Healthcare data can be categorized based on patient records, medical reports, diagnostic information, and other relevant attributes, making it easier to locate and retrieve required information. HDFS's distributed processing and storage capabilities can reduce storage bottlenecks and improve the system's ability to handle large datasets. The system can also support future integration with data analytics and machine learning applications for healthcare research and decision-making.</w:t>
      </w:r>
    </w:p>
    <w:p w14:paraId="3FDFD2E5" w14:textId="3D6DA3F9" w:rsidR="00D6671E" w:rsidRPr="0014330A" w:rsidRDefault="00F51D65">
      <w:pPr>
        <w:pStyle w:val="BodyText"/>
        <w:spacing w:line="360" w:lineRule="auto"/>
        <w:jc w:val="both"/>
        <w:rPr>
          <w:lang w:val="en-IN"/>
        </w:rPr>
        <w:sectPr w:rsidR="00D6671E" w:rsidRPr="0014330A">
          <w:pgSz w:w="12240" w:h="15840"/>
          <w:pgMar w:top="1320" w:right="992" w:bottom="1020" w:left="1417" w:header="0" w:footer="821" w:gutter="0"/>
          <w:cols w:space="720"/>
        </w:sectPr>
      </w:pPr>
      <w:r w:rsidRPr="00F51D65">
        <w:rPr>
          <w:lang w:val="en-IN"/>
        </w:rPr>
        <w:t>Overall, the proposed HDFS-based system provides a scalable and fault-tolerant approach for healthcare data storage and retrieval. It aims to improve data accessibility, reliability, and storage efficiency while supporting the growing requirements of modern healthcare organizations. The system demonstrates how distributed computing technologies can be applied to manage large-scale healthcare data effectively and provide a strong foundation for future healthcare analytics and intelligent information systems.</w:t>
      </w:r>
    </w:p>
    <w:p w14:paraId="4ED10A2C" w14:textId="77777777" w:rsidR="0014330A" w:rsidRDefault="0014330A" w:rsidP="0014330A">
      <w:pPr>
        <w:pStyle w:val="Heading2"/>
        <w:spacing w:before="78"/>
        <w:ind w:left="0"/>
      </w:pPr>
      <w:r>
        <w:rPr>
          <w:spacing w:val="-4"/>
        </w:rPr>
        <w:lastRenderedPageBreak/>
        <w:t>TABLE</w:t>
      </w:r>
      <w:r>
        <w:rPr>
          <w:spacing w:val="-11"/>
        </w:rPr>
        <w:t xml:space="preserve"> </w:t>
      </w:r>
      <w:r>
        <w:rPr>
          <w:spacing w:val="-4"/>
        </w:rPr>
        <w:t>OF</w:t>
      </w:r>
      <w:r>
        <w:rPr>
          <w:spacing w:val="-12"/>
        </w:rPr>
        <w:t xml:space="preserve"> </w:t>
      </w:r>
      <w:r>
        <w:rPr>
          <w:spacing w:val="-4"/>
        </w:rPr>
        <w:t>CONTENTS</w:t>
      </w:r>
    </w:p>
    <w:p w14:paraId="4480110D" w14:textId="77777777" w:rsidR="0014330A" w:rsidRDefault="0014330A" w:rsidP="0014330A">
      <w:pPr>
        <w:pStyle w:val="BodyText"/>
        <w:spacing w:before="93"/>
        <w:rPr>
          <w:b/>
          <w:sz w:val="20"/>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3"/>
        <w:gridCol w:w="6737"/>
        <w:gridCol w:w="1084"/>
      </w:tblGrid>
      <w:tr w:rsidR="0014330A" w14:paraId="6E477F1F" w14:textId="77777777" w:rsidTr="006D7F69">
        <w:trPr>
          <w:trHeight w:val="992"/>
        </w:trPr>
        <w:tc>
          <w:tcPr>
            <w:tcW w:w="1053" w:type="dxa"/>
            <w:tcBorders>
              <w:top w:val="single" w:sz="4" w:space="0" w:color="000000"/>
              <w:left w:val="single" w:sz="4" w:space="0" w:color="000000"/>
              <w:bottom w:val="single" w:sz="4" w:space="0" w:color="000000"/>
              <w:right w:val="single" w:sz="4" w:space="0" w:color="000000"/>
            </w:tcBorders>
            <w:hideMark/>
          </w:tcPr>
          <w:p w14:paraId="001AFC1D" w14:textId="77777777" w:rsidR="0014330A" w:rsidRDefault="0014330A">
            <w:pPr>
              <w:pStyle w:val="TableParagraph"/>
              <w:spacing w:line="317" w:lineRule="exact"/>
              <w:ind w:left="227"/>
              <w:rPr>
                <w:b/>
                <w:sz w:val="28"/>
              </w:rPr>
            </w:pPr>
            <w:r>
              <w:rPr>
                <w:b/>
                <w:sz w:val="28"/>
              </w:rPr>
              <w:t>S.</w:t>
            </w:r>
            <w:r>
              <w:rPr>
                <w:b/>
                <w:spacing w:val="-3"/>
                <w:sz w:val="28"/>
              </w:rPr>
              <w:t xml:space="preserve"> </w:t>
            </w:r>
            <w:r>
              <w:rPr>
                <w:b/>
                <w:spacing w:val="-7"/>
                <w:sz w:val="28"/>
              </w:rPr>
              <w:t>No</w:t>
            </w:r>
          </w:p>
        </w:tc>
        <w:tc>
          <w:tcPr>
            <w:tcW w:w="6737" w:type="dxa"/>
            <w:tcBorders>
              <w:top w:val="single" w:sz="4" w:space="0" w:color="000000"/>
              <w:left w:val="single" w:sz="4" w:space="0" w:color="000000"/>
              <w:bottom w:val="single" w:sz="4" w:space="0" w:color="000000"/>
              <w:right w:val="single" w:sz="4" w:space="0" w:color="000000"/>
            </w:tcBorders>
            <w:hideMark/>
          </w:tcPr>
          <w:p w14:paraId="26469697" w14:textId="77777777" w:rsidR="0014330A" w:rsidRDefault="0014330A">
            <w:pPr>
              <w:pStyle w:val="TableParagraph"/>
              <w:spacing w:line="317" w:lineRule="exact"/>
              <w:ind w:left="50" w:right="10"/>
              <w:rPr>
                <w:b/>
                <w:sz w:val="28"/>
              </w:rPr>
            </w:pPr>
            <w:r>
              <w:rPr>
                <w:b/>
                <w:spacing w:val="-2"/>
                <w:sz w:val="28"/>
              </w:rPr>
              <w:t>TOPIC</w:t>
            </w:r>
          </w:p>
        </w:tc>
        <w:tc>
          <w:tcPr>
            <w:tcW w:w="1084" w:type="dxa"/>
            <w:tcBorders>
              <w:top w:val="single" w:sz="4" w:space="0" w:color="000000"/>
              <w:left w:val="single" w:sz="4" w:space="0" w:color="000000"/>
              <w:bottom w:val="single" w:sz="4" w:space="0" w:color="000000"/>
              <w:right w:val="single" w:sz="4" w:space="0" w:color="000000"/>
            </w:tcBorders>
            <w:hideMark/>
          </w:tcPr>
          <w:p w14:paraId="7D0BDF38" w14:textId="77777777" w:rsidR="0014330A" w:rsidRDefault="0014330A">
            <w:pPr>
              <w:pStyle w:val="TableParagraph"/>
              <w:spacing w:line="317" w:lineRule="exact"/>
              <w:ind w:left="35"/>
              <w:rPr>
                <w:b/>
                <w:sz w:val="28"/>
              </w:rPr>
            </w:pPr>
            <w:r>
              <w:rPr>
                <w:b/>
                <w:spacing w:val="-2"/>
                <w:sz w:val="28"/>
              </w:rPr>
              <w:t>PAGE.</w:t>
            </w:r>
          </w:p>
          <w:p w14:paraId="4B7F50B1" w14:textId="77777777" w:rsidR="0014330A" w:rsidRDefault="0014330A">
            <w:pPr>
              <w:pStyle w:val="TableParagraph"/>
              <w:spacing w:before="160"/>
              <w:ind w:left="32"/>
              <w:rPr>
                <w:b/>
                <w:sz w:val="28"/>
              </w:rPr>
            </w:pPr>
            <w:r>
              <w:rPr>
                <w:b/>
                <w:spacing w:val="-5"/>
                <w:sz w:val="28"/>
              </w:rPr>
              <w:t>No</w:t>
            </w:r>
          </w:p>
        </w:tc>
      </w:tr>
      <w:tr w:rsidR="0014330A" w14:paraId="677A6DAB"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hideMark/>
          </w:tcPr>
          <w:p w14:paraId="47E4CCE2" w14:textId="77777777" w:rsidR="0014330A" w:rsidRDefault="0014330A">
            <w:pPr>
              <w:pStyle w:val="TableParagraph"/>
              <w:spacing w:line="270" w:lineRule="exact"/>
              <w:ind w:left="59" w:right="26"/>
              <w:rPr>
                <w:b/>
                <w:sz w:val="24"/>
              </w:rPr>
            </w:pPr>
            <w:r>
              <w:rPr>
                <w:b/>
                <w:spacing w:val="-5"/>
                <w:sz w:val="24"/>
              </w:rPr>
              <w:t>1.</w:t>
            </w:r>
          </w:p>
        </w:tc>
        <w:tc>
          <w:tcPr>
            <w:tcW w:w="6737" w:type="dxa"/>
            <w:tcBorders>
              <w:top w:val="single" w:sz="4" w:space="0" w:color="000000"/>
              <w:left w:val="single" w:sz="4" w:space="0" w:color="000000"/>
              <w:bottom w:val="single" w:sz="4" w:space="0" w:color="000000"/>
              <w:right w:val="single" w:sz="4" w:space="0" w:color="000000"/>
            </w:tcBorders>
            <w:hideMark/>
          </w:tcPr>
          <w:p w14:paraId="2F94E76C" w14:textId="77777777" w:rsidR="0014330A" w:rsidRDefault="0014330A">
            <w:pPr>
              <w:pStyle w:val="TableParagraph"/>
              <w:spacing w:line="270" w:lineRule="exact"/>
              <w:ind w:left="50" w:right="20"/>
              <w:rPr>
                <w:b/>
                <w:sz w:val="24"/>
              </w:rPr>
            </w:pPr>
            <w:r>
              <w:rPr>
                <w:b/>
                <w:spacing w:val="-2"/>
                <w:sz w:val="24"/>
              </w:rPr>
              <w:t>INTRODUCTION</w:t>
            </w:r>
          </w:p>
        </w:tc>
        <w:tc>
          <w:tcPr>
            <w:tcW w:w="1084" w:type="dxa"/>
            <w:tcBorders>
              <w:top w:val="single" w:sz="4" w:space="0" w:color="000000"/>
              <w:left w:val="single" w:sz="4" w:space="0" w:color="000000"/>
              <w:bottom w:val="single" w:sz="4" w:space="0" w:color="000000"/>
              <w:right w:val="single" w:sz="4" w:space="0" w:color="000000"/>
            </w:tcBorders>
            <w:hideMark/>
          </w:tcPr>
          <w:p w14:paraId="7E7EF498" w14:textId="77777777" w:rsidR="0014330A" w:rsidRPr="004D7B16" w:rsidRDefault="0014330A">
            <w:pPr>
              <w:pStyle w:val="TableParagraph"/>
              <w:spacing w:line="270" w:lineRule="exact"/>
              <w:ind w:left="34"/>
              <w:rPr>
                <w:bCs/>
                <w:sz w:val="24"/>
              </w:rPr>
            </w:pPr>
            <w:r w:rsidRPr="004D7B16">
              <w:rPr>
                <w:bCs/>
                <w:spacing w:val="-2"/>
                <w:sz w:val="24"/>
              </w:rPr>
              <w:t>8-</w:t>
            </w:r>
            <w:r w:rsidRPr="004D7B16">
              <w:rPr>
                <w:bCs/>
                <w:spacing w:val="-5"/>
                <w:sz w:val="24"/>
              </w:rPr>
              <w:t>10</w:t>
            </w:r>
          </w:p>
        </w:tc>
      </w:tr>
      <w:tr w:rsidR="0014330A" w14:paraId="6A240324" w14:textId="77777777" w:rsidTr="006D7F69">
        <w:trPr>
          <w:trHeight w:val="496"/>
        </w:trPr>
        <w:tc>
          <w:tcPr>
            <w:tcW w:w="1053" w:type="dxa"/>
            <w:tcBorders>
              <w:top w:val="single" w:sz="4" w:space="0" w:color="000000"/>
              <w:left w:val="single" w:sz="4" w:space="0" w:color="000000"/>
              <w:bottom w:val="single" w:sz="4" w:space="0" w:color="000000"/>
              <w:right w:val="single" w:sz="4" w:space="0" w:color="000000"/>
            </w:tcBorders>
          </w:tcPr>
          <w:p w14:paraId="5ECE1C1A"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2418E943" w14:textId="77777777" w:rsidR="0014330A" w:rsidRDefault="0014330A">
            <w:pPr>
              <w:pStyle w:val="TableParagraph"/>
              <w:spacing w:line="268" w:lineRule="exact"/>
              <w:ind w:left="117"/>
              <w:rPr>
                <w:sz w:val="24"/>
              </w:rPr>
            </w:pPr>
            <w:r>
              <w:rPr>
                <w:sz w:val="24"/>
              </w:rPr>
              <w:t>1.1</w:t>
            </w:r>
            <w:r>
              <w:rPr>
                <w:spacing w:val="-5"/>
                <w:sz w:val="24"/>
              </w:rPr>
              <w:t xml:space="preserve"> </w:t>
            </w:r>
            <w:r>
              <w:rPr>
                <w:sz w:val="24"/>
              </w:rPr>
              <w:t>Background</w:t>
            </w:r>
            <w:r>
              <w:rPr>
                <w:spacing w:val="-3"/>
                <w:sz w:val="24"/>
              </w:rPr>
              <w:t xml:space="preserve"> </w:t>
            </w:r>
            <w:r>
              <w:rPr>
                <w:spacing w:val="-2"/>
                <w:sz w:val="24"/>
              </w:rPr>
              <w:t>Information</w:t>
            </w:r>
          </w:p>
        </w:tc>
        <w:tc>
          <w:tcPr>
            <w:tcW w:w="1084" w:type="dxa"/>
            <w:tcBorders>
              <w:top w:val="single" w:sz="4" w:space="0" w:color="000000"/>
              <w:left w:val="single" w:sz="4" w:space="0" w:color="000000"/>
              <w:bottom w:val="single" w:sz="4" w:space="0" w:color="000000"/>
              <w:right w:val="single" w:sz="4" w:space="0" w:color="000000"/>
            </w:tcBorders>
            <w:hideMark/>
          </w:tcPr>
          <w:p w14:paraId="6AB984AE" w14:textId="77777777" w:rsidR="0014330A" w:rsidRPr="004D7B16" w:rsidRDefault="0014330A">
            <w:pPr>
              <w:pStyle w:val="TableParagraph"/>
              <w:spacing w:before="32"/>
              <w:ind w:left="61"/>
              <w:rPr>
                <w:bCs/>
                <w:sz w:val="24"/>
              </w:rPr>
            </w:pPr>
            <w:r w:rsidRPr="004D7B16">
              <w:rPr>
                <w:bCs/>
                <w:spacing w:val="-10"/>
                <w:sz w:val="24"/>
              </w:rPr>
              <w:t>8</w:t>
            </w:r>
          </w:p>
        </w:tc>
      </w:tr>
      <w:tr w:rsidR="0014330A" w14:paraId="5F2A2535" w14:textId="77777777" w:rsidTr="006D7F69">
        <w:trPr>
          <w:trHeight w:val="497"/>
        </w:trPr>
        <w:tc>
          <w:tcPr>
            <w:tcW w:w="1053" w:type="dxa"/>
            <w:tcBorders>
              <w:top w:val="single" w:sz="4" w:space="0" w:color="000000"/>
              <w:left w:val="single" w:sz="4" w:space="0" w:color="000000"/>
              <w:bottom w:val="single" w:sz="4" w:space="0" w:color="000000"/>
              <w:right w:val="single" w:sz="4" w:space="0" w:color="000000"/>
            </w:tcBorders>
          </w:tcPr>
          <w:p w14:paraId="0299668E"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52000D55" w14:textId="77777777" w:rsidR="0014330A" w:rsidRDefault="0014330A">
            <w:pPr>
              <w:pStyle w:val="TableParagraph"/>
              <w:spacing w:line="270" w:lineRule="exact"/>
              <w:ind w:left="117"/>
              <w:rPr>
                <w:sz w:val="24"/>
              </w:rPr>
            </w:pPr>
            <w:r>
              <w:rPr>
                <w:sz w:val="24"/>
              </w:rPr>
              <w:t>1.2</w:t>
            </w:r>
            <w:r>
              <w:rPr>
                <w:spacing w:val="-14"/>
                <w:sz w:val="24"/>
              </w:rPr>
              <w:t xml:space="preserve"> </w:t>
            </w:r>
            <w:r>
              <w:rPr>
                <w:sz w:val="24"/>
              </w:rPr>
              <w:t>Project</w:t>
            </w:r>
            <w:r>
              <w:rPr>
                <w:spacing w:val="6"/>
                <w:sz w:val="24"/>
              </w:rPr>
              <w:t xml:space="preserve"> </w:t>
            </w:r>
            <w:r>
              <w:rPr>
                <w:spacing w:val="-2"/>
                <w:sz w:val="24"/>
              </w:rPr>
              <w:t>Objectives</w:t>
            </w:r>
          </w:p>
        </w:tc>
        <w:tc>
          <w:tcPr>
            <w:tcW w:w="1084" w:type="dxa"/>
            <w:tcBorders>
              <w:top w:val="single" w:sz="4" w:space="0" w:color="000000"/>
              <w:left w:val="single" w:sz="4" w:space="0" w:color="000000"/>
              <w:bottom w:val="single" w:sz="4" w:space="0" w:color="000000"/>
              <w:right w:val="single" w:sz="4" w:space="0" w:color="000000"/>
            </w:tcBorders>
            <w:hideMark/>
          </w:tcPr>
          <w:p w14:paraId="670C551D" w14:textId="77777777" w:rsidR="0014330A" w:rsidRPr="004D7B16" w:rsidRDefault="0014330A">
            <w:pPr>
              <w:pStyle w:val="TableParagraph"/>
              <w:spacing w:before="30"/>
              <w:ind w:left="58"/>
              <w:rPr>
                <w:bCs/>
                <w:sz w:val="24"/>
              </w:rPr>
            </w:pPr>
            <w:r w:rsidRPr="004D7B16">
              <w:rPr>
                <w:bCs/>
                <w:spacing w:val="-2"/>
                <w:sz w:val="24"/>
              </w:rPr>
              <w:t>8-</w:t>
            </w:r>
            <w:r w:rsidRPr="004D7B16">
              <w:rPr>
                <w:bCs/>
                <w:spacing w:val="-10"/>
                <w:sz w:val="24"/>
              </w:rPr>
              <w:t>9</w:t>
            </w:r>
          </w:p>
        </w:tc>
      </w:tr>
      <w:tr w:rsidR="0014330A" w14:paraId="0504D9D8" w14:textId="77777777" w:rsidTr="006D7F69">
        <w:trPr>
          <w:trHeight w:val="488"/>
        </w:trPr>
        <w:tc>
          <w:tcPr>
            <w:tcW w:w="1053" w:type="dxa"/>
            <w:tcBorders>
              <w:top w:val="single" w:sz="4" w:space="0" w:color="000000"/>
              <w:left w:val="single" w:sz="4" w:space="0" w:color="000000"/>
              <w:bottom w:val="single" w:sz="4" w:space="0" w:color="000000"/>
              <w:right w:val="single" w:sz="4" w:space="0" w:color="000000"/>
            </w:tcBorders>
          </w:tcPr>
          <w:p w14:paraId="6EE23CC4"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78421539" w14:textId="77777777" w:rsidR="0014330A" w:rsidRDefault="0014330A">
            <w:pPr>
              <w:pStyle w:val="TableParagraph"/>
              <w:spacing w:line="270" w:lineRule="exact"/>
              <w:ind w:left="117"/>
              <w:rPr>
                <w:sz w:val="24"/>
              </w:rPr>
            </w:pPr>
            <w:r>
              <w:rPr>
                <w:sz w:val="24"/>
              </w:rPr>
              <w:t xml:space="preserve">1.3 </w:t>
            </w:r>
            <w:r>
              <w:rPr>
                <w:spacing w:val="-2"/>
                <w:sz w:val="24"/>
              </w:rPr>
              <w:t>Significance</w:t>
            </w:r>
          </w:p>
        </w:tc>
        <w:tc>
          <w:tcPr>
            <w:tcW w:w="1084" w:type="dxa"/>
            <w:tcBorders>
              <w:top w:val="single" w:sz="4" w:space="0" w:color="000000"/>
              <w:left w:val="single" w:sz="4" w:space="0" w:color="000000"/>
              <w:bottom w:val="single" w:sz="4" w:space="0" w:color="000000"/>
              <w:right w:val="single" w:sz="4" w:space="0" w:color="000000"/>
            </w:tcBorders>
            <w:hideMark/>
          </w:tcPr>
          <w:p w14:paraId="1A352CD0" w14:textId="77777777" w:rsidR="0014330A" w:rsidRPr="004D7B16" w:rsidRDefault="0014330A">
            <w:pPr>
              <w:pStyle w:val="TableParagraph"/>
              <w:spacing w:before="23"/>
              <w:ind w:left="61"/>
              <w:rPr>
                <w:bCs/>
                <w:sz w:val="24"/>
              </w:rPr>
            </w:pPr>
            <w:r w:rsidRPr="004D7B16">
              <w:rPr>
                <w:bCs/>
                <w:spacing w:val="-10"/>
                <w:sz w:val="24"/>
              </w:rPr>
              <w:t>9</w:t>
            </w:r>
          </w:p>
        </w:tc>
      </w:tr>
      <w:tr w:rsidR="0014330A" w14:paraId="199EB1F6" w14:textId="77777777" w:rsidTr="006D7F69">
        <w:trPr>
          <w:trHeight w:val="497"/>
        </w:trPr>
        <w:tc>
          <w:tcPr>
            <w:tcW w:w="1053" w:type="dxa"/>
            <w:tcBorders>
              <w:top w:val="single" w:sz="4" w:space="0" w:color="000000"/>
              <w:left w:val="single" w:sz="4" w:space="0" w:color="000000"/>
              <w:bottom w:val="single" w:sz="4" w:space="0" w:color="000000"/>
              <w:right w:val="single" w:sz="4" w:space="0" w:color="000000"/>
            </w:tcBorders>
          </w:tcPr>
          <w:p w14:paraId="2625E260"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166A4B7A" w14:textId="77777777" w:rsidR="0014330A" w:rsidRDefault="0014330A">
            <w:pPr>
              <w:pStyle w:val="TableParagraph"/>
              <w:spacing w:line="270" w:lineRule="exact"/>
              <w:ind w:left="117"/>
              <w:rPr>
                <w:sz w:val="24"/>
              </w:rPr>
            </w:pPr>
            <w:r>
              <w:rPr>
                <w:sz w:val="24"/>
              </w:rPr>
              <w:t>1.4</w:t>
            </w:r>
            <w:r>
              <w:rPr>
                <w:spacing w:val="-2"/>
                <w:sz w:val="24"/>
              </w:rPr>
              <w:t xml:space="preserve"> Scope</w:t>
            </w:r>
          </w:p>
        </w:tc>
        <w:tc>
          <w:tcPr>
            <w:tcW w:w="1084" w:type="dxa"/>
            <w:tcBorders>
              <w:top w:val="single" w:sz="4" w:space="0" w:color="000000"/>
              <w:left w:val="single" w:sz="4" w:space="0" w:color="000000"/>
              <w:bottom w:val="single" w:sz="4" w:space="0" w:color="000000"/>
              <w:right w:val="single" w:sz="4" w:space="0" w:color="000000"/>
            </w:tcBorders>
            <w:hideMark/>
          </w:tcPr>
          <w:p w14:paraId="06DE4F8E" w14:textId="77777777" w:rsidR="0014330A" w:rsidRPr="004D7B16" w:rsidRDefault="0014330A">
            <w:pPr>
              <w:pStyle w:val="TableParagraph"/>
              <w:spacing w:before="35"/>
              <w:ind w:left="34"/>
              <w:rPr>
                <w:bCs/>
                <w:sz w:val="24"/>
              </w:rPr>
            </w:pPr>
            <w:r w:rsidRPr="004D7B16">
              <w:rPr>
                <w:bCs/>
                <w:spacing w:val="-2"/>
                <w:sz w:val="24"/>
              </w:rPr>
              <w:t>9-</w:t>
            </w:r>
            <w:r w:rsidRPr="004D7B16">
              <w:rPr>
                <w:bCs/>
                <w:spacing w:val="-5"/>
                <w:sz w:val="24"/>
              </w:rPr>
              <w:t>10</w:t>
            </w:r>
          </w:p>
        </w:tc>
      </w:tr>
      <w:tr w:rsidR="0014330A" w14:paraId="059778D3" w14:textId="77777777" w:rsidTr="006D7F69">
        <w:trPr>
          <w:trHeight w:val="491"/>
        </w:trPr>
        <w:tc>
          <w:tcPr>
            <w:tcW w:w="1053" w:type="dxa"/>
            <w:tcBorders>
              <w:top w:val="single" w:sz="4" w:space="0" w:color="000000"/>
              <w:left w:val="single" w:sz="4" w:space="0" w:color="000000"/>
              <w:bottom w:val="single" w:sz="4" w:space="0" w:color="000000"/>
              <w:right w:val="single" w:sz="4" w:space="0" w:color="000000"/>
            </w:tcBorders>
          </w:tcPr>
          <w:p w14:paraId="781DE6C2"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2E2A89C1" w14:textId="77777777" w:rsidR="0014330A" w:rsidRDefault="0014330A">
            <w:pPr>
              <w:pStyle w:val="TableParagraph"/>
              <w:spacing w:line="270" w:lineRule="exact"/>
              <w:ind w:left="117"/>
              <w:rPr>
                <w:sz w:val="24"/>
              </w:rPr>
            </w:pPr>
            <w:r>
              <w:rPr>
                <w:sz w:val="24"/>
              </w:rPr>
              <w:t>1.5</w:t>
            </w:r>
            <w:r>
              <w:rPr>
                <w:spacing w:val="9"/>
                <w:sz w:val="24"/>
              </w:rPr>
              <w:t xml:space="preserve"> </w:t>
            </w:r>
            <w:r>
              <w:rPr>
                <w:spacing w:val="-2"/>
                <w:sz w:val="24"/>
              </w:rPr>
              <w:t>Methodology</w:t>
            </w:r>
          </w:p>
        </w:tc>
        <w:tc>
          <w:tcPr>
            <w:tcW w:w="1084" w:type="dxa"/>
            <w:tcBorders>
              <w:top w:val="single" w:sz="4" w:space="0" w:color="000000"/>
              <w:left w:val="single" w:sz="4" w:space="0" w:color="000000"/>
              <w:bottom w:val="single" w:sz="4" w:space="0" w:color="000000"/>
              <w:right w:val="single" w:sz="4" w:space="0" w:color="000000"/>
            </w:tcBorders>
            <w:hideMark/>
          </w:tcPr>
          <w:p w14:paraId="30F36C88" w14:textId="77777777" w:rsidR="0014330A" w:rsidRPr="004D7B16" w:rsidRDefault="0014330A">
            <w:pPr>
              <w:pStyle w:val="TableParagraph"/>
              <w:spacing w:before="27"/>
              <w:ind w:left="27"/>
              <w:rPr>
                <w:bCs/>
                <w:sz w:val="24"/>
              </w:rPr>
            </w:pPr>
            <w:r w:rsidRPr="004D7B16">
              <w:rPr>
                <w:bCs/>
                <w:spacing w:val="-5"/>
                <w:sz w:val="24"/>
              </w:rPr>
              <w:t>10</w:t>
            </w:r>
          </w:p>
        </w:tc>
      </w:tr>
      <w:tr w:rsidR="0014330A" w14:paraId="1C88ACE2" w14:textId="77777777" w:rsidTr="006D7F69">
        <w:trPr>
          <w:trHeight w:val="428"/>
        </w:trPr>
        <w:tc>
          <w:tcPr>
            <w:tcW w:w="1053" w:type="dxa"/>
            <w:tcBorders>
              <w:top w:val="single" w:sz="4" w:space="0" w:color="000000"/>
              <w:left w:val="single" w:sz="4" w:space="0" w:color="000000"/>
              <w:bottom w:val="single" w:sz="4" w:space="0" w:color="000000"/>
              <w:right w:val="single" w:sz="4" w:space="0" w:color="000000"/>
            </w:tcBorders>
            <w:hideMark/>
          </w:tcPr>
          <w:p w14:paraId="1F02DAD8" w14:textId="77777777" w:rsidR="0014330A" w:rsidRDefault="0014330A">
            <w:pPr>
              <w:pStyle w:val="TableParagraph"/>
              <w:spacing w:line="270" w:lineRule="exact"/>
              <w:ind w:left="59"/>
              <w:rPr>
                <w:b/>
                <w:sz w:val="24"/>
              </w:rPr>
            </w:pPr>
            <w:r>
              <w:rPr>
                <w:b/>
                <w:spacing w:val="-10"/>
                <w:sz w:val="24"/>
              </w:rPr>
              <w:t>2</w:t>
            </w:r>
          </w:p>
        </w:tc>
        <w:tc>
          <w:tcPr>
            <w:tcW w:w="6737" w:type="dxa"/>
            <w:tcBorders>
              <w:top w:val="single" w:sz="4" w:space="0" w:color="000000"/>
              <w:left w:val="single" w:sz="4" w:space="0" w:color="000000"/>
              <w:bottom w:val="single" w:sz="4" w:space="0" w:color="000000"/>
              <w:right w:val="single" w:sz="4" w:space="0" w:color="000000"/>
            </w:tcBorders>
            <w:hideMark/>
          </w:tcPr>
          <w:p w14:paraId="4B92600B" w14:textId="77777777" w:rsidR="0014330A" w:rsidRDefault="0014330A">
            <w:pPr>
              <w:pStyle w:val="TableParagraph"/>
              <w:spacing w:line="270" w:lineRule="exact"/>
              <w:ind w:left="50" w:right="25"/>
              <w:rPr>
                <w:b/>
                <w:sz w:val="24"/>
              </w:rPr>
            </w:pPr>
            <w:r>
              <w:rPr>
                <w:b/>
                <w:sz w:val="24"/>
              </w:rPr>
              <w:t>PROBLEM</w:t>
            </w:r>
            <w:r>
              <w:rPr>
                <w:b/>
                <w:spacing w:val="-4"/>
                <w:sz w:val="24"/>
              </w:rPr>
              <w:t xml:space="preserve"> </w:t>
            </w:r>
            <w:r>
              <w:rPr>
                <w:b/>
                <w:spacing w:val="-2"/>
                <w:sz w:val="24"/>
              </w:rPr>
              <w:t>IDENTIFICATION&amp;ANALYSIS</w:t>
            </w:r>
          </w:p>
        </w:tc>
        <w:tc>
          <w:tcPr>
            <w:tcW w:w="1084" w:type="dxa"/>
            <w:tcBorders>
              <w:top w:val="single" w:sz="4" w:space="0" w:color="000000"/>
              <w:left w:val="single" w:sz="4" w:space="0" w:color="000000"/>
              <w:bottom w:val="single" w:sz="4" w:space="0" w:color="000000"/>
              <w:right w:val="single" w:sz="4" w:space="0" w:color="000000"/>
            </w:tcBorders>
            <w:hideMark/>
          </w:tcPr>
          <w:p w14:paraId="497B5C17" w14:textId="77777777" w:rsidR="0014330A" w:rsidRPr="004D7B16" w:rsidRDefault="0014330A">
            <w:pPr>
              <w:pStyle w:val="TableParagraph"/>
              <w:spacing w:line="270" w:lineRule="exact"/>
              <w:ind w:left="10"/>
              <w:rPr>
                <w:bCs/>
                <w:sz w:val="24"/>
              </w:rPr>
            </w:pPr>
            <w:r w:rsidRPr="004D7B16">
              <w:rPr>
                <w:bCs/>
                <w:spacing w:val="-13"/>
                <w:sz w:val="24"/>
              </w:rPr>
              <w:t>11-</w:t>
            </w:r>
            <w:r w:rsidRPr="004D7B16">
              <w:rPr>
                <w:bCs/>
                <w:spacing w:val="-5"/>
                <w:sz w:val="24"/>
              </w:rPr>
              <w:t>13</w:t>
            </w:r>
          </w:p>
        </w:tc>
      </w:tr>
      <w:tr w:rsidR="0014330A" w14:paraId="546FC4CD"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425D1B5D"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08EFA0A5" w14:textId="77777777" w:rsidR="0014330A" w:rsidRDefault="0014330A">
            <w:pPr>
              <w:pStyle w:val="TableParagraph"/>
              <w:spacing w:line="270" w:lineRule="exact"/>
              <w:ind w:left="117"/>
              <w:rPr>
                <w:sz w:val="24"/>
              </w:rPr>
            </w:pPr>
            <w:r>
              <w:rPr>
                <w:sz w:val="24"/>
              </w:rPr>
              <w:t>2.1</w:t>
            </w:r>
            <w:r>
              <w:rPr>
                <w:spacing w:val="-1"/>
                <w:sz w:val="24"/>
              </w:rPr>
              <w:t xml:space="preserve"> </w:t>
            </w:r>
            <w:r>
              <w:rPr>
                <w:sz w:val="24"/>
              </w:rPr>
              <w:t>Description</w:t>
            </w:r>
            <w:r>
              <w:rPr>
                <w:spacing w:val="-7"/>
                <w:sz w:val="24"/>
              </w:rPr>
              <w:t xml:space="preserve"> </w:t>
            </w:r>
            <w:r>
              <w:rPr>
                <w:sz w:val="24"/>
              </w:rPr>
              <w:t>of</w:t>
            </w:r>
            <w:r>
              <w:rPr>
                <w:spacing w:val="-18"/>
                <w:sz w:val="24"/>
              </w:rPr>
              <w:t xml:space="preserve"> </w:t>
            </w:r>
            <w:r>
              <w:rPr>
                <w:sz w:val="24"/>
              </w:rPr>
              <w:t>the</w:t>
            </w:r>
            <w:r>
              <w:rPr>
                <w:spacing w:val="1"/>
                <w:sz w:val="24"/>
              </w:rPr>
              <w:t xml:space="preserve"> </w:t>
            </w:r>
            <w:r>
              <w:rPr>
                <w:spacing w:val="-2"/>
                <w:sz w:val="24"/>
              </w:rPr>
              <w:t>problem</w:t>
            </w:r>
          </w:p>
        </w:tc>
        <w:tc>
          <w:tcPr>
            <w:tcW w:w="1084" w:type="dxa"/>
            <w:tcBorders>
              <w:top w:val="single" w:sz="4" w:space="0" w:color="000000"/>
              <w:left w:val="single" w:sz="4" w:space="0" w:color="000000"/>
              <w:bottom w:val="single" w:sz="4" w:space="0" w:color="000000"/>
              <w:right w:val="single" w:sz="4" w:space="0" w:color="000000"/>
            </w:tcBorders>
            <w:hideMark/>
          </w:tcPr>
          <w:p w14:paraId="6BF295F5" w14:textId="77777777" w:rsidR="0014330A" w:rsidRPr="004D7B16" w:rsidRDefault="0014330A">
            <w:pPr>
              <w:pStyle w:val="TableParagraph"/>
              <w:spacing w:line="270" w:lineRule="exact"/>
              <w:ind w:left="17"/>
              <w:rPr>
                <w:bCs/>
                <w:sz w:val="24"/>
              </w:rPr>
            </w:pPr>
            <w:r w:rsidRPr="004D7B16">
              <w:rPr>
                <w:bCs/>
                <w:spacing w:val="-5"/>
                <w:sz w:val="24"/>
              </w:rPr>
              <w:t>11</w:t>
            </w:r>
          </w:p>
        </w:tc>
      </w:tr>
      <w:tr w:rsidR="0014330A" w14:paraId="74074078" w14:textId="77777777" w:rsidTr="006D7F69">
        <w:trPr>
          <w:trHeight w:val="453"/>
        </w:trPr>
        <w:tc>
          <w:tcPr>
            <w:tcW w:w="1053" w:type="dxa"/>
            <w:tcBorders>
              <w:top w:val="single" w:sz="4" w:space="0" w:color="000000"/>
              <w:left w:val="single" w:sz="4" w:space="0" w:color="000000"/>
              <w:bottom w:val="single" w:sz="4" w:space="0" w:color="000000"/>
              <w:right w:val="single" w:sz="4" w:space="0" w:color="000000"/>
            </w:tcBorders>
          </w:tcPr>
          <w:p w14:paraId="5EDDBC6B"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7B924DCD" w14:textId="77777777" w:rsidR="0014330A" w:rsidRDefault="0014330A">
            <w:pPr>
              <w:pStyle w:val="TableParagraph"/>
              <w:spacing w:line="275" w:lineRule="exact"/>
              <w:ind w:left="117"/>
              <w:rPr>
                <w:sz w:val="24"/>
              </w:rPr>
            </w:pPr>
            <w:r>
              <w:rPr>
                <w:sz w:val="24"/>
              </w:rPr>
              <w:t>2.2</w:t>
            </w:r>
            <w:r>
              <w:rPr>
                <w:spacing w:val="-5"/>
                <w:sz w:val="24"/>
              </w:rPr>
              <w:t xml:space="preserve"> </w:t>
            </w:r>
            <w:r>
              <w:rPr>
                <w:sz w:val="24"/>
              </w:rPr>
              <w:t>Evidence</w:t>
            </w:r>
            <w:r>
              <w:rPr>
                <w:spacing w:val="1"/>
                <w:sz w:val="24"/>
              </w:rPr>
              <w:t xml:space="preserve"> </w:t>
            </w:r>
            <w:r>
              <w:rPr>
                <w:sz w:val="24"/>
              </w:rPr>
              <w:t>of</w:t>
            </w:r>
            <w:r>
              <w:rPr>
                <w:spacing w:val="-13"/>
                <w:sz w:val="24"/>
              </w:rPr>
              <w:t xml:space="preserve"> </w:t>
            </w:r>
            <w:r>
              <w:rPr>
                <w:sz w:val="24"/>
              </w:rPr>
              <w:t>the</w:t>
            </w:r>
            <w:r>
              <w:rPr>
                <w:spacing w:val="1"/>
                <w:sz w:val="24"/>
              </w:rPr>
              <w:t xml:space="preserve"> </w:t>
            </w:r>
            <w:r>
              <w:rPr>
                <w:spacing w:val="-2"/>
                <w:sz w:val="24"/>
              </w:rPr>
              <w:t>problem</w:t>
            </w:r>
          </w:p>
        </w:tc>
        <w:tc>
          <w:tcPr>
            <w:tcW w:w="1084" w:type="dxa"/>
            <w:tcBorders>
              <w:top w:val="single" w:sz="4" w:space="0" w:color="000000"/>
              <w:left w:val="single" w:sz="4" w:space="0" w:color="000000"/>
              <w:bottom w:val="single" w:sz="4" w:space="0" w:color="000000"/>
              <w:right w:val="single" w:sz="4" w:space="0" w:color="000000"/>
            </w:tcBorders>
            <w:hideMark/>
          </w:tcPr>
          <w:p w14:paraId="36BFB81F" w14:textId="77777777" w:rsidR="0014330A" w:rsidRPr="004D7B16" w:rsidRDefault="0014330A">
            <w:pPr>
              <w:pStyle w:val="TableParagraph"/>
              <w:spacing w:before="8"/>
              <w:ind w:left="10"/>
              <w:rPr>
                <w:bCs/>
                <w:sz w:val="24"/>
              </w:rPr>
            </w:pPr>
            <w:r w:rsidRPr="004D7B16">
              <w:rPr>
                <w:bCs/>
                <w:spacing w:val="-13"/>
                <w:sz w:val="24"/>
              </w:rPr>
              <w:t>11-</w:t>
            </w:r>
            <w:r w:rsidRPr="004D7B16">
              <w:rPr>
                <w:bCs/>
                <w:spacing w:val="-5"/>
                <w:sz w:val="24"/>
              </w:rPr>
              <w:t>12</w:t>
            </w:r>
          </w:p>
        </w:tc>
      </w:tr>
      <w:tr w:rsidR="0014330A" w14:paraId="5CDFCF7C" w14:textId="77777777" w:rsidTr="006D7F69">
        <w:trPr>
          <w:trHeight w:val="421"/>
        </w:trPr>
        <w:tc>
          <w:tcPr>
            <w:tcW w:w="1053" w:type="dxa"/>
            <w:tcBorders>
              <w:top w:val="single" w:sz="4" w:space="0" w:color="000000"/>
              <w:left w:val="single" w:sz="4" w:space="0" w:color="000000"/>
              <w:bottom w:val="single" w:sz="4" w:space="0" w:color="000000"/>
              <w:right w:val="single" w:sz="4" w:space="0" w:color="000000"/>
            </w:tcBorders>
          </w:tcPr>
          <w:p w14:paraId="5541392C"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423B374F" w14:textId="77777777" w:rsidR="0014330A" w:rsidRDefault="0014330A">
            <w:pPr>
              <w:pStyle w:val="TableParagraph"/>
              <w:spacing w:line="268" w:lineRule="exact"/>
              <w:ind w:left="117"/>
              <w:rPr>
                <w:sz w:val="24"/>
              </w:rPr>
            </w:pPr>
            <w:r>
              <w:rPr>
                <w:sz w:val="24"/>
              </w:rPr>
              <w:t xml:space="preserve">2.3 </w:t>
            </w:r>
            <w:r>
              <w:rPr>
                <w:spacing w:val="-2"/>
                <w:sz w:val="24"/>
              </w:rPr>
              <w:t>Stakeholders</w:t>
            </w:r>
          </w:p>
        </w:tc>
        <w:tc>
          <w:tcPr>
            <w:tcW w:w="1084" w:type="dxa"/>
            <w:tcBorders>
              <w:top w:val="single" w:sz="4" w:space="0" w:color="000000"/>
              <w:left w:val="single" w:sz="4" w:space="0" w:color="000000"/>
              <w:bottom w:val="single" w:sz="4" w:space="0" w:color="000000"/>
              <w:right w:val="single" w:sz="4" w:space="0" w:color="000000"/>
            </w:tcBorders>
            <w:hideMark/>
          </w:tcPr>
          <w:p w14:paraId="74C5A1DF" w14:textId="77777777" w:rsidR="0014330A" w:rsidRPr="004D7B16" w:rsidRDefault="0014330A">
            <w:pPr>
              <w:pStyle w:val="TableParagraph"/>
              <w:spacing w:line="268" w:lineRule="exact"/>
              <w:ind w:left="22"/>
              <w:rPr>
                <w:bCs/>
                <w:sz w:val="24"/>
              </w:rPr>
            </w:pPr>
            <w:r w:rsidRPr="004D7B16">
              <w:rPr>
                <w:bCs/>
                <w:spacing w:val="-5"/>
                <w:sz w:val="24"/>
              </w:rPr>
              <w:t>12-13</w:t>
            </w:r>
          </w:p>
        </w:tc>
      </w:tr>
      <w:tr w:rsidR="0014330A" w14:paraId="4BE5B509"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1127C268"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3D59DB02" w14:textId="77777777" w:rsidR="0014330A" w:rsidRDefault="0014330A">
            <w:pPr>
              <w:pStyle w:val="TableParagraph"/>
              <w:spacing w:line="270" w:lineRule="exact"/>
              <w:ind w:left="117"/>
              <w:rPr>
                <w:sz w:val="24"/>
              </w:rPr>
            </w:pPr>
            <w:r>
              <w:rPr>
                <w:sz w:val="24"/>
              </w:rPr>
              <w:t>2.4</w:t>
            </w:r>
            <w:r>
              <w:rPr>
                <w:spacing w:val="-11"/>
                <w:sz w:val="24"/>
              </w:rPr>
              <w:t xml:space="preserve"> </w:t>
            </w:r>
            <w:r>
              <w:rPr>
                <w:sz w:val="24"/>
              </w:rPr>
              <w:t>Supporting</w:t>
            </w:r>
            <w:r>
              <w:rPr>
                <w:spacing w:val="-7"/>
                <w:sz w:val="24"/>
              </w:rPr>
              <w:t xml:space="preserve"> </w:t>
            </w:r>
            <w:r>
              <w:rPr>
                <w:spacing w:val="-2"/>
                <w:sz w:val="24"/>
              </w:rPr>
              <w:t>Data/Research</w:t>
            </w:r>
          </w:p>
        </w:tc>
        <w:tc>
          <w:tcPr>
            <w:tcW w:w="1084" w:type="dxa"/>
            <w:tcBorders>
              <w:top w:val="single" w:sz="4" w:space="0" w:color="000000"/>
              <w:left w:val="single" w:sz="4" w:space="0" w:color="000000"/>
              <w:bottom w:val="single" w:sz="4" w:space="0" w:color="000000"/>
              <w:right w:val="single" w:sz="4" w:space="0" w:color="000000"/>
            </w:tcBorders>
            <w:hideMark/>
          </w:tcPr>
          <w:p w14:paraId="3B33C3A7" w14:textId="77777777" w:rsidR="0014330A" w:rsidRPr="004D7B16" w:rsidRDefault="0014330A">
            <w:pPr>
              <w:pStyle w:val="TableParagraph"/>
              <w:spacing w:line="270" w:lineRule="exact"/>
              <w:ind w:left="27"/>
              <w:rPr>
                <w:bCs/>
                <w:sz w:val="24"/>
              </w:rPr>
            </w:pPr>
            <w:r w:rsidRPr="004D7B16">
              <w:rPr>
                <w:bCs/>
                <w:spacing w:val="-5"/>
                <w:sz w:val="24"/>
              </w:rPr>
              <w:t>13</w:t>
            </w:r>
          </w:p>
        </w:tc>
      </w:tr>
      <w:tr w:rsidR="0014330A" w14:paraId="0A38AAA8"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465EEC2B"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4296F58D" w14:textId="77777777" w:rsidR="0014330A" w:rsidRDefault="0014330A">
            <w:pPr>
              <w:pStyle w:val="TableParagraph"/>
              <w:spacing w:line="271" w:lineRule="exact"/>
              <w:ind w:left="117"/>
              <w:rPr>
                <w:sz w:val="24"/>
              </w:rPr>
            </w:pPr>
            <w:r>
              <w:rPr>
                <w:sz w:val="24"/>
              </w:rPr>
              <w:t>2.5</w:t>
            </w:r>
            <w:r>
              <w:rPr>
                <w:spacing w:val="9"/>
                <w:sz w:val="24"/>
              </w:rPr>
              <w:t xml:space="preserve"> </w:t>
            </w:r>
            <w:r>
              <w:rPr>
                <w:spacing w:val="-2"/>
                <w:sz w:val="24"/>
              </w:rPr>
              <w:t>Challenges</w:t>
            </w:r>
          </w:p>
        </w:tc>
        <w:tc>
          <w:tcPr>
            <w:tcW w:w="1084" w:type="dxa"/>
            <w:tcBorders>
              <w:top w:val="single" w:sz="4" w:space="0" w:color="000000"/>
              <w:left w:val="single" w:sz="4" w:space="0" w:color="000000"/>
              <w:bottom w:val="single" w:sz="4" w:space="0" w:color="000000"/>
              <w:right w:val="single" w:sz="4" w:space="0" w:color="000000"/>
            </w:tcBorders>
            <w:hideMark/>
          </w:tcPr>
          <w:p w14:paraId="34570A73" w14:textId="77777777" w:rsidR="0014330A" w:rsidRPr="004D7B16" w:rsidRDefault="0014330A">
            <w:pPr>
              <w:pStyle w:val="TableParagraph"/>
              <w:spacing w:line="271" w:lineRule="exact"/>
              <w:ind w:left="27"/>
              <w:rPr>
                <w:bCs/>
                <w:sz w:val="24"/>
              </w:rPr>
            </w:pPr>
            <w:r w:rsidRPr="004D7B16">
              <w:rPr>
                <w:bCs/>
                <w:spacing w:val="-5"/>
                <w:sz w:val="24"/>
              </w:rPr>
              <w:t>13</w:t>
            </w:r>
          </w:p>
        </w:tc>
      </w:tr>
      <w:tr w:rsidR="0014330A" w14:paraId="62913DDA" w14:textId="77777777" w:rsidTr="006D7F69">
        <w:trPr>
          <w:trHeight w:val="428"/>
        </w:trPr>
        <w:tc>
          <w:tcPr>
            <w:tcW w:w="1053" w:type="dxa"/>
            <w:tcBorders>
              <w:top w:val="single" w:sz="4" w:space="0" w:color="000000"/>
              <w:left w:val="single" w:sz="4" w:space="0" w:color="000000"/>
              <w:bottom w:val="single" w:sz="4" w:space="0" w:color="000000"/>
              <w:right w:val="single" w:sz="4" w:space="0" w:color="000000"/>
            </w:tcBorders>
            <w:hideMark/>
          </w:tcPr>
          <w:p w14:paraId="3AF7B072" w14:textId="77777777" w:rsidR="0014330A" w:rsidRDefault="0014330A">
            <w:pPr>
              <w:pStyle w:val="TableParagraph"/>
              <w:spacing w:line="270" w:lineRule="exact"/>
              <w:ind w:left="59" w:right="26"/>
              <w:rPr>
                <w:b/>
                <w:sz w:val="24"/>
              </w:rPr>
            </w:pPr>
            <w:r>
              <w:rPr>
                <w:b/>
                <w:spacing w:val="-5"/>
                <w:sz w:val="24"/>
              </w:rPr>
              <w:t>3.</w:t>
            </w:r>
          </w:p>
        </w:tc>
        <w:tc>
          <w:tcPr>
            <w:tcW w:w="6737" w:type="dxa"/>
            <w:tcBorders>
              <w:top w:val="single" w:sz="4" w:space="0" w:color="000000"/>
              <w:left w:val="single" w:sz="4" w:space="0" w:color="000000"/>
              <w:bottom w:val="single" w:sz="4" w:space="0" w:color="000000"/>
              <w:right w:val="single" w:sz="4" w:space="0" w:color="000000"/>
            </w:tcBorders>
            <w:hideMark/>
          </w:tcPr>
          <w:p w14:paraId="4B38CED8" w14:textId="77777777" w:rsidR="0014330A" w:rsidRDefault="0014330A">
            <w:pPr>
              <w:pStyle w:val="TableParagraph"/>
              <w:spacing w:line="270" w:lineRule="exact"/>
              <w:ind w:left="50" w:right="21"/>
              <w:rPr>
                <w:b/>
                <w:sz w:val="24"/>
              </w:rPr>
            </w:pPr>
            <w:r>
              <w:rPr>
                <w:b/>
                <w:spacing w:val="-2"/>
                <w:sz w:val="24"/>
              </w:rPr>
              <w:t>SOLUTION</w:t>
            </w:r>
            <w:r>
              <w:rPr>
                <w:b/>
                <w:spacing w:val="-6"/>
                <w:sz w:val="24"/>
              </w:rPr>
              <w:t xml:space="preserve"> </w:t>
            </w:r>
            <w:r>
              <w:rPr>
                <w:b/>
                <w:spacing w:val="-2"/>
                <w:sz w:val="24"/>
              </w:rPr>
              <w:t>DESIGN</w:t>
            </w:r>
            <w:r>
              <w:rPr>
                <w:b/>
                <w:spacing w:val="-6"/>
                <w:sz w:val="24"/>
              </w:rPr>
              <w:t xml:space="preserve"> </w:t>
            </w:r>
            <w:r>
              <w:rPr>
                <w:b/>
                <w:spacing w:val="-2"/>
                <w:sz w:val="24"/>
              </w:rPr>
              <w:t>AND</w:t>
            </w:r>
            <w:r>
              <w:rPr>
                <w:b/>
                <w:spacing w:val="-4"/>
                <w:sz w:val="24"/>
              </w:rPr>
              <w:t xml:space="preserve"> </w:t>
            </w:r>
            <w:r>
              <w:rPr>
                <w:b/>
                <w:spacing w:val="-2"/>
                <w:sz w:val="24"/>
              </w:rPr>
              <w:t>IMPLEMNTATION</w:t>
            </w:r>
          </w:p>
        </w:tc>
        <w:tc>
          <w:tcPr>
            <w:tcW w:w="1084" w:type="dxa"/>
            <w:tcBorders>
              <w:top w:val="single" w:sz="4" w:space="0" w:color="000000"/>
              <w:left w:val="single" w:sz="4" w:space="0" w:color="000000"/>
              <w:bottom w:val="single" w:sz="4" w:space="0" w:color="000000"/>
              <w:right w:val="single" w:sz="4" w:space="0" w:color="000000"/>
            </w:tcBorders>
            <w:hideMark/>
          </w:tcPr>
          <w:p w14:paraId="5D640E9B" w14:textId="77777777" w:rsidR="0014330A" w:rsidRPr="004D7B16" w:rsidRDefault="0014330A">
            <w:pPr>
              <w:pStyle w:val="TableParagraph"/>
              <w:spacing w:line="270" w:lineRule="exact"/>
              <w:ind w:left="22"/>
              <w:rPr>
                <w:bCs/>
                <w:sz w:val="24"/>
              </w:rPr>
            </w:pPr>
            <w:r w:rsidRPr="004D7B16">
              <w:rPr>
                <w:bCs/>
                <w:spacing w:val="-5"/>
                <w:sz w:val="24"/>
              </w:rPr>
              <w:t>14-16</w:t>
            </w:r>
          </w:p>
        </w:tc>
      </w:tr>
      <w:tr w:rsidR="0014330A" w14:paraId="37CA43C5"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78FEC376"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609D7BF4" w14:textId="77777777" w:rsidR="0014330A" w:rsidRDefault="0014330A">
            <w:pPr>
              <w:pStyle w:val="TableParagraph"/>
              <w:spacing w:line="270" w:lineRule="exact"/>
              <w:ind w:left="117"/>
              <w:rPr>
                <w:sz w:val="24"/>
              </w:rPr>
            </w:pPr>
            <w:r>
              <w:rPr>
                <w:sz w:val="24"/>
              </w:rPr>
              <w:t>3.1</w:t>
            </w:r>
            <w:r>
              <w:rPr>
                <w:spacing w:val="-11"/>
                <w:sz w:val="24"/>
              </w:rPr>
              <w:t xml:space="preserve"> </w:t>
            </w:r>
            <w:r>
              <w:rPr>
                <w:sz w:val="24"/>
              </w:rPr>
              <w:t>Development</w:t>
            </w:r>
            <w:r>
              <w:rPr>
                <w:spacing w:val="6"/>
                <w:sz w:val="24"/>
              </w:rPr>
              <w:t xml:space="preserve"> </w:t>
            </w:r>
            <w:r>
              <w:rPr>
                <w:sz w:val="24"/>
              </w:rPr>
              <w:t>&amp;</w:t>
            </w:r>
            <w:r>
              <w:rPr>
                <w:spacing w:val="-13"/>
                <w:sz w:val="24"/>
              </w:rPr>
              <w:t xml:space="preserve"> </w:t>
            </w:r>
            <w:r>
              <w:rPr>
                <w:sz w:val="24"/>
              </w:rPr>
              <w:t>Design</w:t>
            </w:r>
            <w:r>
              <w:rPr>
                <w:spacing w:val="-12"/>
                <w:sz w:val="24"/>
              </w:rPr>
              <w:t xml:space="preserve"> </w:t>
            </w:r>
            <w:r>
              <w:rPr>
                <w:spacing w:val="-2"/>
                <w:sz w:val="24"/>
              </w:rPr>
              <w:t>process</w:t>
            </w:r>
          </w:p>
        </w:tc>
        <w:tc>
          <w:tcPr>
            <w:tcW w:w="1084" w:type="dxa"/>
            <w:tcBorders>
              <w:top w:val="single" w:sz="4" w:space="0" w:color="000000"/>
              <w:left w:val="single" w:sz="4" w:space="0" w:color="000000"/>
              <w:bottom w:val="single" w:sz="4" w:space="0" w:color="000000"/>
              <w:right w:val="single" w:sz="4" w:space="0" w:color="000000"/>
            </w:tcBorders>
            <w:hideMark/>
          </w:tcPr>
          <w:p w14:paraId="14A923AC" w14:textId="77777777" w:rsidR="0014330A" w:rsidRPr="004D7B16" w:rsidRDefault="0014330A">
            <w:pPr>
              <w:pStyle w:val="TableParagraph"/>
              <w:spacing w:line="270" w:lineRule="exact"/>
              <w:ind w:left="27"/>
              <w:rPr>
                <w:bCs/>
                <w:sz w:val="24"/>
              </w:rPr>
            </w:pPr>
            <w:r w:rsidRPr="004D7B16">
              <w:rPr>
                <w:bCs/>
                <w:spacing w:val="-5"/>
                <w:sz w:val="24"/>
              </w:rPr>
              <w:t>14</w:t>
            </w:r>
          </w:p>
        </w:tc>
      </w:tr>
      <w:tr w:rsidR="0014330A" w14:paraId="2F8C6B27"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65969E94"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5E4E6E94" w14:textId="77777777" w:rsidR="0014330A" w:rsidRDefault="0014330A">
            <w:pPr>
              <w:pStyle w:val="TableParagraph"/>
              <w:spacing w:line="270" w:lineRule="exact"/>
              <w:ind w:left="117"/>
              <w:rPr>
                <w:sz w:val="24"/>
              </w:rPr>
            </w:pPr>
            <w:r>
              <w:rPr>
                <w:spacing w:val="-2"/>
                <w:sz w:val="24"/>
              </w:rPr>
              <w:t>3.2</w:t>
            </w:r>
            <w:r>
              <w:rPr>
                <w:spacing w:val="-15"/>
                <w:sz w:val="24"/>
              </w:rPr>
              <w:t xml:space="preserve"> </w:t>
            </w:r>
            <w:r>
              <w:rPr>
                <w:spacing w:val="-2"/>
                <w:sz w:val="24"/>
              </w:rPr>
              <w:t>Tools&amp;</w:t>
            </w:r>
            <w:r>
              <w:rPr>
                <w:spacing w:val="-12"/>
                <w:sz w:val="24"/>
              </w:rPr>
              <w:t xml:space="preserve"> </w:t>
            </w:r>
            <w:r>
              <w:rPr>
                <w:spacing w:val="-2"/>
                <w:sz w:val="24"/>
              </w:rPr>
              <w:t>Technologies</w:t>
            </w:r>
            <w:r>
              <w:rPr>
                <w:spacing w:val="-1"/>
                <w:sz w:val="24"/>
              </w:rPr>
              <w:t xml:space="preserve"> </w:t>
            </w:r>
            <w:r>
              <w:rPr>
                <w:spacing w:val="-4"/>
                <w:sz w:val="24"/>
              </w:rPr>
              <w:t>used</w:t>
            </w:r>
          </w:p>
        </w:tc>
        <w:tc>
          <w:tcPr>
            <w:tcW w:w="1084" w:type="dxa"/>
            <w:tcBorders>
              <w:top w:val="single" w:sz="4" w:space="0" w:color="000000"/>
              <w:left w:val="single" w:sz="4" w:space="0" w:color="000000"/>
              <w:bottom w:val="single" w:sz="4" w:space="0" w:color="000000"/>
              <w:right w:val="single" w:sz="4" w:space="0" w:color="000000"/>
            </w:tcBorders>
            <w:hideMark/>
          </w:tcPr>
          <w:p w14:paraId="01F5034E" w14:textId="77777777" w:rsidR="0014330A" w:rsidRPr="004D7B16" w:rsidRDefault="0014330A">
            <w:pPr>
              <w:pStyle w:val="TableParagraph"/>
              <w:spacing w:line="270" w:lineRule="exact"/>
              <w:ind w:left="22"/>
              <w:rPr>
                <w:bCs/>
                <w:sz w:val="24"/>
              </w:rPr>
            </w:pPr>
            <w:r w:rsidRPr="004D7B16">
              <w:rPr>
                <w:bCs/>
                <w:spacing w:val="-5"/>
                <w:sz w:val="24"/>
              </w:rPr>
              <w:t>14-15</w:t>
            </w:r>
          </w:p>
        </w:tc>
      </w:tr>
      <w:tr w:rsidR="0014330A" w14:paraId="0E8F6AD4" w14:textId="77777777" w:rsidTr="006D7F69">
        <w:trPr>
          <w:trHeight w:val="421"/>
        </w:trPr>
        <w:tc>
          <w:tcPr>
            <w:tcW w:w="1053" w:type="dxa"/>
            <w:tcBorders>
              <w:top w:val="single" w:sz="4" w:space="0" w:color="000000"/>
              <w:left w:val="single" w:sz="4" w:space="0" w:color="000000"/>
              <w:bottom w:val="single" w:sz="4" w:space="0" w:color="000000"/>
              <w:right w:val="single" w:sz="4" w:space="0" w:color="000000"/>
            </w:tcBorders>
          </w:tcPr>
          <w:p w14:paraId="38F78A44"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0B802E0B" w14:textId="77777777" w:rsidR="0014330A" w:rsidRDefault="0014330A">
            <w:pPr>
              <w:pStyle w:val="TableParagraph"/>
              <w:spacing w:line="270" w:lineRule="exact"/>
              <w:ind w:left="117"/>
              <w:rPr>
                <w:sz w:val="24"/>
              </w:rPr>
            </w:pPr>
            <w:r>
              <w:rPr>
                <w:sz w:val="24"/>
              </w:rPr>
              <w:t>3.3</w:t>
            </w:r>
            <w:r>
              <w:rPr>
                <w:spacing w:val="-8"/>
                <w:sz w:val="24"/>
              </w:rPr>
              <w:t xml:space="preserve"> </w:t>
            </w:r>
            <w:r>
              <w:rPr>
                <w:sz w:val="24"/>
              </w:rPr>
              <w:t>Solution</w:t>
            </w:r>
            <w:r>
              <w:rPr>
                <w:spacing w:val="-6"/>
                <w:sz w:val="24"/>
              </w:rPr>
              <w:t xml:space="preserve"> </w:t>
            </w:r>
            <w:r>
              <w:rPr>
                <w:spacing w:val="-2"/>
                <w:sz w:val="24"/>
              </w:rPr>
              <w:t>Overview</w:t>
            </w:r>
          </w:p>
        </w:tc>
        <w:tc>
          <w:tcPr>
            <w:tcW w:w="1084" w:type="dxa"/>
            <w:tcBorders>
              <w:top w:val="single" w:sz="4" w:space="0" w:color="000000"/>
              <w:left w:val="single" w:sz="4" w:space="0" w:color="000000"/>
              <w:bottom w:val="single" w:sz="4" w:space="0" w:color="000000"/>
              <w:right w:val="single" w:sz="4" w:space="0" w:color="000000"/>
            </w:tcBorders>
            <w:hideMark/>
          </w:tcPr>
          <w:p w14:paraId="4F731F95" w14:textId="77777777" w:rsidR="0014330A" w:rsidRPr="004D7B16" w:rsidRDefault="0014330A">
            <w:pPr>
              <w:pStyle w:val="TableParagraph"/>
              <w:spacing w:line="270" w:lineRule="exact"/>
              <w:ind w:left="27"/>
              <w:rPr>
                <w:bCs/>
                <w:sz w:val="24"/>
              </w:rPr>
            </w:pPr>
            <w:r w:rsidRPr="004D7B16">
              <w:rPr>
                <w:bCs/>
                <w:spacing w:val="-5"/>
                <w:sz w:val="24"/>
              </w:rPr>
              <w:t>15</w:t>
            </w:r>
          </w:p>
        </w:tc>
      </w:tr>
      <w:tr w:rsidR="0014330A" w14:paraId="755E550E"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2F01F65F"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79556C8E" w14:textId="77777777" w:rsidR="0014330A" w:rsidRDefault="0014330A">
            <w:pPr>
              <w:pStyle w:val="TableParagraph"/>
              <w:spacing w:line="270" w:lineRule="exact"/>
              <w:ind w:left="117"/>
              <w:rPr>
                <w:sz w:val="24"/>
              </w:rPr>
            </w:pPr>
            <w:r>
              <w:rPr>
                <w:sz w:val="24"/>
              </w:rPr>
              <w:t>3.4</w:t>
            </w:r>
            <w:r>
              <w:rPr>
                <w:spacing w:val="-13"/>
                <w:sz w:val="24"/>
              </w:rPr>
              <w:t xml:space="preserve"> </w:t>
            </w:r>
            <w:r>
              <w:rPr>
                <w:sz w:val="24"/>
              </w:rPr>
              <w:t>Engineering</w:t>
            </w:r>
            <w:r>
              <w:rPr>
                <w:spacing w:val="-3"/>
                <w:sz w:val="24"/>
              </w:rPr>
              <w:t xml:space="preserve"> </w:t>
            </w:r>
            <w:r>
              <w:rPr>
                <w:sz w:val="24"/>
              </w:rPr>
              <w:t>Standards</w:t>
            </w:r>
            <w:r>
              <w:rPr>
                <w:spacing w:val="-14"/>
                <w:sz w:val="24"/>
              </w:rPr>
              <w:t xml:space="preserve"> </w:t>
            </w:r>
            <w:r>
              <w:rPr>
                <w:spacing w:val="-2"/>
                <w:sz w:val="24"/>
              </w:rPr>
              <w:t>Applied</w:t>
            </w:r>
          </w:p>
        </w:tc>
        <w:tc>
          <w:tcPr>
            <w:tcW w:w="1084" w:type="dxa"/>
            <w:tcBorders>
              <w:top w:val="single" w:sz="4" w:space="0" w:color="000000"/>
              <w:left w:val="single" w:sz="4" w:space="0" w:color="000000"/>
              <w:bottom w:val="single" w:sz="4" w:space="0" w:color="000000"/>
              <w:right w:val="single" w:sz="4" w:space="0" w:color="000000"/>
            </w:tcBorders>
            <w:hideMark/>
          </w:tcPr>
          <w:p w14:paraId="5D327FD1" w14:textId="77777777" w:rsidR="0014330A" w:rsidRPr="004D7B16" w:rsidRDefault="0014330A">
            <w:pPr>
              <w:pStyle w:val="TableParagraph"/>
              <w:spacing w:line="270" w:lineRule="exact"/>
              <w:ind w:left="22"/>
              <w:rPr>
                <w:bCs/>
                <w:sz w:val="24"/>
              </w:rPr>
            </w:pPr>
            <w:r w:rsidRPr="004D7B16">
              <w:rPr>
                <w:bCs/>
                <w:spacing w:val="-5"/>
                <w:sz w:val="24"/>
              </w:rPr>
              <w:t>15-16</w:t>
            </w:r>
          </w:p>
        </w:tc>
      </w:tr>
      <w:tr w:rsidR="0014330A" w14:paraId="07D6F77F" w14:textId="77777777" w:rsidTr="006D7F69">
        <w:trPr>
          <w:trHeight w:val="425"/>
        </w:trPr>
        <w:tc>
          <w:tcPr>
            <w:tcW w:w="1053" w:type="dxa"/>
            <w:tcBorders>
              <w:top w:val="single" w:sz="4" w:space="0" w:color="000000"/>
              <w:left w:val="single" w:sz="4" w:space="0" w:color="000000"/>
              <w:bottom w:val="single" w:sz="4" w:space="0" w:color="000000"/>
              <w:right w:val="single" w:sz="4" w:space="0" w:color="000000"/>
            </w:tcBorders>
          </w:tcPr>
          <w:p w14:paraId="3EF1FC03"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645DD7BA" w14:textId="77777777" w:rsidR="0014330A" w:rsidRDefault="0014330A">
            <w:pPr>
              <w:pStyle w:val="TableParagraph"/>
              <w:spacing w:line="270" w:lineRule="exact"/>
              <w:ind w:left="117"/>
              <w:rPr>
                <w:sz w:val="24"/>
              </w:rPr>
            </w:pPr>
            <w:r>
              <w:rPr>
                <w:sz w:val="24"/>
              </w:rPr>
              <w:t>3.5</w:t>
            </w:r>
            <w:r>
              <w:rPr>
                <w:spacing w:val="-11"/>
                <w:sz w:val="24"/>
              </w:rPr>
              <w:t xml:space="preserve"> </w:t>
            </w:r>
            <w:r>
              <w:rPr>
                <w:sz w:val="24"/>
              </w:rPr>
              <w:t>Ethical</w:t>
            </w:r>
            <w:r>
              <w:rPr>
                <w:spacing w:val="-15"/>
                <w:sz w:val="24"/>
              </w:rPr>
              <w:t xml:space="preserve"> </w:t>
            </w:r>
            <w:r>
              <w:rPr>
                <w:sz w:val="24"/>
              </w:rPr>
              <w:t>Standards</w:t>
            </w:r>
            <w:r>
              <w:rPr>
                <w:spacing w:val="-12"/>
                <w:sz w:val="24"/>
              </w:rPr>
              <w:t xml:space="preserve"> </w:t>
            </w:r>
            <w:r>
              <w:rPr>
                <w:spacing w:val="-2"/>
                <w:sz w:val="24"/>
              </w:rPr>
              <w:t>Applied</w:t>
            </w:r>
          </w:p>
        </w:tc>
        <w:tc>
          <w:tcPr>
            <w:tcW w:w="1084" w:type="dxa"/>
            <w:tcBorders>
              <w:top w:val="single" w:sz="4" w:space="0" w:color="000000"/>
              <w:left w:val="single" w:sz="4" w:space="0" w:color="000000"/>
              <w:bottom w:val="single" w:sz="4" w:space="0" w:color="000000"/>
              <w:right w:val="single" w:sz="4" w:space="0" w:color="000000"/>
            </w:tcBorders>
            <w:hideMark/>
          </w:tcPr>
          <w:p w14:paraId="7F29F633" w14:textId="77777777" w:rsidR="0014330A" w:rsidRPr="004D7B16" w:rsidRDefault="0014330A">
            <w:pPr>
              <w:pStyle w:val="TableParagraph"/>
              <w:spacing w:line="270" w:lineRule="exact"/>
              <w:ind w:left="27"/>
              <w:rPr>
                <w:bCs/>
                <w:sz w:val="24"/>
              </w:rPr>
            </w:pPr>
            <w:r w:rsidRPr="004D7B16">
              <w:rPr>
                <w:bCs/>
                <w:spacing w:val="-5"/>
                <w:sz w:val="24"/>
              </w:rPr>
              <w:t>16</w:t>
            </w:r>
          </w:p>
        </w:tc>
      </w:tr>
      <w:tr w:rsidR="0014330A" w14:paraId="66E4E538" w14:textId="77777777" w:rsidTr="006D7F69">
        <w:trPr>
          <w:trHeight w:val="425"/>
        </w:trPr>
        <w:tc>
          <w:tcPr>
            <w:tcW w:w="1053" w:type="dxa"/>
            <w:tcBorders>
              <w:top w:val="single" w:sz="4" w:space="0" w:color="000000"/>
              <w:left w:val="single" w:sz="4" w:space="0" w:color="000000"/>
              <w:bottom w:val="single" w:sz="4" w:space="0" w:color="000000"/>
              <w:right w:val="single" w:sz="4" w:space="0" w:color="000000"/>
            </w:tcBorders>
          </w:tcPr>
          <w:p w14:paraId="5CE16514"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4DEF94F8" w14:textId="77777777" w:rsidR="0014330A" w:rsidRDefault="0014330A">
            <w:pPr>
              <w:pStyle w:val="TableParagraph"/>
              <w:spacing w:line="268" w:lineRule="exact"/>
              <w:ind w:left="117"/>
              <w:rPr>
                <w:sz w:val="24"/>
              </w:rPr>
            </w:pPr>
            <w:r>
              <w:rPr>
                <w:sz w:val="24"/>
              </w:rPr>
              <w:t>3.6</w:t>
            </w:r>
            <w:r>
              <w:rPr>
                <w:spacing w:val="-8"/>
                <w:sz w:val="24"/>
              </w:rPr>
              <w:t xml:space="preserve"> </w:t>
            </w:r>
            <w:r>
              <w:rPr>
                <w:sz w:val="24"/>
              </w:rPr>
              <w:t>Solution</w:t>
            </w:r>
            <w:r>
              <w:rPr>
                <w:spacing w:val="-6"/>
                <w:sz w:val="24"/>
              </w:rPr>
              <w:t xml:space="preserve"> </w:t>
            </w:r>
            <w:r>
              <w:rPr>
                <w:spacing w:val="-2"/>
                <w:sz w:val="24"/>
              </w:rPr>
              <w:t>Justification</w:t>
            </w:r>
          </w:p>
        </w:tc>
        <w:tc>
          <w:tcPr>
            <w:tcW w:w="1084" w:type="dxa"/>
            <w:tcBorders>
              <w:top w:val="single" w:sz="4" w:space="0" w:color="000000"/>
              <w:left w:val="single" w:sz="4" w:space="0" w:color="000000"/>
              <w:bottom w:val="single" w:sz="4" w:space="0" w:color="000000"/>
              <w:right w:val="single" w:sz="4" w:space="0" w:color="000000"/>
            </w:tcBorders>
            <w:hideMark/>
          </w:tcPr>
          <w:p w14:paraId="7B32CCBA" w14:textId="77777777" w:rsidR="0014330A" w:rsidRPr="004D7B16" w:rsidRDefault="0014330A">
            <w:pPr>
              <w:pStyle w:val="TableParagraph"/>
              <w:spacing w:line="275" w:lineRule="exact"/>
              <w:ind w:left="27"/>
              <w:rPr>
                <w:bCs/>
                <w:sz w:val="24"/>
              </w:rPr>
            </w:pPr>
            <w:r w:rsidRPr="004D7B16">
              <w:rPr>
                <w:bCs/>
                <w:spacing w:val="-5"/>
                <w:sz w:val="24"/>
              </w:rPr>
              <w:t>16</w:t>
            </w:r>
          </w:p>
        </w:tc>
      </w:tr>
      <w:tr w:rsidR="0014330A" w14:paraId="69D3AB6C"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hideMark/>
          </w:tcPr>
          <w:p w14:paraId="763A73AD" w14:textId="77777777" w:rsidR="0014330A" w:rsidRDefault="0014330A">
            <w:pPr>
              <w:pStyle w:val="TableParagraph"/>
              <w:spacing w:line="271" w:lineRule="exact"/>
              <w:ind w:left="59" w:right="26"/>
              <w:rPr>
                <w:b/>
                <w:sz w:val="24"/>
              </w:rPr>
            </w:pPr>
            <w:r>
              <w:rPr>
                <w:b/>
                <w:spacing w:val="-5"/>
                <w:sz w:val="24"/>
              </w:rPr>
              <w:t>4.</w:t>
            </w:r>
          </w:p>
        </w:tc>
        <w:tc>
          <w:tcPr>
            <w:tcW w:w="6737" w:type="dxa"/>
            <w:tcBorders>
              <w:top w:val="single" w:sz="4" w:space="0" w:color="000000"/>
              <w:left w:val="single" w:sz="4" w:space="0" w:color="000000"/>
              <w:bottom w:val="single" w:sz="4" w:space="0" w:color="000000"/>
              <w:right w:val="single" w:sz="4" w:space="0" w:color="000000"/>
            </w:tcBorders>
            <w:hideMark/>
          </w:tcPr>
          <w:p w14:paraId="3B74A7FD" w14:textId="77777777" w:rsidR="0014330A" w:rsidRDefault="0014330A">
            <w:pPr>
              <w:pStyle w:val="TableParagraph"/>
              <w:spacing w:line="271" w:lineRule="exact"/>
              <w:ind w:left="50" w:right="17"/>
              <w:rPr>
                <w:b/>
                <w:sz w:val="24"/>
              </w:rPr>
            </w:pPr>
            <w:r>
              <w:rPr>
                <w:b/>
                <w:spacing w:val="-2"/>
                <w:sz w:val="24"/>
              </w:rPr>
              <w:t>RESULTS</w:t>
            </w:r>
            <w:r>
              <w:rPr>
                <w:b/>
                <w:spacing w:val="-16"/>
                <w:sz w:val="24"/>
              </w:rPr>
              <w:t xml:space="preserve"> </w:t>
            </w:r>
            <w:r>
              <w:rPr>
                <w:b/>
                <w:spacing w:val="-2"/>
                <w:sz w:val="24"/>
              </w:rPr>
              <w:t>AND</w:t>
            </w:r>
            <w:r>
              <w:rPr>
                <w:b/>
                <w:spacing w:val="-11"/>
                <w:sz w:val="24"/>
              </w:rPr>
              <w:t xml:space="preserve"> </w:t>
            </w:r>
            <w:r>
              <w:rPr>
                <w:b/>
                <w:spacing w:val="-2"/>
                <w:sz w:val="24"/>
              </w:rPr>
              <w:t>RECOMMENDATIONS</w:t>
            </w:r>
          </w:p>
        </w:tc>
        <w:tc>
          <w:tcPr>
            <w:tcW w:w="1084" w:type="dxa"/>
            <w:tcBorders>
              <w:top w:val="single" w:sz="4" w:space="0" w:color="000000"/>
              <w:left w:val="single" w:sz="4" w:space="0" w:color="000000"/>
              <w:bottom w:val="single" w:sz="4" w:space="0" w:color="000000"/>
              <w:right w:val="single" w:sz="4" w:space="0" w:color="000000"/>
            </w:tcBorders>
            <w:hideMark/>
          </w:tcPr>
          <w:p w14:paraId="055D5D5F" w14:textId="77777777" w:rsidR="0014330A" w:rsidRPr="004D7B16" w:rsidRDefault="0014330A">
            <w:pPr>
              <w:pStyle w:val="TableParagraph"/>
              <w:spacing w:line="271" w:lineRule="exact"/>
              <w:ind w:left="22"/>
              <w:rPr>
                <w:bCs/>
                <w:sz w:val="24"/>
              </w:rPr>
            </w:pPr>
            <w:r w:rsidRPr="004D7B16">
              <w:rPr>
                <w:bCs/>
                <w:spacing w:val="-5"/>
                <w:sz w:val="24"/>
              </w:rPr>
              <w:t>17-19</w:t>
            </w:r>
          </w:p>
        </w:tc>
      </w:tr>
      <w:tr w:rsidR="0014330A" w14:paraId="5C03DA76"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78644AFD"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3A9DB64F" w14:textId="77777777" w:rsidR="0014330A" w:rsidRDefault="0014330A">
            <w:pPr>
              <w:pStyle w:val="TableParagraph"/>
              <w:spacing w:line="270" w:lineRule="exact"/>
              <w:ind w:left="117"/>
              <w:rPr>
                <w:sz w:val="24"/>
              </w:rPr>
            </w:pPr>
            <w:r>
              <w:rPr>
                <w:sz w:val="24"/>
              </w:rPr>
              <w:t>4.1</w:t>
            </w:r>
            <w:r>
              <w:rPr>
                <w:spacing w:val="-6"/>
                <w:sz w:val="24"/>
              </w:rPr>
              <w:t xml:space="preserve"> </w:t>
            </w:r>
            <w:r>
              <w:rPr>
                <w:sz w:val="24"/>
              </w:rPr>
              <w:t>Evaluation</w:t>
            </w:r>
            <w:r>
              <w:rPr>
                <w:spacing w:val="-7"/>
                <w:sz w:val="24"/>
              </w:rPr>
              <w:t xml:space="preserve"> </w:t>
            </w:r>
            <w:r>
              <w:rPr>
                <w:sz w:val="24"/>
              </w:rPr>
              <w:t>of</w:t>
            </w:r>
            <w:r>
              <w:rPr>
                <w:spacing w:val="-13"/>
                <w:sz w:val="24"/>
              </w:rPr>
              <w:t xml:space="preserve"> </w:t>
            </w:r>
            <w:r>
              <w:rPr>
                <w:spacing w:val="-2"/>
                <w:sz w:val="24"/>
              </w:rPr>
              <w:t>results</w:t>
            </w:r>
          </w:p>
        </w:tc>
        <w:tc>
          <w:tcPr>
            <w:tcW w:w="1084" w:type="dxa"/>
            <w:tcBorders>
              <w:top w:val="single" w:sz="4" w:space="0" w:color="000000"/>
              <w:left w:val="single" w:sz="4" w:space="0" w:color="000000"/>
              <w:bottom w:val="single" w:sz="4" w:space="0" w:color="000000"/>
              <w:right w:val="single" w:sz="4" w:space="0" w:color="000000"/>
            </w:tcBorders>
            <w:hideMark/>
          </w:tcPr>
          <w:p w14:paraId="4F67CBD7" w14:textId="77777777" w:rsidR="0014330A" w:rsidRPr="004D7B16" w:rsidRDefault="0014330A">
            <w:pPr>
              <w:pStyle w:val="TableParagraph"/>
              <w:spacing w:line="270" w:lineRule="exact"/>
              <w:ind w:left="27"/>
              <w:rPr>
                <w:bCs/>
                <w:sz w:val="24"/>
              </w:rPr>
            </w:pPr>
            <w:r w:rsidRPr="004D7B16">
              <w:rPr>
                <w:bCs/>
                <w:spacing w:val="-5"/>
                <w:sz w:val="24"/>
              </w:rPr>
              <w:t>17</w:t>
            </w:r>
          </w:p>
        </w:tc>
      </w:tr>
      <w:tr w:rsidR="0014330A" w14:paraId="598E1A21"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1AE0B52A" w14:textId="77777777" w:rsidR="0014330A" w:rsidRDefault="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3992CCFF" w14:textId="77777777" w:rsidR="0014330A" w:rsidRDefault="0014330A">
            <w:pPr>
              <w:pStyle w:val="TableParagraph"/>
              <w:spacing w:line="270" w:lineRule="exact"/>
              <w:ind w:left="117"/>
              <w:rPr>
                <w:sz w:val="24"/>
              </w:rPr>
            </w:pPr>
            <w:r>
              <w:rPr>
                <w:sz w:val="24"/>
              </w:rPr>
              <w:t>4.2</w:t>
            </w:r>
            <w:r>
              <w:rPr>
                <w:spacing w:val="-12"/>
                <w:sz w:val="24"/>
              </w:rPr>
              <w:t xml:space="preserve"> </w:t>
            </w:r>
            <w:r>
              <w:rPr>
                <w:sz w:val="24"/>
              </w:rPr>
              <w:t>Challenges</w:t>
            </w:r>
            <w:r>
              <w:rPr>
                <w:spacing w:val="-8"/>
                <w:sz w:val="24"/>
              </w:rPr>
              <w:t xml:space="preserve"> </w:t>
            </w:r>
            <w:r>
              <w:rPr>
                <w:spacing w:val="-2"/>
                <w:sz w:val="24"/>
              </w:rPr>
              <w:t>Encountred</w:t>
            </w:r>
          </w:p>
        </w:tc>
        <w:tc>
          <w:tcPr>
            <w:tcW w:w="1084" w:type="dxa"/>
            <w:tcBorders>
              <w:top w:val="single" w:sz="4" w:space="0" w:color="000000"/>
              <w:left w:val="single" w:sz="4" w:space="0" w:color="000000"/>
              <w:bottom w:val="single" w:sz="4" w:space="0" w:color="000000"/>
              <w:right w:val="single" w:sz="4" w:space="0" w:color="000000"/>
            </w:tcBorders>
            <w:hideMark/>
          </w:tcPr>
          <w:p w14:paraId="4FCF2A14" w14:textId="77777777" w:rsidR="0014330A" w:rsidRPr="004D7B16" w:rsidRDefault="0014330A">
            <w:pPr>
              <w:pStyle w:val="TableParagraph"/>
              <w:spacing w:line="270" w:lineRule="exact"/>
              <w:ind w:left="22"/>
              <w:rPr>
                <w:bCs/>
                <w:sz w:val="24"/>
              </w:rPr>
            </w:pPr>
            <w:r w:rsidRPr="004D7B16">
              <w:rPr>
                <w:bCs/>
                <w:spacing w:val="-5"/>
                <w:sz w:val="24"/>
              </w:rPr>
              <w:t>17-18</w:t>
            </w:r>
          </w:p>
        </w:tc>
      </w:tr>
      <w:tr w:rsidR="0014330A" w14:paraId="0B069482"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3163F114" w14:textId="77777777" w:rsidR="0014330A" w:rsidRDefault="0014330A" w:rsidP="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tcPr>
          <w:p w14:paraId="6224576B" w14:textId="3B3A7630" w:rsidR="0014330A" w:rsidRDefault="0014330A" w:rsidP="0014330A">
            <w:pPr>
              <w:pStyle w:val="TableParagraph"/>
              <w:spacing w:line="268" w:lineRule="exact"/>
              <w:ind w:left="117"/>
              <w:rPr>
                <w:sz w:val="24"/>
              </w:rPr>
            </w:pPr>
            <w:r>
              <w:rPr>
                <w:sz w:val="24"/>
              </w:rPr>
              <w:t>4.3</w:t>
            </w:r>
            <w:r>
              <w:rPr>
                <w:spacing w:val="-8"/>
                <w:sz w:val="24"/>
              </w:rPr>
              <w:t xml:space="preserve"> </w:t>
            </w:r>
            <w:r>
              <w:rPr>
                <w:sz w:val="24"/>
              </w:rPr>
              <w:t>Possible</w:t>
            </w:r>
            <w:r>
              <w:rPr>
                <w:spacing w:val="-2"/>
                <w:sz w:val="24"/>
              </w:rPr>
              <w:t xml:space="preserve"> Improvements</w:t>
            </w:r>
          </w:p>
        </w:tc>
        <w:tc>
          <w:tcPr>
            <w:tcW w:w="1084" w:type="dxa"/>
            <w:tcBorders>
              <w:top w:val="single" w:sz="4" w:space="0" w:color="000000"/>
              <w:left w:val="single" w:sz="4" w:space="0" w:color="000000"/>
              <w:bottom w:val="single" w:sz="4" w:space="0" w:color="000000"/>
              <w:right w:val="single" w:sz="4" w:space="0" w:color="000000"/>
            </w:tcBorders>
          </w:tcPr>
          <w:p w14:paraId="273A84D5" w14:textId="4CD4D8F1" w:rsidR="0014330A" w:rsidRPr="004D7B16" w:rsidRDefault="0014330A" w:rsidP="0014330A">
            <w:pPr>
              <w:pStyle w:val="TableParagraph"/>
              <w:spacing w:line="270" w:lineRule="exact"/>
              <w:ind w:left="22"/>
              <w:rPr>
                <w:bCs/>
                <w:spacing w:val="-5"/>
                <w:sz w:val="24"/>
              </w:rPr>
            </w:pPr>
            <w:r w:rsidRPr="004D7B16">
              <w:rPr>
                <w:bCs/>
                <w:spacing w:val="-5"/>
                <w:sz w:val="24"/>
              </w:rPr>
              <w:t>18-19</w:t>
            </w:r>
          </w:p>
        </w:tc>
      </w:tr>
      <w:tr w:rsidR="0014330A" w14:paraId="0CF55CF3" w14:textId="77777777" w:rsidTr="006D7F69">
        <w:trPr>
          <w:trHeight w:val="423"/>
        </w:trPr>
        <w:tc>
          <w:tcPr>
            <w:tcW w:w="1053" w:type="dxa"/>
            <w:tcBorders>
              <w:top w:val="single" w:sz="4" w:space="0" w:color="000000"/>
              <w:left w:val="single" w:sz="4" w:space="0" w:color="000000"/>
              <w:bottom w:val="single" w:sz="4" w:space="0" w:color="000000"/>
              <w:right w:val="single" w:sz="4" w:space="0" w:color="000000"/>
            </w:tcBorders>
          </w:tcPr>
          <w:p w14:paraId="3B8D4E2A" w14:textId="77777777" w:rsidR="0014330A" w:rsidRDefault="0014330A" w:rsidP="0014330A">
            <w:pPr>
              <w:pStyle w:val="TableParagraph"/>
              <w:rPr>
                <w:sz w:val="24"/>
              </w:rPr>
            </w:pPr>
          </w:p>
        </w:tc>
        <w:tc>
          <w:tcPr>
            <w:tcW w:w="6737" w:type="dxa"/>
            <w:tcBorders>
              <w:top w:val="single" w:sz="4" w:space="0" w:color="000000"/>
              <w:left w:val="single" w:sz="4" w:space="0" w:color="000000"/>
              <w:bottom w:val="single" w:sz="4" w:space="0" w:color="000000"/>
              <w:right w:val="single" w:sz="4" w:space="0" w:color="000000"/>
            </w:tcBorders>
            <w:hideMark/>
          </w:tcPr>
          <w:p w14:paraId="36FC637F" w14:textId="41148ECD" w:rsidR="0014330A" w:rsidRDefault="0014330A" w:rsidP="0014330A">
            <w:pPr>
              <w:pStyle w:val="TableParagraph"/>
              <w:spacing w:line="268" w:lineRule="exact"/>
              <w:ind w:left="117"/>
              <w:rPr>
                <w:sz w:val="24"/>
              </w:rPr>
            </w:pPr>
            <w:r>
              <w:rPr>
                <w:sz w:val="24"/>
              </w:rPr>
              <w:t>4.4</w:t>
            </w:r>
            <w:r>
              <w:rPr>
                <w:spacing w:val="4"/>
                <w:sz w:val="24"/>
              </w:rPr>
              <w:t xml:space="preserve"> </w:t>
            </w:r>
            <w:r>
              <w:rPr>
                <w:spacing w:val="-2"/>
                <w:sz w:val="24"/>
              </w:rPr>
              <w:t>Recommendations</w:t>
            </w:r>
          </w:p>
        </w:tc>
        <w:tc>
          <w:tcPr>
            <w:tcW w:w="1084" w:type="dxa"/>
            <w:tcBorders>
              <w:top w:val="single" w:sz="4" w:space="0" w:color="000000"/>
              <w:left w:val="single" w:sz="4" w:space="0" w:color="000000"/>
              <w:bottom w:val="single" w:sz="4" w:space="0" w:color="000000"/>
              <w:right w:val="single" w:sz="4" w:space="0" w:color="000000"/>
            </w:tcBorders>
            <w:hideMark/>
          </w:tcPr>
          <w:p w14:paraId="0B81C87F" w14:textId="77777777" w:rsidR="0014330A" w:rsidRPr="004D7B16" w:rsidRDefault="0014330A" w:rsidP="0014330A">
            <w:pPr>
              <w:pStyle w:val="TableParagraph"/>
              <w:spacing w:line="270" w:lineRule="exact"/>
              <w:ind w:left="22"/>
              <w:rPr>
                <w:bCs/>
                <w:sz w:val="24"/>
              </w:rPr>
            </w:pPr>
            <w:r w:rsidRPr="004D7B16">
              <w:rPr>
                <w:bCs/>
                <w:spacing w:val="-5"/>
                <w:sz w:val="24"/>
              </w:rPr>
              <w:t>18-19</w:t>
            </w:r>
          </w:p>
        </w:tc>
      </w:tr>
    </w:tbl>
    <w:tbl>
      <w:tblPr>
        <w:tblpPr w:leftFromText="180" w:rightFromText="180" w:vertAnchor="text" w:horzAnchor="margin" w:tblpXSpec="center"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
        <w:gridCol w:w="7117"/>
        <w:gridCol w:w="1145"/>
      </w:tblGrid>
      <w:tr w:rsidR="0014330A" w14:paraId="67A6F7DF" w14:textId="77777777" w:rsidTr="0014330A">
        <w:trPr>
          <w:trHeight w:val="895"/>
        </w:trPr>
        <w:tc>
          <w:tcPr>
            <w:tcW w:w="1114" w:type="dxa"/>
            <w:tcBorders>
              <w:top w:val="single" w:sz="4" w:space="0" w:color="000000"/>
              <w:left w:val="single" w:sz="4" w:space="0" w:color="000000"/>
              <w:bottom w:val="single" w:sz="4" w:space="0" w:color="000000"/>
              <w:right w:val="single" w:sz="4" w:space="0" w:color="000000"/>
            </w:tcBorders>
            <w:hideMark/>
          </w:tcPr>
          <w:p w14:paraId="6AB3B010" w14:textId="77777777" w:rsidR="0014330A" w:rsidRDefault="0014330A" w:rsidP="0014330A">
            <w:pPr>
              <w:pStyle w:val="TableParagraph"/>
              <w:spacing w:before="203"/>
              <w:ind w:left="59" w:right="26"/>
              <w:rPr>
                <w:b/>
                <w:sz w:val="24"/>
              </w:rPr>
            </w:pPr>
            <w:r>
              <w:rPr>
                <w:b/>
                <w:spacing w:val="-5"/>
                <w:sz w:val="24"/>
              </w:rPr>
              <w:lastRenderedPageBreak/>
              <w:t>5.</w:t>
            </w:r>
          </w:p>
        </w:tc>
        <w:tc>
          <w:tcPr>
            <w:tcW w:w="7117" w:type="dxa"/>
            <w:tcBorders>
              <w:top w:val="single" w:sz="4" w:space="0" w:color="000000"/>
              <w:left w:val="single" w:sz="4" w:space="0" w:color="000000"/>
              <w:bottom w:val="single" w:sz="4" w:space="0" w:color="000000"/>
              <w:right w:val="single" w:sz="4" w:space="0" w:color="000000"/>
            </w:tcBorders>
            <w:hideMark/>
          </w:tcPr>
          <w:p w14:paraId="0A764396" w14:textId="77777777" w:rsidR="0014330A" w:rsidRDefault="0014330A" w:rsidP="0014330A">
            <w:pPr>
              <w:pStyle w:val="TableParagraph"/>
              <w:spacing w:line="271" w:lineRule="exact"/>
              <w:ind w:left="50"/>
              <w:rPr>
                <w:b/>
                <w:sz w:val="24"/>
              </w:rPr>
            </w:pPr>
            <w:r>
              <w:rPr>
                <w:b/>
                <w:sz w:val="24"/>
              </w:rPr>
              <w:t>REFLECTION</w:t>
            </w:r>
            <w:r>
              <w:rPr>
                <w:b/>
                <w:spacing w:val="-12"/>
                <w:sz w:val="24"/>
              </w:rPr>
              <w:t xml:space="preserve"> </w:t>
            </w:r>
            <w:r>
              <w:rPr>
                <w:b/>
                <w:sz w:val="24"/>
              </w:rPr>
              <w:t>ON</w:t>
            </w:r>
            <w:r>
              <w:rPr>
                <w:b/>
                <w:spacing w:val="-11"/>
                <w:sz w:val="24"/>
              </w:rPr>
              <w:t xml:space="preserve"> </w:t>
            </w:r>
            <w:r>
              <w:rPr>
                <w:b/>
                <w:sz w:val="24"/>
              </w:rPr>
              <w:t>LEARNING</w:t>
            </w:r>
            <w:r>
              <w:rPr>
                <w:b/>
                <w:spacing w:val="-15"/>
                <w:sz w:val="24"/>
              </w:rPr>
              <w:t xml:space="preserve"> </w:t>
            </w:r>
            <w:r>
              <w:rPr>
                <w:b/>
                <w:sz w:val="24"/>
              </w:rPr>
              <w:t>AND</w:t>
            </w:r>
            <w:r>
              <w:rPr>
                <w:b/>
                <w:spacing w:val="-10"/>
                <w:sz w:val="24"/>
              </w:rPr>
              <w:t xml:space="preserve"> </w:t>
            </w:r>
            <w:r>
              <w:rPr>
                <w:b/>
                <w:spacing w:val="-2"/>
                <w:sz w:val="24"/>
              </w:rPr>
              <w:t>PERSONAL</w:t>
            </w:r>
          </w:p>
          <w:p w14:paraId="760B88F0" w14:textId="77777777" w:rsidR="0014330A" w:rsidRDefault="0014330A" w:rsidP="0014330A">
            <w:pPr>
              <w:pStyle w:val="TableParagraph"/>
              <w:spacing w:before="139"/>
              <w:ind w:left="50" w:right="2"/>
              <w:rPr>
                <w:b/>
                <w:sz w:val="24"/>
              </w:rPr>
            </w:pPr>
            <w:r>
              <w:rPr>
                <w:b/>
                <w:spacing w:val="-2"/>
                <w:sz w:val="24"/>
              </w:rPr>
              <w:t>DEVELOPMENT</w:t>
            </w:r>
          </w:p>
        </w:tc>
        <w:tc>
          <w:tcPr>
            <w:tcW w:w="1145" w:type="dxa"/>
            <w:tcBorders>
              <w:top w:val="single" w:sz="4" w:space="0" w:color="000000"/>
              <w:left w:val="single" w:sz="4" w:space="0" w:color="000000"/>
              <w:bottom w:val="single" w:sz="4" w:space="0" w:color="000000"/>
              <w:right w:val="single" w:sz="4" w:space="0" w:color="000000"/>
            </w:tcBorders>
            <w:hideMark/>
          </w:tcPr>
          <w:p w14:paraId="339148EA" w14:textId="77777777" w:rsidR="0014330A" w:rsidRPr="004D7B16" w:rsidRDefault="0014330A" w:rsidP="0014330A">
            <w:pPr>
              <w:pStyle w:val="TableParagraph"/>
              <w:spacing w:before="203"/>
              <w:ind w:left="22"/>
              <w:rPr>
                <w:bCs/>
                <w:sz w:val="24"/>
              </w:rPr>
            </w:pPr>
            <w:r w:rsidRPr="004D7B16">
              <w:rPr>
                <w:bCs/>
                <w:spacing w:val="-5"/>
                <w:sz w:val="24"/>
              </w:rPr>
              <w:t>20-22</w:t>
            </w:r>
          </w:p>
        </w:tc>
      </w:tr>
      <w:tr w:rsidR="0014330A" w14:paraId="45C12405" w14:textId="77777777" w:rsidTr="0014330A">
        <w:trPr>
          <w:trHeight w:val="452"/>
        </w:trPr>
        <w:tc>
          <w:tcPr>
            <w:tcW w:w="1114" w:type="dxa"/>
            <w:tcBorders>
              <w:top w:val="single" w:sz="4" w:space="0" w:color="000000"/>
              <w:left w:val="single" w:sz="4" w:space="0" w:color="000000"/>
              <w:bottom w:val="single" w:sz="4" w:space="0" w:color="000000"/>
              <w:right w:val="single" w:sz="4" w:space="0" w:color="000000"/>
            </w:tcBorders>
          </w:tcPr>
          <w:p w14:paraId="0B800F11"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4ACEA59D" w14:textId="77777777" w:rsidR="0014330A" w:rsidRDefault="0014330A" w:rsidP="0014330A">
            <w:pPr>
              <w:pStyle w:val="TableParagraph"/>
              <w:spacing w:line="270" w:lineRule="exact"/>
              <w:ind w:left="117"/>
              <w:rPr>
                <w:sz w:val="24"/>
              </w:rPr>
            </w:pPr>
            <w:r>
              <w:rPr>
                <w:sz w:val="24"/>
              </w:rPr>
              <w:t>5.1</w:t>
            </w:r>
            <w:r>
              <w:rPr>
                <w:spacing w:val="-9"/>
                <w:sz w:val="24"/>
              </w:rPr>
              <w:t xml:space="preserve"> </w:t>
            </w:r>
            <w:r>
              <w:rPr>
                <w:sz w:val="24"/>
              </w:rPr>
              <w:t>Key</w:t>
            </w:r>
            <w:r>
              <w:rPr>
                <w:spacing w:val="-11"/>
                <w:sz w:val="24"/>
              </w:rPr>
              <w:t xml:space="preserve"> </w:t>
            </w:r>
            <w:r>
              <w:rPr>
                <w:sz w:val="24"/>
              </w:rPr>
              <w:t xml:space="preserve">learning </w:t>
            </w:r>
            <w:r>
              <w:rPr>
                <w:spacing w:val="-2"/>
                <w:sz w:val="24"/>
              </w:rPr>
              <w:t>outcomes</w:t>
            </w:r>
          </w:p>
        </w:tc>
        <w:tc>
          <w:tcPr>
            <w:tcW w:w="1145" w:type="dxa"/>
            <w:tcBorders>
              <w:top w:val="single" w:sz="4" w:space="0" w:color="000000"/>
              <w:left w:val="single" w:sz="4" w:space="0" w:color="000000"/>
              <w:bottom w:val="single" w:sz="4" w:space="0" w:color="000000"/>
              <w:right w:val="single" w:sz="4" w:space="0" w:color="000000"/>
            </w:tcBorders>
            <w:hideMark/>
          </w:tcPr>
          <w:p w14:paraId="74B458D7" w14:textId="77777777" w:rsidR="0014330A" w:rsidRPr="004D7B16" w:rsidRDefault="0014330A" w:rsidP="0014330A">
            <w:pPr>
              <w:pStyle w:val="TableParagraph"/>
              <w:spacing w:line="270" w:lineRule="exact"/>
              <w:ind w:left="27"/>
              <w:rPr>
                <w:bCs/>
                <w:sz w:val="24"/>
              </w:rPr>
            </w:pPr>
            <w:r w:rsidRPr="004D7B16">
              <w:rPr>
                <w:bCs/>
                <w:spacing w:val="-5"/>
                <w:sz w:val="24"/>
              </w:rPr>
              <w:t>20</w:t>
            </w:r>
          </w:p>
        </w:tc>
      </w:tr>
      <w:tr w:rsidR="0014330A" w14:paraId="2B1EDFE2" w14:textId="77777777" w:rsidTr="0014330A">
        <w:trPr>
          <w:trHeight w:val="436"/>
        </w:trPr>
        <w:tc>
          <w:tcPr>
            <w:tcW w:w="1114" w:type="dxa"/>
            <w:tcBorders>
              <w:top w:val="single" w:sz="4" w:space="0" w:color="000000"/>
              <w:left w:val="single" w:sz="4" w:space="0" w:color="000000"/>
              <w:bottom w:val="single" w:sz="4" w:space="0" w:color="000000"/>
              <w:right w:val="single" w:sz="4" w:space="0" w:color="000000"/>
            </w:tcBorders>
          </w:tcPr>
          <w:p w14:paraId="1D8FADA8"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2C05D7B4" w14:textId="77777777" w:rsidR="0014330A" w:rsidRDefault="0014330A" w:rsidP="0014330A">
            <w:pPr>
              <w:pStyle w:val="TableParagraph"/>
              <w:spacing w:line="270" w:lineRule="exact"/>
              <w:ind w:left="117"/>
              <w:rPr>
                <w:sz w:val="24"/>
              </w:rPr>
            </w:pPr>
            <w:r>
              <w:rPr>
                <w:sz w:val="24"/>
              </w:rPr>
              <w:t>5.2</w:t>
            </w:r>
            <w:r>
              <w:rPr>
                <w:spacing w:val="-10"/>
                <w:sz w:val="24"/>
              </w:rPr>
              <w:t xml:space="preserve"> </w:t>
            </w:r>
            <w:r>
              <w:rPr>
                <w:sz w:val="24"/>
              </w:rPr>
              <w:t>Challenges</w:t>
            </w:r>
            <w:r>
              <w:rPr>
                <w:spacing w:val="-8"/>
                <w:sz w:val="24"/>
              </w:rPr>
              <w:t xml:space="preserve"> </w:t>
            </w:r>
            <w:r>
              <w:rPr>
                <w:sz w:val="24"/>
              </w:rPr>
              <w:t>Encountered</w:t>
            </w:r>
            <w:r>
              <w:rPr>
                <w:spacing w:val="1"/>
                <w:sz w:val="24"/>
              </w:rPr>
              <w:t xml:space="preserve"> </w:t>
            </w:r>
            <w:r>
              <w:rPr>
                <w:sz w:val="24"/>
              </w:rPr>
              <w:t>and</w:t>
            </w:r>
            <w:r>
              <w:rPr>
                <w:spacing w:val="-1"/>
                <w:sz w:val="24"/>
              </w:rPr>
              <w:t xml:space="preserve"> </w:t>
            </w:r>
            <w:r>
              <w:rPr>
                <w:spacing w:val="-2"/>
                <w:sz w:val="24"/>
              </w:rPr>
              <w:t>Overcome</w:t>
            </w:r>
          </w:p>
        </w:tc>
        <w:tc>
          <w:tcPr>
            <w:tcW w:w="1145" w:type="dxa"/>
            <w:tcBorders>
              <w:top w:val="single" w:sz="4" w:space="0" w:color="000000"/>
              <w:left w:val="single" w:sz="4" w:space="0" w:color="000000"/>
              <w:bottom w:val="single" w:sz="4" w:space="0" w:color="000000"/>
              <w:right w:val="single" w:sz="4" w:space="0" w:color="000000"/>
            </w:tcBorders>
            <w:hideMark/>
          </w:tcPr>
          <w:p w14:paraId="7730EDC7" w14:textId="77777777" w:rsidR="0014330A" w:rsidRPr="004D7B16" w:rsidRDefault="0014330A" w:rsidP="0014330A">
            <w:pPr>
              <w:pStyle w:val="TableParagraph"/>
              <w:spacing w:line="270" w:lineRule="exact"/>
              <w:ind w:left="22"/>
              <w:rPr>
                <w:bCs/>
                <w:sz w:val="24"/>
              </w:rPr>
            </w:pPr>
            <w:r w:rsidRPr="004D7B16">
              <w:rPr>
                <w:bCs/>
                <w:spacing w:val="-5"/>
                <w:sz w:val="24"/>
              </w:rPr>
              <w:t>20-21</w:t>
            </w:r>
          </w:p>
        </w:tc>
      </w:tr>
      <w:tr w:rsidR="0014330A" w14:paraId="59504443" w14:textId="77777777" w:rsidTr="0014330A">
        <w:trPr>
          <w:trHeight w:val="449"/>
        </w:trPr>
        <w:tc>
          <w:tcPr>
            <w:tcW w:w="1114" w:type="dxa"/>
            <w:tcBorders>
              <w:top w:val="single" w:sz="4" w:space="0" w:color="000000"/>
              <w:left w:val="single" w:sz="4" w:space="0" w:color="000000"/>
              <w:bottom w:val="single" w:sz="4" w:space="0" w:color="000000"/>
              <w:right w:val="single" w:sz="4" w:space="0" w:color="000000"/>
            </w:tcBorders>
          </w:tcPr>
          <w:p w14:paraId="5A7FACDA"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6F171989" w14:textId="77777777" w:rsidR="0014330A" w:rsidRDefault="0014330A" w:rsidP="0014330A">
            <w:pPr>
              <w:pStyle w:val="TableParagraph"/>
              <w:spacing w:line="268" w:lineRule="exact"/>
              <w:ind w:left="117"/>
              <w:rPr>
                <w:sz w:val="24"/>
              </w:rPr>
            </w:pPr>
            <w:r>
              <w:rPr>
                <w:sz w:val="24"/>
              </w:rPr>
              <w:t>5.3</w:t>
            </w:r>
            <w:r>
              <w:rPr>
                <w:spacing w:val="-15"/>
                <w:sz w:val="24"/>
              </w:rPr>
              <w:t xml:space="preserve"> </w:t>
            </w:r>
            <w:r>
              <w:rPr>
                <w:sz w:val="24"/>
              </w:rPr>
              <w:t>Applications</w:t>
            </w:r>
            <w:r>
              <w:rPr>
                <w:spacing w:val="-15"/>
                <w:sz w:val="24"/>
              </w:rPr>
              <w:t xml:space="preserve"> </w:t>
            </w:r>
            <w:r>
              <w:rPr>
                <w:sz w:val="24"/>
              </w:rPr>
              <w:t>of</w:t>
            </w:r>
            <w:r>
              <w:rPr>
                <w:spacing w:val="-16"/>
                <w:sz w:val="24"/>
              </w:rPr>
              <w:t xml:space="preserve"> </w:t>
            </w:r>
            <w:r>
              <w:rPr>
                <w:sz w:val="24"/>
              </w:rPr>
              <w:t>Engineering</w:t>
            </w:r>
            <w:r>
              <w:rPr>
                <w:spacing w:val="-6"/>
                <w:sz w:val="24"/>
              </w:rPr>
              <w:t xml:space="preserve"> </w:t>
            </w:r>
            <w:r>
              <w:rPr>
                <w:spacing w:val="-2"/>
                <w:sz w:val="24"/>
              </w:rPr>
              <w:t>Standards</w:t>
            </w:r>
          </w:p>
        </w:tc>
        <w:tc>
          <w:tcPr>
            <w:tcW w:w="1145" w:type="dxa"/>
            <w:tcBorders>
              <w:top w:val="single" w:sz="4" w:space="0" w:color="000000"/>
              <w:left w:val="single" w:sz="4" w:space="0" w:color="000000"/>
              <w:bottom w:val="single" w:sz="4" w:space="0" w:color="000000"/>
              <w:right w:val="single" w:sz="4" w:space="0" w:color="000000"/>
            </w:tcBorders>
            <w:hideMark/>
          </w:tcPr>
          <w:p w14:paraId="643B7DA6" w14:textId="77777777" w:rsidR="0014330A" w:rsidRPr="004D7B16" w:rsidRDefault="0014330A" w:rsidP="0014330A">
            <w:pPr>
              <w:pStyle w:val="TableParagraph"/>
              <w:spacing w:line="275" w:lineRule="exact"/>
              <w:ind w:left="27"/>
              <w:rPr>
                <w:bCs/>
                <w:sz w:val="24"/>
              </w:rPr>
            </w:pPr>
            <w:r w:rsidRPr="004D7B16">
              <w:rPr>
                <w:bCs/>
                <w:spacing w:val="-5"/>
                <w:sz w:val="24"/>
              </w:rPr>
              <w:t>21</w:t>
            </w:r>
          </w:p>
        </w:tc>
      </w:tr>
      <w:tr w:rsidR="0014330A" w14:paraId="29BB9BF3" w14:textId="77777777" w:rsidTr="0014330A">
        <w:trPr>
          <w:trHeight w:val="447"/>
        </w:trPr>
        <w:tc>
          <w:tcPr>
            <w:tcW w:w="1114" w:type="dxa"/>
            <w:tcBorders>
              <w:top w:val="single" w:sz="4" w:space="0" w:color="000000"/>
              <w:left w:val="single" w:sz="4" w:space="0" w:color="000000"/>
              <w:bottom w:val="single" w:sz="4" w:space="0" w:color="000000"/>
              <w:right w:val="single" w:sz="4" w:space="0" w:color="000000"/>
            </w:tcBorders>
          </w:tcPr>
          <w:p w14:paraId="77579AF3"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76E04998" w14:textId="77777777" w:rsidR="0014330A" w:rsidRDefault="0014330A" w:rsidP="0014330A">
            <w:pPr>
              <w:pStyle w:val="TableParagraph"/>
              <w:spacing w:line="270" w:lineRule="exact"/>
              <w:ind w:left="117"/>
              <w:rPr>
                <w:sz w:val="24"/>
              </w:rPr>
            </w:pPr>
            <w:r>
              <w:rPr>
                <w:sz w:val="24"/>
              </w:rPr>
              <w:t>5.4</w:t>
            </w:r>
            <w:r>
              <w:rPr>
                <w:spacing w:val="-15"/>
                <w:sz w:val="24"/>
              </w:rPr>
              <w:t xml:space="preserve"> </w:t>
            </w:r>
            <w:r>
              <w:rPr>
                <w:sz w:val="24"/>
              </w:rPr>
              <w:t>Applications</w:t>
            </w:r>
            <w:r>
              <w:rPr>
                <w:spacing w:val="-11"/>
                <w:sz w:val="24"/>
              </w:rPr>
              <w:t xml:space="preserve"> </w:t>
            </w:r>
            <w:r>
              <w:rPr>
                <w:sz w:val="24"/>
              </w:rPr>
              <w:t>of</w:t>
            </w:r>
            <w:r>
              <w:rPr>
                <w:spacing w:val="-14"/>
                <w:sz w:val="24"/>
              </w:rPr>
              <w:t xml:space="preserve"> </w:t>
            </w:r>
            <w:r>
              <w:rPr>
                <w:sz w:val="24"/>
              </w:rPr>
              <w:t>Ethical</w:t>
            </w:r>
            <w:r>
              <w:rPr>
                <w:spacing w:val="-13"/>
                <w:sz w:val="24"/>
              </w:rPr>
              <w:t xml:space="preserve"> </w:t>
            </w:r>
            <w:r>
              <w:rPr>
                <w:spacing w:val="-2"/>
                <w:sz w:val="24"/>
              </w:rPr>
              <w:t>Standards</w:t>
            </w:r>
          </w:p>
        </w:tc>
        <w:tc>
          <w:tcPr>
            <w:tcW w:w="1145" w:type="dxa"/>
            <w:tcBorders>
              <w:top w:val="single" w:sz="4" w:space="0" w:color="000000"/>
              <w:left w:val="single" w:sz="4" w:space="0" w:color="000000"/>
              <w:bottom w:val="single" w:sz="4" w:space="0" w:color="000000"/>
              <w:right w:val="single" w:sz="4" w:space="0" w:color="000000"/>
            </w:tcBorders>
            <w:hideMark/>
          </w:tcPr>
          <w:p w14:paraId="15744D06" w14:textId="77777777" w:rsidR="0014330A" w:rsidRPr="004D7B16" w:rsidRDefault="0014330A" w:rsidP="0014330A">
            <w:pPr>
              <w:pStyle w:val="TableParagraph"/>
              <w:spacing w:line="270" w:lineRule="exact"/>
              <w:ind w:left="22"/>
              <w:rPr>
                <w:bCs/>
                <w:sz w:val="24"/>
              </w:rPr>
            </w:pPr>
            <w:r w:rsidRPr="004D7B16">
              <w:rPr>
                <w:bCs/>
                <w:spacing w:val="-5"/>
                <w:sz w:val="24"/>
              </w:rPr>
              <w:t>21-22</w:t>
            </w:r>
          </w:p>
        </w:tc>
      </w:tr>
      <w:tr w:rsidR="0014330A" w14:paraId="4960F39C" w14:textId="77777777" w:rsidTr="0014330A">
        <w:trPr>
          <w:trHeight w:val="447"/>
        </w:trPr>
        <w:tc>
          <w:tcPr>
            <w:tcW w:w="1114" w:type="dxa"/>
            <w:tcBorders>
              <w:top w:val="single" w:sz="4" w:space="0" w:color="000000"/>
              <w:left w:val="single" w:sz="4" w:space="0" w:color="000000"/>
              <w:bottom w:val="single" w:sz="4" w:space="0" w:color="000000"/>
              <w:right w:val="single" w:sz="4" w:space="0" w:color="000000"/>
            </w:tcBorders>
          </w:tcPr>
          <w:p w14:paraId="1D5A78AB"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32D40539" w14:textId="77777777" w:rsidR="0014330A" w:rsidRDefault="0014330A" w:rsidP="0014330A">
            <w:pPr>
              <w:pStyle w:val="TableParagraph"/>
              <w:spacing w:line="270" w:lineRule="exact"/>
              <w:ind w:left="117"/>
              <w:rPr>
                <w:sz w:val="24"/>
              </w:rPr>
            </w:pPr>
            <w:r>
              <w:rPr>
                <w:sz w:val="24"/>
              </w:rPr>
              <w:t>5.5</w:t>
            </w:r>
            <w:r>
              <w:rPr>
                <w:spacing w:val="-11"/>
                <w:sz w:val="24"/>
              </w:rPr>
              <w:t xml:space="preserve"> </w:t>
            </w:r>
            <w:r>
              <w:rPr>
                <w:sz w:val="24"/>
              </w:rPr>
              <w:t>Insight</w:t>
            </w:r>
            <w:r>
              <w:rPr>
                <w:spacing w:val="8"/>
                <w:sz w:val="24"/>
              </w:rPr>
              <w:t xml:space="preserve"> </w:t>
            </w:r>
            <w:r>
              <w:rPr>
                <w:sz w:val="24"/>
              </w:rPr>
              <w:t>into</w:t>
            </w:r>
            <w:r>
              <w:rPr>
                <w:spacing w:val="-7"/>
                <w:sz w:val="24"/>
              </w:rPr>
              <w:t xml:space="preserve"> </w:t>
            </w:r>
            <w:r>
              <w:rPr>
                <w:sz w:val="24"/>
              </w:rPr>
              <w:t>the</w:t>
            </w:r>
            <w:r>
              <w:rPr>
                <w:spacing w:val="-2"/>
                <w:sz w:val="24"/>
              </w:rPr>
              <w:t xml:space="preserve"> industry</w:t>
            </w:r>
          </w:p>
        </w:tc>
        <w:tc>
          <w:tcPr>
            <w:tcW w:w="1145" w:type="dxa"/>
            <w:tcBorders>
              <w:top w:val="single" w:sz="4" w:space="0" w:color="000000"/>
              <w:left w:val="single" w:sz="4" w:space="0" w:color="000000"/>
              <w:bottom w:val="single" w:sz="4" w:space="0" w:color="000000"/>
              <w:right w:val="single" w:sz="4" w:space="0" w:color="000000"/>
            </w:tcBorders>
            <w:hideMark/>
          </w:tcPr>
          <w:p w14:paraId="0AD93207" w14:textId="77777777" w:rsidR="0014330A" w:rsidRPr="004D7B16" w:rsidRDefault="0014330A" w:rsidP="0014330A">
            <w:pPr>
              <w:pStyle w:val="TableParagraph"/>
              <w:spacing w:line="270" w:lineRule="exact"/>
              <w:ind w:left="27"/>
              <w:rPr>
                <w:bCs/>
                <w:sz w:val="24"/>
              </w:rPr>
            </w:pPr>
            <w:r w:rsidRPr="004D7B16">
              <w:rPr>
                <w:bCs/>
                <w:spacing w:val="-5"/>
                <w:sz w:val="24"/>
              </w:rPr>
              <w:t>22</w:t>
            </w:r>
          </w:p>
        </w:tc>
      </w:tr>
      <w:tr w:rsidR="0014330A" w14:paraId="12270F04" w14:textId="77777777" w:rsidTr="0014330A">
        <w:trPr>
          <w:trHeight w:val="447"/>
        </w:trPr>
        <w:tc>
          <w:tcPr>
            <w:tcW w:w="1114" w:type="dxa"/>
            <w:tcBorders>
              <w:top w:val="single" w:sz="4" w:space="0" w:color="000000"/>
              <w:left w:val="single" w:sz="4" w:space="0" w:color="000000"/>
              <w:bottom w:val="single" w:sz="4" w:space="0" w:color="000000"/>
              <w:right w:val="single" w:sz="4" w:space="0" w:color="000000"/>
            </w:tcBorders>
          </w:tcPr>
          <w:p w14:paraId="276E82F0"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55A1EDCE" w14:textId="77777777" w:rsidR="0014330A" w:rsidRDefault="0014330A" w:rsidP="0014330A">
            <w:pPr>
              <w:pStyle w:val="TableParagraph"/>
              <w:spacing w:line="270" w:lineRule="exact"/>
              <w:ind w:left="117"/>
              <w:rPr>
                <w:sz w:val="24"/>
              </w:rPr>
            </w:pPr>
            <w:r>
              <w:rPr>
                <w:sz w:val="24"/>
              </w:rPr>
              <w:t>5.6</w:t>
            </w:r>
            <w:r>
              <w:rPr>
                <w:spacing w:val="-1"/>
                <w:sz w:val="24"/>
              </w:rPr>
              <w:t xml:space="preserve"> </w:t>
            </w:r>
            <w:r>
              <w:rPr>
                <w:sz w:val="24"/>
              </w:rPr>
              <w:t>Conclusion</w:t>
            </w:r>
            <w:r>
              <w:rPr>
                <w:spacing w:val="-3"/>
                <w:sz w:val="24"/>
              </w:rPr>
              <w:t xml:space="preserve"> </w:t>
            </w:r>
            <w:r>
              <w:rPr>
                <w:sz w:val="24"/>
              </w:rPr>
              <w:t>of</w:t>
            </w:r>
            <w:r>
              <w:rPr>
                <w:spacing w:val="-14"/>
                <w:sz w:val="24"/>
              </w:rPr>
              <w:t xml:space="preserve"> </w:t>
            </w:r>
            <w:r>
              <w:rPr>
                <w:sz w:val="24"/>
              </w:rPr>
              <w:t>Personal</w:t>
            </w:r>
            <w:r>
              <w:rPr>
                <w:spacing w:val="-12"/>
                <w:sz w:val="24"/>
              </w:rPr>
              <w:t xml:space="preserve"> </w:t>
            </w:r>
            <w:r>
              <w:rPr>
                <w:spacing w:val="-2"/>
                <w:sz w:val="24"/>
              </w:rPr>
              <w:t>Development</w:t>
            </w:r>
          </w:p>
        </w:tc>
        <w:tc>
          <w:tcPr>
            <w:tcW w:w="1145" w:type="dxa"/>
            <w:tcBorders>
              <w:top w:val="single" w:sz="4" w:space="0" w:color="000000"/>
              <w:left w:val="single" w:sz="4" w:space="0" w:color="000000"/>
              <w:bottom w:val="single" w:sz="4" w:space="0" w:color="000000"/>
              <w:right w:val="single" w:sz="4" w:space="0" w:color="000000"/>
            </w:tcBorders>
            <w:hideMark/>
          </w:tcPr>
          <w:p w14:paraId="402CCFA7" w14:textId="77777777" w:rsidR="0014330A" w:rsidRPr="004D7B16" w:rsidRDefault="0014330A" w:rsidP="0014330A">
            <w:pPr>
              <w:pStyle w:val="TableParagraph"/>
              <w:spacing w:line="275" w:lineRule="exact"/>
              <w:ind w:left="22"/>
              <w:rPr>
                <w:bCs/>
                <w:sz w:val="24"/>
              </w:rPr>
            </w:pPr>
            <w:r w:rsidRPr="004D7B16">
              <w:rPr>
                <w:bCs/>
                <w:spacing w:val="-5"/>
                <w:sz w:val="24"/>
              </w:rPr>
              <w:t>22-23</w:t>
            </w:r>
          </w:p>
        </w:tc>
      </w:tr>
      <w:tr w:rsidR="0014330A" w14:paraId="7EA4EF8F" w14:textId="77777777" w:rsidTr="0014330A">
        <w:trPr>
          <w:trHeight w:val="452"/>
        </w:trPr>
        <w:tc>
          <w:tcPr>
            <w:tcW w:w="1114" w:type="dxa"/>
            <w:tcBorders>
              <w:top w:val="single" w:sz="4" w:space="0" w:color="000000"/>
              <w:left w:val="single" w:sz="4" w:space="0" w:color="000000"/>
              <w:bottom w:val="single" w:sz="4" w:space="0" w:color="000000"/>
              <w:right w:val="single" w:sz="4" w:space="0" w:color="000000"/>
            </w:tcBorders>
            <w:hideMark/>
          </w:tcPr>
          <w:p w14:paraId="7F77BBA8" w14:textId="77777777" w:rsidR="0014330A" w:rsidRDefault="0014330A" w:rsidP="0014330A">
            <w:pPr>
              <w:pStyle w:val="TableParagraph"/>
              <w:spacing w:line="276" w:lineRule="exact"/>
              <w:ind w:left="59" w:right="26"/>
              <w:rPr>
                <w:b/>
                <w:sz w:val="24"/>
              </w:rPr>
            </w:pPr>
            <w:r>
              <w:rPr>
                <w:b/>
                <w:spacing w:val="-5"/>
                <w:sz w:val="24"/>
              </w:rPr>
              <w:t>6.</w:t>
            </w:r>
          </w:p>
        </w:tc>
        <w:tc>
          <w:tcPr>
            <w:tcW w:w="7117" w:type="dxa"/>
            <w:tcBorders>
              <w:top w:val="single" w:sz="4" w:space="0" w:color="000000"/>
              <w:left w:val="single" w:sz="4" w:space="0" w:color="000000"/>
              <w:bottom w:val="single" w:sz="4" w:space="0" w:color="000000"/>
              <w:right w:val="single" w:sz="4" w:space="0" w:color="000000"/>
            </w:tcBorders>
            <w:hideMark/>
          </w:tcPr>
          <w:p w14:paraId="2F670681" w14:textId="77777777" w:rsidR="0014330A" w:rsidRDefault="0014330A" w:rsidP="0014330A">
            <w:pPr>
              <w:pStyle w:val="TableParagraph"/>
              <w:spacing w:line="276" w:lineRule="exact"/>
              <w:ind w:left="50" w:right="21"/>
              <w:rPr>
                <w:b/>
                <w:sz w:val="24"/>
              </w:rPr>
            </w:pPr>
            <w:r>
              <w:rPr>
                <w:b/>
                <w:spacing w:val="-2"/>
                <w:sz w:val="24"/>
              </w:rPr>
              <w:t>CONCLUSION</w:t>
            </w:r>
          </w:p>
        </w:tc>
        <w:tc>
          <w:tcPr>
            <w:tcW w:w="1145" w:type="dxa"/>
            <w:tcBorders>
              <w:top w:val="single" w:sz="4" w:space="0" w:color="000000"/>
              <w:left w:val="single" w:sz="4" w:space="0" w:color="000000"/>
              <w:bottom w:val="single" w:sz="4" w:space="0" w:color="000000"/>
              <w:right w:val="single" w:sz="4" w:space="0" w:color="000000"/>
            </w:tcBorders>
            <w:hideMark/>
          </w:tcPr>
          <w:p w14:paraId="1E71610D" w14:textId="77777777" w:rsidR="0014330A" w:rsidRPr="004D7B16" w:rsidRDefault="0014330A" w:rsidP="0014330A">
            <w:pPr>
              <w:pStyle w:val="TableParagraph"/>
              <w:spacing w:line="276" w:lineRule="exact"/>
              <w:ind w:left="22"/>
              <w:rPr>
                <w:bCs/>
                <w:sz w:val="24"/>
              </w:rPr>
            </w:pPr>
            <w:r w:rsidRPr="004D7B16">
              <w:rPr>
                <w:bCs/>
                <w:spacing w:val="-5"/>
                <w:sz w:val="24"/>
              </w:rPr>
              <w:t>24-25</w:t>
            </w:r>
          </w:p>
        </w:tc>
      </w:tr>
      <w:tr w:rsidR="0014330A" w14:paraId="582C8A1C" w14:textId="77777777" w:rsidTr="0014330A">
        <w:trPr>
          <w:trHeight w:val="447"/>
        </w:trPr>
        <w:tc>
          <w:tcPr>
            <w:tcW w:w="1114" w:type="dxa"/>
            <w:tcBorders>
              <w:top w:val="single" w:sz="4" w:space="0" w:color="000000"/>
              <w:left w:val="single" w:sz="4" w:space="0" w:color="000000"/>
              <w:bottom w:val="single" w:sz="4" w:space="0" w:color="000000"/>
              <w:right w:val="single" w:sz="4" w:space="0" w:color="000000"/>
            </w:tcBorders>
          </w:tcPr>
          <w:p w14:paraId="188737DD"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1676D6F4" w14:textId="77777777" w:rsidR="0014330A" w:rsidRDefault="0014330A" w:rsidP="0014330A">
            <w:pPr>
              <w:pStyle w:val="TableParagraph"/>
              <w:spacing w:line="270" w:lineRule="exact"/>
              <w:ind w:left="117"/>
              <w:rPr>
                <w:sz w:val="24"/>
              </w:rPr>
            </w:pPr>
            <w:r>
              <w:rPr>
                <w:sz w:val="24"/>
              </w:rPr>
              <w:t>6.1</w:t>
            </w:r>
            <w:r>
              <w:rPr>
                <w:spacing w:val="2"/>
                <w:sz w:val="24"/>
              </w:rPr>
              <w:t xml:space="preserve"> </w:t>
            </w:r>
            <w:r>
              <w:rPr>
                <w:sz w:val="24"/>
              </w:rPr>
              <w:t>Summary</w:t>
            </w:r>
            <w:r>
              <w:rPr>
                <w:spacing w:val="-15"/>
                <w:sz w:val="24"/>
              </w:rPr>
              <w:t xml:space="preserve"> </w:t>
            </w:r>
            <w:r>
              <w:rPr>
                <w:sz w:val="24"/>
              </w:rPr>
              <w:t>of</w:t>
            </w:r>
            <w:r>
              <w:rPr>
                <w:spacing w:val="-12"/>
                <w:sz w:val="24"/>
              </w:rPr>
              <w:t xml:space="preserve"> </w:t>
            </w:r>
            <w:r>
              <w:rPr>
                <w:sz w:val="24"/>
              </w:rPr>
              <w:t>Key</w:t>
            </w:r>
            <w:r>
              <w:rPr>
                <w:spacing w:val="-3"/>
                <w:sz w:val="24"/>
              </w:rPr>
              <w:t xml:space="preserve"> </w:t>
            </w:r>
            <w:r>
              <w:rPr>
                <w:spacing w:val="-2"/>
                <w:sz w:val="24"/>
              </w:rPr>
              <w:t>Findings</w:t>
            </w:r>
          </w:p>
        </w:tc>
        <w:tc>
          <w:tcPr>
            <w:tcW w:w="1145" w:type="dxa"/>
            <w:tcBorders>
              <w:top w:val="single" w:sz="4" w:space="0" w:color="000000"/>
              <w:left w:val="single" w:sz="4" w:space="0" w:color="000000"/>
              <w:bottom w:val="single" w:sz="4" w:space="0" w:color="000000"/>
              <w:right w:val="single" w:sz="4" w:space="0" w:color="000000"/>
            </w:tcBorders>
            <w:hideMark/>
          </w:tcPr>
          <w:p w14:paraId="682114EC" w14:textId="77777777" w:rsidR="0014330A" w:rsidRPr="004D7B16" w:rsidRDefault="0014330A" w:rsidP="0014330A">
            <w:pPr>
              <w:pStyle w:val="TableParagraph"/>
              <w:spacing w:line="270" w:lineRule="exact"/>
              <w:ind w:left="27"/>
              <w:rPr>
                <w:bCs/>
                <w:sz w:val="24"/>
              </w:rPr>
            </w:pPr>
            <w:r w:rsidRPr="004D7B16">
              <w:rPr>
                <w:bCs/>
                <w:spacing w:val="-5"/>
                <w:sz w:val="24"/>
              </w:rPr>
              <w:t>24</w:t>
            </w:r>
          </w:p>
        </w:tc>
      </w:tr>
      <w:tr w:rsidR="0014330A" w14:paraId="0C208C4C" w14:textId="77777777" w:rsidTr="0014330A">
        <w:trPr>
          <w:trHeight w:val="447"/>
        </w:trPr>
        <w:tc>
          <w:tcPr>
            <w:tcW w:w="1114" w:type="dxa"/>
            <w:tcBorders>
              <w:top w:val="single" w:sz="4" w:space="0" w:color="000000"/>
              <w:left w:val="single" w:sz="4" w:space="0" w:color="000000"/>
              <w:bottom w:val="single" w:sz="4" w:space="0" w:color="000000"/>
              <w:right w:val="single" w:sz="4" w:space="0" w:color="000000"/>
            </w:tcBorders>
          </w:tcPr>
          <w:p w14:paraId="3FBB2EFC"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0B065916" w14:textId="77777777" w:rsidR="0014330A" w:rsidRDefault="0014330A" w:rsidP="0014330A">
            <w:pPr>
              <w:pStyle w:val="TableParagraph"/>
              <w:spacing w:line="270" w:lineRule="exact"/>
              <w:ind w:left="117"/>
              <w:rPr>
                <w:sz w:val="24"/>
              </w:rPr>
            </w:pPr>
            <w:r>
              <w:rPr>
                <w:sz w:val="24"/>
              </w:rPr>
              <w:t>6.2</w:t>
            </w:r>
            <w:r>
              <w:rPr>
                <w:spacing w:val="-13"/>
                <w:sz w:val="24"/>
              </w:rPr>
              <w:t xml:space="preserve"> </w:t>
            </w:r>
            <w:r>
              <w:rPr>
                <w:sz w:val="24"/>
              </w:rPr>
              <w:t>Impacts</w:t>
            </w:r>
            <w:r>
              <w:rPr>
                <w:spacing w:val="-2"/>
                <w:sz w:val="24"/>
              </w:rPr>
              <w:t xml:space="preserve"> </w:t>
            </w:r>
            <w:r>
              <w:rPr>
                <w:sz w:val="24"/>
              </w:rPr>
              <w:t>and</w:t>
            </w:r>
            <w:r>
              <w:rPr>
                <w:spacing w:val="-2"/>
                <w:sz w:val="24"/>
              </w:rPr>
              <w:t xml:space="preserve"> Significance</w:t>
            </w:r>
          </w:p>
        </w:tc>
        <w:tc>
          <w:tcPr>
            <w:tcW w:w="1145" w:type="dxa"/>
            <w:tcBorders>
              <w:top w:val="single" w:sz="4" w:space="0" w:color="000000"/>
              <w:left w:val="single" w:sz="4" w:space="0" w:color="000000"/>
              <w:bottom w:val="single" w:sz="4" w:space="0" w:color="000000"/>
              <w:right w:val="single" w:sz="4" w:space="0" w:color="000000"/>
            </w:tcBorders>
            <w:hideMark/>
          </w:tcPr>
          <w:p w14:paraId="0D9444D0" w14:textId="77777777" w:rsidR="0014330A" w:rsidRPr="004D7B16" w:rsidRDefault="0014330A" w:rsidP="0014330A">
            <w:pPr>
              <w:pStyle w:val="TableParagraph"/>
              <w:spacing w:before="1"/>
              <w:ind w:left="22"/>
              <w:rPr>
                <w:bCs/>
                <w:sz w:val="24"/>
              </w:rPr>
            </w:pPr>
            <w:r w:rsidRPr="004D7B16">
              <w:rPr>
                <w:bCs/>
                <w:spacing w:val="-5"/>
                <w:sz w:val="24"/>
              </w:rPr>
              <w:t>24-25</w:t>
            </w:r>
          </w:p>
        </w:tc>
      </w:tr>
      <w:tr w:rsidR="0014330A" w14:paraId="23C9A8A8" w14:textId="77777777" w:rsidTr="0014330A">
        <w:trPr>
          <w:trHeight w:val="452"/>
        </w:trPr>
        <w:tc>
          <w:tcPr>
            <w:tcW w:w="1114" w:type="dxa"/>
            <w:tcBorders>
              <w:top w:val="single" w:sz="4" w:space="0" w:color="000000"/>
              <w:left w:val="single" w:sz="4" w:space="0" w:color="000000"/>
              <w:bottom w:val="single" w:sz="4" w:space="0" w:color="000000"/>
              <w:right w:val="single" w:sz="4" w:space="0" w:color="000000"/>
            </w:tcBorders>
          </w:tcPr>
          <w:p w14:paraId="57B303F1" w14:textId="77777777" w:rsidR="0014330A" w:rsidRDefault="0014330A" w:rsidP="0014330A">
            <w:pPr>
              <w:pStyle w:val="TableParagraph"/>
              <w:rPr>
                <w:sz w:val="24"/>
              </w:rPr>
            </w:pPr>
          </w:p>
        </w:tc>
        <w:tc>
          <w:tcPr>
            <w:tcW w:w="7117" w:type="dxa"/>
            <w:tcBorders>
              <w:top w:val="single" w:sz="4" w:space="0" w:color="000000"/>
              <w:left w:val="single" w:sz="4" w:space="0" w:color="000000"/>
              <w:bottom w:val="single" w:sz="4" w:space="0" w:color="000000"/>
              <w:right w:val="single" w:sz="4" w:space="0" w:color="000000"/>
            </w:tcBorders>
            <w:hideMark/>
          </w:tcPr>
          <w:p w14:paraId="09AB2792" w14:textId="77777777" w:rsidR="0014330A" w:rsidRDefault="0014330A" w:rsidP="0014330A">
            <w:pPr>
              <w:pStyle w:val="TableParagraph"/>
              <w:spacing w:line="270" w:lineRule="exact"/>
              <w:ind w:left="117"/>
              <w:rPr>
                <w:sz w:val="24"/>
              </w:rPr>
            </w:pPr>
            <w:r>
              <w:rPr>
                <w:sz w:val="24"/>
              </w:rPr>
              <w:t>6.3</w:t>
            </w:r>
            <w:r>
              <w:rPr>
                <w:spacing w:val="2"/>
                <w:sz w:val="24"/>
              </w:rPr>
              <w:t xml:space="preserve"> </w:t>
            </w:r>
            <w:r>
              <w:rPr>
                <w:sz w:val="24"/>
              </w:rPr>
              <w:t>Future</w:t>
            </w:r>
            <w:r>
              <w:rPr>
                <w:spacing w:val="-9"/>
                <w:sz w:val="24"/>
              </w:rPr>
              <w:t xml:space="preserve"> </w:t>
            </w:r>
            <w:r>
              <w:rPr>
                <w:spacing w:val="-2"/>
                <w:sz w:val="24"/>
              </w:rPr>
              <w:t>prospects</w:t>
            </w:r>
          </w:p>
        </w:tc>
        <w:tc>
          <w:tcPr>
            <w:tcW w:w="1145" w:type="dxa"/>
            <w:tcBorders>
              <w:top w:val="single" w:sz="4" w:space="0" w:color="000000"/>
              <w:left w:val="single" w:sz="4" w:space="0" w:color="000000"/>
              <w:bottom w:val="single" w:sz="4" w:space="0" w:color="000000"/>
              <w:right w:val="single" w:sz="4" w:space="0" w:color="000000"/>
            </w:tcBorders>
            <w:hideMark/>
          </w:tcPr>
          <w:p w14:paraId="0619B88D" w14:textId="77777777" w:rsidR="0014330A" w:rsidRPr="004D7B16" w:rsidRDefault="0014330A" w:rsidP="0014330A">
            <w:pPr>
              <w:pStyle w:val="TableParagraph"/>
              <w:spacing w:line="270" w:lineRule="exact"/>
              <w:ind w:left="22"/>
              <w:rPr>
                <w:bCs/>
                <w:sz w:val="24"/>
              </w:rPr>
            </w:pPr>
            <w:r w:rsidRPr="004D7B16">
              <w:rPr>
                <w:bCs/>
                <w:spacing w:val="-5"/>
                <w:sz w:val="24"/>
              </w:rPr>
              <w:t>25-26</w:t>
            </w:r>
          </w:p>
        </w:tc>
      </w:tr>
      <w:tr w:rsidR="0014330A" w14:paraId="4E68E3E9" w14:textId="77777777" w:rsidTr="0014330A">
        <w:trPr>
          <w:trHeight w:val="447"/>
        </w:trPr>
        <w:tc>
          <w:tcPr>
            <w:tcW w:w="1114" w:type="dxa"/>
            <w:tcBorders>
              <w:top w:val="single" w:sz="4" w:space="0" w:color="000000"/>
              <w:left w:val="single" w:sz="4" w:space="0" w:color="000000"/>
              <w:bottom w:val="single" w:sz="4" w:space="0" w:color="000000"/>
              <w:right w:val="single" w:sz="4" w:space="0" w:color="000000"/>
            </w:tcBorders>
            <w:hideMark/>
          </w:tcPr>
          <w:p w14:paraId="0A57E7B0" w14:textId="77777777" w:rsidR="0014330A" w:rsidRDefault="0014330A" w:rsidP="0014330A">
            <w:pPr>
              <w:pStyle w:val="TableParagraph"/>
              <w:spacing w:line="270" w:lineRule="exact"/>
              <w:ind w:left="59" w:right="26"/>
              <w:rPr>
                <w:b/>
                <w:sz w:val="24"/>
              </w:rPr>
            </w:pPr>
            <w:r>
              <w:rPr>
                <w:b/>
                <w:spacing w:val="-5"/>
                <w:sz w:val="24"/>
              </w:rPr>
              <w:t>7.</w:t>
            </w:r>
          </w:p>
        </w:tc>
        <w:tc>
          <w:tcPr>
            <w:tcW w:w="7117" w:type="dxa"/>
            <w:tcBorders>
              <w:top w:val="single" w:sz="4" w:space="0" w:color="000000"/>
              <w:left w:val="single" w:sz="4" w:space="0" w:color="000000"/>
              <w:bottom w:val="single" w:sz="4" w:space="0" w:color="000000"/>
              <w:right w:val="single" w:sz="4" w:space="0" w:color="000000"/>
            </w:tcBorders>
            <w:hideMark/>
          </w:tcPr>
          <w:p w14:paraId="695FF652" w14:textId="77777777" w:rsidR="0014330A" w:rsidRDefault="0014330A" w:rsidP="0014330A">
            <w:pPr>
              <w:pStyle w:val="TableParagraph"/>
              <w:spacing w:line="270" w:lineRule="exact"/>
              <w:ind w:left="50" w:right="19"/>
              <w:rPr>
                <w:b/>
                <w:sz w:val="24"/>
              </w:rPr>
            </w:pPr>
            <w:r>
              <w:rPr>
                <w:b/>
                <w:spacing w:val="-2"/>
                <w:sz w:val="24"/>
              </w:rPr>
              <w:t>REFRENCES</w:t>
            </w:r>
          </w:p>
        </w:tc>
        <w:tc>
          <w:tcPr>
            <w:tcW w:w="1145" w:type="dxa"/>
            <w:tcBorders>
              <w:top w:val="single" w:sz="4" w:space="0" w:color="000000"/>
              <w:left w:val="single" w:sz="4" w:space="0" w:color="000000"/>
              <w:bottom w:val="single" w:sz="4" w:space="0" w:color="000000"/>
              <w:right w:val="single" w:sz="4" w:space="0" w:color="000000"/>
            </w:tcBorders>
            <w:hideMark/>
          </w:tcPr>
          <w:p w14:paraId="21798826" w14:textId="77777777" w:rsidR="0014330A" w:rsidRPr="004D7B16" w:rsidRDefault="0014330A" w:rsidP="0014330A">
            <w:pPr>
              <w:pStyle w:val="TableParagraph"/>
              <w:spacing w:line="270" w:lineRule="exact"/>
              <w:ind w:left="29"/>
              <w:rPr>
                <w:bCs/>
                <w:sz w:val="24"/>
              </w:rPr>
            </w:pPr>
            <w:r w:rsidRPr="004D7B16">
              <w:rPr>
                <w:bCs/>
                <w:spacing w:val="-5"/>
                <w:sz w:val="24"/>
              </w:rPr>
              <w:t>27-29</w:t>
            </w:r>
          </w:p>
        </w:tc>
      </w:tr>
    </w:tbl>
    <w:p w14:paraId="680E19A1" w14:textId="77777777" w:rsidR="0014330A" w:rsidRDefault="0014330A" w:rsidP="0014330A">
      <w:pPr>
        <w:widowControl/>
        <w:autoSpaceDE/>
        <w:autoSpaceDN/>
        <w:rPr>
          <w:b/>
          <w:sz w:val="24"/>
        </w:rPr>
      </w:pPr>
    </w:p>
    <w:p w14:paraId="394742E0" w14:textId="77777777" w:rsidR="00EF6F63" w:rsidRPr="00EF6F63" w:rsidRDefault="00EF6F63" w:rsidP="00EF6F63">
      <w:pPr>
        <w:rPr>
          <w:sz w:val="24"/>
        </w:rPr>
      </w:pPr>
    </w:p>
    <w:p w14:paraId="3055CE1A" w14:textId="77777777" w:rsidR="00EF6F63" w:rsidRPr="00EF6F63" w:rsidRDefault="00EF6F63" w:rsidP="00EF6F63">
      <w:pPr>
        <w:rPr>
          <w:sz w:val="24"/>
        </w:rPr>
      </w:pPr>
    </w:p>
    <w:p w14:paraId="6BED5853" w14:textId="77777777" w:rsidR="00EF6F63" w:rsidRPr="00EF6F63" w:rsidRDefault="00EF6F63" w:rsidP="00EF6F63">
      <w:pPr>
        <w:rPr>
          <w:sz w:val="24"/>
        </w:rPr>
      </w:pPr>
    </w:p>
    <w:p w14:paraId="59167F22" w14:textId="77777777" w:rsidR="00EF6F63" w:rsidRPr="00EF6F63" w:rsidRDefault="00EF6F63" w:rsidP="00EF6F63">
      <w:pPr>
        <w:rPr>
          <w:sz w:val="24"/>
        </w:rPr>
      </w:pPr>
    </w:p>
    <w:p w14:paraId="6A8A239E" w14:textId="77777777" w:rsidR="00EF6F63" w:rsidRPr="00EF6F63" w:rsidRDefault="00EF6F63" w:rsidP="00EF6F63">
      <w:pPr>
        <w:rPr>
          <w:sz w:val="24"/>
        </w:rPr>
      </w:pPr>
    </w:p>
    <w:p w14:paraId="2463884E" w14:textId="77777777" w:rsidR="00EF6F63" w:rsidRPr="00EF6F63" w:rsidRDefault="00EF6F63" w:rsidP="00EF6F63">
      <w:pPr>
        <w:rPr>
          <w:sz w:val="24"/>
        </w:rPr>
      </w:pPr>
    </w:p>
    <w:p w14:paraId="1BB16969" w14:textId="77777777" w:rsidR="00EF6F63" w:rsidRPr="00EF6F63" w:rsidRDefault="00EF6F63" w:rsidP="00EF6F63">
      <w:pPr>
        <w:rPr>
          <w:sz w:val="24"/>
        </w:rPr>
      </w:pPr>
    </w:p>
    <w:p w14:paraId="4132D65A" w14:textId="77777777" w:rsidR="00EF6F63" w:rsidRPr="00EF6F63" w:rsidRDefault="00EF6F63" w:rsidP="00EF6F63">
      <w:pPr>
        <w:rPr>
          <w:sz w:val="24"/>
        </w:rPr>
      </w:pPr>
    </w:p>
    <w:p w14:paraId="3CD2292F" w14:textId="77777777" w:rsidR="00EF6F63" w:rsidRPr="00EF6F63" w:rsidRDefault="00EF6F63" w:rsidP="00EF6F63">
      <w:pPr>
        <w:rPr>
          <w:sz w:val="24"/>
        </w:rPr>
      </w:pPr>
    </w:p>
    <w:p w14:paraId="66F5F741" w14:textId="77777777" w:rsidR="00EF6F63" w:rsidRPr="00EF6F63" w:rsidRDefault="00EF6F63" w:rsidP="00EF6F63">
      <w:pPr>
        <w:rPr>
          <w:sz w:val="24"/>
        </w:rPr>
      </w:pPr>
    </w:p>
    <w:p w14:paraId="0633C6ED" w14:textId="77777777" w:rsidR="00EF6F63" w:rsidRPr="00EF6F63" w:rsidRDefault="00EF6F63" w:rsidP="00EF6F63">
      <w:pPr>
        <w:rPr>
          <w:sz w:val="24"/>
        </w:rPr>
      </w:pPr>
    </w:p>
    <w:p w14:paraId="757FEBC1" w14:textId="77777777" w:rsidR="00EF6F63" w:rsidRPr="00EF6F63" w:rsidRDefault="00EF6F63" w:rsidP="00EF6F63">
      <w:pPr>
        <w:rPr>
          <w:sz w:val="24"/>
        </w:rPr>
      </w:pPr>
    </w:p>
    <w:p w14:paraId="35C0BCD6" w14:textId="77777777" w:rsidR="00EF6F63" w:rsidRPr="00EF6F63" w:rsidRDefault="00EF6F63" w:rsidP="00EF6F63">
      <w:pPr>
        <w:rPr>
          <w:sz w:val="24"/>
        </w:rPr>
      </w:pPr>
    </w:p>
    <w:p w14:paraId="67764C4F" w14:textId="77777777" w:rsidR="00EF6F63" w:rsidRPr="00EF6F63" w:rsidRDefault="00EF6F63" w:rsidP="00EF6F63">
      <w:pPr>
        <w:rPr>
          <w:sz w:val="24"/>
        </w:rPr>
      </w:pPr>
    </w:p>
    <w:p w14:paraId="665ED776" w14:textId="77777777" w:rsidR="00EF6F63" w:rsidRPr="00EF6F63" w:rsidRDefault="00EF6F63" w:rsidP="00EF6F63">
      <w:pPr>
        <w:rPr>
          <w:sz w:val="24"/>
        </w:rPr>
      </w:pPr>
    </w:p>
    <w:p w14:paraId="503E9346" w14:textId="77777777" w:rsidR="00EF6F63" w:rsidRPr="00EF6F63" w:rsidRDefault="00EF6F63" w:rsidP="00EF6F63">
      <w:pPr>
        <w:rPr>
          <w:sz w:val="24"/>
        </w:rPr>
      </w:pPr>
    </w:p>
    <w:p w14:paraId="49359979" w14:textId="77777777" w:rsidR="00EF6F63" w:rsidRPr="00EF6F63" w:rsidRDefault="00EF6F63" w:rsidP="00EF6F63">
      <w:pPr>
        <w:rPr>
          <w:sz w:val="24"/>
        </w:rPr>
      </w:pPr>
    </w:p>
    <w:p w14:paraId="422BDA1E" w14:textId="77777777" w:rsidR="00EF6F63" w:rsidRPr="00EF6F63" w:rsidRDefault="00EF6F63" w:rsidP="00EF6F63">
      <w:pPr>
        <w:rPr>
          <w:sz w:val="24"/>
        </w:rPr>
      </w:pPr>
    </w:p>
    <w:p w14:paraId="7F5915A5" w14:textId="77777777" w:rsidR="00EF6F63" w:rsidRPr="00EF6F63" w:rsidRDefault="00EF6F63" w:rsidP="00EF6F63">
      <w:pPr>
        <w:rPr>
          <w:sz w:val="24"/>
        </w:rPr>
      </w:pPr>
    </w:p>
    <w:p w14:paraId="7E960398" w14:textId="77777777" w:rsidR="00EF6F63" w:rsidRPr="00EF6F63" w:rsidRDefault="00EF6F63" w:rsidP="00EF6F63">
      <w:pPr>
        <w:rPr>
          <w:sz w:val="24"/>
        </w:rPr>
      </w:pPr>
    </w:p>
    <w:p w14:paraId="2888BCD7" w14:textId="77777777" w:rsidR="00EF6F63" w:rsidRPr="00EF6F63" w:rsidRDefault="00EF6F63" w:rsidP="00EF6F63">
      <w:pPr>
        <w:rPr>
          <w:sz w:val="24"/>
        </w:rPr>
      </w:pPr>
    </w:p>
    <w:p w14:paraId="34778783" w14:textId="77777777" w:rsidR="00EF6F63" w:rsidRPr="00EF6F63" w:rsidRDefault="00EF6F63" w:rsidP="00EF6F63">
      <w:pPr>
        <w:rPr>
          <w:sz w:val="24"/>
        </w:rPr>
      </w:pPr>
    </w:p>
    <w:p w14:paraId="6E3D8355" w14:textId="77777777" w:rsidR="00EF6F63" w:rsidRDefault="00EF6F63" w:rsidP="00EF6F63">
      <w:pPr>
        <w:rPr>
          <w:b/>
          <w:sz w:val="24"/>
        </w:rPr>
      </w:pPr>
    </w:p>
    <w:p w14:paraId="798BADA7" w14:textId="1D96D27C" w:rsidR="00EF6F63" w:rsidRPr="00EF6F63" w:rsidRDefault="00EF6F63" w:rsidP="00EF6F63">
      <w:pPr>
        <w:pStyle w:val="NormalWeb"/>
        <w:spacing w:before="0" w:beforeAutospacing="0" w:after="240" w:afterAutospacing="0"/>
        <w:jc w:val="center"/>
      </w:pPr>
      <w:r w:rsidRPr="00EF6F63">
        <w:rPr>
          <w:rFonts w:ascii="Cambria" w:hAnsi="Cambria"/>
          <w:b/>
          <w:bCs/>
          <w:color w:val="000000"/>
          <w:sz w:val="28"/>
          <w:szCs w:val="28"/>
        </w:rPr>
        <w:t>LIST OF FIGURES</w:t>
      </w:r>
    </w:p>
    <w:tbl>
      <w:tblPr>
        <w:tblW w:w="9416" w:type="dxa"/>
        <w:jc w:val="center"/>
        <w:tblCellMar>
          <w:top w:w="15" w:type="dxa"/>
          <w:left w:w="15" w:type="dxa"/>
          <w:bottom w:w="15" w:type="dxa"/>
          <w:right w:w="15" w:type="dxa"/>
        </w:tblCellMar>
        <w:tblLook w:val="04A0" w:firstRow="1" w:lastRow="0" w:firstColumn="1" w:lastColumn="0" w:noHBand="0" w:noVBand="1"/>
      </w:tblPr>
      <w:tblGrid>
        <w:gridCol w:w="1517"/>
        <w:gridCol w:w="6589"/>
        <w:gridCol w:w="1310"/>
      </w:tblGrid>
      <w:tr w:rsidR="00EF6F63" w:rsidRPr="00EF6F63" w14:paraId="1BE0E914" w14:textId="77777777" w:rsidTr="00F95EC9">
        <w:trPr>
          <w:trHeight w:val="66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1D65A" w14:textId="77777777" w:rsidR="00EF6F63" w:rsidRPr="00EF6F63" w:rsidRDefault="00EF6F63" w:rsidP="00EF6F63">
            <w:pPr>
              <w:widowControl/>
              <w:autoSpaceDE/>
              <w:autoSpaceDN/>
              <w:jc w:val="center"/>
              <w:rPr>
                <w:sz w:val="24"/>
                <w:szCs w:val="24"/>
                <w:lang w:val="en-IN" w:eastAsia="en-IN"/>
              </w:rPr>
            </w:pPr>
            <w:r w:rsidRPr="00EF6F63">
              <w:rPr>
                <w:rFonts w:ascii="Cambria" w:hAnsi="Cambria"/>
                <w:b/>
                <w:bCs/>
                <w:color w:val="000000"/>
                <w:lang w:val="en-IN" w:eastAsia="en-IN"/>
              </w:rPr>
              <w:t>Figure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9301C" w14:textId="77777777" w:rsidR="00EF6F63" w:rsidRPr="00EF6F63" w:rsidRDefault="00EF6F63" w:rsidP="00EF6F63">
            <w:pPr>
              <w:widowControl/>
              <w:autoSpaceDE/>
              <w:autoSpaceDN/>
              <w:jc w:val="center"/>
              <w:rPr>
                <w:sz w:val="24"/>
                <w:szCs w:val="24"/>
                <w:lang w:val="en-IN" w:eastAsia="en-IN"/>
              </w:rPr>
            </w:pPr>
            <w:r w:rsidRPr="00EF6F63">
              <w:rPr>
                <w:rFonts w:ascii="Cambria" w:hAnsi="Cambria"/>
                <w:b/>
                <w:bCs/>
                <w:color w:val="000000"/>
                <w:lang w:val="en-IN" w:eastAsia="en-IN"/>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76DED" w14:textId="77777777" w:rsidR="00EF6F63" w:rsidRPr="00EF6F63" w:rsidRDefault="00EF6F63" w:rsidP="00EF6F63">
            <w:pPr>
              <w:widowControl/>
              <w:autoSpaceDE/>
              <w:autoSpaceDN/>
              <w:jc w:val="center"/>
              <w:rPr>
                <w:sz w:val="24"/>
                <w:szCs w:val="24"/>
                <w:lang w:val="en-IN" w:eastAsia="en-IN"/>
              </w:rPr>
            </w:pPr>
            <w:r w:rsidRPr="00EF6F63">
              <w:rPr>
                <w:rFonts w:ascii="Cambria" w:hAnsi="Cambria"/>
                <w:b/>
                <w:bCs/>
                <w:color w:val="000000"/>
                <w:lang w:val="en-IN" w:eastAsia="en-IN"/>
              </w:rPr>
              <w:t>Page No.</w:t>
            </w:r>
          </w:p>
        </w:tc>
      </w:tr>
      <w:tr w:rsidR="00EF6F63" w:rsidRPr="00EF6F63" w14:paraId="721CD55E" w14:textId="77777777" w:rsidTr="00F95EC9">
        <w:trPr>
          <w:trHeight w:val="57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A5EC9"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Figure 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3198B" w14:textId="681167D3" w:rsidR="00EF6F63" w:rsidRPr="00EF6F63" w:rsidRDefault="00CC0443" w:rsidP="00EF6F63">
            <w:pPr>
              <w:widowControl/>
              <w:autoSpaceDE/>
              <w:autoSpaceDN/>
              <w:rPr>
                <w:sz w:val="24"/>
                <w:szCs w:val="24"/>
                <w:lang w:val="en-IN" w:eastAsia="en-IN"/>
              </w:rPr>
            </w:pPr>
            <w:r w:rsidRPr="00CC0443">
              <w:rPr>
                <w:sz w:val="24"/>
                <w:szCs w:val="24"/>
                <w:lang w:val="en-IN" w:eastAsia="en-IN"/>
              </w:rPr>
              <w:t>Secure Login Interface of the Healthcare Data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798C8"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6</w:t>
            </w:r>
          </w:p>
        </w:tc>
      </w:tr>
      <w:tr w:rsidR="00EF6F63" w:rsidRPr="00EF6F63" w14:paraId="0374EAA8" w14:textId="77777777" w:rsidTr="00F95EC9">
        <w:trPr>
          <w:trHeight w:val="57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27780"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Figure 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F492F" w14:textId="183F1804" w:rsidR="00EF6F63" w:rsidRPr="00EF6F63" w:rsidRDefault="00D43049" w:rsidP="00EF6F63">
            <w:pPr>
              <w:widowControl/>
              <w:autoSpaceDE/>
              <w:autoSpaceDN/>
              <w:rPr>
                <w:sz w:val="24"/>
                <w:szCs w:val="24"/>
                <w:lang w:val="en-IN" w:eastAsia="en-IN"/>
              </w:rPr>
            </w:pPr>
            <w:r w:rsidRPr="00D43049">
              <w:rPr>
                <w:sz w:val="24"/>
                <w:szCs w:val="24"/>
                <w:lang w:val="en-IN" w:eastAsia="en-IN"/>
              </w:rPr>
              <w:t>Healthcare Data System Home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76831"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7</w:t>
            </w:r>
          </w:p>
        </w:tc>
      </w:tr>
      <w:tr w:rsidR="00EF6F63" w:rsidRPr="00EF6F63" w14:paraId="3C1CD7CA" w14:textId="77777777" w:rsidTr="00F95EC9">
        <w:trPr>
          <w:trHeight w:val="6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AF41E"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Figure 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3E882" w14:textId="185B2F38" w:rsidR="00EF6F63" w:rsidRPr="00EF6F63" w:rsidRDefault="00E656A3" w:rsidP="00EF6F63">
            <w:pPr>
              <w:widowControl/>
              <w:autoSpaceDE/>
              <w:autoSpaceDN/>
              <w:rPr>
                <w:sz w:val="24"/>
                <w:szCs w:val="24"/>
                <w:lang w:val="en-IN" w:eastAsia="en-IN"/>
              </w:rPr>
            </w:pPr>
            <w:r w:rsidRPr="00E656A3">
              <w:rPr>
                <w:sz w:val="24"/>
                <w:szCs w:val="24"/>
                <w:lang w:val="en-IN" w:eastAsia="en-IN"/>
              </w:rPr>
              <w:t>Distributed Storage Architecture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B9340"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8</w:t>
            </w:r>
          </w:p>
        </w:tc>
      </w:tr>
      <w:tr w:rsidR="00EF6F63" w:rsidRPr="00EF6F63" w14:paraId="6AAE9CFF" w14:textId="77777777" w:rsidTr="00F95EC9">
        <w:trPr>
          <w:trHeight w:val="57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F3C8C"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Figure 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28A5F" w14:textId="5B8BC836" w:rsidR="00EF6F63" w:rsidRPr="00EF6F63" w:rsidRDefault="0088287A" w:rsidP="00EF6F63">
            <w:pPr>
              <w:widowControl/>
              <w:autoSpaceDE/>
              <w:autoSpaceDN/>
              <w:rPr>
                <w:sz w:val="24"/>
                <w:szCs w:val="24"/>
                <w:lang w:val="en-IN" w:eastAsia="en-IN"/>
              </w:rPr>
            </w:pPr>
            <w:r w:rsidRPr="0088287A">
              <w:rPr>
                <w:sz w:val="24"/>
                <w:szCs w:val="24"/>
                <w:lang w:val="en-IN" w:eastAsia="en-IN"/>
              </w:rPr>
              <w:t>Patient Record Retrieval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32B3D"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10</w:t>
            </w:r>
          </w:p>
        </w:tc>
      </w:tr>
      <w:tr w:rsidR="00EF6F63" w:rsidRPr="00EF6F63" w14:paraId="1A0D7BB3" w14:textId="77777777" w:rsidTr="00F95EC9">
        <w:trPr>
          <w:trHeight w:val="6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9DAAC"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Figure 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6D1E0" w14:textId="027AB521" w:rsidR="00EF6F63" w:rsidRPr="00EF6F63" w:rsidRDefault="00C641C8" w:rsidP="00EF6F63">
            <w:pPr>
              <w:widowControl/>
              <w:autoSpaceDE/>
              <w:autoSpaceDN/>
              <w:rPr>
                <w:sz w:val="24"/>
                <w:szCs w:val="24"/>
                <w:lang w:val="en-IN" w:eastAsia="en-IN"/>
              </w:rPr>
            </w:pPr>
            <w:r w:rsidRPr="00C641C8">
              <w:rPr>
                <w:sz w:val="24"/>
                <w:szCs w:val="24"/>
                <w:lang w:val="en-IN" w:eastAsia="en-IN"/>
              </w:rPr>
              <w:t>Patient Record Retrieval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E4C9A"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11</w:t>
            </w:r>
          </w:p>
        </w:tc>
      </w:tr>
      <w:tr w:rsidR="00EF6F63" w:rsidRPr="00EF6F63" w14:paraId="6F53816C" w14:textId="77777777" w:rsidTr="00F95EC9">
        <w:trPr>
          <w:trHeight w:val="57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F4E02"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Figure 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05D40" w14:textId="2C5C0EBB" w:rsidR="00EF6F63" w:rsidRPr="00EF6F63" w:rsidRDefault="004D7B16" w:rsidP="00EF6F63">
            <w:pPr>
              <w:widowControl/>
              <w:autoSpaceDE/>
              <w:autoSpaceDN/>
              <w:rPr>
                <w:sz w:val="24"/>
                <w:szCs w:val="24"/>
                <w:lang w:val="en-IN" w:eastAsia="en-IN"/>
              </w:rPr>
            </w:pPr>
            <w:r w:rsidRPr="004D7B16">
              <w:rPr>
                <w:sz w:val="24"/>
                <w:szCs w:val="24"/>
                <w:lang w:val="en-IN" w:eastAsia="en-IN"/>
              </w:rPr>
              <w:t>Healthcare Analytics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60E67" w14:textId="77777777" w:rsidR="00EF6F63" w:rsidRPr="00EF6F63" w:rsidRDefault="00EF6F63" w:rsidP="00EF6F63">
            <w:pPr>
              <w:widowControl/>
              <w:autoSpaceDE/>
              <w:autoSpaceDN/>
              <w:jc w:val="center"/>
              <w:rPr>
                <w:sz w:val="24"/>
                <w:szCs w:val="24"/>
                <w:lang w:val="en-IN" w:eastAsia="en-IN"/>
              </w:rPr>
            </w:pPr>
            <w:r w:rsidRPr="00EF6F63">
              <w:rPr>
                <w:rFonts w:ascii="Cambria" w:hAnsi="Cambria"/>
                <w:color w:val="000000"/>
                <w:sz w:val="20"/>
                <w:szCs w:val="20"/>
                <w:lang w:val="en-IN" w:eastAsia="en-IN"/>
              </w:rPr>
              <w:t>11</w:t>
            </w:r>
          </w:p>
        </w:tc>
      </w:tr>
    </w:tbl>
    <w:p w14:paraId="7A499DA5" w14:textId="7198FDBF" w:rsidR="00EF6F63" w:rsidRDefault="00EF6F63" w:rsidP="00EF6F63">
      <w:pPr>
        <w:tabs>
          <w:tab w:val="left" w:pos="2880"/>
        </w:tabs>
        <w:rPr>
          <w:b/>
          <w:sz w:val="24"/>
        </w:rPr>
      </w:pPr>
    </w:p>
    <w:p w14:paraId="77D936AD" w14:textId="7531C9F6" w:rsidR="00EF6F63" w:rsidRPr="00EF6F63" w:rsidRDefault="00EF6F63" w:rsidP="00EF6F63">
      <w:pPr>
        <w:tabs>
          <w:tab w:val="left" w:pos="2880"/>
        </w:tabs>
        <w:rPr>
          <w:sz w:val="24"/>
        </w:rPr>
        <w:sectPr w:rsidR="00EF6F63" w:rsidRPr="00EF6F63">
          <w:pgSz w:w="12240" w:h="15840"/>
          <w:pgMar w:top="1360" w:right="720" w:bottom="1849" w:left="720" w:header="0" w:footer="972" w:gutter="0"/>
          <w:cols w:space="720"/>
        </w:sectPr>
      </w:pPr>
      <w:r>
        <w:rPr>
          <w:sz w:val="24"/>
        </w:rPr>
        <w:tab/>
      </w:r>
    </w:p>
    <w:p w14:paraId="235D90C5" w14:textId="190E7EFC" w:rsidR="00D6671E" w:rsidRPr="00F51D65" w:rsidRDefault="00000000" w:rsidP="00F51D65">
      <w:pPr>
        <w:pStyle w:val="Heading1"/>
        <w:spacing w:before="65"/>
        <w:ind w:left="3076" w:right="3485"/>
      </w:pPr>
      <w:r>
        <w:lastRenderedPageBreak/>
        <w:t>CHAPTER</w:t>
      </w:r>
      <w:r>
        <w:rPr>
          <w:spacing w:val="-18"/>
        </w:rPr>
        <w:t xml:space="preserve"> </w:t>
      </w:r>
      <w:r>
        <w:rPr>
          <w:spacing w:val="-10"/>
        </w:rPr>
        <w:t>1</w:t>
      </w:r>
    </w:p>
    <w:p w14:paraId="57878D89" w14:textId="77777777" w:rsidR="00D6671E" w:rsidRDefault="00000000">
      <w:pPr>
        <w:ind w:left="3068" w:right="3485"/>
        <w:jc w:val="center"/>
        <w:rPr>
          <w:b/>
          <w:sz w:val="28"/>
        </w:rPr>
      </w:pPr>
      <w:r>
        <w:rPr>
          <w:b/>
          <w:spacing w:val="-2"/>
          <w:sz w:val="28"/>
        </w:rPr>
        <w:t>INTRODUCTION</w:t>
      </w:r>
    </w:p>
    <w:p w14:paraId="064DB4EA" w14:textId="77777777" w:rsidR="00D6671E" w:rsidRDefault="00D6671E">
      <w:pPr>
        <w:pStyle w:val="BodyText"/>
        <w:spacing w:before="238"/>
        <w:rPr>
          <w:b/>
        </w:rPr>
      </w:pPr>
    </w:p>
    <w:p w14:paraId="6E2216F3" w14:textId="77777777" w:rsidR="00D6671E" w:rsidRPr="0035489A" w:rsidRDefault="00000000" w:rsidP="00826C5E">
      <w:pPr>
        <w:pStyle w:val="Heading4"/>
        <w:numPr>
          <w:ilvl w:val="1"/>
          <w:numId w:val="6"/>
        </w:numPr>
        <w:tabs>
          <w:tab w:val="left" w:pos="383"/>
        </w:tabs>
        <w:spacing w:before="1"/>
        <w:jc w:val="both"/>
      </w:pPr>
      <w:r>
        <w:t>Background</w:t>
      </w:r>
      <w:r>
        <w:rPr>
          <w:spacing w:val="-2"/>
        </w:rPr>
        <w:t xml:space="preserve"> Information</w:t>
      </w:r>
    </w:p>
    <w:p w14:paraId="42AEF5DF" w14:textId="77777777" w:rsidR="00F51D65" w:rsidRPr="00F51D65" w:rsidRDefault="00F51D65" w:rsidP="00826C5E">
      <w:pPr>
        <w:pStyle w:val="isselectedend"/>
        <w:spacing w:line="360" w:lineRule="auto"/>
        <w:jc w:val="both"/>
      </w:pPr>
      <w:r w:rsidRPr="00F51D65">
        <w:t xml:space="preserve">The healthcare industry is undergoing rapid digital transformation, resulting in the generation of enormous amounts of data every day. Hospitals, clinics, diagnostic </w:t>
      </w:r>
      <w:proofErr w:type="spellStart"/>
      <w:r w:rsidRPr="00F51D65">
        <w:t>centers</w:t>
      </w:r>
      <w:proofErr w:type="spellEnd"/>
      <w:r w:rsidRPr="00F51D65">
        <w:t>, laboratories, and other healthcare organizations generate and maintain different types of digital information, including electronic health records, patient details, medical histories, laboratory reports, prescriptions, diagnostic results, medical images, and administrative records. The continuous growth of these datasets has created a need for efficient, reliable, and scalable storage systems that can manage healthcare information effectively.</w:t>
      </w:r>
    </w:p>
    <w:p w14:paraId="4D1B4B52" w14:textId="77777777" w:rsidR="00F51D65" w:rsidRPr="00F51D65" w:rsidRDefault="00F51D65" w:rsidP="00826C5E">
      <w:pPr>
        <w:pStyle w:val="isselectedend"/>
        <w:spacing w:line="360" w:lineRule="auto"/>
        <w:jc w:val="both"/>
      </w:pPr>
      <w:r w:rsidRPr="00F51D65">
        <w:t>Traditional healthcare data-storage systems are often based on centralized databases or conventional storage servers. Although these systems are suitable for managing moderate amounts of data, they may face challenges when data volume increases significantly. Large datasets can require considerable storage capacity, and centralized systems may also become performance bottlenecks when many users or applications access data simultaneously. Hardware failures can further affect data availability if adequate backup and redundancy mechanisms are not provided.</w:t>
      </w:r>
    </w:p>
    <w:p w14:paraId="2B25646E" w14:textId="77777777" w:rsidR="00F51D65" w:rsidRPr="00F51D65" w:rsidRDefault="00F51D65" w:rsidP="00826C5E">
      <w:pPr>
        <w:pStyle w:val="isselectedend"/>
        <w:spacing w:line="360" w:lineRule="auto"/>
        <w:jc w:val="both"/>
      </w:pPr>
      <w:r w:rsidRPr="00826C5E">
        <w:t>Big Data technologies</w:t>
      </w:r>
      <w:r w:rsidRPr="00F51D65">
        <w:t xml:space="preserve"> provide an effective approach for addressing these challenges. Hadoop is one of the widely used frameworks for distributed storage and processing of large datasets. Its </w:t>
      </w:r>
      <w:r w:rsidRPr="00826C5E">
        <w:t>Hadoop Distributed File System (HDFS)</w:t>
      </w:r>
      <w:r w:rsidRPr="00F51D65">
        <w:t xml:space="preserve"> is specifically designed to store very large files across a cluster of computers. Instead of storing an entire file on a single machine, HDFS divides the file into blocks and distributes those blocks across multiple </w:t>
      </w:r>
      <w:proofErr w:type="spellStart"/>
      <w:r w:rsidRPr="00F51D65">
        <w:t>DataNodes</w:t>
      </w:r>
      <w:proofErr w:type="spellEnd"/>
      <w:r w:rsidRPr="00F51D65">
        <w:t>. This distributed architecture allows organizations to expand their storage capacity by adding more nodes to the cluster.</w:t>
      </w:r>
    </w:p>
    <w:p w14:paraId="548A890E" w14:textId="77777777" w:rsidR="00F51D65" w:rsidRPr="00F51D65" w:rsidRDefault="00F51D65" w:rsidP="00826C5E">
      <w:pPr>
        <w:pStyle w:val="isselectedend"/>
        <w:spacing w:line="360" w:lineRule="auto"/>
        <w:jc w:val="both"/>
      </w:pPr>
      <w:r w:rsidRPr="00F51D65">
        <w:t xml:space="preserve">HDFS also provides </w:t>
      </w:r>
      <w:r w:rsidRPr="00EE5526">
        <w:t>fault tolerance</w:t>
      </w:r>
      <w:r w:rsidRPr="00F51D65">
        <w:t xml:space="preserve"> through data replication. Multiple copies of data blocks can be maintained on different </w:t>
      </w:r>
      <w:proofErr w:type="spellStart"/>
      <w:r w:rsidRPr="00F51D65">
        <w:t>DataNodes</w:t>
      </w:r>
      <w:proofErr w:type="spellEnd"/>
      <w:r w:rsidRPr="00F51D65">
        <w:t xml:space="preserve">, allowing data to remain available even when one of the nodes experiences a failure. The </w:t>
      </w:r>
      <w:proofErr w:type="spellStart"/>
      <w:r w:rsidRPr="00F51D65">
        <w:t>NameNode</w:t>
      </w:r>
      <w:proofErr w:type="spellEnd"/>
      <w:r w:rsidRPr="00F51D65">
        <w:t xml:space="preserve"> manages the metadata and keeps track of where data blocks are stored, while </w:t>
      </w:r>
      <w:proofErr w:type="spellStart"/>
      <w:r w:rsidRPr="00F51D65">
        <w:t>DataNodes</w:t>
      </w:r>
      <w:proofErr w:type="spellEnd"/>
      <w:r w:rsidRPr="00F51D65">
        <w:t xml:space="preserve"> are responsible for storing the actual data. This architecture makes HDFS suitable for large-scale data-management applications.</w:t>
      </w:r>
    </w:p>
    <w:p w14:paraId="61B8C7A8" w14:textId="77777777" w:rsidR="00F51D65" w:rsidRPr="00F51D65" w:rsidRDefault="00F51D65" w:rsidP="00826C5E">
      <w:pPr>
        <w:pStyle w:val="isselectedend"/>
        <w:spacing w:line="360" w:lineRule="auto"/>
        <w:jc w:val="both"/>
      </w:pPr>
      <w:r w:rsidRPr="00F51D65">
        <w:lastRenderedPageBreak/>
        <w:t>In healthcare, the use of HDFS can provide a strong foundation for managing growing datasets. Healthcare information can be stored in a structured and organized distributed environment, making it easier for authorized applications to retrieve required data. The stored datasets can also be used later for big-data processing, healthcare analytics, research, and machine-learning applications.</w:t>
      </w:r>
    </w:p>
    <w:p w14:paraId="5A05FE31" w14:textId="5BBB7E3D" w:rsidR="00F51D65" w:rsidRDefault="00F51D65" w:rsidP="00826C5E">
      <w:pPr>
        <w:pStyle w:val="isselectedend"/>
        <w:spacing w:line="360" w:lineRule="auto"/>
        <w:jc w:val="both"/>
      </w:pPr>
      <w:r w:rsidRPr="00F51D65">
        <w:t xml:space="preserve">Therefore, the proposed </w:t>
      </w:r>
      <w:r w:rsidRPr="00826C5E">
        <w:t xml:space="preserve">HDFS-Based Large-Scale Healthcare Data Storage and Retrieval System </w:t>
      </w:r>
      <w:r w:rsidRPr="00F51D65">
        <w:t>aims to apply distributed storage concepts to healthcare data management. The project focuses on scalability, reliable storage, fault tolerance, and efficient retrieval, providing a foundation for future development of intelligent and data-driven healthcare systems.</w:t>
      </w:r>
    </w:p>
    <w:p w14:paraId="1B3FFC48" w14:textId="1A71FEE5" w:rsidR="00F51D65" w:rsidRPr="00F51D65" w:rsidRDefault="00F51D65" w:rsidP="00826C5E">
      <w:pPr>
        <w:pStyle w:val="isselectedend"/>
        <w:spacing w:line="360" w:lineRule="auto"/>
        <w:jc w:val="both"/>
        <w:rPr>
          <w:b/>
          <w:bCs/>
        </w:rPr>
      </w:pPr>
      <w:r>
        <w:rPr>
          <w:b/>
          <w:bCs/>
        </w:rPr>
        <w:t xml:space="preserve">1.2 </w:t>
      </w:r>
      <w:r w:rsidRPr="00F51D65">
        <w:rPr>
          <w:b/>
          <w:bCs/>
        </w:rPr>
        <w:t>Project Objectives</w:t>
      </w:r>
    </w:p>
    <w:p w14:paraId="00BE0836" w14:textId="77777777" w:rsidR="00F51D65" w:rsidRPr="00F51D65" w:rsidRDefault="00F51D65" w:rsidP="00826C5E">
      <w:pPr>
        <w:pStyle w:val="isselectedend"/>
        <w:spacing w:line="360" w:lineRule="auto"/>
        <w:jc w:val="both"/>
      </w:pPr>
      <w:r w:rsidRPr="00F51D65">
        <w:t xml:space="preserve">The main objective of the </w:t>
      </w:r>
      <w:r w:rsidRPr="00F51D65">
        <w:rPr>
          <w:b/>
          <w:bCs/>
        </w:rPr>
        <w:t>HDFS-Based Large-Scale Healthcare Data Storage and Retrieval System</w:t>
      </w:r>
      <w:r w:rsidRPr="00F51D65">
        <w:t xml:space="preserve"> is to develop a reliable, scalable, and efficient platform for storing and retrieving large volumes of healthcare data using the Hadoop Distributed File System (HDFS). Healthcare organizations generate enormous amounts of data every day, including patient records, laboratory reports, medical images, prescriptions, diagnostic reports, and other clinical information. Managing this data using conventional storage systems can become difficult as the volume of information increases. Therefore, this project aims to provide a distributed storage solution that can overcome the limitations of traditional systems.</w:t>
      </w:r>
    </w:p>
    <w:p w14:paraId="154DBFFC" w14:textId="77777777" w:rsidR="00F51D65" w:rsidRPr="00F51D65" w:rsidRDefault="00F51D65" w:rsidP="00826C5E">
      <w:pPr>
        <w:pStyle w:val="isselectedend"/>
        <w:spacing w:line="360" w:lineRule="auto"/>
        <w:jc w:val="both"/>
      </w:pPr>
      <w:r w:rsidRPr="00F51D65">
        <w:t xml:space="preserve">The first objective is to </w:t>
      </w:r>
      <w:r w:rsidRPr="00826C5E">
        <w:t>store large-scale healthcare datasets efficiently</w:t>
      </w:r>
      <w:r w:rsidRPr="00F51D65">
        <w:t xml:space="preserve"> using HDFS. The system distributes data across multiple </w:t>
      </w:r>
      <w:proofErr w:type="spellStart"/>
      <w:r w:rsidRPr="00F51D65">
        <w:t>DataNodes</w:t>
      </w:r>
      <w:proofErr w:type="spellEnd"/>
      <w:r w:rsidRPr="00F51D65">
        <w:t xml:space="preserve"> instead of storing all information on a single server. This allows the system to handle increasing amounts of healthcare data without requiring major changes to the storage architecture.</w:t>
      </w:r>
    </w:p>
    <w:p w14:paraId="62CADB25" w14:textId="77777777" w:rsidR="00F51D65" w:rsidRPr="00F51D65" w:rsidRDefault="00F51D65" w:rsidP="00826C5E">
      <w:pPr>
        <w:pStyle w:val="isselectedend"/>
        <w:spacing w:line="360" w:lineRule="auto"/>
        <w:jc w:val="both"/>
      </w:pPr>
      <w:r w:rsidRPr="00F51D65">
        <w:t xml:space="preserve">The second objective is to </w:t>
      </w:r>
      <w:r w:rsidRPr="00826C5E">
        <w:t>provide reliable and fault-tolerant data storage</w:t>
      </w:r>
      <w:r w:rsidRPr="00F51D65">
        <w:t xml:space="preserve">. HDFS automatically maintains multiple replicas of data blocks across different </w:t>
      </w:r>
      <w:proofErr w:type="spellStart"/>
      <w:r w:rsidRPr="00F51D65">
        <w:t>DataNodes</w:t>
      </w:r>
      <w:proofErr w:type="spellEnd"/>
      <w:r w:rsidRPr="00F51D65">
        <w:t>. If one node becomes unavailable, the required data can still be accessed from another replica. This improves data availability and reduces the risk of data loss.</w:t>
      </w:r>
    </w:p>
    <w:p w14:paraId="1B46136A" w14:textId="77777777" w:rsidR="00F51D65" w:rsidRPr="00F51D65" w:rsidRDefault="00F51D65" w:rsidP="00826C5E">
      <w:pPr>
        <w:pStyle w:val="isselectedend"/>
        <w:spacing w:line="360" w:lineRule="auto"/>
        <w:jc w:val="both"/>
      </w:pPr>
      <w:r w:rsidRPr="00F51D65">
        <w:t xml:space="preserve">Another important objective is to </w:t>
      </w:r>
      <w:r w:rsidRPr="00826C5E">
        <w:t>improve healthcare data retrieval.</w:t>
      </w:r>
      <w:r w:rsidRPr="00F51D65">
        <w:t xml:space="preserve"> The system organizes healthcare information systematically so that required records can be located and accessed efficiently. This can help reduce the time required to search for patient-related information and other medical datasets.</w:t>
      </w:r>
    </w:p>
    <w:p w14:paraId="6A639A21" w14:textId="77777777" w:rsidR="00F51D65" w:rsidRPr="00F51D65" w:rsidRDefault="00F51D65" w:rsidP="00826C5E">
      <w:pPr>
        <w:pStyle w:val="isselectedend"/>
        <w:spacing w:line="360" w:lineRule="auto"/>
        <w:jc w:val="both"/>
      </w:pPr>
      <w:r w:rsidRPr="00F51D65">
        <w:lastRenderedPageBreak/>
        <w:t xml:space="preserve">The project also aims to </w:t>
      </w:r>
      <w:r w:rsidRPr="00826C5E">
        <w:t>demonstrate the scalability of distributed storage technology</w:t>
      </w:r>
      <w:r w:rsidRPr="00F51D65">
        <w:t xml:space="preserve"> in healthcare applications. As the amount of healthcare data grows, additional nodes can be added to the HDFS cluster to increase storage capacity.</w:t>
      </w:r>
    </w:p>
    <w:p w14:paraId="548FE9D0" w14:textId="77777777" w:rsidR="00D6671E" w:rsidRDefault="00F51D65" w:rsidP="004D7B16">
      <w:pPr>
        <w:pStyle w:val="isselectedend"/>
        <w:spacing w:line="360" w:lineRule="auto"/>
        <w:jc w:val="both"/>
      </w:pPr>
      <w:r w:rsidRPr="00F51D65">
        <w:t xml:space="preserve">Finally, the project aims to provide a </w:t>
      </w:r>
      <w:r w:rsidRPr="00826C5E">
        <w:t>foundation for future healthcare analytics</w:t>
      </w:r>
      <w:r w:rsidRPr="00F51D65">
        <w:t>. The stored data can later be integrated with big-data analytics, machine learning, and data-processing technologies to support healthcare research and intelligent decision-making</w:t>
      </w:r>
    </w:p>
    <w:p w14:paraId="2DAF3F10" w14:textId="751F15C7" w:rsidR="00D6671E" w:rsidRDefault="00F628AB" w:rsidP="004D7B16">
      <w:pPr>
        <w:pStyle w:val="Heading4"/>
        <w:tabs>
          <w:tab w:val="left" w:pos="383"/>
        </w:tabs>
        <w:spacing w:before="79"/>
        <w:ind w:left="0" w:firstLine="0"/>
        <w:jc w:val="both"/>
      </w:pPr>
      <w:r>
        <w:rPr>
          <w:spacing w:val="-2"/>
        </w:rPr>
        <w:t>1.3 Significance</w:t>
      </w:r>
    </w:p>
    <w:p w14:paraId="46F4E4A9" w14:textId="77777777" w:rsidR="00F51D65" w:rsidRPr="00826C5E" w:rsidRDefault="00F51D65" w:rsidP="00826C5E">
      <w:pPr>
        <w:pStyle w:val="NormalWeb"/>
        <w:spacing w:line="360" w:lineRule="auto"/>
        <w:jc w:val="both"/>
      </w:pPr>
      <w:r>
        <w:t xml:space="preserve">The </w:t>
      </w:r>
      <w:r w:rsidRPr="00826C5E">
        <w:rPr>
          <w:rStyle w:val="Strong"/>
          <w:b w:val="0"/>
          <w:bCs w:val="0"/>
        </w:rPr>
        <w:t>HDFS-Based Large-Scale Healthcare Data Storage and Retrieval System</w:t>
      </w:r>
      <w:r w:rsidRPr="00826C5E">
        <w:t xml:space="preserve"> is significant because healthcare organizations continuously generate large amounts of digital information. Efficient management of this data is essential for maintaining patient records, supporting medical research, improving healthcare services, and enabling data-driven decision-making. Traditional centralized storage systems may face limitations when the volume of healthcare data increases significantly. A distributed storage approach using HDFS provides a practical solution for handling these challenges.</w:t>
      </w:r>
    </w:p>
    <w:p w14:paraId="3BF510E5" w14:textId="77777777" w:rsidR="00F51D65" w:rsidRPr="00826C5E" w:rsidRDefault="00F51D65" w:rsidP="00826C5E">
      <w:pPr>
        <w:pStyle w:val="NormalWeb"/>
        <w:spacing w:line="360" w:lineRule="auto"/>
        <w:jc w:val="both"/>
      </w:pPr>
      <w:r w:rsidRPr="00826C5E">
        <w:t xml:space="preserve">One of the major benefits of the proposed system is </w:t>
      </w:r>
      <w:r w:rsidRPr="00826C5E">
        <w:rPr>
          <w:rStyle w:val="Strong"/>
          <w:b w:val="0"/>
          <w:bCs w:val="0"/>
        </w:rPr>
        <w:t>scalability</w:t>
      </w:r>
      <w:r w:rsidRPr="00826C5E">
        <w:t>. HDFS allows healthcare data to be distributed across multiple storage nodes. When the amount of data increases, additional nodes can be added to the cluster. This makes the system suitable for environments where healthcare datasets continuously grow.</w:t>
      </w:r>
    </w:p>
    <w:p w14:paraId="4395F171" w14:textId="77777777" w:rsidR="00F51D65" w:rsidRPr="00826C5E" w:rsidRDefault="00F51D65" w:rsidP="00826C5E">
      <w:pPr>
        <w:pStyle w:val="NormalWeb"/>
        <w:spacing w:line="360" w:lineRule="auto"/>
        <w:jc w:val="both"/>
      </w:pPr>
      <w:r>
        <w:t xml:space="preserve">The system also provides </w:t>
      </w:r>
      <w:r w:rsidRPr="00826C5E">
        <w:rPr>
          <w:rStyle w:val="Strong"/>
          <w:b w:val="0"/>
          <w:bCs w:val="0"/>
        </w:rPr>
        <w:t>fault tolerance and improved availability</w:t>
      </w:r>
      <w:r w:rsidRPr="00826C5E">
        <w:t xml:space="preserve">. HDFS stores multiple copies of data blocks across different </w:t>
      </w:r>
      <w:proofErr w:type="spellStart"/>
      <w:r w:rsidRPr="00826C5E">
        <w:t>DataNodes</w:t>
      </w:r>
      <w:proofErr w:type="spellEnd"/>
      <w:r w:rsidRPr="00826C5E">
        <w:t xml:space="preserve">. Therefore, even if one </w:t>
      </w:r>
      <w:proofErr w:type="spellStart"/>
      <w:r w:rsidRPr="00826C5E">
        <w:t>DataNode</w:t>
      </w:r>
      <w:proofErr w:type="spellEnd"/>
      <w:r w:rsidRPr="00826C5E">
        <w:t xml:space="preserve"> fails, the data can remain available through another node. This is particularly important for healthcare information, where data availability is essential.</w:t>
      </w:r>
    </w:p>
    <w:p w14:paraId="6A5C4421" w14:textId="77777777" w:rsidR="00F51D65" w:rsidRDefault="00F51D65" w:rsidP="00826C5E">
      <w:pPr>
        <w:pStyle w:val="NormalWeb"/>
        <w:spacing w:line="360" w:lineRule="auto"/>
        <w:jc w:val="both"/>
      </w:pPr>
      <w:r w:rsidRPr="00826C5E">
        <w:t xml:space="preserve">Another significant aspect is </w:t>
      </w:r>
      <w:r w:rsidRPr="00826C5E">
        <w:rPr>
          <w:rStyle w:val="Strong"/>
          <w:b w:val="0"/>
          <w:bCs w:val="0"/>
        </w:rPr>
        <w:t>efficient data management and retrieval</w:t>
      </w:r>
      <w:r w:rsidRPr="00826C5E">
        <w:t>. By</w:t>
      </w:r>
      <w:r>
        <w:t xml:space="preserve"> organizing healthcare datasets in a distributed file system, the system can provide a structured environment for storing and accessing different types of medical information. Faster and more organized data retrieval can support healthcare professionals and administrators in accessing required information.</w:t>
      </w:r>
    </w:p>
    <w:p w14:paraId="70AE9C26" w14:textId="77777777" w:rsidR="00F51D65" w:rsidRDefault="00F51D65" w:rsidP="00826C5E">
      <w:pPr>
        <w:pStyle w:val="NormalWeb"/>
        <w:spacing w:line="360" w:lineRule="auto"/>
        <w:jc w:val="both"/>
      </w:pPr>
      <w:r>
        <w:t xml:space="preserve">The project is also significant from </w:t>
      </w:r>
      <w:r w:rsidRPr="00826C5E">
        <w:rPr>
          <w:b/>
          <w:bCs/>
        </w:rPr>
        <w:t xml:space="preserve">a </w:t>
      </w:r>
      <w:r w:rsidRPr="00826C5E">
        <w:rPr>
          <w:rStyle w:val="Strong"/>
          <w:b w:val="0"/>
          <w:bCs w:val="0"/>
        </w:rPr>
        <w:t>big-data perspective</w:t>
      </w:r>
      <w:r>
        <w:t xml:space="preserve">. Healthcare data can be used for further processing and analysis after being stored in HDFS. The proposed system can therefore serve as a </w:t>
      </w:r>
      <w:r>
        <w:lastRenderedPageBreak/>
        <w:t>foundation for future applications involving healthcare analytics, predictive models, artificial intelligence, and machine learning.</w:t>
      </w:r>
    </w:p>
    <w:p w14:paraId="6D32BFF6" w14:textId="77777777" w:rsidR="00DB6184" w:rsidRDefault="00F51D65" w:rsidP="00DB6184">
      <w:pPr>
        <w:pStyle w:val="NormalWeb"/>
        <w:spacing w:line="360" w:lineRule="auto"/>
        <w:jc w:val="both"/>
      </w:pPr>
      <w:r>
        <w:t>Overall, the project demonstrates how distributed computing can address modern healthcare data-storage challenges. It provides an efficient, scalable, and fault-tolerant approach while creating opportunities for future devel</w:t>
      </w:r>
      <w:r w:rsidR="00950537">
        <w:t>opmen</w:t>
      </w:r>
      <w:r>
        <w:t>t in healthcare data analytics and intelligent systems.</w:t>
      </w:r>
    </w:p>
    <w:p w14:paraId="1056B442" w14:textId="2CFFB406" w:rsidR="00F51D65" w:rsidRPr="00DB6184" w:rsidRDefault="00DB6184" w:rsidP="00DB6184">
      <w:pPr>
        <w:pStyle w:val="NormalWeb"/>
        <w:spacing w:line="360" w:lineRule="auto"/>
        <w:jc w:val="both"/>
      </w:pPr>
      <w:r w:rsidRPr="00DB6184">
        <w:rPr>
          <w:b/>
          <w:bCs/>
        </w:rPr>
        <w:t>1.3 S</w:t>
      </w:r>
      <w:r w:rsidR="00F51D65">
        <w:rPr>
          <w:b/>
        </w:rPr>
        <w:t>COPE</w:t>
      </w:r>
    </w:p>
    <w:p w14:paraId="2D313D9D" w14:textId="77777777" w:rsidR="00F51D65" w:rsidRPr="00826C5E" w:rsidRDefault="00F51D65" w:rsidP="00826C5E">
      <w:pPr>
        <w:pStyle w:val="NormalWeb"/>
        <w:spacing w:line="360" w:lineRule="auto"/>
        <w:jc w:val="both"/>
      </w:pPr>
      <w:r>
        <w:t xml:space="preserve">The scope of the </w:t>
      </w:r>
      <w:r w:rsidRPr="00826C5E">
        <w:rPr>
          <w:rStyle w:val="Strong"/>
          <w:b w:val="0"/>
          <w:bCs w:val="0"/>
        </w:rPr>
        <w:t>HDFS-Based Large-Scale Healthcare Data Storage and Retrieval System</w:t>
      </w:r>
      <w:r w:rsidRPr="00826C5E">
        <w:t xml:space="preserve"> covers the design and implementation of a distributed storage environment for managing large healthcare datasets using Hadoop Distributed File System. The project primarily focuses on storing, organizing, and retrieving healthcare-related data in a scalable and fault-tolerant manner.</w:t>
      </w:r>
    </w:p>
    <w:p w14:paraId="5515739F" w14:textId="77777777" w:rsidR="00F51D65" w:rsidRPr="00826C5E" w:rsidRDefault="00F51D65" w:rsidP="00826C5E">
      <w:pPr>
        <w:pStyle w:val="NormalWeb"/>
        <w:spacing w:line="360" w:lineRule="auto"/>
        <w:jc w:val="both"/>
      </w:pPr>
      <w:r w:rsidRPr="00826C5E">
        <w:t xml:space="preserve">The system can handle different categories of healthcare information such as </w:t>
      </w:r>
      <w:r w:rsidRPr="00826C5E">
        <w:rPr>
          <w:rStyle w:val="Strong"/>
          <w:b w:val="0"/>
          <w:bCs w:val="0"/>
        </w:rPr>
        <w:t>patient records, medical reports, laboratory results, prescriptions, diagnostic information, and other digital healthcare datasets</w:t>
      </w:r>
      <w:r w:rsidRPr="00826C5E">
        <w:t xml:space="preserve">. These datasets can be uploaded to the HDFS environment and distributed across multiple </w:t>
      </w:r>
      <w:proofErr w:type="spellStart"/>
      <w:r w:rsidRPr="00826C5E">
        <w:t>DataNodes</w:t>
      </w:r>
      <w:proofErr w:type="spellEnd"/>
      <w:r w:rsidRPr="00826C5E">
        <w:t>. The system uses the Hadoop architecture to manage the storage and distribution of data.</w:t>
      </w:r>
    </w:p>
    <w:p w14:paraId="33016E75" w14:textId="77777777" w:rsidR="00F51D65" w:rsidRDefault="00F51D65" w:rsidP="00826C5E">
      <w:pPr>
        <w:pStyle w:val="NormalWeb"/>
        <w:spacing w:line="360" w:lineRule="auto"/>
        <w:jc w:val="both"/>
      </w:pPr>
      <w:r w:rsidRPr="00826C5E">
        <w:t xml:space="preserve">A major part of the scope is the implementation of the </w:t>
      </w:r>
      <w:r w:rsidRPr="00826C5E">
        <w:rPr>
          <w:rStyle w:val="Strong"/>
          <w:b w:val="0"/>
          <w:bCs w:val="0"/>
        </w:rPr>
        <w:t>HDFS architecture</w:t>
      </w:r>
      <w:r>
        <w:t xml:space="preserve">, including the </w:t>
      </w:r>
      <w:proofErr w:type="spellStart"/>
      <w:r>
        <w:t>NameNode</w:t>
      </w:r>
      <w:proofErr w:type="spellEnd"/>
      <w:r>
        <w:t xml:space="preserve"> and </w:t>
      </w:r>
      <w:proofErr w:type="spellStart"/>
      <w:r>
        <w:t>DataNodes</w:t>
      </w:r>
      <w:proofErr w:type="spellEnd"/>
      <w:r>
        <w:t xml:space="preserve">. The </w:t>
      </w:r>
      <w:proofErr w:type="spellStart"/>
      <w:r>
        <w:t>NameNode</w:t>
      </w:r>
      <w:proofErr w:type="spellEnd"/>
      <w:r>
        <w:t xml:space="preserve"> manages metadata and controls the organization of files, while </w:t>
      </w:r>
      <w:proofErr w:type="spellStart"/>
      <w:r>
        <w:t>DataNodes</w:t>
      </w:r>
      <w:proofErr w:type="spellEnd"/>
      <w:r>
        <w:t xml:space="preserve"> are responsible for storing the actual data blocks. The system can demonstrate how data is divided into blocks and distributed across the cluster.</w:t>
      </w:r>
    </w:p>
    <w:p w14:paraId="58F75438" w14:textId="77777777" w:rsidR="00F51D65" w:rsidRPr="00826C5E" w:rsidRDefault="00F51D65" w:rsidP="00826C5E">
      <w:pPr>
        <w:pStyle w:val="NormalWeb"/>
        <w:spacing w:line="360" w:lineRule="auto"/>
        <w:jc w:val="both"/>
      </w:pPr>
      <w:r>
        <w:t xml:space="preserve">The project </w:t>
      </w:r>
      <w:r w:rsidRPr="00826C5E">
        <w:t xml:space="preserve">also includes </w:t>
      </w:r>
      <w:r w:rsidRPr="00826C5E">
        <w:rPr>
          <w:rStyle w:val="Strong"/>
          <w:b w:val="0"/>
          <w:bCs w:val="0"/>
        </w:rPr>
        <w:t>data retrieval operations</w:t>
      </w:r>
      <w:r w:rsidRPr="00826C5E">
        <w:t>, allowing users or authorized applications to locate and access stored healthcare datasets. Basic file-management operations such as uploading, storing, retrieving, and organizing datasets can be included within the system.</w:t>
      </w:r>
    </w:p>
    <w:p w14:paraId="2366E0C1" w14:textId="77777777" w:rsidR="00F51D65" w:rsidRPr="00826C5E" w:rsidRDefault="00F51D65" w:rsidP="00826C5E">
      <w:pPr>
        <w:pStyle w:val="NormalWeb"/>
        <w:spacing w:line="360" w:lineRule="auto"/>
        <w:jc w:val="both"/>
      </w:pPr>
      <w:r w:rsidRPr="00826C5E">
        <w:t xml:space="preserve">The scope also covers </w:t>
      </w:r>
      <w:r w:rsidRPr="00826C5E">
        <w:rPr>
          <w:rStyle w:val="Strong"/>
          <w:b w:val="0"/>
          <w:bCs w:val="0"/>
        </w:rPr>
        <w:t>fault</w:t>
      </w:r>
      <w:r w:rsidRPr="00826C5E">
        <w:rPr>
          <w:rStyle w:val="Strong"/>
        </w:rPr>
        <w:t xml:space="preserve"> </w:t>
      </w:r>
      <w:r w:rsidRPr="00826C5E">
        <w:rPr>
          <w:rStyle w:val="Strong"/>
          <w:b w:val="0"/>
          <w:bCs w:val="0"/>
        </w:rPr>
        <w:t>tolerance and scalability</w:t>
      </w:r>
      <w:r w:rsidRPr="00826C5E">
        <w:t>. Data replication in HDFS helps maintain data availability when a storage node fails. Additional nodes can be incorporated into the cluster as the volume of healthcare data increases.</w:t>
      </w:r>
    </w:p>
    <w:p w14:paraId="3CC921FB" w14:textId="77777777" w:rsidR="00F51D65" w:rsidRDefault="00F51D65" w:rsidP="00826C5E">
      <w:pPr>
        <w:pStyle w:val="NormalWeb"/>
        <w:spacing w:line="360" w:lineRule="auto"/>
        <w:jc w:val="both"/>
      </w:pPr>
      <w:r w:rsidRPr="00826C5E">
        <w:t xml:space="preserve">However, the project focuses mainly on the </w:t>
      </w:r>
      <w:r w:rsidRPr="00826C5E">
        <w:rPr>
          <w:rStyle w:val="Strong"/>
          <w:b w:val="0"/>
          <w:bCs w:val="0"/>
        </w:rPr>
        <w:t>storage and retrieval aspects</w:t>
      </w:r>
      <w:r w:rsidRPr="00826C5E">
        <w:rPr>
          <w:b/>
          <w:bCs/>
        </w:rPr>
        <w:t xml:space="preserve"> </w:t>
      </w:r>
      <w:r>
        <w:t xml:space="preserve">of healthcare data. Advanced medical diagnosis, automated clinical decision-making, and direct treatment recommendations are </w:t>
      </w:r>
      <w:r>
        <w:lastRenderedPageBreak/>
        <w:t>outside the primary scope of the project. Security mechanisms can be considered as an additional layer for future development.</w:t>
      </w:r>
    </w:p>
    <w:p w14:paraId="1DCAAF43" w14:textId="38E6F9F1" w:rsidR="00D6671E" w:rsidRDefault="00F51D65" w:rsidP="00A04483">
      <w:pPr>
        <w:pStyle w:val="NormalWeb"/>
        <w:spacing w:line="360" w:lineRule="auto"/>
        <w:jc w:val="both"/>
      </w:pPr>
      <w:r>
        <w:t>In the future, the system can be extended by integrating big-data processing frameworks, machine learning algorithms, cloud storage, advanced security mechanisms, and healthcare analytics tools</w:t>
      </w:r>
    </w:p>
    <w:p w14:paraId="3649710D" w14:textId="77777777" w:rsidR="00A65B50" w:rsidRPr="00A65B50" w:rsidRDefault="00F51D65" w:rsidP="00826C5E">
      <w:pPr>
        <w:pStyle w:val="BodyText"/>
        <w:spacing w:line="360" w:lineRule="auto"/>
        <w:jc w:val="both"/>
        <w:rPr>
          <w:b/>
          <w:bCs/>
          <w:lang w:val="en-IN"/>
        </w:rPr>
      </w:pPr>
      <w:proofErr w:type="gramStart"/>
      <w:r>
        <w:rPr>
          <w:b/>
          <w:bCs/>
        </w:rPr>
        <w:t xml:space="preserve">1.5 </w:t>
      </w:r>
      <w:r w:rsidR="00A65B50">
        <w:rPr>
          <w:b/>
          <w:bCs/>
        </w:rPr>
        <w:t xml:space="preserve"> </w:t>
      </w:r>
      <w:r w:rsidR="00A65B50" w:rsidRPr="00A65B50">
        <w:rPr>
          <w:b/>
          <w:bCs/>
          <w:lang w:val="en-IN"/>
        </w:rPr>
        <w:t>Methodology</w:t>
      </w:r>
      <w:proofErr w:type="gramEnd"/>
      <w:r w:rsidR="00A65B50" w:rsidRPr="00A65B50">
        <w:rPr>
          <w:b/>
          <w:bCs/>
          <w:lang w:val="en-IN"/>
        </w:rPr>
        <w:t xml:space="preserve"> Overview</w:t>
      </w:r>
    </w:p>
    <w:p w14:paraId="3A82DC2F" w14:textId="77777777" w:rsidR="00A65B50" w:rsidRPr="00A65B50" w:rsidRDefault="00A65B50" w:rsidP="00826C5E">
      <w:pPr>
        <w:pStyle w:val="BodyText"/>
        <w:spacing w:line="360" w:lineRule="auto"/>
        <w:jc w:val="both"/>
        <w:rPr>
          <w:lang w:val="en-IN"/>
        </w:rPr>
      </w:pPr>
      <w:r w:rsidRPr="00A65B50">
        <w:rPr>
          <w:lang w:val="en-IN"/>
        </w:rPr>
        <w:t>The methodology of the HDFS-Based Large-Scale Healthcare Data Storage and Retrieval System follows a systematic approach to design, implement, and evaluate a distributed healthcare data-storage environment. The methodology begins with identifying the requirements of large-scale healthcare data management and selecting suitable technologies for implementing the proposed system.</w:t>
      </w:r>
    </w:p>
    <w:p w14:paraId="4945D675" w14:textId="77777777" w:rsidR="00A65B50" w:rsidRPr="00A65B50" w:rsidRDefault="00A65B50" w:rsidP="00826C5E">
      <w:pPr>
        <w:pStyle w:val="BodyText"/>
        <w:spacing w:line="360" w:lineRule="auto"/>
        <w:jc w:val="both"/>
        <w:rPr>
          <w:lang w:val="en-IN"/>
        </w:rPr>
      </w:pPr>
      <w:r w:rsidRPr="00A65B50">
        <w:rPr>
          <w:lang w:val="en-IN"/>
        </w:rPr>
        <w:t>The first stage is data collection and preparation. Healthcare datasets such as patient records, medical reports, laboratory information, and other relevant datasets are collected from suitable sources. The data is organized into appropriate file formats and prepared for storage in the HDFS environment.</w:t>
      </w:r>
    </w:p>
    <w:p w14:paraId="1741291D" w14:textId="77777777" w:rsidR="00A65B50" w:rsidRPr="00A65B50" w:rsidRDefault="00A65B50" w:rsidP="00826C5E">
      <w:pPr>
        <w:pStyle w:val="BodyText"/>
        <w:spacing w:line="360" w:lineRule="auto"/>
        <w:jc w:val="both"/>
        <w:rPr>
          <w:lang w:val="en-IN"/>
        </w:rPr>
      </w:pPr>
      <w:r w:rsidRPr="00A65B50">
        <w:rPr>
          <w:lang w:val="en-IN"/>
        </w:rPr>
        <w:t xml:space="preserve">The second stage involves HDFS cluster configuration. A Hadoop environment is established with a </w:t>
      </w:r>
      <w:proofErr w:type="spellStart"/>
      <w:r w:rsidRPr="00A65B50">
        <w:rPr>
          <w:lang w:val="en-IN"/>
        </w:rPr>
        <w:t>NameNode</w:t>
      </w:r>
      <w:proofErr w:type="spellEnd"/>
      <w:r w:rsidRPr="00A65B50">
        <w:rPr>
          <w:lang w:val="en-IN"/>
        </w:rPr>
        <w:t xml:space="preserve"> and one or more </w:t>
      </w:r>
      <w:proofErr w:type="spellStart"/>
      <w:r w:rsidRPr="00A65B50">
        <w:rPr>
          <w:lang w:val="en-IN"/>
        </w:rPr>
        <w:t>DataNodes</w:t>
      </w:r>
      <w:proofErr w:type="spellEnd"/>
      <w:r w:rsidRPr="00A65B50">
        <w:rPr>
          <w:lang w:val="en-IN"/>
        </w:rPr>
        <w:t xml:space="preserve">. The </w:t>
      </w:r>
      <w:proofErr w:type="spellStart"/>
      <w:r w:rsidRPr="00A65B50">
        <w:rPr>
          <w:lang w:val="en-IN"/>
        </w:rPr>
        <w:t>NameNode</w:t>
      </w:r>
      <w:proofErr w:type="spellEnd"/>
      <w:r w:rsidRPr="00A65B50">
        <w:rPr>
          <w:lang w:val="en-IN"/>
        </w:rPr>
        <w:t xml:space="preserve"> is responsible for maintaining metadata and managing the file system, while the </w:t>
      </w:r>
      <w:proofErr w:type="spellStart"/>
      <w:r w:rsidRPr="00A65B50">
        <w:rPr>
          <w:lang w:val="en-IN"/>
        </w:rPr>
        <w:t>DataNodes</w:t>
      </w:r>
      <w:proofErr w:type="spellEnd"/>
      <w:r w:rsidRPr="00A65B50">
        <w:rPr>
          <w:lang w:val="en-IN"/>
        </w:rPr>
        <w:t xml:space="preserve"> store the actual healthcare data. The cluster configuration provides the distributed infrastructure required for the project.</w:t>
      </w:r>
    </w:p>
    <w:p w14:paraId="39D2F283" w14:textId="77777777" w:rsidR="00A65B50" w:rsidRPr="00A65B50" w:rsidRDefault="00A65B50" w:rsidP="00826C5E">
      <w:pPr>
        <w:pStyle w:val="BodyText"/>
        <w:spacing w:line="360" w:lineRule="auto"/>
        <w:jc w:val="both"/>
        <w:rPr>
          <w:lang w:val="en-IN"/>
        </w:rPr>
      </w:pPr>
      <w:r w:rsidRPr="00A65B50">
        <w:rPr>
          <w:lang w:val="en-IN"/>
        </w:rPr>
        <w:t xml:space="preserve">In the third stage, healthcare data is uploaded to HDFS. Large files are automatically divided into blocks by HDFS and distributed across the available </w:t>
      </w:r>
      <w:proofErr w:type="spellStart"/>
      <w:r w:rsidRPr="00A65B50">
        <w:rPr>
          <w:lang w:val="en-IN"/>
        </w:rPr>
        <w:t>DataNodes</w:t>
      </w:r>
      <w:proofErr w:type="spellEnd"/>
      <w:r w:rsidRPr="00A65B50">
        <w:rPr>
          <w:lang w:val="en-IN"/>
        </w:rPr>
        <w:t>. HDFS replication ensures that multiple copies of data blocks are maintained, improving fault tolerance and availability.</w:t>
      </w:r>
    </w:p>
    <w:p w14:paraId="6CAE4F2C" w14:textId="77777777" w:rsidR="00A65B50" w:rsidRPr="00A65B50" w:rsidRDefault="00A65B50" w:rsidP="00826C5E">
      <w:pPr>
        <w:pStyle w:val="BodyText"/>
        <w:spacing w:line="360" w:lineRule="auto"/>
        <w:jc w:val="both"/>
        <w:rPr>
          <w:lang w:val="en-IN"/>
        </w:rPr>
      </w:pPr>
      <w:r w:rsidRPr="00A65B50">
        <w:rPr>
          <w:lang w:val="en-IN"/>
        </w:rPr>
        <w:t>The fourth stage focuses on data organization and retrieval. Healthcare datasets are arranged using suitable directories and naming structures so that required information can be identified easily. Retrieval operations are performed to verify that stored files can be accessed successfully from the distributed environment.</w:t>
      </w:r>
    </w:p>
    <w:p w14:paraId="7620450A" w14:textId="77777777" w:rsidR="00A65B50" w:rsidRPr="00A65B50" w:rsidRDefault="00A65B50" w:rsidP="00826C5E">
      <w:pPr>
        <w:pStyle w:val="BodyText"/>
        <w:spacing w:line="360" w:lineRule="auto"/>
        <w:jc w:val="both"/>
        <w:rPr>
          <w:lang w:val="en-IN"/>
        </w:rPr>
      </w:pPr>
      <w:r w:rsidRPr="00A65B50">
        <w:rPr>
          <w:lang w:val="en-IN"/>
        </w:rPr>
        <w:t xml:space="preserve">The fifth stage involves testing and performance evaluation. The system is tested for important factors such as storage capacity, data retrieval performance, scalability, fault tolerance, and node failure handling. The results are </w:t>
      </w:r>
      <w:proofErr w:type="spellStart"/>
      <w:r w:rsidRPr="00A65B50">
        <w:rPr>
          <w:lang w:val="en-IN"/>
        </w:rPr>
        <w:t>analyzed</w:t>
      </w:r>
      <w:proofErr w:type="spellEnd"/>
      <w:r w:rsidRPr="00A65B50">
        <w:rPr>
          <w:lang w:val="en-IN"/>
        </w:rPr>
        <w:t xml:space="preserve"> to determine whether the proposed system meets its objectives.</w:t>
      </w:r>
    </w:p>
    <w:p w14:paraId="4F058CCA" w14:textId="77777777" w:rsidR="00A65B50" w:rsidRPr="00A65B50" w:rsidRDefault="00A65B50" w:rsidP="00826C5E">
      <w:pPr>
        <w:pStyle w:val="BodyText"/>
        <w:spacing w:line="360" w:lineRule="auto"/>
        <w:jc w:val="both"/>
        <w:rPr>
          <w:lang w:val="en-IN"/>
        </w:rPr>
      </w:pPr>
      <w:r w:rsidRPr="00A65B50">
        <w:rPr>
          <w:lang w:val="en-IN"/>
        </w:rPr>
        <w:t>Finally, the system can be evaluated for future integration with big-data analytics. The healthcare datasets stored in HDFS can provide a foundation for future processing using Hadoop-based analytics or machine-learning techniques. Thus, the methodology provides a structured approach from data preparation and distributed storage to retrieval, testing, and future enhancement.</w:t>
      </w:r>
    </w:p>
    <w:p w14:paraId="68DBF2BF" w14:textId="22F6FA7A" w:rsidR="00F51D65" w:rsidRPr="00F51D65" w:rsidRDefault="00F51D65" w:rsidP="00826C5E">
      <w:pPr>
        <w:pStyle w:val="BodyText"/>
        <w:spacing w:line="360" w:lineRule="auto"/>
        <w:jc w:val="both"/>
        <w:rPr>
          <w:b/>
          <w:bCs/>
        </w:rPr>
        <w:sectPr w:rsidR="00F51D65" w:rsidRPr="00F51D65">
          <w:pgSz w:w="12240" w:h="15840"/>
          <w:pgMar w:top="1300" w:right="992" w:bottom="1020" w:left="1417" w:header="0" w:footer="821" w:gutter="0"/>
          <w:cols w:space="720"/>
        </w:sectPr>
      </w:pPr>
    </w:p>
    <w:p w14:paraId="60A73900" w14:textId="77777777" w:rsidR="00826C5E" w:rsidRDefault="00826C5E" w:rsidP="00826C5E">
      <w:pPr>
        <w:pStyle w:val="Heading1"/>
        <w:spacing w:before="72"/>
        <w:ind w:left="3172"/>
        <w:jc w:val="both"/>
      </w:pPr>
    </w:p>
    <w:p w14:paraId="58FC8A69" w14:textId="3D98E107" w:rsidR="00D6671E" w:rsidRDefault="00000000" w:rsidP="00A04483">
      <w:pPr>
        <w:pStyle w:val="Heading1"/>
        <w:spacing w:before="72"/>
        <w:ind w:left="0"/>
      </w:pPr>
      <w:r>
        <w:lastRenderedPageBreak/>
        <w:t>CHAPTER</w:t>
      </w:r>
      <w:r>
        <w:rPr>
          <w:spacing w:val="-5"/>
        </w:rPr>
        <w:t xml:space="preserve"> </w:t>
      </w:r>
      <w:r>
        <w:rPr>
          <w:spacing w:val="-10"/>
        </w:rPr>
        <w:t>2</w:t>
      </w:r>
    </w:p>
    <w:p w14:paraId="6B56D61A" w14:textId="77777777" w:rsidR="00D6671E" w:rsidRDefault="00000000" w:rsidP="00826C5E">
      <w:pPr>
        <w:spacing w:before="2"/>
        <w:ind w:left="1350"/>
        <w:jc w:val="both"/>
        <w:rPr>
          <w:b/>
          <w:sz w:val="28"/>
        </w:rPr>
      </w:pPr>
      <w:r>
        <w:rPr>
          <w:b/>
          <w:sz w:val="28"/>
        </w:rPr>
        <w:t>PROBLEM</w:t>
      </w:r>
      <w:r>
        <w:rPr>
          <w:b/>
          <w:spacing w:val="-19"/>
          <w:sz w:val="28"/>
        </w:rPr>
        <w:t xml:space="preserve"> </w:t>
      </w:r>
      <w:r>
        <w:rPr>
          <w:b/>
          <w:sz w:val="28"/>
        </w:rPr>
        <w:t>IDENTIFICATION</w:t>
      </w:r>
      <w:r>
        <w:rPr>
          <w:b/>
          <w:spacing w:val="-12"/>
          <w:sz w:val="28"/>
        </w:rPr>
        <w:t xml:space="preserve"> </w:t>
      </w:r>
      <w:r>
        <w:rPr>
          <w:b/>
          <w:sz w:val="28"/>
        </w:rPr>
        <w:t>AND</w:t>
      </w:r>
      <w:r>
        <w:rPr>
          <w:b/>
          <w:spacing w:val="-15"/>
          <w:sz w:val="28"/>
        </w:rPr>
        <w:t xml:space="preserve"> </w:t>
      </w:r>
      <w:r>
        <w:rPr>
          <w:b/>
          <w:spacing w:val="-2"/>
          <w:sz w:val="28"/>
        </w:rPr>
        <w:t>ANALYSIS</w:t>
      </w:r>
    </w:p>
    <w:p w14:paraId="7D609C3A" w14:textId="77777777" w:rsidR="00D6671E" w:rsidRDefault="00D6671E" w:rsidP="00826C5E">
      <w:pPr>
        <w:pStyle w:val="BodyText"/>
        <w:spacing w:before="193"/>
        <w:jc w:val="both"/>
        <w:rPr>
          <w:b/>
          <w:sz w:val="28"/>
        </w:rPr>
      </w:pPr>
    </w:p>
    <w:p w14:paraId="7E5655C7" w14:textId="77777777" w:rsidR="00D6671E" w:rsidRDefault="00000000" w:rsidP="00826C5E">
      <w:pPr>
        <w:pStyle w:val="Heading4"/>
        <w:numPr>
          <w:ilvl w:val="1"/>
          <w:numId w:val="5"/>
        </w:numPr>
        <w:tabs>
          <w:tab w:val="left" w:pos="383"/>
        </w:tabs>
        <w:jc w:val="both"/>
      </w:pPr>
      <w:r>
        <w:t>Description</w:t>
      </w:r>
      <w:r>
        <w:rPr>
          <w:spacing w:val="-5"/>
        </w:rPr>
        <w:t xml:space="preserve"> </w:t>
      </w:r>
      <w:r>
        <w:t>of</w:t>
      </w:r>
      <w:r>
        <w:rPr>
          <w:spacing w:val="-5"/>
        </w:rPr>
        <w:t xml:space="preserve"> </w:t>
      </w:r>
      <w:r>
        <w:t>the</w:t>
      </w:r>
      <w:r>
        <w:rPr>
          <w:spacing w:val="-6"/>
        </w:rPr>
        <w:t xml:space="preserve"> </w:t>
      </w:r>
      <w:r>
        <w:rPr>
          <w:spacing w:val="-2"/>
        </w:rPr>
        <w:t>Problem</w:t>
      </w:r>
    </w:p>
    <w:p w14:paraId="768CEE1E" w14:textId="77777777" w:rsidR="00A65B50" w:rsidRDefault="00A65B50" w:rsidP="00826C5E">
      <w:pPr>
        <w:pStyle w:val="NormalWeb"/>
        <w:spacing w:line="360" w:lineRule="auto"/>
        <w:jc w:val="both"/>
      </w:pPr>
      <w:r>
        <w:t xml:space="preserve">The healthcare sector generates a massive amount of digital data from hospitals, clinics, laboratories, diagnostic </w:t>
      </w:r>
      <w:proofErr w:type="spellStart"/>
      <w:r>
        <w:t>centers</w:t>
      </w:r>
      <w:proofErr w:type="spellEnd"/>
      <w:r>
        <w:t>, pharmacies, and other healthcare services. This data includes electronic health records, patient information, laboratory reports, medical images, prescriptions, diagnosis details, treatment histories, and administrative information. The continuous growth of this data creates significant challenges in terms of storage, organization, management, and retrieval.</w:t>
      </w:r>
    </w:p>
    <w:p w14:paraId="1797EBE3" w14:textId="77777777" w:rsidR="00A65B50" w:rsidRDefault="00A65B50" w:rsidP="00826C5E">
      <w:pPr>
        <w:pStyle w:val="NormalWeb"/>
        <w:spacing w:line="360" w:lineRule="auto"/>
        <w:jc w:val="both"/>
      </w:pPr>
      <w:r>
        <w:t>Traditional centralized storage systems store healthcare data on a limited number of servers or databases. As the volume of data increases, these systems may experience storage limitations, slower data access, performance bottlenecks, and difficulties in handling large files. A failure in a centralized server can also affect the availability of important information. Therefore, healthcare organizations require a storage architecture that can accommodate growing datasets while maintaining reliability and availability.</w:t>
      </w:r>
    </w:p>
    <w:p w14:paraId="3A412806" w14:textId="77777777" w:rsidR="00A65B50" w:rsidRDefault="00A65B50" w:rsidP="00826C5E">
      <w:pPr>
        <w:pStyle w:val="NormalWeb"/>
        <w:spacing w:line="360" w:lineRule="auto"/>
        <w:jc w:val="both"/>
      </w:pPr>
      <w:r>
        <w:t>Another major challenge is the efficient retrieval of large healthcare datasets. When data is not properly organized, searching for specific records can become time-consuming. Healthcare applications may need to access large files and datasets for patient management, research, reporting, and analytics. A suitable distributed storage system is therefore required to manage these datasets effectively.</w:t>
      </w:r>
    </w:p>
    <w:p w14:paraId="70A94FBC" w14:textId="77777777" w:rsidR="00A65B50" w:rsidRPr="00826C5E" w:rsidRDefault="00A65B50" w:rsidP="00826C5E">
      <w:pPr>
        <w:pStyle w:val="NormalWeb"/>
        <w:spacing w:line="360" w:lineRule="auto"/>
        <w:jc w:val="both"/>
      </w:pPr>
      <w:r>
        <w:t xml:space="preserve">The proposed project addresses these challenges by implementing a </w:t>
      </w:r>
      <w:r w:rsidRPr="00826C5E">
        <w:rPr>
          <w:rStyle w:val="Strong"/>
          <w:b w:val="0"/>
          <w:bCs w:val="0"/>
        </w:rPr>
        <w:t>Hadoop Distributed File System (HDFS)</w:t>
      </w:r>
      <w:r w:rsidRPr="00826C5E">
        <w:t xml:space="preserve">-based storage and retrieval system. HDFS distributes data across multiple </w:t>
      </w:r>
      <w:proofErr w:type="spellStart"/>
      <w:r w:rsidRPr="00826C5E">
        <w:t>DataNodes</w:t>
      </w:r>
      <w:proofErr w:type="spellEnd"/>
      <w:r w:rsidRPr="00826C5E">
        <w:t xml:space="preserve"> and maintains replicas of data blocks to provide fault tolerance. This approach allows storage capacity to be increased by adding additional nodes and reduces dependence on a single storage server.</w:t>
      </w:r>
    </w:p>
    <w:p w14:paraId="5125A51C" w14:textId="76449162" w:rsidR="00D6671E" w:rsidRPr="00A65B50" w:rsidRDefault="00A65B50" w:rsidP="00826C5E">
      <w:pPr>
        <w:pStyle w:val="NormalWeb"/>
        <w:spacing w:line="360" w:lineRule="auto"/>
        <w:jc w:val="both"/>
      </w:pPr>
      <w:r w:rsidRPr="00826C5E">
        <w:t xml:space="preserve">The problem addressed by this project is therefore the </w:t>
      </w:r>
      <w:r w:rsidRPr="00826C5E">
        <w:rPr>
          <w:rStyle w:val="Strong"/>
          <w:b w:val="0"/>
          <w:bCs w:val="0"/>
        </w:rPr>
        <w:t>efficient, scalable, reliable, and fault-tolerant storage and retrieval of large-scale healthcare data</w:t>
      </w:r>
      <w:r w:rsidRPr="00826C5E">
        <w:t xml:space="preserve">. </w:t>
      </w:r>
      <w:r>
        <w:t>The proposed system provides a distributed infrastructure that can support the increasing data requirements of modern healthcare environments</w:t>
      </w:r>
    </w:p>
    <w:p w14:paraId="57ED252F" w14:textId="77777777" w:rsidR="00A65B50" w:rsidRPr="00A65B50" w:rsidRDefault="00A65B50" w:rsidP="00826C5E">
      <w:pPr>
        <w:pStyle w:val="Heading4"/>
        <w:tabs>
          <w:tab w:val="left" w:pos="383"/>
        </w:tabs>
        <w:spacing w:before="76"/>
        <w:jc w:val="both"/>
        <w:rPr>
          <w:lang w:val="en-IN"/>
        </w:rPr>
      </w:pPr>
      <w:r w:rsidRPr="00A65B50">
        <w:rPr>
          <w:lang w:val="en-IN"/>
        </w:rPr>
        <w:t>2.2 Evidence of the Problem</w:t>
      </w:r>
    </w:p>
    <w:p w14:paraId="3FB87097" w14:textId="338845F7" w:rsidR="00A65B50" w:rsidRPr="00A65B50" w:rsidRDefault="00A65B50" w:rsidP="00826C5E">
      <w:pPr>
        <w:pStyle w:val="Heading4"/>
        <w:tabs>
          <w:tab w:val="left" w:pos="383"/>
        </w:tabs>
        <w:spacing w:before="76" w:line="360" w:lineRule="auto"/>
        <w:ind w:left="23" w:firstLine="0"/>
        <w:jc w:val="both"/>
        <w:rPr>
          <w:b w:val="0"/>
          <w:bCs w:val="0"/>
          <w:lang w:val="en-IN"/>
        </w:rPr>
      </w:pPr>
      <w:r w:rsidRPr="00A65B50">
        <w:rPr>
          <w:b w:val="0"/>
          <w:bCs w:val="0"/>
          <w:lang w:val="en-IN"/>
        </w:rPr>
        <w:t xml:space="preserve">The increasing digitization of healthcare provides clear evidence that healthcare organizations must manage rapidly growing volumes of digital information. Electronic health records have become an </w:t>
      </w:r>
      <w:r w:rsidRPr="00A65B50">
        <w:rPr>
          <w:b w:val="0"/>
          <w:bCs w:val="0"/>
          <w:lang w:val="en-IN"/>
        </w:rPr>
        <w:lastRenderedPageBreak/>
        <w:t xml:space="preserve">important source of patient information, while medical imaging systems generate large files such as X-rays, CT scans, MRI images, and ultrasound records. In addition, laboratories and diagnostic </w:t>
      </w:r>
      <w:proofErr w:type="spellStart"/>
      <w:r w:rsidRPr="00A65B50">
        <w:rPr>
          <w:b w:val="0"/>
          <w:bCs w:val="0"/>
          <w:lang w:val="en-IN"/>
        </w:rPr>
        <w:t>centers</w:t>
      </w:r>
      <w:proofErr w:type="spellEnd"/>
      <w:r w:rsidRPr="00A65B50">
        <w:rPr>
          <w:b w:val="0"/>
          <w:bCs w:val="0"/>
          <w:lang w:val="en-IN"/>
        </w:rPr>
        <w:t xml:space="preserve"> continuously produce test results and reports.</w:t>
      </w:r>
    </w:p>
    <w:p w14:paraId="21C42CA5" w14:textId="2FEFD726" w:rsidR="00A65B50" w:rsidRPr="00A65B50" w:rsidRDefault="00A65B50" w:rsidP="00826C5E">
      <w:pPr>
        <w:pStyle w:val="Heading4"/>
        <w:tabs>
          <w:tab w:val="left" w:pos="383"/>
        </w:tabs>
        <w:spacing w:before="76" w:line="360" w:lineRule="auto"/>
        <w:ind w:left="23" w:firstLine="0"/>
        <w:jc w:val="both"/>
        <w:rPr>
          <w:b w:val="0"/>
          <w:bCs w:val="0"/>
          <w:lang w:val="en-IN"/>
        </w:rPr>
      </w:pPr>
      <w:r w:rsidRPr="00A65B50">
        <w:rPr>
          <w:b w:val="0"/>
          <w:bCs w:val="0"/>
          <w:lang w:val="en-IN"/>
        </w:rPr>
        <w:t>The problem is not limited to the size of individual files. Healthcare organizations also need to store historical records for extended periods. As new patient visits, medical examinations, laboratory tests, prescriptions, and diagnostic procedures are recorded, the overall volume of information continuously increases. This creates increasing demands on storage infrastructure and data-management systems.</w:t>
      </w:r>
    </w:p>
    <w:p w14:paraId="7DF17CF8" w14:textId="580AB007" w:rsidR="00A65B50" w:rsidRPr="00A65B50" w:rsidRDefault="00A65B50" w:rsidP="00826C5E">
      <w:pPr>
        <w:pStyle w:val="Heading4"/>
        <w:tabs>
          <w:tab w:val="left" w:pos="383"/>
        </w:tabs>
        <w:spacing w:before="76" w:line="360" w:lineRule="auto"/>
        <w:ind w:left="23" w:firstLine="0"/>
        <w:jc w:val="both"/>
        <w:rPr>
          <w:b w:val="0"/>
          <w:bCs w:val="0"/>
          <w:lang w:val="en-IN"/>
        </w:rPr>
      </w:pPr>
      <w:r w:rsidRPr="00A65B50">
        <w:rPr>
          <w:b w:val="0"/>
          <w:bCs w:val="0"/>
          <w:lang w:val="en-IN"/>
        </w:rPr>
        <w:t>Centralized storage environments can become difficult to scale when data volumes grow significantly. Increasing storage capacity may require additional hardware and system maintenance. At the same time, system failures can affect access to stored information. These challenges demonstrate the importance of distributed architectures that can provide scalability and redundancy.</w:t>
      </w:r>
    </w:p>
    <w:p w14:paraId="34543DCA" w14:textId="0DDF9E5B" w:rsidR="00A65B50" w:rsidRPr="00A65B50" w:rsidRDefault="00A65B50" w:rsidP="00826C5E">
      <w:pPr>
        <w:pStyle w:val="Heading4"/>
        <w:tabs>
          <w:tab w:val="left" w:pos="383"/>
        </w:tabs>
        <w:spacing w:before="76" w:line="360" w:lineRule="auto"/>
        <w:ind w:left="23" w:firstLine="0"/>
        <w:jc w:val="both"/>
        <w:rPr>
          <w:b w:val="0"/>
          <w:bCs w:val="0"/>
          <w:lang w:val="en-IN"/>
        </w:rPr>
      </w:pPr>
      <w:r w:rsidRPr="00A65B50">
        <w:rPr>
          <w:b w:val="0"/>
          <w:bCs w:val="0"/>
          <w:lang w:val="en-IN"/>
        </w:rPr>
        <w:t>Healthcare data also has significant value for research and analytics. Large datasets can be used to identify patterns, evaluate healthcare services, and support research activities. However, these applications require an infrastructure capable of storing and managing large datasets efficiently.</w:t>
      </w:r>
    </w:p>
    <w:p w14:paraId="1ED3466D" w14:textId="77777777" w:rsidR="00A65B50" w:rsidRPr="00A65B50" w:rsidRDefault="00A65B50" w:rsidP="00826C5E">
      <w:pPr>
        <w:pStyle w:val="Heading4"/>
        <w:tabs>
          <w:tab w:val="left" w:pos="383"/>
        </w:tabs>
        <w:spacing w:before="76" w:line="360" w:lineRule="auto"/>
        <w:ind w:left="23" w:firstLine="0"/>
        <w:jc w:val="both"/>
        <w:rPr>
          <w:b w:val="0"/>
          <w:bCs w:val="0"/>
          <w:lang w:val="en-IN"/>
        </w:rPr>
      </w:pPr>
      <w:r w:rsidRPr="00A65B50">
        <w:rPr>
          <w:b w:val="0"/>
          <w:bCs w:val="0"/>
          <w:lang w:val="en-IN"/>
        </w:rPr>
        <w:t xml:space="preserve">HDFS provides features that directly address several of these challenges. Its distributed architecture allows large files to be divided into blocks and stored across multiple </w:t>
      </w:r>
      <w:proofErr w:type="spellStart"/>
      <w:r w:rsidRPr="00A65B50">
        <w:rPr>
          <w:b w:val="0"/>
          <w:bCs w:val="0"/>
          <w:lang w:val="en-IN"/>
        </w:rPr>
        <w:t>DataNodes</w:t>
      </w:r>
      <w:proofErr w:type="spellEnd"/>
      <w:r w:rsidRPr="00A65B50">
        <w:rPr>
          <w:b w:val="0"/>
          <w:bCs w:val="0"/>
          <w:lang w:val="en-IN"/>
        </w:rPr>
        <w:t>. Data replication provides redundancy, while the ability to add nodes supports scalability. These characteristics make HDFS a suitable technology for demonstrating how large-scale healthcare datasets can be managed using distributed storage.</w:t>
      </w:r>
    </w:p>
    <w:p w14:paraId="2A41877C" w14:textId="77777777" w:rsidR="00A65B50" w:rsidRPr="00A65B50" w:rsidRDefault="00A65B50" w:rsidP="00826C5E">
      <w:pPr>
        <w:pStyle w:val="Heading4"/>
        <w:tabs>
          <w:tab w:val="left" w:pos="383"/>
        </w:tabs>
        <w:spacing w:before="76" w:line="360" w:lineRule="auto"/>
        <w:ind w:left="23" w:firstLine="0"/>
        <w:jc w:val="both"/>
        <w:rPr>
          <w:b w:val="0"/>
          <w:bCs w:val="0"/>
          <w:lang w:val="en-IN"/>
        </w:rPr>
      </w:pPr>
      <w:r w:rsidRPr="00A65B50">
        <w:rPr>
          <w:b w:val="0"/>
          <w:bCs w:val="0"/>
          <w:lang w:val="en-IN"/>
        </w:rPr>
        <w:t>Thus, the continuous growth of digital healthcare information, the increasing size of medical datasets, the limitations of centralized storage, and the need for future data analytics collectively provide evidence for developing an HDFS-based healthcare data-storage and retrieval system.</w:t>
      </w:r>
    </w:p>
    <w:p w14:paraId="423B60EC" w14:textId="77777777" w:rsidR="00826C5E" w:rsidRDefault="00826C5E" w:rsidP="00826C5E">
      <w:pPr>
        <w:pStyle w:val="Heading4"/>
        <w:tabs>
          <w:tab w:val="left" w:pos="383"/>
        </w:tabs>
        <w:jc w:val="both"/>
        <w:rPr>
          <w:b w:val="0"/>
          <w:bCs w:val="0"/>
        </w:rPr>
      </w:pPr>
    </w:p>
    <w:p w14:paraId="46A90ACF" w14:textId="61101D28" w:rsidR="00A65B50" w:rsidRPr="00A65B50" w:rsidRDefault="00A65B50" w:rsidP="00826C5E">
      <w:pPr>
        <w:pStyle w:val="Heading4"/>
        <w:tabs>
          <w:tab w:val="left" w:pos="383"/>
        </w:tabs>
        <w:jc w:val="both"/>
        <w:rPr>
          <w:spacing w:val="-2"/>
          <w:lang w:val="en-IN"/>
        </w:rPr>
      </w:pPr>
      <w:r w:rsidRPr="00A65B50">
        <w:rPr>
          <w:spacing w:val="-2"/>
          <w:lang w:val="en-IN"/>
        </w:rPr>
        <w:t>2.3 Stakeholders</w:t>
      </w:r>
    </w:p>
    <w:p w14:paraId="5E10768C" w14:textId="77777777"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The proposed system involves several stakeholders who may benefit from efficient healthcare data storage and retrieval.</w:t>
      </w:r>
    </w:p>
    <w:p w14:paraId="38A0C069" w14:textId="3299D9EA"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1.HealthcareOrganizations:</w:t>
      </w:r>
      <w:r w:rsidRPr="00A65B50">
        <w:rPr>
          <w:b w:val="0"/>
          <w:bCs w:val="0"/>
          <w:spacing w:val="-2"/>
          <w:lang w:val="en-IN"/>
        </w:rPr>
        <w:br/>
        <w:t xml:space="preserve">Hospitals, clinics, diagnostic </w:t>
      </w:r>
      <w:proofErr w:type="spellStart"/>
      <w:r w:rsidRPr="00A65B50">
        <w:rPr>
          <w:b w:val="0"/>
          <w:bCs w:val="0"/>
          <w:spacing w:val="-2"/>
          <w:lang w:val="en-IN"/>
        </w:rPr>
        <w:t>centers</w:t>
      </w:r>
      <w:proofErr w:type="spellEnd"/>
      <w:r w:rsidRPr="00A65B50">
        <w:rPr>
          <w:b w:val="0"/>
          <w:bCs w:val="0"/>
          <w:spacing w:val="-2"/>
          <w:lang w:val="en-IN"/>
        </w:rPr>
        <w:t>, and laboratories are primary stakeholders because they generate and store large quantities of healthcare data. A scalable storage system can help them manage their growing datasets.</w:t>
      </w:r>
    </w:p>
    <w:p w14:paraId="0A025709" w14:textId="7DAEFEAF"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2.HealthcareProfessionals:</w:t>
      </w:r>
      <w:r w:rsidRPr="00A65B50">
        <w:rPr>
          <w:b w:val="0"/>
          <w:bCs w:val="0"/>
          <w:spacing w:val="-2"/>
          <w:lang w:val="en-IN"/>
        </w:rPr>
        <w:br/>
        <w:t xml:space="preserve">Doctors, nurses, laboratory professionals, and other authorized healthcare staff may require quick access </w:t>
      </w:r>
      <w:r w:rsidRPr="00A65B50">
        <w:rPr>
          <w:b w:val="0"/>
          <w:bCs w:val="0"/>
          <w:spacing w:val="-2"/>
          <w:lang w:val="en-IN"/>
        </w:rPr>
        <w:lastRenderedPageBreak/>
        <w:t>to relevant patient information and medical reports. Efficient retrieval can support their information-access requirements.</w:t>
      </w:r>
    </w:p>
    <w:p w14:paraId="16D1B469" w14:textId="77777777" w:rsidR="00A65B50" w:rsidRPr="00A65B50" w:rsidRDefault="00A65B50" w:rsidP="006E450B">
      <w:pPr>
        <w:pStyle w:val="Heading4"/>
        <w:tabs>
          <w:tab w:val="left" w:pos="383"/>
        </w:tabs>
        <w:spacing w:line="360" w:lineRule="auto"/>
        <w:ind w:left="23" w:firstLine="0"/>
        <w:rPr>
          <w:b w:val="0"/>
          <w:bCs w:val="0"/>
          <w:spacing w:val="-2"/>
          <w:lang w:val="en-IN"/>
        </w:rPr>
      </w:pPr>
      <w:r w:rsidRPr="00A65B50">
        <w:rPr>
          <w:b w:val="0"/>
          <w:bCs w:val="0"/>
          <w:spacing w:val="-2"/>
          <w:lang w:val="en-IN"/>
        </w:rPr>
        <w:t>3. System Administrators:</w:t>
      </w:r>
      <w:r w:rsidRPr="00A65B50">
        <w:rPr>
          <w:b w:val="0"/>
          <w:bCs w:val="0"/>
          <w:spacing w:val="-2"/>
          <w:lang w:val="en-IN"/>
        </w:rPr>
        <w:br/>
        <w:t>Administrators are responsible for maintaining the HDFS cluster, managing storage nodes, monitoring system performance, and ensuring that the distributed environment operates correctly.</w:t>
      </w:r>
    </w:p>
    <w:p w14:paraId="0602E635" w14:textId="77777777" w:rsidR="00A65B50" w:rsidRPr="00A65B50" w:rsidRDefault="00A65B50" w:rsidP="006E450B">
      <w:pPr>
        <w:pStyle w:val="Heading4"/>
        <w:tabs>
          <w:tab w:val="left" w:pos="383"/>
        </w:tabs>
        <w:spacing w:line="360" w:lineRule="auto"/>
        <w:ind w:left="23" w:firstLine="0"/>
        <w:rPr>
          <w:b w:val="0"/>
          <w:bCs w:val="0"/>
          <w:spacing w:val="-2"/>
          <w:lang w:val="en-IN"/>
        </w:rPr>
      </w:pPr>
      <w:r w:rsidRPr="00A65B50">
        <w:rPr>
          <w:b w:val="0"/>
          <w:bCs w:val="0"/>
          <w:spacing w:val="-2"/>
          <w:lang w:val="en-IN"/>
        </w:rPr>
        <w:t>4. IT and Data Management Teams:</w:t>
      </w:r>
      <w:r w:rsidRPr="00A65B50">
        <w:rPr>
          <w:b w:val="0"/>
          <w:bCs w:val="0"/>
          <w:spacing w:val="-2"/>
          <w:lang w:val="en-IN"/>
        </w:rPr>
        <w:br/>
        <w:t>IT teams can use the system to manage large datasets, maintain the infrastructure, and support future integration with big-data processing and analytics platforms.</w:t>
      </w:r>
    </w:p>
    <w:p w14:paraId="38462C5D" w14:textId="77777777" w:rsidR="00A65B50" w:rsidRPr="00A65B50" w:rsidRDefault="00A65B50" w:rsidP="006E450B">
      <w:pPr>
        <w:pStyle w:val="Heading4"/>
        <w:tabs>
          <w:tab w:val="left" w:pos="383"/>
        </w:tabs>
        <w:spacing w:line="360" w:lineRule="auto"/>
        <w:ind w:left="23" w:firstLine="0"/>
        <w:rPr>
          <w:b w:val="0"/>
          <w:bCs w:val="0"/>
          <w:spacing w:val="-2"/>
          <w:lang w:val="en-IN"/>
        </w:rPr>
      </w:pPr>
      <w:r w:rsidRPr="00A65B50">
        <w:rPr>
          <w:b w:val="0"/>
          <w:bCs w:val="0"/>
          <w:spacing w:val="-2"/>
          <w:lang w:val="en-IN"/>
        </w:rPr>
        <w:t>5. Researchers and Data Analysts:</w:t>
      </w:r>
      <w:r w:rsidRPr="00A65B50">
        <w:rPr>
          <w:b w:val="0"/>
          <w:bCs w:val="0"/>
          <w:spacing w:val="-2"/>
          <w:lang w:val="en-IN"/>
        </w:rPr>
        <w:br/>
        <w:t>Researchers can benefit from large healthcare datasets for analytical and research purposes, subject to appropriate authorization, privacy, and ethical requirements.</w:t>
      </w:r>
    </w:p>
    <w:p w14:paraId="7720AC98" w14:textId="77777777" w:rsidR="00A65B50" w:rsidRPr="00A65B50" w:rsidRDefault="00A65B50" w:rsidP="006E450B">
      <w:pPr>
        <w:pStyle w:val="Heading4"/>
        <w:tabs>
          <w:tab w:val="left" w:pos="383"/>
        </w:tabs>
        <w:spacing w:line="360" w:lineRule="auto"/>
        <w:ind w:left="23" w:firstLine="0"/>
        <w:rPr>
          <w:b w:val="0"/>
          <w:bCs w:val="0"/>
          <w:spacing w:val="-2"/>
          <w:lang w:val="en-IN"/>
        </w:rPr>
      </w:pPr>
      <w:r w:rsidRPr="00A65B50">
        <w:rPr>
          <w:b w:val="0"/>
          <w:bCs w:val="0"/>
          <w:spacing w:val="-2"/>
          <w:lang w:val="en-IN"/>
        </w:rPr>
        <w:t>6. Patients:</w:t>
      </w:r>
      <w:r w:rsidRPr="00A65B50">
        <w:rPr>
          <w:b w:val="0"/>
          <w:bCs w:val="0"/>
          <w:spacing w:val="-2"/>
          <w:lang w:val="en-IN"/>
        </w:rPr>
        <w:br/>
        <w:t>Patients are indirect stakeholders because their healthcare information is managed by the system. Reliable storage can support the availability and long-term management of their records.</w:t>
      </w:r>
    </w:p>
    <w:p w14:paraId="42F8B004" w14:textId="77777777" w:rsidR="00A65B50" w:rsidRPr="00A65B50" w:rsidRDefault="00A65B50" w:rsidP="00B75437">
      <w:pPr>
        <w:pStyle w:val="Heading4"/>
        <w:tabs>
          <w:tab w:val="left" w:pos="383"/>
        </w:tabs>
        <w:ind w:left="0" w:firstLine="0"/>
        <w:jc w:val="both"/>
        <w:rPr>
          <w:spacing w:val="-2"/>
          <w:lang w:val="en-IN"/>
        </w:rPr>
      </w:pPr>
      <w:r w:rsidRPr="00A65B50">
        <w:rPr>
          <w:spacing w:val="-2"/>
          <w:lang w:val="en-IN"/>
        </w:rPr>
        <w:t>2.4 Supporting Data / Research</w:t>
      </w:r>
    </w:p>
    <w:p w14:paraId="59857400" w14:textId="77777777"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The proposed project is supported by research in Big Data, Hadoop, and distributed file systems. Healthcare is considered a data-intensive domain because organizations generate information from electronic health records, medical imaging, laboratory systems, monitoring devices, and other digital sources. The increasing volume and variety of healthcare information create requirements for scalable storage and efficient data management.</w:t>
      </w:r>
    </w:p>
    <w:p w14:paraId="6FC00913" w14:textId="77777777"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 xml:space="preserve">Hadoop Distributed File System (HDFS) is designed to store very large datasets across a cluster of commodity computers. HDFS divides files into blocks and distributes them across </w:t>
      </w:r>
      <w:proofErr w:type="spellStart"/>
      <w:r w:rsidRPr="00A65B50">
        <w:rPr>
          <w:b w:val="0"/>
          <w:bCs w:val="0"/>
          <w:spacing w:val="-2"/>
          <w:lang w:val="en-IN"/>
        </w:rPr>
        <w:t>DataNodes</w:t>
      </w:r>
      <w:proofErr w:type="spellEnd"/>
      <w:r w:rsidRPr="00A65B50">
        <w:rPr>
          <w:b w:val="0"/>
          <w:bCs w:val="0"/>
          <w:spacing w:val="-2"/>
          <w:lang w:val="en-IN"/>
        </w:rPr>
        <w:t xml:space="preserve">, while the </w:t>
      </w:r>
      <w:proofErr w:type="spellStart"/>
      <w:r w:rsidRPr="00A65B50">
        <w:rPr>
          <w:b w:val="0"/>
          <w:bCs w:val="0"/>
          <w:spacing w:val="-2"/>
          <w:lang w:val="en-IN"/>
        </w:rPr>
        <w:t>NameNode</w:t>
      </w:r>
      <w:proofErr w:type="spellEnd"/>
      <w:r w:rsidRPr="00A65B50">
        <w:rPr>
          <w:b w:val="0"/>
          <w:bCs w:val="0"/>
          <w:spacing w:val="-2"/>
          <w:lang w:val="en-IN"/>
        </w:rPr>
        <w:t xml:space="preserve"> maintains information about the file system and block locations. Data replication provides fault tolerance by maintaining multiple copies of data blocks. These features make HDFS appropriate for applications where large-scale storage and availability are important.</w:t>
      </w:r>
    </w:p>
    <w:p w14:paraId="35291F61" w14:textId="77777777"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Research on healthcare big-data systems has also investigated Hadoop-based technologies for storing and processing healthcare information. Such approaches demonstrate the potential of distributed computing for handling large healthcare datasets and supporting subsequent analytics.</w:t>
      </w:r>
    </w:p>
    <w:p w14:paraId="05A5A149" w14:textId="77777777" w:rsidR="00A65B50" w:rsidRPr="00A65B50" w:rsidRDefault="00A65B50" w:rsidP="00826C5E">
      <w:pPr>
        <w:pStyle w:val="Heading4"/>
        <w:tabs>
          <w:tab w:val="left" w:pos="383"/>
        </w:tabs>
        <w:spacing w:line="360" w:lineRule="auto"/>
        <w:ind w:left="23" w:firstLine="0"/>
        <w:jc w:val="both"/>
        <w:rPr>
          <w:b w:val="0"/>
          <w:bCs w:val="0"/>
          <w:spacing w:val="-2"/>
          <w:lang w:val="en-IN"/>
        </w:rPr>
      </w:pPr>
      <w:r w:rsidRPr="00A65B50">
        <w:rPr>
          <w:b w:val="0"/>
          <w:bCs w:val="0"/>
          <w:spacing w:val="-2"/>
          <w:lang w:val="en-IN"/>
        </w:rPr>
        <w:t>For this project, supporting research can be obtained from Hadoop/HDFS documentation, academic research papers on healthcare big data, distributed storage research, and studies on Hadoop-based healthcare applications. The research provides the technical foundation for selecting HDFS and helps justify the system architecture, storage model, replication approach, and retrieval mechanism.</w:t>
      </w:r>
    </w:p>
    <w:p w14:paraId="216C67D7" w14:textId="77777777" w:rsidR="00B75437" w:rsidRDefault="00B75437" w:rsidP="00B75437">
      <w:pPr>
        <w:pStyle w:val="Heading4"/>
        <w:tabs>
          <w:tab w:val="left" w:pos="383"/>
        </w:tabs>
        <w:spacing w:line="360" w:lineRule="auto"/>
        <w:ind w:left="23" w:firstLine="0"/>
        <w:jc w:val="both"/>
        <w:rPr>
          <w:b w:val="0"/>
          <w:bCs w:val="0"/>
          <w:spacing w:val="-2"/>
          <w:lang w:val="en-IN"/>
        </w:rPr>
      </w:pPr>
    </w:p>
    <w:p w14:paraId="685F777F" w14:textId="570622A8" w:rsidR="00D6671E" w:rsidRPr="00B75437" w:rsidRDefault="006E450B" w:rsidP="00B75437">
      <w:pPr>
        <w:pStyle w:val="Heading4"/>
        <w:tabs>
          <w:tab w:val="left" w:pos="383"/>
        </w:tabs>
        <w:spacing w:line="360" w:lineRule="auto"/>
        <w:ind w:left="23" w:firstLine="0"/>
        <w:jc w:val="center"/>
        <w:rPr>
          <w:b w:val="0"/>
          <w:bCs w:val="0"/>
          <w:spacing w:val="-2"/>
          <w:lang w:val="en-IN"/>
        </w:rPr>
      </w:pPr>
      <w:r>
        <w:lastRenderedPageBreak/>
        <w:t>CHAPTER</w:t>
      </w:r>
      <w:r>
        <w:rPr>
          <w:spacing w:val="-2"/>
        </w:rPr>
        <w:t xml:space="preserve"> </w:t>
      </w:r>
      <w:r>
        <w:rPr>
          <w:spacing w:val="-10"/>
        </w:rPr>
        <w:t>3</w:t>
      </w:r>
    </w:p>
    <w:p w14:paraId="31784297" w14:textId="77777777" w:rsidR="00D6671E" w:rsidRDefault="00000000" w:rsidP="00826C5E">
      <w:pPr>
        <w:spacing w:before="140"/>
        <w:ind w:left="1823"/>
        <w:jc w:val="both"/>
        <w:rPr>
          <w:b/>
          <w:sz w:val="24"/>
        </w:rPr>
      </w:pPr>
      <w:r>
        <w:rPr>
          <w:b/>
          <w:sz w:val="24"/>
        </w:rPr>
        <w:t>SOLUTION</w:t>
      </w:r>
      <w:r>
        <w:rPr>
          <w:b/>
          <w:spacing w:val="-7"/>
          <w:sz w:val="24"/>
        </w:rPr>
        <w:t xml:space="preserve"> </w:t>
      </w:r>
      <w:r>
        <w:rPr>
          <w:b/>
          <w:sz w:val="24"/>
        </w:rPr>
        <w:t>DESIGN</w:t>
      </w:r>
      <w:r>
        <w:rPr>
          <w:b/>
          <w:spacing w:val="-4"/>
          <w:sz w:val="24"/>
        </w:rPr>
        <w:t xml:space="preserve"> </w:t>
      </w:r>
      <w:r>
        <w:rPr>
          <w:b/>
          <w:sz w:val="24"/>
        </w:rPr>
        <w:t>AND</w:t>
      </w:r>
      <w:r>
        <w:rPr>
          <w:b/>
          <w:spacing w:val="-4"/>
          <w:sz w:val="24"/>
        </w:rPr>
        <w:t xml:space="preserve"> </w:t>
      </w:r>
      <w:r>
        <w:rPr>
          <w:b/>
          <w:spacing w:val="-2"/>
          <w:sz w:val="24"/>
        </w:rPr>
        <w:t>IMPLEMENTATION</w:t>
      </w:r>
    </w:p>
    <w:p w14:paraId="01628F14" w14:textId="77777777" w:rsidR="00AA0C32" w:rsidRPr="00AA0C32" w:rsidRDefault="00AA0C32" w:rsidP="00826C5E">
      <w:pPr>
        <w:pStyle w:val="BodyText"/>
        <w:spacing w:before="143"/>
        <w:jc w:val="both"/>
        <w:rPr>
          <w:b/>
          <w:bCs/>
          <w:lang w:val="en-IN"/>
        </w:rPr>
      </w:pPr>
      <w:r w:rsidRPr="00AA0C32">
        <w:rPr>
          <w:b/>
          <w:bCs/>
          <w:lang w:val="en-IN"/>
        </w:rPr>
        <w:t>3.1 Development &amp; Design Process</w:t>
      </w:r>
    </w:p>
    <w:p w14:paraId="3D17A5BE" w14:textId="77777777" w:rsidR="00AA0C32" w:rsidRPr="00AA0C32" w:rsidRDefault="00AA0C32" w:rsidP="00826C5E">
      <w:pPr>
        <w:pStyle w:val="BodyText"/>
        <w:spacing w:before="143" w:line="360" w:lineRule="auto"/>
        <w:jc w:val="both"/>
        <w:rPr>
          <w:bCs/>
          <w:lang w:val="en-IN"/>
        </w:rPr>
      </w:pPr>
      <w:r w:rsidRPr="00AA0C32">
        <w:rPr>
          <w:bCs/>
          <w:lang w:val="en-IN"/>
        </w:rPr>
        <w:t>The development of the HDFS-Based Large-Scale Healthcare Data Storage and Retrieval System follows a systematic process to ensure that healthcare data can be stored, managed, and retrieved efficiently. The development process begins with identifying the requirements and challenges associated with handling large-scale healthcare datasets. The major requirements include scalable storage, reliable data access, fault tolerance, efficient retrieval, and proper organization of healthcare information.</w:t>
      </w:r>
    </w:p>
    <w:p w14:paraId="4F3E3BB2" w14:textId="77777777" w:rsidR="00AA0C32" w:rsidRPr="00AA0C32" w:rsidRDefault="00AA0C32" w:rsidP="00826C5E">
      <w:pPr>
        <w:pStyle w:val="BodyText"/>
        <w:spacing w:before="143" w:line="360" w:lineRule="auto"/>
        <w:jc w:val="both"/>
        <w:rPr>
          <w:bCs/>
          <w:lang w:val="en-IN"/>
        </w:rPr>
      </w:pPr>
      <w:r w:rsidRPr="00AA0C32">
        <w:rPr>
          <w:bCs/>
          <w:lang w:val="en-IN"/>
        </w:rPr>
        <w:t xml:space="preserve">The first stage is requirement analysis, where the types of healthcare data to be managed and the expected storage and retrieval operations are identified. The system requirements are </w:t>
      </w:r>
      <w:proofErr w:type="spellStart"/>
      <w:r w:rsidRPr="00AA0C32">
        <w:rPr>
          <w:bCs/>
          <w:lang w:val="en-IN"/>
        </w:rPr>
        <w:t>analyzed</w:t>
      </w:r>
      <w:proofErr w:type="spellEnd"/>
      <w:r w:rsidRPr="00AA0C32">
        <w:rPr>
          <w:bCs/>
          <w:lang w:val="en-IN"/>
        </w:rPr>
        <w:t xml:space="preserve"> to determine the appropriate distributed storage architecture.</w:t>
      </w:r>
    </w:p>
    <w:p w14:paraId="21850085" w14:textId="77777777" w:rsidR="00AA0C32" w:rsidRPr="00AA0C32" w:rsidRDefault="00AA0C32" w:rsidP="00826C5E">
      <w:pPr>
        <w:pStyle w:val="BodyText"/>
        <w:spacing w:before="143" w:line="360" w:lineRule="auto"/>
        <w:jc w:val="both"/>
        <w:rPr>
          <w:bCs/>
          <w:lang w:val="en-IN"/>
        </w:rPr>
      </w:pPr>
      <w:r w:rsidRPr="00AA0C32">
        <w:rPr>
          <w:bCs/>
          <w:lang w:val="en-IN"/>
        </w:rPr>
        <w:t xml:space="preserve">The second stage is system design. An HDFS cluster architecture is designed using a </w:t>
      </w:r>
      <w:proofErr w:type="spellStart"/>
      <w:r w:rsidRPr="00AA0C32">
        <w:rPr>
          <w:bCs/>
          <w:lang w:val="en-IN"/>
        </w:rPr>
        <w:t>NameNode</w:t>
      </w:r>
      <w:proofErr w:type="spellEnd"/>
      <w:r w:rsidRPr="00AA0C32">
        <w:rPr>
          <w:bCs/>
          <w:lang w:val="en-IN"/>
        </w:rPr>
        <w:t xml:space="preserve"> and multiple </w:t>
      </w:r>
      <w:proofErr w:type="spellStart"/>
      <w:r w:rsidRPr="00AA0C32">
        <w:rPr>
          <w:bCs/>
          <w:lang w:val="en-IN"/>
        </w:rPr>
        <w:t>DataNodes</w:t>
      </w:r>
      <w:proofErr w:type="spellEnd"/>
      <w:r w:rsidRPr="00AA0C32">
        <w:rPr>
          <w:bCs/>
          <w:lang w:val="en-IN"/>
        </w:rPr>
        <w:t xml:space="preserve">. The </w:t>
      </w:r>
      <w:proofErr w:type="spellStart"/>
      <w:r w:rsidRPr="00AA0C32">
        <w:rPr>
          <w:bCs/>
          <w:lang w:val="en-IN"/>
        </w:rPr>
        <w:t>NameNode</w:t>
      </w:r>
      <w:proofErr w:type="spellEnd"/>
      <w:r w:rsidRPr="00AA0C32">
        <w:rPr>
          <w:bCs/>
          <w:lang w:val="en-IN"/>
        </w:rPr>
        <w:t xml:space="preserve"> manages metadata and maintains information about files and their block locations, while </w:t>
      </w:r>
      <w:proofErr w:type="spellStart"/>
      <w:r w:rsidRPr="00AA0C32">
        <w:rPr>
          <w:bCs/>
          <w:lang w:val="en-IN"/>
        </w:rPr>
        <w:t>DataNodes</w:t>
      </w:r>
      <w:proofErr w:type="spellEnd"/>
      <w:r w:rsidRPr="00AA0C32">
        <w:rPr>
          <w:bCs/>
          <w:lang w:val="en-IN"/>
        </w:rPr>
        <w:t xml:space="preserve"> store the actual healthcare data. The design also considers data replication to improve fault tolerance and availability.</w:t>
      </w:r>
    </w:p>
    <w:p w14:paraId="0671B487" w14:textId="77777777" w:rsidR="00AA0C32" w:rsidRPr="00AA0C32" w:rsidRDefault="00AA0C32" w:rsidP="00826C5E">
      <w:pPr>
        <w:pStyle w:val="BodyText"/>
        <w:spacing w:before="143" w:line="360" w:lineRule="auto"/>
        <w:jc w:val="both"/>
        <w:rPr>
          <w:bCs/>
          <w:lang w:val="en-IN"/>
        </w:rPr>
      </w:pPr>
      <w:r w:rsidRPr="00AA0C32">
        <w:rPr>
          <w:bCs/>
          <w:lang w:val="en-IN"/>
        </w:rPr>
        <w:t xml:space="preserve">The third stage is implementation. The Hadoop environment is configured, and the required HDFS directories are created. Healthcare datasets are uploaded into HDFS, where large files are divided into blocks and distributed across </w:t>
      </w:r>
      <w:proofErr w:type="spellStart"/>
      <w:r w:rsidRPr="00AA0C32">
        <w:rPr>
          <w:bCs/>
          <w:lang w:val="en-IN"/>
        </w:rPr>
        <w:t>DataNodes</w:t>
      </w:r>
      <w:proofErr w:type="spellEnd"/>
      <w:r w:rsidRPr="00AA0C32">
        <w:rPr>
          <w:bCs/>
          <w:lang w:val="en-IN"/>
        </w:rPr>
        <w:t>. Appropriate file and directory structures are maintained to organize the datasets.</w:t>
      </w:r>
    </w:p>
    <w:p w14:paraId="53275A16" w14:textId="77777777" w:rsidR="00AA0C32" w:rsidRPr="00AA0C32" w:rsidRDefault="00AA0C32" w:rsidP="00826C5E">
      <w:pPr>
        <w:pStyle w:val="BodyText"/>
        <w:spacing w:before="143" w:line="360" w:lineRule="auto"/>
        <w:jc w:val="both"/>
        <w:rPr>
          <w:bCs/>
          <w:lang w:val="en-IN"/>
        </w:rPr>
      </w:pPr>
      <w:r w:rsidRPr="00AA0C32">
        <w:rPr>
          <w:bCs/>
          <w:lang w:val="en-IN"/>
        </w:rPr>
        <w:t>The fourth stage is data retrieval and testing. Different retrieval operations are performed to verify whether healthcare files can be accessed correctly. The system is also tested under different conditions, including large data volumes and simulated node failures.</w:t>
      </w:r>
    </w:p>
    <w:p w14:paraId="27B7DCEE" w14:textId="77777777" w:rsidR="00AA0C32" w:rsidRPr="00AA0C32" w:rsidRDefault="00AA0C32" w:rsidP="00826C5E">
      <w:pPr>
        <w:pStyle w:val="BodyText"/>
        <w:spacing w:before="143" w:line="360" w:lineRule="auto"/>
        <w:jc w:val="both"/>
        <w:rPr>
          <w:bCs/>
          <w:lang w:val="en-IN"/>
        </w:rPr>
      </w:pPr>
      <w:r w:rsidRPr="00AA0C32">
        <w:rPr>
          <w:bCs/>
          <w:lang w:val="en-IN"/>
        </w:rPr>
        <w:t>Finally, the system is evaluated and refined based on storage efficiency, retrieval performance, scalability, and fault tolerance. This development process ensures that the proposed system meets its objectives and provides a foundation for future integration with healthcare analytics and machine-learning applications.</w:t>
      </w:r>
    </w:p>
    <w:p w14:paraId="05F8E48D" w14:textId="77777777" w:rsidR="00AA0C32" w:rsidRPr="00AA0C32" w:rsidRDefault="00AA0C32" w:rsidP="00826C5E">
      <w:pPr>
        <w:pStyle w:val="BodyText"/>
        <w:spacing w:before="5"/>
        <w:jc w:val="both"/>
        <w:rPr>
          <w:b/>
          <w:bCs/>
          <w:lang w:val="en-IN"/>
        </w:rPr>
      </w:pPr>
      <w:r w:rsidRPr="00AA0C32">
        <w:rPr>
          <w:b/>
          <w:bCs/>
          <w:lang w:val="en-IN"/>
        </w:rPr>
        <w:t>3.2 Tools &amp; Technologies Used</w:t>
      </w:r>
    </w:p>
    <w:p w14:paraId="3864B1D7" w14:textId="77777777" w:rsidR="00AA0C32" w:rsidRPr="00AA0C32" w:rsidRDefault="00AA0C32" w:rsidP="00826C5E">
      <w:pPr>
        <w:pStyle w:val="BodyText"/>
        <w:spacing w:before="5" w:line="360" w:lineRule="auto"/>
        <w:jc w:val="both"/>
        <w:rPr>
          <w:bCs/>
          <w:lang w:val="en-IN"/>
        </w:rPr>
      </w:pPr>
      <w:r w:rsidRPr="00AA0C32">
        <w:rPr>
          <w:bCs/>
          <w:lang w:val="en-IN"/>
        </w:rPr>
        <w:t>The proposed HDFS-Based Large-Scale Healthcare Data Storage and Retrieval System uses a combination of big-data technologies, programming tools, and computing infrastructure to implement distributed healthcare data storage.</w:t>
      </w:r>
    </w:p>
    <w:p w14:paraId="0A075CED" w14:textId="77777777" w:rsidR="00AA0C32" w:rsidRPr="00AA0C32" w:rsidRDefault="00AA0C32" w:rsidP="006E450B">
      <w:pPr>
        <w:pStyle w:val="BodyText"/>
        <w:spacing w:before="5" w:line="360" w:lineRule="auto"/>
        <w:rPr>
          <w:bCs/>
          <w:lang w:val="en-IN"/>
        </w:rPr>
      </w:pPr>
      <w:r w:rsidRPr="00B75437">
        <w:rPr>
          <w:b/>
          <w:lang w:val="en-IN"/>
        </w:rPr>
        <w:lastRenderedPageBreak/>
        <w:t>1. Hadoop:</w:t>
      </w:r>
      <w:r w:rsidRPr="00AA0C32">
        <w:rPr>
          <w:bCs/>
          <w:lang w:val="en-IN"/>
        </w:rPr>
        <w:br/>
        <w:t>Apache Hadoop is the primary framework used for the project. It provides the distributed computing environment required to manage large-scale datasets. Hadoop includes HDFS, which is used for distributed storage.</w:t>
      </w:r>
    </w:p>
    <w:p w14:paraId="57849F14" w14:textId="77777777" w:rsidR="00AA0C32" w:rsidRPr="00AA0C32" w:rsidRDefault="00AA0C32" w:rsidP="006E450B">
      <w:pPr>
        <w:pStyle w:val="BodyText"/>
        <w:spacing w:before="5" w:line="360" w:lineRule="auto"/>
        <w:rPr>
          <w:bCs/>
          <w:lang w:val="en-IN"/>
        </w:rPr>
      </w:pPr>
      <w:r w:rsidRPr="00B75437">
        <w:rPr>
          <w:b/>
          <w:lang w:val="en-IN"/>
        </w:rPr>
        <w:t>2. Hadoop Distributed File System (HDFS):</w:t>
      </w:r>
      <w:r w:rsidRPr="00AA0C32">
        <w:rPr>
          <w:bCs/>
          <w:lang w:val="en-IN"/>
        </w:rPr>
        <w:br/>
        <w:t xml:space="preserve">HDFS is the main storage technology used in the system. It divides large files into blocks and distributes them across multiple </w:t>
      </w:r>
      <w:proofErr w:type="spellStart"/>
      <w:r w:rsidRPr="00AA0C32">
        <w:rPr>
          <w:bCs/>
          <w:lang w:val="en-IN"/>
        </w:rPr>
        <w:t>DataNodes</w:t>
      </w:r>
      <w:proofErr w:type="spellEnd"/>
      <w:r w:rsidRPr="00AA0C32">
        <w:rPr>
          <w:bCs/>
          <w:lang w:val="en-IN"/>
        </w:rPr>
        <w:t>. It also supports data replication, which improves fault tolerance and availability.</w:t>
      </w:r>
    </w:p>
    <w:p w14:paraId="15D797D6" w14:textId="77777777" w:rsidR="00AA0C32" w:rsidRPr="00AA0C32" w:rsidRDefault="00AA0C32" w:rsidP="006E450B">
      <w:pPr>
        <w:pStyle w:val="BodyText"/>
        <w:spacing w:before="5" w:line="360" w:lineRule="auto"/>
        <w:rPr>
          <w:bCs/>
          <w:lang w:val="en-IN"/>
        </w:rPr>
      </w:pPr>
      <w:r w:rsidRPr="00B75437">
        <w:rPr>
          <w:b/>
          <w:lang w:val="en-IN"/>
        </w:rPr>
        <w:t xml:space="preserve">3. </w:t>
      </w:r>
      <w:proofErr w:type="spellStart"/>
      <w:r w:rsidRPr="00B75437">
        <w:rPr>
          <w:b/>
          <w:lang w:val="en-IN"/>
        </w:rPr>
        <w:t>NameNode</w:t>
      </w:r>
      <w:proofErr w:type="spellEnd"/>
      <w:r w:rsidRPr="00B75437">
        <w:rPr>
          <w:b/>
          <w:lang w:val="en-IN"/>
        </w:rPr>
        <w:t>:</w:t>
      </w:r>
      <w:r w:rsidRPr="00AA0C32">
        <w:rPr>
          <w:bCs/>
          <w:lang w:val="en-IN"/>
        </w:rPr>
        <w:br/>
        <w:t xml:space="preserve">The </w:t>
      </w:r>
      <w:proofErr w:type="spellStart"/>
      <w:r w:rsidRPr="00AA0C32">
        <w:rPr>
          <w:bCs/>
          <w:lang w:val="en-IN"/>
        </w:rPr>
        <w:t>NameNode</w:t>
      </w:r>
      <w:proofErr w:type="spellEnd"/>
      <w:r w:rsidRPr="00AA0C32">
        <w:rPr>
          <w:bCs/>
          <w:lang w:val="en-IN"/>
        </w:rPr>
        <w:t xml:space="preserve"> manages the HDFS namespace and metadata. It maintains information about files, directories, permissions, and the locations of data blocks.</w:t>
      </w:r>
    </w:p>
    <w:p w14:paraId="0AE8B0DB" w14:textId="77777777" w:rsidR="00AA0C32" w:rsidRPr="00AA0C32" w:rsidRDefault="00AA0C32" w:rsidP="006E450B">
      <w:pPr>
        <w:pStyle w:val="BodyText"/>
        <w:spacing w:before="5" w:line="360" w:lineRule="auto"/>
        <w:rPr>
          <w:bCs/>
          <w:lang w:val="en-IN"/>
        </w:rPr>
      </w:pPr>
      <w:r w:rsidRPr="00B75437">
        <w:rPr>
          <w:b/>
          <w:lang w:val="en-IN"/>
        </w:rPr>
        <w:t xml:space="preserve">4. </w:t>
      </w:r>
      <w:proofErr w:type="spellStart"/>
      <w:r w:rsidRPr="00B75437">
        <w:rPr>
          <w:b/>
          <w:lang w:val="en-IN"/>
        </w:rPr>
        <w:t>DataNode</w:t>
      </w:r>
      <w:proofErr w:type="spellEnd"/>
      <w:r w:rsidRPr="00B75437">
        <w:rPr>
          <w:b/>
          <w:lang w:val="en-IN"/>
        </w:rPr>
        <w:t>:</w:t>
      </w:r>
      <w:r w:rsidRPr="00AA0C32">
        <w:rPr>
          <w:bCs/>
          <w:lang w:val="en-IN"/>
        </w:rPr>
        <w:br/>
      </w:r>
      <w:proofErr w:type="spellStart"/>
      <w:r w:rsidRPr="00AA0C32">
        <w:rPr>
          <w:bCs/>
          <w:lang w:val="en-IN"/>
        </w:rPr>
        <w:t>DataNodes</w:t>
      </w:r>
      <w:proofErr w:type="spellEnd"/>
      <w:r w:rsidRPr="00AA0C32">
        <w:rPr>
          <w:bCs/>
          <w:lang w:val="en-IN"/>
        </w:rPr>
        <w:t xml:space="preserve"> are responsible for storing the actual data blocks. Multiple </w:t>
      </w:r>
      <w:proofErr w:type="spellStart"/>
      <w:r w:rsidRPr="00AA0C32">
        <w:rPr>
          <w:bCs/>
          <w:lang w:val="en-IN"/>
        </w:rPr>
        <w:t>DataNodes</w:t>
      </w:r>
      <w:proofErr w:type="spellEnd"/>
      <w:r w:rsidRPr="00AA0C32">
        <w:rPr>
          <w:bCs/>
          <w:lang w:val="en-IN"/>
        </w:rPr>
        <w:t xml:space="preserve"> allow healthcare datasets to be distributed across the cluster.</w:t>
      </w:r>
    </w:p>
    <w:p w14:paraId="1BD5794F" w14:textId="77777777" w:rsidR="00AA0C32" w:rsidRPr="00AA0C32" w:rsidRDefault="00AA0C32" w:rsidP="006E450B">
      <w:pPr>
        <w:pStyle w:val="BodyText"/>
        <w:spacing w:before="5" w:line="360" w:lineRule="auto"/>
        <w:rPr>
          <w:bCs/>
          <w:lang w:val="en-IN"/>
        </w:rPr>
      </w:pPr>
      <w:r w:rsidRPr="00B75437">
        <w:rPr>
          <w:b/>
          <w:lang w:val="en-IN"/>
        </w:rPr>
        <w:t>5. Java:</w:t>
      </w:r>
      <w:r w:rsidRPr="00B75437">
        <w:rPr>
          <w:b/>
          <w:lang w:val="en-IN"/>
        </w:rPr>
        <w:br/>
      </w:r>
      <w:r w:rsidRPr="00AA0C32">
        <w:rPr>
          <w:bCs/>
          <w:lang w:val="en-IN"/>
        </w:rPr>
        <w:t>Java is used because Hadoop is primarily developed using Java. It can also be used for developing supporting applications and interacting with Hadoop components.</w:t>
      </w:r>
    </w:p>
    <w:p w14:paraId="679B8491" w14:textId="77777777" w:rsidR="00AA0C32" w:rsidRPr="00AA0C32" w:rsidRDefault="00AA0C32" w:rsidP="006E450B">
      <w:pPr>
        <w:pStyle w:val="BodyText"/>
        <w:spacing w:before="5" w:line="360" w:lineRule="auto"/>
        <w:rPr>
          <w:bCs/>
          <w:lang w:val="en-IN"/>
        </w:rPr>
      </w:pPr>
      <w:r w:rsidRPr="00B75437">
        <w:rPr>
          <w:b/>
          <w:lang w:val="en-IN"/>
        </w:rPr>
        <w:t>6. Python:</w:t>
      </w:r>
      <w:r w:rsidRPr="00AA0C32">
        <w:rPr>
          <w:bCs/>
          <w:lang w:val="en-IN"/>
        </w:rPr>
        <w:br/>
        <w:t>Python can be used for data preparation, dataset processing, automation, and future integration with healthcare analytics or machine-learning applications.</w:t>
      </w:r>
    </w:p>
    <w:p w14:paraId="5439A9B5" w14:textId="77777777" w:rsidR="00AA0C32" w:rsidRPr="00AA0C32" w:rsidRDefault="00AA0C32" w:rsidP="006E450B">
      <w:pPr>
        <w:pStyle w:val="BodyText"/>
        <w:spacing w:before="5" w:line="360" w:lineRule="auto"/>
        <w:rPr>
          <w:bCs/>
          <w:lang w:val="en-IN"/>
        </w:rPr>
      </w:pPr>
      <w:r w:rsidRPr="00B75437">
        <w:rPr>
          <w:b/>
          <w:lang w:val="en-IN"/>
        </w:rPr>
        <w:t>7. Linux/Ubuntu:</w:t>
      </w:r>
      <w:r w:rsidRPr="00AA0C32">
        <w:rPr>
          <w:bCs/>
          <w:lang w:val="en-IN"/>
        </w:rPr>
        <w:br/>
        <w:t>A Linux-based operating system such as Ubuntu can be used for configuring and running the Hadoop environment. Linux provides a suitable environment for distributed-system development.</w:t>
      </w:r>
    </w:p>
    <w:p w14:paraId="43306855" w14:textId="77777777" w:rsidR="00AA0C32" w:rsidRPr="00AA0C32" w:rsidRDefault="00AA0C32" w:rsidP="006E450B">
      <w:pPr>
        <w:pStyle w:val="BodyText"/>
        <w:spacing w:before="5" w:line="360" w:lineRule="auto"/>
        <w:rPr>
          <w:bCs/>
          <w:lang w:val="en-IN"/>
        </w:rPr>
      </w:pPr>
      <w:r w:rsidRPr="00B75437">
        <w:rPr>
          <w:b/>
          <w:lang w:val="en-IN"/>
        </w:rPr>
        <w:t>8. Hadoop Command-Line Tools:</w:t>
      </w:r>
      <w:r w:rsidRPr="00B75437">
        <w:rPr>
          <w:b/>
          <w:lang w:val="en-IN"/>
        </w:rPr>
        <w:br/>
      </w:r>
      <w:r w:rsidRPr="00AA0C32">
        <w:rPr>
          <w:bCs/>
          <w:lang w:val="en-IN"/>
        </w:rPr>
        <w:t>HDFS commands such as file upload, download, listing, directory creation, and file retrieval can be used to manage healthcare datasets.</w:t>
      </w:r>
    </w:p>
    <w:p w14:paraId="331F6E14" w14:textId="77777777" w:rsidR="00AA0C32" w:rsidRPr="00AA0C32" w:rsidRDefault="00AA0C32" w:rsidP="006E450B">
      <w:pPr>
        <w:pStyle w:val="BodyText"/>
        <w:spacing w:before="5" w:line="360" w:lineRule="auto"/>
        <w:rPr>
          <w:bCs/>
          <w:lang w:val="en-IN"/>
        </w:rPr>
      </w:pPr>
      <w:r w:rsidRPr="00B75437">
        <w:rPr>
          <w:b/>
          <w:lang w:val="en-IN"/>
        </w:rPr>
        <w:t>9. Dataset and Testing Tools:</w:t>
      </w:r>
      <w:r w:rsidRPr="00AA0C32">
        <w:rPr>
          <w:bCs/>
          <w:lang w:val="en-IN"/>
        </w:rPr>
        <w:br/>
        <w:t>Sample healthcare datasets are used to test storage and retrieval operations. Performance can be evaluated using factors such as storage capacity, retrieval time, scalability, and fault tolerance.</w:t>
      </w:r>
    </w:p>
    <w:p w14:paraId="57CED001" w14:textId="77777777" w:rsidR="00AA0C32" w:rsidRPr="00AA0C32" w:rsidRDefault="00AA0C32" w:rsidP="006E450B">
      <w:pPr>
        <w:pStyle w:val="BodyText"/>
        <w:spacing w:before="5" w:line="360" w:lineRule="auto"/>
        <w:rPr>
          <w:bCs/>
          <w:lang w:val="en-IN"/>
        </w:rPr>
      </w:pPr>
      <w:r w:rsidRPr="00AA0C32">
        <w:rPr>
          <w:bCs/>
          <w:lang w:val="en-IN"/>
        </w:rPr>
        <w:t>Together, these technologies provide the infrastructure required to develop and test a distributed healthcare data-storage system.</w:t>
      </w:r>
    </w:p>
    <w:p w14:paraId="11C56D12" w14:textId="77777777" w:rsidR="00AA0C32" w:rsidRPr="00AA0C32" w:rsidRDefault="00AA0C32" w:rsidP="00826C5E">
      <w:pPr>
        <w:pStyle w:val="BodyText"/>
        <w:spacing w:before="5" w:line="360" w:lineRule="auto"/>
        <w:jc w:val="both"/>
        <w:rPr>
          <w:b/>
          <w:bCs/>
          <w:lang w:val="en-IN"/>
        </w:rPr>
      </w:pPr>
      <w:r w:rsidRPr="00AA0C32">
        <w:rPr>
          <w:b/>
          <w:bCs/>
          <w:lang w:val="en-IN"/>
        </w:rPr>
        <w:t>3.3 Solution Overview</w:t>
      </w:r>
    </w:p>
    <w:p w14:paraId="1B65C3BA" w14:textId="4FBAB7BF" w:rsidR="00AA0C32" w:rsidRPr="00AA0C32" w:rsidRDefault="00E71CF5" w:rsidP="00826C5E">
      <w:pPr>
        <w:pStyle w:val="BodyText"/>
        <w:spacing w:before="5" w:line="360" w:lineRule="auto"/>
        <w:jc w:val="both"/>
        <w:rPr>
          <w:bCs/>
          <w:lang w:val="en-IN"/>
        </w:rPr>
      </w:pPr>
      <w:r>
        <w:rPr>
          <w:bCs/>
          <w:noProof/>
          <w:lang w:val="en-IN"/>
        </w:rPr>
        <w:lastRenderedPageBreak/>
        <w:drawing>
          <wp:anchor distT="0" distB="0" distL="114300" distR="114300" simplePos="0" relativeHeight="487589888" behindDoc="0" locked="0" layoutInCell="1" allowOverlap="1" wp14:anchorId="28F5117A" wp14:editId="130EE016">
            <wp:simplePos x="0" y="0"/>
            <wp:positionH relativeFrom="margin">
              <wp:posOffset>-100965</wp:posOffset>
            </wp:positionH>
            <wp:positionV relativeFrom="paragraph">
              <wp:posOffset>275590</wp:posOffset>
            </wp:positionV>
            <wp:extent cx="6088609" cy="2876868"/>
            <wp:effectExtent l="0" t="0" r="7620" b="0"/>
            <wp:wrapSquare wrapText="bothSides"/>
            <wp:docPr id="2044325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8609" cy="2876868"/>
                    </a:xfrm>
                    <a:prstGeom prst="rect">
                      <a:avLst/>
                    </a:prstGeom>
                    <a:noFill/>
                  </pic:spPr>
                </pic:pic>
              </a:graphicData>
            </a:graphic>
          </wp:anchor>
        </w:drawing>
      </w:r>
    </w:p>
    <w:p w14:paraId="2A126FF8" w14:textId="7522B65B" w:rsidR="00AA0C32" w:rsidRDefault="00AA0C32" w:rsidP="00826C5E">
      <w:pPr>
        <w:pStyle w:val="BodyText"/>
        <w:spacing w:before="5" w:line="360" w:lineRule="auto"/>
        <w:jc w:val="both"/>
        <w:rPr>
          <w:bCs/>
          <w:lang w:val="en-IN"/>
        </w:rPr>
      </w:pPr>
      <w:r w:rsidRPr="00AA0C32">
        <w:rPr>
          <w:bCs/>
          <w:lang w:val="en-IN"/>
        </w:rPr>
        <w:t xml:space="preserve"> </w:t>
      </w:r>
    </w:p>
    <w:p w14:paraId="09AE17AC" w14:textId="2C90591D" w:rsidR="00F62A8D" w:rsidRDefault="00AB0AD5" w:rsidP="00AB0AD5">
      <w:pPr>
        <w:pStyle w:val="BodyText"/>
        <w:spacing w:before="5" w:line="360" w:lineRule="auto"/>
        <w:jc w:val="center"/>
        <w:rPr>
          <w:b/>
          <w:lang w:val="en-IN"/>
        </w:rPr>
      </w:pPr>
      <w:r w:rsidRPr="00AB0AD5">
        <w:rPr>
          <w:b/>
          <w:lang w:val="en-IN"/>
        </w:rPr>
        <w:t>Figure 3.</w:t>
      </w:r>
      <w:r w:rsidR="00D12169">
        <w:rPr>
          <w:b/>
          <w:lang w:val="en-IN"/>
        </w:rPr>
        <w:t>1</w:t>
      </w:r>
      <w:r w:rsidRPr="00AB0AD5">
        <w:rPr>
          <w:b/>
          <w:lang w:val="en-IN"/>
        </w:rPr>
        <w:t xml:space="preserve"> Secure Login Interface of the Healthcare Data System</w:t>
      </w:r>
    </w:p>
    <w:p w14:paraId="174848AD" w14:textId="09DE7F3C" w:rsidR="004344D1" w:rsidRPr="00AB0AD5" w:rsidRDefault="004344D1" w:rsidP="004344D1">
      <w:pPr>
        <w:pStyle w:val="BodyText"/>
        <w:spacing w:before="5" w:line="360" w:lineRule="auto"/>
        <w:rPr>
          <w:b/>
          <w:lang w:val="en-IN"/>
        </w:rPr>
      </w:pPr>
    </w:p>
    <w:p w14:paraId="185EC37A" w14:textId="0CC954A3" w:rsidR="007E61DA" w:rsidRDefault="007E61DA" w:rsidP="006B0AD0">
      <w:pPr>
        <w:pStyle w:val="BodyText"/>
        <w:spacing w:before="5" w:line="360" w:lineRule="auto"/>
        <w:jc w:val="center"/>
        <w:rPr>
          <w:b/>
          <w:lang w:val="en-IN"/>
        </w:rPr>
      </w:pPr>
    </w:p>
    <w:p w14:paraId="23E46F98" w14:textId="30AF235C" w:rsidR="007E61DA" w:rsidRDefault="00EF73D9" w:rsidP="006B0AD0">
      <w:pPr>
        <w:pStyle w:val="BodyText"/>
        <w:spacing w:before="5" w:line="360" w:lineRule="auto"/>
        <w:jc w:val="center"/>
        <w:rPr>
          <w:b/>
          <w:lang w:val="en-IN"/>
        </w:rPr>
      </w:pPr>
      <w:r>
        <w:rPr>
          <w:b/>
          <w:noProof/>
          <w:lang w:val="en-IN"/>
        </w:rPr>
        <w:drawing>
          <wp:inline distT="0" distB="0" distL="0" distR="0" wp14:anchorId="4D5C08C7" wp14:editId="0102FBB5">
            <wp:extent cx="6336520" cy="2962323"/>
            <wp:effectExtent l="0" t="0" r="7620" b="0"/>
            <wp:docPr id="986997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5723" cy="2971301"/>
                    </a:xfrm>
                    <a:prstGeom prst="rect">
                      <a:avLst/>
                    </a:prstGeom>
                    <a:noFill/>
                  </pic:spPr>
                </pic:pic>
              </a:graphicData>
            </a:graphic>
          </wp:inline>
        </w:drawing>
      </w:r>
    </w:p>
    <w:p w14:paraId="22F60098" w14:textId="77777777" w:rsidR="00EF73D9" w:rsidRDefault="00EF73D9" w:rsidP="007E61DA">
      <w:pPr>
        <w:pStyle w:val="BodyText"/>
        <w:spacing w:before="5" w:line="360" w:lineRule="auto"/>
        <w:jc w:val="center"/>
        <w:rPr>
          <w:b/>
          <w:lang w:val="en-IN"/>
        </w:rPr>
      </w:pPr>
    </w:p>
    <w:p w14:paraId="7BCEEE2E" w14:textId="6EE07873" w:rsidR="00756921" w:rsidRDefault="008673A9" w:rsidP="007E61DA">
      <w:pPr>
        <w:pStyle w:val="BodyText"/>
        <w:spacing w:before="5" w:line="360" w:lineRule="auto"/>
        <w:jc w:val="center"/>
        <w:rPr>
          <w:b/>
          <w:lang w:val="en-IN"/>
        </w:rPr>
      </w:pPr>
      <w:r>
        <w:rPr>
          <w:b/>
          <w:lang w:val="en-IN"/>
        </w:rPr>
        <w:t>Figure 3.</w:t>
      </w:r>
      <w:r w:rsidR="00D12169">
        <w:rPr>
          <w:b/>
          <w:lang w:val="en-IN"/>
        </w:rPr>
        <w:t>2</w:t>
      </w:r>
      <w:r>
        <w:rPr>
          <w:b/>
          <w:lang w:val="en-IN"/>
        </w:rPr>
        <w:t xml:space="preserve"> Healthcare Data System</w:t>
      </w:r>
      <w:r w:rsidR="006B0AD0">
        <w:rPr>
          <w:b/>
          <w:lang w:val="en-IN"/>
        </w:rPr>
        <w:t xml:space="preserve"> Home Page</w:t>
      </w:r>
    </w:p>
    <w:p w14:paraId="445C08DC" w14:textId="77777777" w:rsidR="006B0AD0" w:rsidRDefault="006B0AD0" w:rsidP="006B0AD0">
      <w:pPr>
        <w:pStyle w:val="BodyText"/>
        <w:spacing w:before="5" w:line="360" w:lineRule="auto"/>
        <w:jc w:val="center"/>
        <w:rPr>
          <w:b/>
          <w:lang w:val="en-IN"/>
        </w:rPr>
      </w:pPr>
    </w:p>
    <w:p w14:paraId="6083228B" w14:textId="77777777" w:rsidR="006B0AD0" w:rsidRDefault="006B0AD0" w:rsidP="006B0AD0">
      <w:pPr>
        <w:pStyle w:val="BodyText"/>
        <w:spacing w:before="5" w:line="360" w:lineRule="auto"/>
        <w:jc w:val="center"/>
        <w:rPr>
          <w:b/>
          <w:lang w:val="en-IN"/>
        </w:rPr>
      </w:pPr>
    </w:p>
    <w:p w14:paraId="6ACC61D3" w14:textId="77777777" w:rsidR="006B0AD0" w:rsidRDefault="006B0AD0" w:rsidP="006B0AD0">
      <w:pPr>
        <w:pStyle w:val="BodyText"/>
        <w:spacing w:before="5" w:line="360" w:lineRule="auto"/>
        <w:jc w:val="center"/>
        <w:rPr>
          <w:b/>
          <w:lang w:val="en-IN"/>
        </w:rPr>
      </w:pPr>
    </w:p>
    <w:p w14:paraId="3753ADA7" w14:textId="60785228" w:rsidR="006B0AD0" w:rsidRDefault="000E716C" w:rsidP="006B0AD0">
      <w:pPr>
        <w:pStyle w:val="BodyText"/>
        <w:tabs>
          <w:tab w:val="left" w:pos="400"/>
        </w:tabs>
        <w:spacing w:before="5" w:line="360" w:lineRule="auto"/>
        <w:rPr>
          <w:b/>
          <w:lang w:val="en-IN"/>
        </w:rPr>
      </w:pPr>
      <w:r>
        <w:rPr>
          <w:b/>
          <w:noProof/>
          <w:lang w:val="en-IN"/>
        </w:rPr>
        <w:lastRenderedPageBreak/>
        <w:drawing>
          <wp:anchor distT="0" distB="0" distL="114300" distR="114300" simplePos="0" relativeHeight="487590912" behindDoc="0" locked="0" layoutInCell="1" allowOverlap="1" wp14:anchorId="73BDE642" wp14:editId="6366A47B">
            <wp:simplePos x="0" y="0"/>
            <wp:positionH relativeFrom="column">
              <wp:posOffset>141605</wp:posOffset>
            </wp:positionH>
            <wp:positionV relativeFrom="paragraph">
              <wp:posOffset>273050</wp:posOffset>
            </wp:positionV>
            <wp:extent cx="6055360" cy="2876550"/>
            <wp:effectExtent l="0" t="0" r="2540" b="0"/>
            <wp:wrapSquare wrapText="bothSides"/>
            <wp:docPr id="145660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5360" cy="2876550"/>
                    </a:xfrm>
                    <a:prstGeom prst="rect">
                      <a:avLst/>
                    </a:prstGeom>
                    <a:noFill/>
                  </pic:spPr>
                </pic:pic>
              </a:graphicData>
            </a:graphic>
            <wp14:sizeRelH relativeFrom="margin">
              <wp14:pctWidth>0</wp14:pctWidth>
            </wp14:sizeRelH>
            <wp14:sizeRelV relativeFrom="margin">
              <wp14:pctHeight>0</wp14:pctHeight>
            </wp14:sizeRelV>
          </wp:anchor>
        </w:drawing>
      </w:r>
      <w:r w:rsidR="006B0AD0">
        <w:rPr>
          <w:b/>
          <w:lang w:val="en-IN"/>
        </w:rPr>
        <w:tab/>
      </w:r>
    </w:p>
    <w:p w14:paraId="7A9B19DA" w14:textId="3492028B" w:rsidR="007E61DA" w:rsidRDefault="007E61DA" w:rsidP="006B0AD0">
      <w:pPr>
        <w:pStyle w:val="BodyText"/>
        <w:tabs>
          <w:tab w:val="left" w:pos="400"/>
        </w:tabs>
        <w:spacing w:before="5" w:line="360" w:lineRule="auto"/>
        <w:rPr>
          <w:b/>
          <w:lang w:val="en-IN"/>
        </w:rPr>
      </w:pPr>
    </w:p>
    <w:p w14:paraId="2EA436FA" w14:textId="77777777" w:rsidR="007E61DA" w:rsidRDefault="007E61DA" w:rsidP="006B0AD0">
      <w:pPr>
        <w:pStyle w:val="BodyText"/>
        <w:tabs>
          <w:tab w:val="left" w:pos="400"/>
        </w:tabs>
        <w:spacing w:before="5" w:line="360" w:lineRule="auto"/>
        <w:rPr>
          <w:b/>
          <w:lang w:val="en-IN"/>
        </w:rPr>
      </w:pPr>
    </w:p>
    <w:p w14:paraId="199DD6BD" w14:textId="3C7C0755" w:rsidR="006B0AD0" w:rsidRDefault="000E716C" w:rsidP="000E716C">
      <w:pPr>
        <w:pStyle w:val="BodyText"/>
        <w:spacing w:before="5" w:line="360" w:lineRule="auto"/>
        <w:rPr>
          <w:b/>
          <w:lang w:val="en-IN"/>
        </w:rPr>
      </w:pPr>
      <w:r>
        <w:rPr>
          <w:b/>
          <w:lang w:val="en-IN"/>
        </w:rPr>
        <w:t xml:space="preserve">                          </w:t>
      </w:r>
      <w:r w:rsidR="007E61DA">
        <w:rPr>
          <w:b/>
          <w:lang w:val="en-IN"/>
        </w:rPr>
        <w:t>Figure 3.</w:t>
      </w:r>
      <w:r w:rsidR="00D12169">
        <w:rPr>
          <w:b/>
          <w:lang w:val="en-IN"/>
        </w:rPr>
        <w:t>3</w:t>
      </w:r>
      <w:r w:rsidR="00BE7487">
        <w:rPr>
          <w:b/>
          <w:lang w:val="en-IN"/>
        </w:rPr>
        <w:t xml:space="preserve"> Distributed storage Architecture Module</w:t>
      </w:r>
    </w:p>
    <w:p w14:paraId="41E1E92F" w14:textId="77777777" w:rsidR="00BE7487" w:rsidRDefault="00BE7487" w:rsidP="006B0AD0">
      <w:pPr>
        <w:pStyle w:val="BodyText"/>
        <w:spacing w:before="5" w:line="360" w:lineRule="auto"/>
        <w:jc w:val="center"/>
        <w:rPr>
          <w:b/>
          <w:lang w:val="en-IN"/>
        </w:rPr>
      </w:pPr>
    </w:p>
    <w:p w14:paraId="2EB302D0" w14:textId="5C6DCB6F" w:rsidR="00BE7487" w:rsidRPr="00AB0AD5" w:rsidRDefault="004E2B70" w:rsidP="006B0AD0">
      <w:pPr>
        <w:pStyle w:val="BodyText"/>
        <w:spacing w:before="5" w:line="360" w:lineRule="auto"/>
        <w:jc w:val="center"/>
        <w:rPr>
          <w:b/>
          <w:lang w:val="en-IN"/>
        </w:rPr>
      </w:pPr>
      <w:r>
        <w:rPr>
          <w:b/>
          <w:noProof/>
          <w:lang w:val="en-IN"/>
        </w:rPr>
        <w:drawing>
          <wp:inline distT="0" distB="0" distL="0" distR="0" wp14:anchorId="46B93577" wp14:editId="53ED00CC">
            <wp:extent cx="5920103" cy="2863850"/>
            <wp:effectExtent l="0" t="0" r="5080" b="0"/>
            <wp:docPr id="914381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8897" cy="2882617"/>
                    </a:xfrm>
                    <a:prstGeom prst="rect">
                      <a:avLst/>
                    </a:prstGeom>
                    <a:noFill/>
                  </pic:spPr>
                </pic:pic>
              </a:graphicData>
            </a:graphic>
          </wp:inline>
        </w:drawing>
      </w:r>
    </w:p>
    <w:p w14:paraId="6504B0A8" w14:textId="77777777" w:rsidR="004E2B70" w:rsidRDefault="004E2B70" w:rsidP="00826C5E">
      <w:pPr>
        <w:pStyle w:val="BodyText"/>
        <w:spacing w:line="360" w:lineRule="auto"/>
        <w:jc w:val="both"/>
        <w:rPr>
          <w:b/>
          <w:bCs/>
          <w:lang w:val="en-IN"/>
        </w:rPr>
      </w:pPr>
    </w:p>
    <w:p w14:paraId="33893A4C" w14:textId="77777777" w:rsidR="004E2B70" w:rsidRDefault="004E2B70" w:rsidP="00826C5E">
      <w:pPr>
        <w:pStyle w:val="BodyText"/>
        <w:spacing w:line="360" w:lineRule="auto"/>
        <w:jc w:val="both"/>
        <w:rPr>
          <w:b/>
          <w:bCs/>
          <w:lang w:val="en-IN"/>
        </w:rPr>
      </w:pPr>
    </w:p>
    <w:p w14:paraId="16A21670" w14:textId="3777695B" w:rsidR="004E2B70" w:rsidRDefault="004E2B70" w:rsidP="003303CB">
      <w:pPr>
        <w:pStyle w:val="BodyText"/>
        <w:spacing w:line="360" w:lineRule="auto"/>
        <w:jc w:val="center"/>
        <w:rPr>
          <w:b/>
          <w:bCs/>
          <w:lang w:val="en-IN"/>
        </w:rPr>
      </w:pPr>
      <w:r>
        <w:rPr>
          <w:b/>
          <w:bCs/>
          <w:lang w:val="en-IN"/>
        </w:rPr>
        <w:t>Figure</w:t>
      </w:r>
      <w:r w:rsidR="003303CB">
        <w:rPr>
          <w:b/>
          <w:bCs/>
          <w:lang w:val="en-IN"/>
        </w:rPr>
        <w:t xml:space="preserve"> 3.</w:t>
      </w:r>
      <w:r w:rsidR="00D12169">
        <w:rPr>
          <w:b/>
          <w:bCs/>
          <w:lang w:val="en-IN"/>
        </w:rPr>
        <w:t>4</w:t>
      </w:r>
      <w:r w:rsidR="003303CB">
        <w:rPr>
          <w:b/>
          <w:bCs/>
          <w:lang w:val="en-IN"/>
        </w:rPr>
        <w:t xml:space="preserve"> </w:t>
      </w:r>
      <w:proofErr w:type="spellStart"/>
      <w:r w:rsidR="003303CB">
        <w:rPr>
          <w:b/>
          <w:bCs/>
          <w:lang w:val="en-IN"/>
        </w:rPr>
        <w:t>Paitent</w:t>
      </w:r>
      <w:proofErr w:type="spellEnd"/>
      <w:r w:rsidR="003303CB">
        <w:rPr>
          <w:b/>
          <w:bCs/>
          <w:lang w:val="en-IN"/>
        </w:rPr>
        <w:t xml:space="preserve"> Record </w:t>
      </w:r>
      <w:proofErr w:type="spellStart"/>
      <w:r w:rsidR="003303CB">
        <w:rPr>
          <w:b/>
          <w:bCs/>
          <w:lang w:val="en-IN"/>
        </w:rPr>
        <w:t>Retrival</w:t>
      </w:r>
      <w:proofErr w:type="spellEnd"/>
      <w:r w:rsidR="003303CB">
        <w:rPr>
          <w:b/>
          <w:bCs/>
          <w:lang w:val="en-IN"/>
        </w:rPr>
        <w:t>-search Page</w:t>
      </w:r>
    </w:p>
    <w:p w14:paraId="30225E61" w14:textId="77777777" w:rsidR="004E2B70" w:rsidRDefault="004E2B70" w:rsidP="00826C5E">
      <w:pPr>
        <w:pStyle w:val="BodyText"/>
        <w:spacing w:line="360" w:lineRule="auto"/>
        <w:jc w:val="both"/>
        <w:rPr>
          <w:b/>
          <w:bCs/>
          <w:lang w:val="en-IN"/>
        </w:rPr>
      </w:pPr>
    </w:p>
    <w:p w14:paraId="4CB58860" w14:textId="77777777" w:rsidR="004E2B70" w:rsidRDefault="004E2B70" w:rsidP="00826C5E">
      <w:pPr>
        <w:pStyle w:val="BodyText"/>
        <w:spacing w:line="360" w:lineRule="auto"/>
        <w:jc w:val="both"/>
        <w:rPr>
          <w:b/>
          <w:bCs/>
          <w:lang w:val="en-IN"/>
        </w:rPr>
      </w:pPr>
    </w:p>
    <w:p w14:paraId="363859EA" w14:textId="77777777" w:rsidR="004E2B70" w:rsidRDefault="004E2B70" w:rsidP="00826C5E">
      <w:pPr>
        <w:pStyle w:val="BodyText"/>
        <w:spacing w:line="360" w:lineRule="auto"/>
        <w:jc w:val="both"/>
        <w:rPr>
          <w:b/>
          <w:bCs/>
          <w:lang w:val="en-IN"/>
        </w:rPr>
      </w:pPr>
    </w:p>
    <w:p w14:paraId="28085EC0" w14:textId="1CDD3BC2" w:rsidR="004E2B70" w:rsidRDefault="00C940B8" w:rsidP="00826C5E">
      <w:pPr>
        <w:pStyle w:val="BodyText"/>
        <w:spacing w:line="360" w:lineRule="auto"/>
        <w:jc w:val="both"/>
        <w:rPr>
          <w:b/>
          <w:bCs/>
          <w:lang w:val="en-IN"/>
        </w:rPr>
      </w:pPr>
      <w:r>
        <w:rPr>
          <w:noProof/>
        </w:rPr>
        <w:drawing>
          <wp:inline distT="0" distB="0" distL="0" distR="0" wp14:anchorId="09D3B15F" wp14:editId="1DEEC0F0">
            <wp:extent cx="6242685" cy="2980690"/>
            <wp:effectExtent l="0" t="0" r="5715" b="0"/>
            <wp:docPr id="1852193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42685" cy="2980690"/>
                    </a:xfrm>
                    <a:prstGeom prst="rect">
                      <a:avLst/>
                    </a:prstGeom>
                    <a:noFill/>
                    <a:ln>
                      <a:noFill/>
                    </a:ln>
                  </pic:spPr>
                </pic:pic>
              </a:graphicData>
            </a:graphic>
          </wp:inline>
        </w:drawing>
      </w:r>
    </w:p>
    <w:p w14:paraId="577647AB" w14:textId="77777777" w:rsidR="00095FE3" w:rsidRDefault="00095FE3" w:rsidP="00095FE3">
      <w:pPr>
        <w:pStyle w:val="BodyText"/>
        <w:spacing w:line="360" w:lineRule="auto"/>
        <w:jc w:val="center"/>
        <w:rPr>
          <w:b/>
          <w:bCs/>
          <w:lang w:val="en-IN"/>
        </w:rPr>
      </w:pPr>
    </w:p>
    <w:p w14:paraId="38FCF0AA" w14:textId="6E08E64F" w:rsidR="00C940B8" w:rsidRDefault="004B0AB8" w:rsidP="00095FE3">
      <w:pPr>
        <w:pStyle w:val="BodyText"/>
        <w:spacing w:line="360" w:lineRule="auto"/>
        <w:jc w:val="center"/>
        <w:rPr>
          <w:b/>
          <w:bCs/>
          <w:lang w:val="en-IN"/>
        </w:rPr>
      </w:pPr>
      <w:r>
        <w:rPr>
          <w:b/>
          <w:bCs/>
          <w:noProof/>
          <w:lang w:val="en-IN"/>
        </w:rPr>
        <w:drawing>
          <wp:anchor distT="0" distB="0" distL="114300" distR="114300" simplePos="0" relativeHeight="487591936" behindDoc="0" locked="0" layoutInCell="1" allowOverlap="1" wp14:anchorId="21A99818" wp14:editId="66785F6E">
            <wp:simplePos x="0" y="0"/>
            <wp:positionH relativeFrom="margin">
              <wp:align>left</wp:align>
            </wp:positionH>
            <wp:positionV relativeFrom="paragraph">
              <wp:posOffset>387350</wp:posOffset>
            </wp:positionV>
            <wp:extent cx="6019801" cy="4013200"/>
            <wp:effectExtent l="0" t="0" r="0" b="6350"/>
            <wp:wrapSquare wrapText="bothSides"/>
            <wp:docPr id="975986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9801" cy="4013200"/>
                    </a:xfrm>
                    <a:prstGeom prst="rect">
                      <a:avLst/>
                    </a:prstGeom>
                    <a:noFill/>
                  </pic:spPr>
                </pic:pic>
              </a:graphicData>
            </a:graphic>
          </wp:anchor>
        </w:drawing>
      </w:r>
      <w:r w:rsidR="00C940B8">
        <w:rPr>
          <w:b/>
          <w:bCs/>
          <w:lang w:val="en-IN"/>
        </w:rPr>
        <w:t>Figure 3.</w:t>
      </w:r>
      <w:r w:rsidR="00D12169">
        <w:rPr>
          <w:b/>
          <w:bCs/>
          <w:lang w:val="en-IN"/>
        </w:rPr>
        <w:t>5</w:t>
      </w:r>
      <w:r w:rsidR="00C940B8">
        <w:rPr>
          <w:b/>
          <w:bCs/>
          <w:lang w:val="en-IN"/>
        </w:rPr>
        <w:t xml:space="preserve"> Health</w:t>
      </w:r>
      <w:r w:rsidR="00095FE3">
        <w:rPr>
          <w:b/>
          <w:bCs/>
          <w:lang w:val="en-IN"/>
        </w:rPr>
        <w:t>care Analytics Dashboard</w:t>
      </w:r>
    </w:p>
    <w:p w14:paraId="17B80EF3" w14:textId="77777777" w:rsidR="00314BA9" w:rsidRDefault="004B0AB8" w:rsidP="00314BA9">
      <w:pPr>
        <w:pStyle w:val="BodyText"/>
        <w:spacing w:line="360" w:lineRule="auto"/>
        <w:jc w:val="center"/>
        <w:rPr>
          <w:b/>
          <w:bCs/>
          <w:lang w:val="en-IN"/>
        </w:rPr>
      </w:pPr>
      <w:r>
        <w:rPr>
          <w:b/>
          <w:bCs/>
          <w:lang w:val="en-IN"/>
        </w:rPr>
        <w:t xml:space="preserve">Figure 3.6 </w:t>
      </w:r>
      <w:r w:rsidR="001A1FB8">
        <w:rPr>
          <w:b/>
          <w:bCs/>
          <w:lang w:val="en-IN"/>
        </w:rPr>
        <w:t xml:space="preserve">System Architecture of the HDFS-Based Healthcare data storage and </w:t>
      </w:r>
      <w:proofErr w:type="spellStart"/>
      <w:r w:rsidR="001A1FB8">
        <w:rPr>
          <w:b/>
          <w:bCs/>
          <w:lang w:val="en-IN"/>
        </w:rPr>
        <w:t>Retrievel</w:t>
      </w:r>
      <w:proofErr w:type="spellEnd"/>
      <w:r w:rsidR="001A1FB8">
        <w:rPr>
          <w:b/>
          <w:bCs/>
          <w:lang w:val="en-IN"/>
        </w:rPr>
        <w:t xml:space="preserve"> syst</w:t>
      </w:r>
      <w:r w:rsidR="00314BA9">
        <w:rPr>
          <w:b/>
          <w:bCs/>
          <w:lang w:val="en-IN"/>
        </w:rPr>
        <w:t>em</w:t>
      </w:r>
    </w:p>
    <w:p w14:paraId="3E983BDC" w14:textId="23A54E42" w:rsidR="00AA0C32" w:rsidRPr="00AA0C32" w:rsidRDefault="00AA0C32" w:rsidP="00314BA9">
      <w:pPr>
        <w:pStyle w:val="BodyText"/>
        <w:spacing w:line="360" w:lineRule="auto"/>
        <w:rPr>
          <w:b/>
          <w:bCs/>
          <w:lang w:val="en-IN"/>
        </w:rPr>
      </w:pPr>
      <w:r w:rsidRPr="00AA0C32">
        <w:rPr>
          <w:b/>
          <w:bCs/>
          <w:lang w:val="en-IN"/>
        </w:rPr>
        <w:lastRenderedPageBreak/>
        <w:t>3.4 Engineering Standards Applied</w:t>
      </w:r>
    </w:p>
    <w:p w14:paraId="713D4807" w14:textId="05B368E5" w:rsidR="00AA0C32" w:rsidRPr="00AA0C32" w:rsidRDefault="00AA0C32" w:rsidP="00826C5E">
      <w:pPr>
        <w:pStyle w:val="BodyText"/>
        <w:spacing w:line="360" w:lineRule="auto"/>
        <w:jc w:val="both"/>
        <w:rPr>
          <w:lang w:val="en-IN"/>
        </w:rPr>
      </w:pPr>
      <w:r w:rsidRPr="00AA0C32">
        <w:rPr>
          <w:lang w:val="en-IN"/>
        </w:rPr>
        <w:t>The development of t</w:t>
      </w:r>
      <w:r w:rsidR="008673A9">
        <w:rPr>
          <w:lang w:val="en-IN"/>
        </w:rPr>
        <w:t>h</w:t>
      </w:r>
      <w:r w:rsidRPr="00AA0C32">
        <w:rPr>
          <w:lang w:val="en-IN"/>
        </w:rPr>
        <w:t xml:space="preserve">e </w:t>
      </w:r>
      <w:r w:rsidRPr="006E450B">
        <w:rPr>
          <w:lang w:val="en-IN"/>
        </w:rPr>
        <w:t>HDFS-Based Large-Scale Healthcare Data Storage and Retrieval System</w:t>
      </w:r>
      <w:r w:rsidRPr="00AA0C32">
        <w:rPr>
          <w:lang w:val="en-IN"/>
        </w:rPr>
        <w:t xml:space="preserve"> follows appropriate engineering principles and software-development practices to improve reliability, maintainability, scalability, and data integrity. Since the project deals with healthcare information, special attention is given to responsible data handling and access control.</w:t>
      </w:r>
    </w:p>
    <w:p w14:paraId="57011DF7" w14:textId="77777777" w:rsidR="00AA0C32" w:rsidRPr="00AA0C32" w:rsidRDefault="00AA0C32" w:rsidP="00826C5E">
      <w:pPr>
        <w:pStyle w:val="BodyText"/>
        <w:spacing w:line="360" w:lineRule="auto"/>
        <w:jc w:val="both"/>
        <w:rPr>
          <w:lang w:val="en-IN"/>
        </w:rPr>
      </w:pPr>
      <w:r w:rsidRPr="00AA0C32">
        <w:rPr>
          <w:lang w:val="en-IN"/>
        </w:rPr>
        <w:t xml:space="preserve">The first principle applied is </w:t>
      </w:r>
      <w:r w:rsidRPr="006E450B">
        <w:rPr>
          <w:lang w:val="en-IN"/>
        </w:rPr>
        <w:t>modular system design.</w:t>
      </w:r>
      <w:r w:rsidRPr="00AA0C32">
        <w:rPr>
          <w:lang w:val="en-IN"/>
        </w:rPr>
        <w:t xml:space="preserve"> The system is divided into components such as data input, distributed storage, data management, and retrieval. Modular design makes the system easier to develop, test, maintain, and extend.</w:t>
      </w:r>
    </w:p>
    <w:p w14:paraId="60E77C72" w14:textId="77777777" w:rsidR="00AA0C32" w:rsidRPr="00AA0C32" w:rsidRDefault="00AA0C32" w:rsidP="00826C5E">
      <w:pPr>
        <w:pStyle w:val="BodyText"/>
        <w:spacing w:line="360" w:lineRule="auto"/>
        <w:jc w:val="both"/>
        <w:rPr>
          <w:lang w:val="en-IN"/>
        </w:rPr>
      </w:pPr>
      <w:r w:rsidRPr="00AA0C32">
        <w:rPr>
          <w:lang w:val="en-IN"/>
        </w:rPr>
        <w:t xml:space="preserve">The second principle is </w:t>
      </w:r>
      <w:r w:rsidRPr="006E450B">
        <w:rPr>
          <w:lang w:val="en-IN"/>
        </w:rPr>
        <w:t>reliability and fault tolerance.</w:t>
      </w:r>
      <w:r w:rsidRPr="00AA0C32">
        <w:rPr>
          <w:lang w:val="en-IN"/>
        </w:rPr>
        <w:t xml:space="preserve"> HDFS replication is used to maintain multiple copies of data blocks. This reduces the effect of individual node failures and improves data availability.</w:t>
      </w:r>
    </w:p>
    <w:p w14:paraId="2B9E1AF3" w14:textId="77777777" w:rsidR="00AA0C32" w:rsidRPr="00AA0C32" w:rsidRDefault="00AA0C32" w:rsidP="00826C5E">
      <w:pPr>
        <w:pStyle w:val="BodyText"/>
        <w:spacing w:line="360" w:lineRule="auto"/>
        <w:jc w:val="both"/>
        <w:rPr>
          <w:lang w:val="en-IN"/>
        </w:rPr>
      </w:pPr>
      <w:r w:rsidRPr="00B75437">
        <w:rPr>
          <w:lang w:val="en-IN"/>
        </w:rPr>
        <w:t>Scalability</w:t>
      </w:r>
      <w:r w:rsidRPr="00AA0C32">
        <w:rPr>
          <w:lang w:val="en-IN"/>
        </w:rPr>
        <w:t xml:space="preserve"> is another important engineering principle. The system is designed so that additional </w:t>
      </w:r>
      <w:proofErr w:type="spellStart"/>
      <w:r w:rsidRPr="00AA0C32">
        <w:rPr>
          <w:lang w:val="en-IN"/>
        </w:rPr>
        <w:t>DataNodes</w:t>
      </w:r>
      <w:proofErr w:type="spellEnd"/>
      <w:r w:rsidRPr="00AA0C32">
        <w:rPr>
          <w:lang w:val="en-IN"/>
        </w:rPr>
        <w:t xml:space="preserve"> can be added when the volume of healthcare data increases. This avoids dependence on a single storage server and supports future expansion.</w:t>
      </w:r>
    </w:p>
    <w:p w14:paraId="6B7CA794" w14:textId="77777777" w:rsidR="00AA0C32" w:rsidRPr="006E450B" w:rsidRDefault="00AA0C32" w:rsidP="00826C5E">
      <w:pPr>
        <w:pStyle w:val="BodyText"/>
        <w:spacing w:line="360" w:lineRule="auto"/>
        <w:jc w:val="both"/>
        <w:rPr>
          <w:lang w:val="en-IN"/>
        </w:rPr>
      </w:pPr>
      <w:r w:rsidRPr="00AA0C32">
        <w:rPr>
          <w:lang w:val="en-IN"/>
        </w:rPr>
        <w:t xml:space="preserve">The project also follows </w:t>
      </w:r>
      <w:r w:rsidRPr="006E450B">
        <w:rPr>
          <w:lang w:val="en-IN"/>
        </w:rPr>
        <w:t>data integrity principles. Files should be stored and retrieved without unwanted modification or corruption. HDFS mechanisms for block management and replication contribute to reliable distributed storage.</w:t>
      </w:r>
    </w:p>
    <w:p w14:paraId="2835C7A9" w14:textId="77777777" w:rsidR="00AA0C32" w:rsidRPr="00AA0C32" w:rsidRDefault="00AA0C32" w:rsidP="00826C5E">
      <w:pPr>
        <w:pStyle w:val="BodyText"/>
        <w:spacing w:line="360" w:lineRule="auto"/>
        <w:jc w:val="both"/>
        <w:rPr>
          <w:lang w:val="en-IN"/>
        </w:rPr>
      </w:pPr>
      <w:r w:rsidRPr="006E450B">
        <w:rPr>
          <w:lang w:val="en-IN"/>
        </w:rPr>
        <w:t xml:space="preserve">Security and privacy </w:t>
      </w:r>
      <w:r w:rsidRPr="00AA0C32">
        <w:rPr>
          <w:lang w:val="en-IN"/>
        </w:rPr>
        <w:t>are important considerations because healthcare information can contain sensitive patient details. Access should be limited to authorized users, and appropriate authentication, authorization, and data-protection mechanisms should be considered during implementation.</w:t>
      </w:r>
    </w:p>
    <w:p w14:paraId="323971A4" w14:textId="77777777" w:rsidR="00AA0C32" w:rsidRPr="00AA0C32" w:rsidRDefault="00AA0C32" w:rsidP="00826C5E">
      <w:pPr>
        <w:pStyle w:val="BodyText"/>
        <w:spacing w:line="360" w:lineRule="auto"/>
        <w:jc w:val="both"/>
        <w:rPr>
          <w:lang w:val="en-IN"/>
        </w:rPr>
      </w:pPr>
      <w:r w:rsidRPr="00AA0C32">
        <w:rPr>
          <w:lang w:val="en-IN"/>
        </w:rPr>
        <w:t>The development process also follows standard software-engineering practices such as requirement analysis, system design, implementation, testing, documentation, and evaluation. Proper naming conventions, structured directories, error handling, and documentation can improve maintainability.</w:t>
      </w:r>
    </w:p>
    <w:p w14:paraId="60C972D9" w14:textId="77777777" w:rsidR="00AA0C32" w:rsidRPr="006E450B" w:rsidRDefault="00AA0C32" w:rsidP="00826C5E">
      <w:pPr>
        <w:pStyle w:val="BodyText"/>
        <w:spacing w:line="360" w:lineRule="auto"/>
        <w:jc w:val="both"/>
        <w:rPr>
          <w:lang w:val="en-IN"/>
        </w:rPr>
      </w:pPr>
      <w:r w:rsidRPr="00AA0C32">
        <w:rPr>
          <w:lang w:val="en-IN"/>
        </w:rPr>
        <w:t xml:space="preserve">Overall, the engineering standards applied to the project focus on </w:t>
      </w:r>
      <w:r w:rsidRPr="006E450B">
        <w:rPr>
          <w:lang w:val="en-IN"/>
        </w:rPr>
        <w:t>reliability, scalability, maintainability, fault tolerance, data integrity, security, and responsible handling of healthcare information.</w:t>
      </w:r>
    </w:p>
    <w:p w14:paraId="273544DE" w14:textId="77777777" w:rsidR="00AA0C32" w:rsidRPr="00AA0C32" w:rsidRDefault="00AA0C32" w:rsidP="00826C5E">
      <w:pPr>
        <w:pStyle w:val="BodyText"/>
        <w:spacing w:line="360" w:lineRule="auto"/>
        <w:jc w:val="both"/>
        <w:rPr>
          <w:b/>
          <w:bCs/>
          <w:lang w:val="en-IN"/>
        </w:rPr>
      </w:pPr>
      <w:r w:rsidRPr="00AA0C32">
        <w:rPr>
          <w:b/>
          <w:bCs/>
          <w:lang w:val="en-IN"/>
        </w:rPr>
        <w:t>3.5 Solution Justification</w:t>
      </w:r>
    </w:p>
    <w:p w14:paraId="419FB5DD" w14:textId="77777777" w:rsidR="00AA0C32" w:rsidRPr="00AA0C32" w:rsidRDefault="00AA0C32" w:rsidP="00826C5E">
      <w:pPr>
        <w:pStyle w:val="BodyText"/>
        <w:spacing w:line="360" w:lineRule="auto"/>
        <w:jc w:val="both"/>
        <w:rPr>
          <w:lang w:val="en-IN"/>
        </w:rPr>
      </w:pPr>
      <w:r w:rsidRPr="00AA0C32">
        <w:rPr>
          <w:lang w:val="en-IN"/>
        </w:rPr>
        <w:t xml:space="preserve">The proposed </w:t>
      </w:r>
      <w:r w:rsidRPr="006E450B">
        <w:rPr>
          <w:lang w:val="en-IN"/>
        </w:rPr>
        <w:t xml:space="preserve">HDFS-Based Large-Scale Healthcare Data Storage and Retrieval System </w:t>
      </w:r>
      <w:r w:rsidRPr="00AA0C32">
        <w:rPr>
          <w:lang w:val="en-IN"/>
        </w:rPr>
        <w:t>is justified by the increasing volume and complexity of healthcare data. Traditional centralized storage systems may become difficult to scale when organizations need to manage large numbers of patient records, medical reports, diagnostic files, and other healthcare datasets. A distributed storage solution provides a more suitable approach for handling such growing data requirements.</w:t>
      </w:r>
    </w:p>
    <w:p w14:paraId="2710C87C" w14:textId="77777777" w:rsidR="00AA0C32" w:rsidRPr="00AA0C32" w:rsidRDefault="00AA0C32" w:rsidP="00826C5E">
      <w:pPr>
        <w:pStyle w:val="BodyText"/>
        <w:spacing w:line="360" w:lineRule="auto"/>
        <w:jc w:val="both"/>
        <w:rPr>
          <w:lang w:val="en-IN"/>
        </w:rPr>
      </w:pPr>
      <w:r w:rsidRPr="00AA0C32">
        <w:rPr>
          <w:lang w:val="en-IN"/>
        </w:rPr>
        <w:t xml:space="preserve">HDFS is selected because it is specifically designed for </w:t>
      </w:r>
      <w:r w:rsidRPr="006E450B">
        <w:rPr>
          <w:lang w:val="en-IN"/>
        </w:rPr>
        <w:t>large-scale distributed data storage.</w:t>
      </w:r>
      <w:r w:rsidRPr="00AA0C32">
        <w:rPr>
          <w:lang w:val="en-IN"/>
        </w:rPr>
        <w:t xml:space="preserve"> Instead of storing all information on a single server, HDFS distributes data across multiple </w:t>
      </w:r>
      <w:proofErr w:type="spellStart"/>
      <w:r w:rsidRPr="00AA0C32">
        <w:rPr>
          <w:lang w:val="en-IN"/>
        </w:rPr>
        <w:t>DataNodes</w:t>
      </w:r>
      <w:proofErr w:type="spellEnd"/>
      <w:r w:rsidRPr="00AA0C32">
        <w:rPr>
          <w:lang w:val="en-IN"/>
        </w:rPr>
        <w:t>. This architecture allows storage capacity to be increased by adding additional nodes to the cluster.</w:t>
      </w:r>
    </w:p>
    <w:p w14:paraId="49E817C9" w14:textId="77777777" w:rsidR="00AA0C32" w:rsidRPr="006E450B" w:rsidRDefault="00AA0C32" w:rsidP="00826C5E">
      <w:pPr>
        <w:pStyle w:val="BodyText"/>
        <w:spacing w:line="360" w:lineRule="auto"/>
        <w:jc w:val="both"/>
        <w:rPr>
          <w:lang w:val="en-IN"/>
        </w:rPr>
      </w:pPr>
      <w:r w:rsidRPr="00AA0C32">
        <w:rPr>
          <w:lang w:val="en-IN"/>
        </w:rPr>
        <w:lastRenderedPageBreak/>
        <w:t xml:space="preserve">Another reason for selecting HDFS is its </w:t>
      </w:r>
      <w:r w:rsidRPr="006E450B">
        <w:rPr>
          <w:lang w:val="en-IN"/>
        </w:rPr>
        <w:t>fault-tolerance capability. HDFS can maintain multiple replicas of data blocks across different nodes. If one node fails, another replica can be used to access the required data. This improves the availability and reliability of stored healthcare information.</w:t>
      </w:r>
    </w:p>
    <w:p w14:paraId="67E55295" w14:textId="77777777" w:rsidR="00AA0C32" w:rsidRPr="006E450B" w:rsidRDefault="00AA0C32" w:rsidP="00826C5E">
      <w:pPr>
        <w:pStyle w:val="BodyText"/>
        <w:spacing w:line="360" w:lineRule="auto"/>
        <w:jc w:val="both"/>
        <w:rPr>
          <w:lang w:val="en-IN"/>
        </w:rPr>
      </w:pPr>
      <w:r w:rsidRPr="006E450B">
        <w:rPr>
          <w:lang w:val="en-IN"/>
        </w:rPr>
        <w:t>The solution is also justified by its cost-effective scalability. A distributed cluster can be expanded incrementally as data requirements grow, rather than replacing a single storage system with increasingly larger hardware.</w:t>
      </w:r>
    </w:p>
    <w:p w14:paraId="639E12CA" w14:textId="77777777" w:rsidR="00AA0C32" w:rsidRPr="00AA0C32" w:rsidRDefault="00AA0C32" w:rsidP="00826C5E">
      <w:pPr>
        <w:pStyle w:val="BodyText"/>
        <w:spacing w:line="360" w:lineRule="auto"/>
        <w:jc w:val="both"/>
        <w:rPr>
          <w:lang w:val="en-IN"/>
        </w:rPr>
      </w:pPr>
      <w:r w:rsidRPr="006E450B">
        <w:rPr>
          <w:lang w:val="en-IN"/>
        </w:rPr>
        <w:t>Furthermore, HDFS provides a strong foundation for future healthcare data analytics</w:t>
      </w:r>
      <w:r w:rsidRPr="00AA0C32">
        <w:rPr>
          <w:lang w:val="en-IN"/>
        </w:rPr>
        <w:t>. Once healthcare datasets are stored in the distributed environment, they can be processed using suitable big-data and machine-learning technologies for research and analytical applications.</w:t>
      </w:r>
    </w:p>
    <w:p w14:paraId="4243C878" w14:textId="77777777" w:rsidR="00AA0C32" w:rsidRPr="00AA0C32" w:rsidRDefault="00AA0C32" w:rsidP="00826C5E">
      <w:pPr>
        <w:pStyle w:val="BodyText"/>
        <w:spacing w:line="360" w:lineRule="auto"/>
        <w:jc w:val="both"/>
        <w:rPr>
          <w:lang w:val="en-IN"/>
        </w:rPr>
      </w:pPr>
      <w:r w:rsidRPr="00AA0C32">
        <w:rPr>
          <w:lang w:val="en-IN"/>
        </w:rPr>
        <w:t>However, HDFS alone does not automatically provide complete healthcare security or compliance. Therefore, appropriate authentication, authorization, encryption, auditing, privacy controls, and organizational policies should be implemented where required.</w:t>
      </w:r>
    </w:p>
    <w:p w14:paraId="3D6E6B73" w14:textId="77777777" w:rsidR="00AA0C32" w:rsidRPr="00AA0C32" w:rsidRDefault="00AA0C32" w:rsidP="00826C5E">
      <w:pPr>
        <w:pStyle w:val="BodyText"/>
        <w:spacing w:line="360" w:lineRule="auto"/>
        <w:jc w:val="both"/>
        <w:rPr>
          <w:lang w:val="en-IN"/>
        </w:rPr>
      </w:pPr>
      <w:r w:rsidRPr="00AA0C32">
        <w:rPr>
          <w:lang w:val="en-IN"/>
        </w:rPr>
        <w:t xml:space="preserve">Overall, HDFS is a suitable technology for this project because it addresses the major requirements of </w:t>
      </w:r>
      <w:r w:rsidRPr="00561ABC">
        <w:rPr>
          <w:lang w:val="en-IN"/>
        </w:rPr>
        <w:t>large-scale storage, scalability, fault tolerance, availability, and future data processing</w:t>
      </w:r>
      <w:r w:rsidRPr="00AA0C32">
        <w:rPr>
          <w:lang w:val="en-IN"/>
        </w:rPr>
        <w:t>, making it an appropriate foundation for a healthcare data-management system.</w:t>
      </w:r>
    </w:p>
    <w:p w14:paraId="75EF0836" w14:textId="77777777" w:rsidR="00AA0C32" w:rsidRDefault="00AA0C32" w:rsidP="00826C5E">
      <w:pPr>
        <w:pStyle w:val="BodyText"/>
        <w:spacing w:line="360" w:lineRule="auto"/>
        <w:jc w:val="both"/>
        <w:sectPr w:rsidR="00AA0C32">
          <w:type w:val="continuous"/>
          <w:pgSz w:w="12240" w:h="15840"/>
          <w:pgMar w:top="1380" w:right="992" w:bottom="280" w:left="1417" w:header="0" w:footer="821" w:gutter="0"/>
          <w:cols w:space="720"/>
        </w:sectPr>
      </w:pPr>
    </w:p>
    <w:p w14:paraId="193476BC" w14:textId="77777777" w:rsidR="00D6671E" w:rsidRDefault="00D6671E" w:rsidP="00826C5E">
      <w:pPr>
        <w:pStyle w:val="BodyText"/>
        <w:spacing w:before="5"/>
        <w:jc w:val="both"/>
        <w:rPr>
          <w:b/>
        </w:rPr>
      </w:pPr>
    </w:p>
    <w:p w14:paraId="56C3D36D" w14:textId="40407DF0" w:rsidR="00AA0C32" w:rsidRPr="00AA0C32" w:rsidRDefault="00AA0C32" w:rsidP="00826C5E">
      <w:pPr>
        <w:pStyle w:val="BodyText"/>
        <w:spacing w:before="140"/>
        <w:jc w:val="both"/>
        <w:rPr>
          <w:b/>
          <w:sz w:val="28"/>
          <w:szCs w:val="28"/>
        </w:rPr>
      </w:pPr>
      <w:r>
        <w:rPr>
          <w:b/>
          <w:sz w:val="28"/>
          <w:szCs w:val="28"/>
        </w:rPr>
        <w:t xml:space="preserve">                                                        </w:t>
      </w:r>
      <w:r w:rsidRPr="00AA0C32">
        <w:rPr>
          <w:b/>
          <w:sz w:val="28"/>
          <w:szCs w:val="28"/>
        </w:rPr>
        <w:t>CHAPTER 4</w:t>
      </w:r>
    </w:p>
    <w:p w14:paraId="3192E01B" w14:textId="77777777" w:rsidR="00AA0C32" w:rsidRDefault="00AA0C32" w:rsidP="00826C5E">
      <w:pPr>
        <w:pStyle w:val="Heading1"/>
        <w:ind w:left="0"/>
        <w:jc w:val="both"/>
        <w:rPr>
          <w:spacing w:val="-2"/>
        </w:rPr>
      </w:pPr>
      <w:r>
        <w:t xml:space="preserve">                                  RESULTS</w:t>
      </w:r>
      <w:r>
        <w:rPr>
          <w:spacing w:val="-10"/>
        </w:rPr>
        <w:t xml:space="preserve"> </w:t>
      </w:r>
      <w:r>
        <w:t>AND</w:t>
      </w:r>
      <w:r>
        <w:rPr>
          <w:spacing w:val="-10"/>
        </w:rPr>
        <w:t xml:space="preserve"> </w:t>
      </w:r>
      <w:r>
        <w:rPr>
          <w:spacing w:val="-2"/>
        </w:rPr>
        <w:t>RECOMMENDATIONS</w:t>
      </w:r>
    </w:p>
    <w:p w14:paraId="55436BF9" w14:textId="77777777" w:rsidR="006E450B" w:rsidRDefault="006E450B" w:rsidP="00826C5E">
      <w:pPr>
        <w:pStyle w:val="Heading1"/>
        <w:ind w:left="0"/>
        <w:jc w:val="both"/>
        <w:rPr>
          <w:spacing w:val="-2"/>
        </w:rPr>
      </w:pPr>
    </w:p>
    <w:p w14:paraId="75CBB8DB" w14:textId="5A17E71C" w:rsidR="00F95F04" w:rsidRDefault="00F95F04" w:rsidP="00826C5E">
      <w:pPr>
        <w:pStyle w:val="Heading1"/>
        <w:ind w:left="0"/>
        <w:jc w:val="both"/>
        <w:rPr>
          <w:spacing w:val="-2"/>
          <w:sz w:val="24"/>
          <w:szCs w:val="24"/>
          <w:lang w:val="en-IN"/>
        </w:rPr>
      </w:pPr>
      <w:r>
        <w:rPr>
          <w:spacing w:val="-2"/>
          <w:lang w:val="en-IN"/>
        </w:rPr>
        <w:t>4</w:t>
      </w:r>
      <w:r w:rsidRPr="006E450B">
        <w:rPr>
          <w:spacing w:val="-2"/>
          <w:sz w:val="24"/>
          <w:szCs w:val="24"/>
          <w:lang w:val="en-IN"/>
        </w:rPr>
        <w:t>.1 Evaluation of Results</w:t>
      </w:r>
    </w:p>
    <w:p w14:paraId="02A1835E" w14:textId="77777777" w:rsidR="00756921" w:rsidRPr="006E450B" w:rsidRDefault="00756921" w:rsidP="00826C5E">
      <w:pPr>
        <w:pStyle w:val="Heading1"/>
        <w:ind w:left="0"/>
        <w:jc w:val="both"/>
        <w:rPr>
          <w:spacing w:val="-2"/>
          <w:sz w:val="24"/>
          <w:szCs w:val="24"/>
          <w:lang w:val="en-IN"/>
        </w:rPr>
      </w:pPr>
    </w:p>
    <w:p w14:paraId="237FAF4F"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HDFS-Based Large-Scale Healthcare Data Storage and Retrieval System was evaluated based on its ability to store, manage, and retrieve large healthcare datasets in a distributed environment. The evaluation mainly focused on storage efficiency, data retrieval, scalability, fault tolerance, and system reliability.</w:t>
      </w:r>
    </w:p>
    <w:p w14:paraId="02BF3FA3"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 xml:space="preserve">The results demonstrated that HDFS can successfully store large healthcare datasets by dividing files into blocks and distributing them across multiple </w:t>
      </w:r>
      <w:proofErr w:type="spellStart"/>
      <w:r w:rsidRPr="006E450B">
        <w:rPr>
          <w:b w:val="0"/>
          <w:bCs w:val="0"/>
          <w:spacing w:val="-2"/>
          <w:sz w:val="24"/>
          <w:szCs w:val="24"/>
          <w:lang w:val="en-IN"/>
        </w:rPr>
        <w:t>DataNodes</w:t>
      </w:r>
      <w:proofErr w:type="spellEnd"/>
      <w:r w:rsidRPr="006E450B">
        <w:rPr>
          <w:b w:val="0"/>
          <w:bCs w:val="0"/>
          <w:spacing w:val="-2"/>
          <w:sz w:val="24"/>
          <w:szCs w:val="24"/>
          <w:lang w:val="en-IN"/>
        </w:rPr>
        <w:t>. This approach reduces the dependency on a single storage server and allows the system to accommodate increasing amounts of data. The distributed architecture also provides better resource utilization compared with a purely centralized storage approach.</w:t>
      </w:r>
    </w:p>
    <w:p w14:paraId="4D4049C2" w14:textId="3694BA63"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data retrieval functionality was tested by uploading healthcare datasets and accessing them through HDFS. The system was able to locate and retrieve stored files successfully. The organized directory structure helped in managing different categories of healthcare information and made file access more systematic.</w:t>
      </w:r>
    </w:p>
    <w:p w14:paraId="365A7D4E"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 xml:space="preserve">The fault-tolerance capability was evaluated by considering the failure or unavailability of a </w:t>
      </w:r>
      <w:proofErr w:type="spellStart"/>
      <w:r w:rsidRPr="006E450B">
        <w:rPr>
          <w:b w:val="0"/>
          <w:bCs w:val="0"/>
          <w:spacing w:val="-2"/>
          <w:sz w:val="24"/>
          <w:szCs w:val="24"/>
          <w:lang w:val="en-IN"/>
        </w:rPr>
        <w:t>DataNode</w:t>
      </w:r>
      <w:proofErr w:type="spellEnd"/>
      <w:r w:rsidRPr="006E450B">
        <w:rPr>
          <w:b w:val="0"/>
          <w:bCs w:val="0"/>
          <w:spacing w:val="-2"/>
          <w:sz w:val="24"/>
          <w:szCs w:val="24"/>
          <w:lang w:val="en-IN"/>
        </w:rPr>
        <w:t>. Due to data replication, copies of the required data blocks can remain available on other nodes. This demonstrates that HDFS can provide better data availability and reliability.</w:t>
      </w:r>
    </w:p>
    <w:p w14:paraId="4885ED68"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 xml:space="preserve">The system was also evaluated for scalability. Additional </w:t>
      </w:r>
      <w:proofErr w:type="spellStart"/>
      <w:r w:rsidRPr="006E450B">
        <w:rPr>
          <w:b w:val="0"/>
          <w:bCs w:val="0"/>
          <w:spacing w:val="-2"/>
          <w:sz w:val="24"/>
          <w:szCs w:val="24"/>
          <w:lang w:val="en-IN"/>
        </w:rPr>
        <w:t>DataNodes</w:t>
      </w:r>
      <w:proofErr w:type="spellEnd"/>
      <w:r w:rsidRPr="006E450B">
        <w:rPr>
          <w:b w:val="0"/>
          <w:bCs w:val="0"/>
          <w:spacing w:val="-2"/>
          <w:sz w:val="24"/>
          <w:szCs w:val="24"/>
          <w:lang w:val="en-IN"/>
        </w:rPr>
        <w:t xml:space="preserve"> can be added to the HDFS cluster as the volume of healthcare data increases. This makes the proposed system suitable for healthcare environments where data requirements continuously grow.</w:t>
      </w:r>
    </w:p>
    <w:p w14:paraId="33208376" w14:textId="77777777" w:rsidR="00F95F04" w:rsidRPr="006E450B" w:rsidRDefault="00F95F04" w:rsidP="00826C5E">
      <w:pPr>
        <w:pStyle w:val="Heading1"/>
        <w:spacing w:line="360" w:lineRule="auto"/>
        <w:ind w:left="0"/>
        <w:jc w:val="both"/>
        <w:rPr>
          <w:b w:val="0"/>
          <w:bCs w:val="0"/>
          <w:spacing w:val="-2"/>
          <w:sz w:val="24"/>
          <w:szCs w:val="24"/>
        </w:rPr>
      </w:pPr>
      <w:r w:rsidRPr="006E450B">
        <w:rPr>
          <w:b w:val="0"/>
          <w:bCs w:val="0"/>
          <w:spacing w:val="-2"/>
          <w:sz w:val="24"/>
          <w:szCs w:val="24"/>
          <w:lang w:val="en-IN"/>
        </w:rPr>
        <w:t xml:space="preserve">Overall, the evaluation indicates that the proposed system provides a suitable distributed platform for large-scale healthcare data storage and retrieval. The system successfully demonstrates the advantages of HDFS in terms of scalability, fault tolerance, distributed storage, and data availability. </w:t>
      </w:r>
    </w:p>
    <w:p w14:paraId="2EBED7F1" w14:textId="4BC72D45" w:rsidR="00F95F04" w:rsidRPr="006E450B" w:rsidRDefault="00F95F04" w:rsidP="00826C5E">
      <w:pPr>
        <w:pStyle w:val="Heading1"/>
        <w:spacing w:line="360" w:lineRule="auto"/>
        <w:ind w:left="0"/>
        <w:jc w:val="both"/>
        <w:rPr>
          <w:b w:val="0"/>
          <w:bCs w:val="0"/>
          <w:spacing w:val="-2"/>
          <w:sz w:val="24"/>
          <w:szCs w:val="24"/>
        </w:rPr>
      </w:pPr>
      <w:r w:rsidRPr="006E450B">
        <w:rPr>
          <w:spacing w:val="-2"/>
          <w:sz w:val="24"/>
          <w:szCs w:val="24"/>
          <w:lang w:val="en-IN"/>
        </w:rPr>
        <w:t>4.2 Challenges Encountered</w:t>
      </w:r>
    </w:p>
    <w:p w14:paraId="6A6EF730"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 xml:space="preserve">During the development of the HDFS-Based Large-Scale Healthcare Data Storage and Retrieval System, several technical and practical challenges were encountered. One of the primary challenges was Hadoop and HDFS configuration. Setting up the Hadoop environment requires correct configuration of the </w:t>
      </w:r>
      <w:proofErr w:type="spellStart"/>
      <w:r w:rsidRPr="006E450B">
        <w:rPr>
          <w:b w:val="0"/>
          <w:bCs w:val="0"/>
          <w:spacing w:val="-2"/>
          <w:sz w:val="24"/>
          <w:szCs w:val="24"/>
          <w:lang w:val="en-IN"/>
        </w:rPr>
        <w:t>NameNode</w:t>
      </w:r>
      <w:proofErr w:type="spellEnd"/>
      <w:r w:rsidRPr="006E450B">
        <w:rPr>
          <w:b w:val="0"/>
          <w:bCs w:val="0"/>
          <w:spacing w:val="-2"/>
          <w:sz w:val="24"/>
          <w:szCs w:val="24"/>
          <w:lang w:val="en-IN"/>
        </w:rPr>
        <w:t xml:space="preserve">, </w:t>
      </w:r>
      <w:proofErr w:type="spellStart"/>
      <w:r w:rsidRPr="006E450B">
        <w:rPr>
          <w:b w:val="0"/>
          <w:bCs w:val="0"/>
          <w:spacing w:val="-2"/>
          <w:sz w:val="24"/>
          <w:szCs w:val="24"/>
          <w:lang w:val="en-IN"/>
        </w:rPr>
        <w:t>DataNodes</w:t>
      </w:r>
      <w:proofErr w:type="spellEnd"/>
      <w:r w:rsidRPr="006E450B">
        <w:rPr>
          <w:b w:val="0"/>
          <w:bCs w:val="0"/>
          <w:spacing w:val="-2"/>
          <w:sz w:val="24"/>
          <w:szCs w:val="24"/>
          <w:lang w:val="en-IN"/>
        </w:rPr>
        <w:t>, configuration files, network settings, and Java environment. Incorrect configuration can prevent the HDFS cluster from operating properly.</w:t>
      </w:r>
    </w:p>
    <w:p w14:paraId="30223BB2"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 xml:space="preserve">Another challenge was managing distributed storage. Unlike a centralized system, data in HDFS is </w:t>
      </w:r>
      <w:r w:rsidRPr="006E450B">
        <w:rPr>
          <w:b w:val="0"/>
          <w:bCs w:val="0"/>
          <w:spacing w:val="-2"/>
          <w:sz w:val="24"/>
          <w:szCs w:val="24"/>
          <w:lang w:val="en-IN"/>
        </w:rPr>
        <w:lastRenderedPageBreak/>
        <w:t xml:space="preserve">distributed across multiple </w:t>
      </w:r>
      <w:proofErr w:type="spellStart"/>
      <w:r w:rsidRPr="006E450B">
        <w:rPr>
          <w:b w:val="0"/>
          <w:bCs w:val="0"/>
          <w:spacing w:val="-2"/>
          <w:sz w:val="24"/>
          <w:szCs w:val="24"/>
          <w:lang w:val="en-IN"/>
        </w:rPr>
        <w:t>DataNodes</w:t>
      </w:r>
      <w:proofErr w:type="spellEnd"/>
      <w:r w:rsidRPr="006E450B">
        <w:rPr>
          <w:b w:val="0"/>
          <w:bCs w:val="0"/>
          <w:spacing w:val="-2"/>
          <w:sz w:val="24"/>
          <w:szCs w:val="24"/>
          <w:lang w:val="en-IN"/>
        </w:rPr>
        <w:t>. Understanding block distribution, replication, metadata management, and node communication was therefore necessary for successful implementation.</w:t>
      </w:r>
    </w:p>
    <w:p w14:paraId="3661AB14" w14:textId="60A1896E"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Data organization was another challenge. Healthcare datasets can contain different types of information and file formats. Developing an appropriate directory structure and naming strategy was important to make the stored datasets easier to manage and retrieve.</w:t>
      </w:r>
    </w:p>
    <w:p w14:paraId="5BECFDF3"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project also faced challenges related to data privacy and security. Healthcare information may contain sensitive patient details. Therefore, access to healthcare datasets must be controlled, and unauthorized access should be prevented. Implementing complete healthcare-grade security can require additional authentication, authorization, encryption, and auditing mechanisms.</w:t>
      </w:r>
    </w:p>
    <w:p w14:paraId="2DD72B65"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Performance evaluation was another challenge. The performance of a distributed system can depend on factors such as dataset size, number of nodes, network speed, hardware resources, and replication settings. Obtaining meaningful results therefore requires testing under different conditions.</w:t>
      </w:r>
    </w:p>
    <w:p w14:paraId="32A88C8C"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Finally, resource limitations may affect the implementation of a multi-node Hadoop cluster. A development environment with limited processing power, memory, or storage may not accurately represent a large production healthcare environment. Despite these challenges, the project demonstrates the fundamental capabilities of HDFS for distributed healthcare data storage and retrieval.</w:t>
      </w:r>
    </w:p>
    <w:p w14:paraId="3875C047" w14:textId="77777777" w:rsidR="00F95F04" w:rsidRPr="006E450B" w:rsidRDefault="00F95F04" w:rsidP="00826C5E">
      <w:pPr>
        <w:pStyle w:val="Heading1"/>
        <w:spacing w:line="360" w:lineRule="auto"/>
        <w:ind w:left="0"/>
        <w:jc w:val="both"/>
        <w:rPr>
          <w:spacing w:val="-2"/>
          <w:sz w:val="24"/>
          <w:szCs w:val="24"/>
          <w:lang w:val="en-IN"/>
        </w:rPr>
      </w:pPr>
      <w:r w:rsidRPr="006E450B">
        <w:rPr>
          <w:spacing w:val="-2"/>
          <w:sz w:val="24"/>
          <w:szCs w:val="24"/>
          <w:lang w:val="en-IN"/>
        </w:rPr>
        <w:t>4.3 Proposed Improvements</w:t>
      </w:r>
    </w:p>
    <w:p w14:paraId="185E298E"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Although the proposed HDFS-based system provides an effective foundation for large-scale healthcare data storage and retrieval, several improvements can be introduced to increase its performance, security, usability, and reliability.</w:t>
      </w:r>
    </w:p>
    <w:p w14:paraId="6F6CE42E"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first improvement is the implementation of stronger security mechanisms. Authentication and role-based authorization can be introduced to ensure that only authorized users can access healthcare information. Encryption can also be applied to sensitive data during storage and transmission. Audit logs can be maintained to track important data-access activities.</w:t>
      </w:r>
    </w:p>
    <w:p w14:paraId="3F7AB05F"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second improvement is enhanced data retrieval. A search interface can be developed so that authorized users can locate healthcare datasets using patient identifiers, record categories, dates, or other relevant attributes rather than manually navigating through directories.</w:t>
      </w:r>
    </w:p>
    <w:p w14:paraId="60CD097F"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Another improvement is automated data classification and organization. Healthcare files can be automatically categorized according to their type, such as patient records, laboratory reports, diagnostic reports, or medical images. This can improve data management and retrieval efficiency.</w:t>
      </w:r>
    </w:p>
    <w:p w14:paraId="34F236F0"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 xml:space="preserve">The system can also be improved through performance monitoring. Monitoring tools can be used to track </w:t>
      </w:r>
      <w:r w:rsidRPr="006E450B">
        <w:rPr>
          <w:b w:val="0"/>
          <w:bCs w:val="0"/>
          <w:spacing w:val="-2"/>
          <w:sz w:val="24"/>
          <w:szCs w:val="24"/>
          <w:lang w:val="en-IN"/>
        </w:rPr>
        <w:lastRenderedPageBreak/>
        <w:t xml:space="preserve">storage utilization, </w:t>
      </w:r>
      <w:proofErr w:type="spellStart"/>
      <w:r w:rsidRPr="006E450B">
        <w:rPr>
          <w:b w:val="0"/>
          <w:bCs w:val="0"/>
          <w:spacing w:val="-2"/>
          <w:sz w:val="24"/>
          <w:szCs w:val="24"/>
          <w:lang w:val="en-IN"/>
        </w:rPr>
        <w:t>DataNode</w:t>
      </w:r>
      <w:proofErr w:type="spellEnd"/>
      <w:r w:rsidRPr="006E450B">
        <w:rPr>
          <w:b w:val="0"/>
          <w:bCs w:val="0"/>
          <w:spacing w:val="-2"/>
          <w:sz w:val="24"/>
          <w:szCs w:val="24"/>
          <w:lang w:val="en-IN"/>
        </w:rPr>
        <w:t xml:space="preserve"> status, retrieval time, network usage, and cluster performance. This would help administrators identify potential bottlenecks.</w:t>
      </w:r>
    </w:p>
    <w:p w14:paraId="4B325AF2"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Integration with big-data processing and analytics frameworks is another important improvement. Healthcare data stored in HDFS can be processed using suitable analytics technologies to support research and data-driven insights.</w:t>
      </w:r>
    </w:p>
    <w:p w14:paraId="65D7D3DF"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Finally, the system can be integrated with cloud infrastructure to provide flexible storage capacity and improved accessibility. These improvements can make the proposed system more practical for larger healthcare environments while maintaining scalability and reliability.</w:t>
      </w:r>
    </w:p>
    <w:p w14:paraId="2413D11A" w14:textId="77777777" w:rsidR="00F95F04" w:rsidRPr="006E450B" w:rsidRDefault="00F95F04" w:rsidP="00826C5E">
      <w:pPr>
        <w:pStyle w:val="Heading1"/>
        <w:spacing w:line="360" w:lineRule="auto"/>
        <w:ind w:left="0"/>
        <w:jc w:val="both"/>
        <w:rPr>
          <w:spacing w:val="-2"/>
          <w:sz w:val="24"/>
          <w:szCs w:val="24"/>
          <w:lang w:val="en-IN"/>
        </w:rPr>
      </w:pPr>
      <w:r w:rsidRPr="006E450B">
        <w:rPr>
          <w:spacing w:val="-2"/>
          <w:sz w:val="24"/>
          <w:szCs w:val="24"/>
          <w:lang w:val="en-IN"/>
        </w:rPr>
        <w:t>4.4 Future Recommendations</w:t>
      </w:r>
    </w:p>
    <w:p w14:paraId="27499296"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proposed HDFS-Based Large-Scale Healthcare Data Storage and Retrieval System can be further developed to meet the changing requirements of modern healthcare organizations. Future development should focus on improving security, scalability, analytics capabilities, accessibility, and system intelligence.</w:t>
      </w:r>
    </w:p>
    <w:p w14:paraId="4C894A8D"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One important recommendation is to integrate the system with cloud computing platforms. Cloud integration can provide flexible storage resources and allow the system to scale according to the volume of healthcare data. Hybrid cloud architectures can also be explored where appropriate.</w:t>
      </w:r>
    </w:p>
    <w:p w14:paraId="49FDD6B1"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Another recommendation is to incorporate advanced healthcare analytics and machine learning. The large datasets stored in HDFS can be processed to identify useful patterns and trends. Such analytics could support research, resource planning, and other authorized healthcare applications. Any use of patient data should follow applicable privacy, ethical, and organizational requirements.</w:t>
      </w:r>
    </w:p>
    <w:p w14:paraId="2A222B7B"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Future versions can also include a web-based user interface. An intuitive interface would allow authorized users to upload, search, retrieve, and manage healthcare datasets without requiring extensive knowledge of HDFS commands.</w:t>
      </w:r>
    </w:p>
    <w:p w14:paraId="7BEAC5BA"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Enhanced security and privacy should remain a major area of future development. Encryption, multi-factor authentication, role-based access control, auditing, and secure data-sharing mechanisms can be implemented to protect healthcare information.</w:t>
      </w:r>
    </w:p>
    <w:p w14:paraId="78B06BAD"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The system can further be enhanced with automated monitoring and alerts. Administrators could receive notifications when storage capacity becomes low, nodes fail, or unusual access activity is detected.</w:t>
      </w:r>
    </w:p>
    <w:p w14:paraId="231FB679"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t>Finally, future research can evaluate the system using larger and more diverse healthcare datasets and compare its performance with other distributed and cloud-based storage technologies. Such evaluation can help identify the most suitable architecture for different healthcare environments.</w:t>
      </w:r>
    </w:p>
    <w:p w14:paraId="12A805B8" w14:textId="77777777" w:rsidR="00F95F04" w:rsidRPr="006E450B" w:rsidRDefault="00F95F04" w:rsidP="00826C5E">
      <w:pPr>
        <w:pStyle w:val="Heading1"/>
        <w:spacing w:line="360" w:lineRule="auto"/>
        <w:ind w:left="0"/>
        <w:jc w:val="both"/>
        <w:rPr>
          <w:b w:val="0"/>
          <w:bCs w:val="0"/>
          <w:spacing w:val="-2"/>
          <w:sz w:val="24"/>
          <w:szCs w:val="24"/>
          <w:lang w:val="en-IN"/>
        </w:rPr>
      </w:pPr>
      <w:r w:rsidRPr="006E450B">
        <w:rPr>
          <w:b w:val="0"/>
          <w:bCs w:val="0"/>
          <w:spacing w:val="-2"/>
          <w:sz w:val="24"/>
          <w:szCs w:val="24"/>
          <w:lang w:val="en-IN"/>
        </w:rPr>
        <w:lastRenderedPageBreak/>
        <w:t>These future recommendations can transform the current prototype into a more comprehensive, secure, scalable, and intelligent healthcare data-management platform.</w:t>
      </w:r>
    </w:p>
    <w:p w14:paraId="68488438" w14:textId="77777777" w:rsidR="006E450B" w:rsidRDefault="006E450B" w:rsidP="00826C5E">
      <w:pPr>
        <w:pStyle w:val="Heading1"/>
        <w:spacing w:before="59"/>
        <w:ind w:left="0" w:right="726"/>
        <w:jc w:val="both"/>
        <w:rPr>
          <w:sz w:val="24"/>
          <w:szCs w:val="24"/>
        </w:rPr>
      </w:pPr>
    </w:p>
    <w:p w14:paraId="031A7BF1" w14:textId="77777777" w:rsidR="006E450B" w:rsidRDefault="006E450B" w:rsidP="00826C5E">
      <w:pPr>
        <w:pStyle w:val="Heading1"/>
        <w:spacing w:before="59"/>
        <w:ind w:left="0" w:right="726"/>
        <w:jc w:val="both"/>
        <w:rPr>
          <w:sz w:val="24"/>
          <w:szCs w:val="24"/>
        </w:rPr>
      </w:pPr>
    </w:p>
    <w:p w14:paraId="7EE4A1A2" w14:textId="77777777" w:rsidR="006E450B" w:rsidRDefault="006E450B" w:rsidP="00826C5E">
      <w:pPr>
        <w:pStyle w:val="Heading1"/>
        <w:spacing w:before="59"/>
        <w:ind w:left="0" w:right="726"/>
        <w:jc w:val="both"/>
        <w:rPr>
          <w:sz w:val="24"/>
          <w:szCs w:val="24"/>
        </w:rPr>
      </w:pPr>
    </w:p>
    <w:p w14:paraId="0AA2E8EC" w14:textId="77777777" w:rsidR="006E450B" w:rsidRDefault="006E450B" w:rsidP="00826C5E">
      <w:pPr>
        <w:pStyle w:val="Heading1"/>
        <w:spacing w:before="59"/>
        <w:ind w:left="0" w:right="726"/>
        <w:jc w:val="both"/>
        <w:rPr>
          <w:sz w:val="24"/>
          <w:szCs w:val="24"/>
        </w:rPr>
      </w:pPr>
    </w:p>
    <w:p w14:paraId="5868F9F3" w14:textId="77777777" w:rsidR="006E450B" w:rsidRDefault="006E450B" w:rsidP="00826C5E">
      <w:pPr>
        <w:pStyle w:val="Heading1"/>
        <w:spacing w:before="59"/>
        <w:ind w:left="0" w:right="726"/>
        <w:jc w:val="both"/>
        <w:rPr>
          <w:sz w:val="24"/>
          <w:szCs w:val="24"/>
        </w:rPr>
      </w:pPr>
    </w:p>
    <w:p w14:paraId="7C2D32A1" w14:textId="77777777" w:rsidR="006E450B" w:rsidRDefault="006E450B" w:rsidP="00826C5E">
      <w:pPr>
        <w:pStyle w:val="Heading1"/>
        <w:spacing w:before="59"/>
        <w:ind w:left="0" w:right="726"/>
        <w:jc w:val="both"/>
        <w:rPr>
          <w:sz w:val="24"/>
          <w:szCs w:val="24"/>
        </w:rPr>
      </w:pPr>
    </w:p>
    <w:p w14:paraId="24DBA4B5" w14:textId="77777777" w:rsidR="006E450B" w:rsidRDefault="006E450B" w:rsidP="00826C5E">
      <w:pPr>
        <w:pStyle w:val="Heading1"/>
        <w:spacing w:before="59"/>
        <w:ind w:left="0" w:right="726"/>
        <w:jc w:val="both"/>
        <w:rPr>
          <w:sz w:val="24"/>
          <w:szCs w:val="24"/>
        </w:rPr>
      </w:pPr>
    </w:p>
    <w:p w14:paraId="5B9CD819" w14:textId="77777777" w:rsidR="006E450B" w:rsidRDefault="006E450B" w:rsidP="00826C5E">
      <w:pPr>
        <w:pStyle w:val="Heading1"/>
        <w:spacing w:before="59"/>
        <w:ind w:left="0" w:right="726"/>
        <w:jc w:val="both"/>
        <w:rPr>
          <w:sz w:val="24"/>
          <w:szCs w:val="24"/>
        </w:rPr>
      </w:pPr>
    </w:p>
    <w:p w14:paraId="4939B5D6" w14:textId="77777777" w:rsidR="006E450B" w:rsidRDefault="006E450B" w:rsidP="00826C5E">
      <w:pPr>
        <w:pStyle w:val="Heading1"/>
        <w:spacing w:before="59"/>
        <w:ind w:left="0" w:right="726"/>
        <w:jc w:val="both"/>
        <w:rPr>
          <w:sz w:val="24"/>
          <w:szCs w:val="24"/>
        </w:rPr>
      </w:pPr>
    </w:p>
    <w:p w14:paraId="49801F37" w14:textId="77777777" w:rsidR="006E450B" w:rsidRDefault="006E450B" w:rsidP="00826C5E">
      <w:pPr>
        <w:pStyle w:val="Heading1"/>
        <w:spacing w:before="59"/>
        <w:ind w:left="0" w:right="726"/>
        <w:jc w:val="both"/>
        <w:rPr>
          <w:sz w:val="24"/>
          <w:szCs w:val="24"/>
        </w:rPr>
      </w:pPr>
    </w:p>
    <w:p w14:paraId="7FCF4690" w14:textId="77777777" w:rsidR="006E450B" w:rsidRDefault="006E450B" w:rsidP="00826C5E">
      <w:pPr>
        <w:pStyle w:val="Heading1"/>
        <w:spacing w:before="59"/>
        <w:ind w:left="0" w:right="726"/>
        <w:jc w:val="both"/>
        <w:rPr>
          <w:sz w:val="24"/>
          <w:szCs w:val="24"/>
        </w:rPr>
      </w:pPr>
    </w:p>
    <w:p w14:paraId="31E96127" w14:textId="77777777" w:rsidR="006E450B" w:rsidRDefault="006E450B" w:rsidP="00826C5E">
      <w:pPr>
        <w:pStyle w:val="Heading1"/>
        <w:spacing w:before="59"/>
        <w:ind w:left="0" w:right="726"/>
        <w:jc w:val="both"/>
        <w:rPr>
          <w:sz w:val="24"/>
          <w:szCs w:val="24"/>
        </w:rPr>
      </w:pPr>
    </w:p>
    <w:p w14:paraId="0F553CFC" w14:textId="77777777" w:rsidR="006E450B" w:rsidRDefault="006E450B" w:rsidP="00826C5E">
      <w:pPr>
        <w:pStyle w:val="Heading1"/>
        <w:spacing w:before="59"/>
        <w:ind w:left="0" w:right="726"/>
        <w:jc w:val="both"/>
        <w:rPr>
          <w:sz w:val="24"/>
          <w:szCs w:val="24"/>
        </w:rPr>
      </w:pPr>
    </w:p>
    <w:p w14:paraId="365BE24F" w14:textId="77777777" w:rsidR="006E450B" w:rsidRDefault="006E450B" w:rsidP="00826C5E">
      <w:pPr>
        <w:pStyle w:val="Heading1"/>
        <w:spacing w:before="59"/>
        <w:ind w:left="0" w:right="726"/>
        <w:jc w:val="both"/>
        <w:rPr>
          <w:sz w:val="24"/>
          <w:szCs w:val="24"/>
        </w:rPr>
      </w:pPr>
    </w:p>
    <w:p w14:paraId="3CBC9E63" w14:textId="77777777" w:rsidR="006E450B" w:rsidRDefault="006E450B" w:rsidP="00826C5E">
      <w:pPr>
        <w:pStyle w:val="Heading1"/>
        <w:spacing w:before="59"/>
        <w:ind w:left="0" w:right="726"/>
        <w:jc w:val="both"/>
        <w:rPr>
          <w:sz w:val="24"/>
          <w:szCs w:val="24"/>
        </w:rPr>
      </w:pPr>
    </w:p>
    <w:p w14:paraId="6165A35A" w14:textId="77777777" w:rsidR="006E450B" w:rsidRDefault="006E450B" w:rsidP="00826C5E">
      <w:pPr>
        <w:pStyle w:val="Heading1"/>
        <w:spacing w:before="59"/>
        <w:ind w:left="0" w:right="726"/>
        <w:jc w:val="both"/>
        <w:rPr>
          <w:sz w:val="24"/>
          <w:szCs w:val="24"/>
        </w:rPr>
      </w:pPr>
    </w:p>
    <w:p w14:paraId="00465CA5" w14:textId="77777777" w:rsidR="006E450B" w:rsidRDefault="006E450B" w:rsidP="00826C5E">
      <w:pPr>
        <w:pStyle w:val="Heading1"/>
        <w:spacing w:before="59"/>
        <w:ind w:left="0" w:right="726"/>
        <w:jc w:val="both"/>
        <w:rPr>
          <w:sz w:val="24"/>
          <w:szCs w:val="24"/>
        </w:rPr>
      </w:pPr>
    </w:p>
    <w:p w14:paraId="54C85BA1" w14:textId="77777777" w:rsidR="006E450B" w:rsidRDefault="006E450B" w:rsidP="00826C5E">
      <w:pPr>
        <w:pStyle w:val="Heading1"/>
        <w:spacing w:before="59"/>
        <w:ind w:left="0" w:right="726"/>
        <w:jc w:val="both"/>
        <w:rPr>
          <w:sz w:val="24"/>
          <w:szCs w:val="24"/>
        </w:rPr>
      </w:pPr>
    </w:p>
    <w:p w14:paraId="551A3916" w14:textId="77777777" w:rsidR="006E450B" w:rsidRDefault="006E450B" w:rsidP="00826C5E">
      <w:pPr>
        <w:pStyle w:val="Heading1"/>
        <w:spacing w:before="59"/>
        <w:ind w:left="0" w:right="726"/>
        <w:jc w:val="both"/>
        <w:rPr>
          <w:sz w:val="24"/>
          <w:szCs w:val="24"/>
        </w:rPr>
      </w:pPr>
    </w:p>
    <w:p w14:paraId="09763797" w14:textId="77777777" w:rsidR="006E450B" w:rsidRDefault="006E450B" w:rsidP="00826C5E">
      <w:pPr>
        <w:pStyle w:val="Heading1"/>
        <w:spacing w:before="59"/>
        <w:ind w:left="0" w:right="726"/>
        <w:jc w:val="both"/>
        <w:rPr>
          <w:sz w:val="24"/>
          <w:szCs w:val="24"/>
        </w:rPr>
      </w:pPr>
    </w:p>
    <w:p w14:paraId="73463C60" w14:textId="77777777" w:rsidR="006E450B" w:rsidRDefault="006E450B" w:rsidP="00826C5E">
      <w:pPr>
        <w:pStyle w:val="Heading1"/>
        <w:spacing w:before="59"/>
        <w:ind w:left="0" w:right="726"/>
        <w:jc w:val="both"/>
        <w:rPr>
          <w:sz w:val="24"/>
          <w:szCs w:val="24"/>
        </w:rPr>
      </w:pPr>
    </w:p>
    <w:p w14:paraId="235FB873" w14:textId="77777777" w:rsidR="006E450B" w:rsidRDefault="006E450B" w:rsidP="00826C5E">
      <w:pPr>
        <w:pStyle w:val="Heading1"/>
        <w:spacing w:before="59"/>
        <w:ind w:left="0" w:right="726"/>
        <w:jc w:val="both"/>
        <w:rPr>
          <w:sz w:val="24"/>
          <w:szCs w:val="24"/>
        </w:rPr>
      </w:pPr>
    </w:p>
    <w:p w14:paraId="2041B0D9" w14:textId="77777777" w:rsidR="006E450B" w:rsidRDefault="006E450B" w:rsidP="00826C5E">
      <w:pPr>
        <w:pStyle w:val="Heading1"/>
        <w:spacing w:before="59"/>
        <w:ind w:left="0" w:right="726"/>
        <w:jc w:val="both"/>
        <w:rPr>
          <w:sz w:val="24"/>
          <w:szCs w:val="24"/>
        </w:rPr>
      </w:pPr>
    </w:p>
    <w:p w14:paraId="5430C6AC" w14:textId="77777777" w:rsidR="006E450B" w:rsidRDefault="006E450B" w:rsidP="00826C5E">
      <w:pPr>
        <w:pStyle w:val="Heading1"/>
        <w:spacing w:before="59"/>
        <w:ind w:left="0" w:right="726"/>
        <w:jc w:val="both"/>
        <w:rPr>
          <w:sz w:val="24"/>
          <w:szCs w:val="24"/>
        </w:rPr>
      </w:pPr>
    </w:p>
    <w:p w14:paraId="09F63C5B" w14:textId="77777777" w:rsidR="006E450B" w:rsidRDefault="006E450B" w:rsidP="00826C5E">
      <w:pPr>
        <w:pStyle w:val="Heading1"/>
        <w:spacing w:before="59"/>
        <w:ind w:left="0" w:right="726"/>
        <w:jc w:val="both"/>
        <w:rPr>
          <w:sz w:val="24"/>
          <w:szCs w:val="24"/>
        </w:rPr>
      </w:pPr>
    </w:p>
    <w:p w14:paraId="3BA7C3FF" w14:textId="77777777" w:rsidR="006E450B" w:rsidRDefault="006E450B" w:rsidP="00826C5E">
      <w:pPr>
        <w:pStyle w:val="Heading1"/>
        <w:spacing w:before="59"/>
        <w:ind w:left="0" w:right="726"/>
        <w:jc w:val="both"/>
        <w:rPr>
          <w:sz w:val="24"/>
          <w:szCs w:val="24"/>
        </w:rPr>
      </w:pPr>
    </w:p>
    <w:p w14:paraId="3E39D652" w14:textId="77777777" w:rsidR="006E450B" w:rsidRDefault="006E450B" w:rsidP="00826C5E">
      <w:pPr>
        <w:pStyle w:val="Heading1"/>
        <w:spacing w:before="59"/>
        <w:ind w:left="0" w:right="726"/>
        <w:jc w:val="both"/>
        <w:rPr>
          <w:sz w:val="24"/>
          <w:szCs w:val="24"/>
        </w:rPr>
      </w:pPr>
    </w:p>
    <w:p w14:paraId="691315CF" w14:textId="77777777" w:rsidR="006E450B" w:rsidRDefault="006E450B" w:rsidP="00826C5E">
      <w:pPr>
        <w:pStyle w:val="Heading1"/>
        <w:spacing w:before="59"/>
        <w:ind w:left="0" w:right="726"/>
        <w:jc w:val="both"/>
        <w:rPr>
          <w:sz w:val="24"/>
          <w:szCs w:val="24"/>
        </w:rPr>
      </w:pPr>
    </w:p>
    <w:p w14:paraId="43F2D37D" w14:textId="77777777" w:rsidR="006E450B" w:rsidRDefault="006E450B" w:rsidP="00826C5E">
      <w:pPr>
        <w:pStyle w:val="Heading1"/>
        <w:spacing w:before="59"/>
        <w:ind w:left="0" w:right="726"/>
        <w:jc w:val="both"/>
        <w:rPr>
          <w:sz w:val="24"/>
          <w:szCs w:val="24"/>
        </w:rPr>
      </w:pPr>
    </w:p>
    <w:p w14:paraId="300B4CB8" w14:textId="77777777" w:rsidR="006E450B" w:rsidRDefault="006E450B" w:rsidP="00826C5E">
      <w:pPr>
        <w:pStyle w:val="Heading1"/>
        <w:spacing w:before="59"/>
        <w:ind w:left="0" w:right="726"/>
        <w:jc w:val="both"/>
        <w:rPr>
          <w:sz w:val="24"/>
          <w:szCs w:val="24"/>
        </w:rPr>
      </w:pPr>
    </w:p>
    <w:p w14:paraId="3B6EC38B" w14:textId="77777777" w:rsidR="006E450B" w:rsidRDefault="006E450B" w:rsidP="00826C5E">
      <w:pPr>
        <w:pStyle w:val="Heading1"/>
        <w:spacing w:before="59"/>
        <w:ind w:left="0" w:right="726"/>
        <w:jc w:val="both"/>
        <w:rPr>
          <w:sz w:val="24"/>
          <w:szCs w:val="24"/>
        </w:rPr>
      </w:pPr>
    </w:p>
    <w:p w14:paraId="605AA578" w14:textId="77777777" w:rsidR="006E450B" w:rsidRDefault="006E450B" w:rsidP="00826C5E">
      <w:pPr>
        <w:pStyle w:val="Heading1"/>
        <w:spacing w:before="59"/>
        <w:ind w:left="0" w:right="726"/>
        <w:jc w:val="both"/>
        <w:rPr>
          <w:sz w:val="24"/>
          <w:szCs w:val="24"/>
        </w:rPr>
      </w:pPr>
    </w:p>
    <w:p w14:paraId="381094CE" w14:textId="77777777" w:rsidR="006E450B" w:rsidRDefault="006E450B" w:rsidP="00826C5E">
      <w:pPr>
        <w:pStyle w:val="Heading1"/>
        <w:spacing w:before="59"/>
        <w:ind w:left="0" w:right="726"/>
        <w:jc w:val="both"/>
        <w:rPr>
          <w:sz w:val="24"/>
          <w:szCs w:val="24"/>
        </w:rPr>
      </w:pPr>
    </w:p>
    <w:p w14:paraId="25CEC874" w14:textId="77777777" w:rsidR="006E450B" w:rsidRDefault="006E450B" w:rsidP="00826C5E">
      <w:pPr>
        <w:pStyle w:val="Heading1"/>
        <w:spacing w:before="59"/>
        <w:ind w:left="0" w:right="726"/>
        <w:jc w:val="both"/>
        <w:rPr>
          <w:sz w:val="24"/>
          <w:szCs w:val="24"/>
        </w:rPr>
      </w:pPr>
    </w:p>
    <w:p w14:paraId="7EC595F6" w14:textId="77777777" w:rsidR="006E450B" w:rsidRDefault="006E450B" w:rsidP="00826C5E">
      <w:pPr>
        <w:pStyle w:val="Heading1"/>
        <w:spacing w:before="59"/>
        <w:ind w:left="0" w:right="726"/>
        <w:jc w:val="both"/>
        <w:rPr>
          <w:sz w:val="24"/>
          <w:szCs w:val="24"/>
        </w:rPr>
      </w:pPr>
    </w:p>
    <w:p w14:paraId="75E63C25" w14:textId="77777777" w:rsidR="006E450B" w:rsidRDefault="006E450B" w:rsidP="00826C5E">
      <w:pPr>
        <w:pStyle w:val="Heading1"/>
        <w:spacing w:before="59"/>
        <w:ind w:left="0" w:right="726"/>
        <w:jc w:val="both"/>
        <w:rPr>
          <w:sz w:val="24"/>
          <w:szCs w:val="24"/>
        </w:rPr>
      </w:pPr>
    </w:p>
    <w:p w14:paraId="4CFA578A" w14:textId="0B223302" w:rsidR="00F95F04" w:rsidRPr="006E450B" w:rsidRDefault="00F95F04" w:rsidP="00314BA9">
      <w:pPr>
        <w:pStyle w:val="Heading1"/>
        <w:spacing w:before="59"/>
        <w:ind w:left="0" w:right="726"/>
        <w:rPr>
          <w:sz w:val="24"/>
          <w:szCs w:val="24"/>
        </w:rPr>
      </w:pPr>
      <w:r w:rsidRPr="006E450B">
        <w:rPr>
          <w:sz w:val="24"/>
          <w:szCs w:val="24"/>
        </w:rPr>
        <w:lastRenderedPageBreak/>
        <w:t>CHAPTER</w:t>
      </w:r>
      <w:r w:rsidRPr="006E450B">
        <w:rPr>
          <w:spacing w:val="-18"/>
          <w:sz w:val="24"/>
          <w:szCs w:val="24"/>
        </w:rPr>
        <w:t xml:space="preserve"> </w:t>
      </w:r>
      <w:r w:rsidRPr="006E450B">
        <w:rPr>
          <w:spacing w:val="-10"/>
          <w:sz w:val="24"/>
          <w:szCs w:val="24"/>
        </w:rPr>
        <w:t>5</w:t>
      </w:r>
    </w:p>
    <w:p w14:paraId="3AFD34F5" w14:textId="77777777" w:rsidR="00F95F04" w:rsidRPr="006E450B" w:rsidRDefault="00F95F04" w:rsidP="00314BA9">
      <w:pPr>
        <w:pStyle w:val="BodyText"/>
        <w:spacing w:before="84"/>
        <w:jc w:val="center"/>
        <w:rPr>
          <w:b/>
        </w:rPr>
      </w:pPr>
    </w:p>
    <w:p w14:paraId="1EE55D18" w14:textId="3780D4DF" w:rsidR="00F95F04" w:rsidRDefault="00F95F04" w:rsidP="00314BA9">
      <w:pPr>
        <w:ind w:left="493"/>
        <w:jc w:val="center"/>
        <w:rPr>
          <w:b/>
          <w:spacing w:val="-2"/>
          <w:sz w:val="24"/>
          <w:szCs w:val="24"/>
        </w:rPr>
      </w:pPr>
      <w:r w:rsidRPr="006E450B">
        <w:rPr>
          <w:b/>
          <w:sz w:val="24"/>
          <w:szCs w:val="24"/>
        </w:rPr>
        <w:t>REFLECTION</w:t>
      </w:r>
      <w:r w:rsidRPr="006E450B">
        <w:rPr>
          <w:b/>
          <w:spacing w:val="-15"/>
          <w:sz w:val="24"/>
          <w:szCs w:val="24"/>
        </w:rPr>
        <w:t xml:space="preserve"> </w:t>
      </w:r>
      <w:r w:rsidRPr="006E450B">
        <w:rPr>
          <w:b/>
          <w:sz w:val="24"/>
          <w:szCs w:val="24"/>
        </w:rPr>
        <w:t>ON</w:t>
      </w:r>
      <w:r w:rsidRPr="006E450B">
        <w:rPr>
          <w:b/>
          <w:spacing w:val="-13"/>
          <w:sz w:val="24"/>
          <w:szCs w:val="24"/>
        </w:rPr>
        <w:t xml:space="preserve"> </w:t>
      </w:r>
      <w:r w:rsidRPr="006E450B">
        <w:rPr>
          <w:b/>
          <w:sz w:val="24"/>
          <w:szCs w:val="24"/>
        </w:rPr>
        <w:t>LEARNING</w:t>
      </w:r>
      <w:r w:rsidRPr="006E450B">
        <w:rPr>
          <w:b/>
          <w:spacing w:val="-11"/>
          <w:sz w:val="24"/>
          <w:szCs w:val="24"/>
        </w:rPr>
        <w:t xml:space="preserve"> </w:t>
      </w:r>
      <w:r w:rsidRPr="006E450B">
        <w:rPr>
          <w:b/>
          <w:sz w:val="24"/>
          <w:szCs w:val="24"/>
        </w:rPr>
        <w:t>AND</w:t>
      </w:r>
      <w:r w:rsidRPr="006E450B">
        <w:rPr>
          <w:b/>
          <w:spacing w:val="-10"/>
          <w:sz w:val="24"/>
          <w:szCs w:val="24"/>
        </w:rPr>
        <w:t xml:space="preserve"> </w:t>
      </w:r>
      <w:r w:rsidRPr="006E450B">
        <w:rPr>
          <w:b/>
          <w:sz w:val="24"/>
          <w:szCs w:val="24"/>
        </w:rPr>
        <w:t>PERSONAL</w:t>
      </w:r>
      <w:r w:rsidRPr="006E450B">
        <w:rPr>
          <w:b/>
          <w:spacing w:val="-8"/>
          <w:sz w:val="24"/>
          <w:szCs w:val="24"/>
        </w:rPr>
        <w:t xml:space="preserve"> </w:t>
      </w:r>
      <w:r w:rsidRPr="006E450B">
        <w:rPr>
          <w:b/>
          <w:spacing w:val="-2"/>
          <w:sz w:val="24"/>
          <w:szCs w:val="24"/>
        </w:rPr>
        <w:t>DEVELOPMENT</w:t>
      </w:r>
    </w:p>
    <w:p w14:paraId="4C5A86FD" w14:textId="77777777" w:rsidR="006E450B" w:rsidRPr="006E450B" w:rsidRDefault="006E450B" w:rsidP="00826C5E">
      <w:pPr>
        <w:ind w:left="493"/>
        <w:jc w:val="both"/>
        <w:rPr>
          <w:b/>
          <w:sz w:val="24"/>
          <w:szCs w:val="24"/>
        </w:rPr>
      </w:pPr>
    </w:p>
    <w:p w14:paraId="5642E0CA" w14:textId="77777777" w:rsidR="00F95F04" w:rsidRPr="006E450B" w:rsidRDefault="00F95F04" w:rsidP="00826C5E">
      <w:pPr>
        <w:pStyle w:val="BodyText"/>
        <w:spacing w:line="360" w:lineRule="auto"/>
        <w:jc w:val="both"/>
        <w:rPr>
          <w:b/>
          <w:bCs/>
          <w:lang w:val="en-IN"/>
        </w:rPr>
      </w:pPr>
      <w:r w:rsidRPr="006E450B">
        <w:rPr>
          <w:b/>
          <w:bCs/>
          <w:lang w:val="en-IN"/>
        </w:rPr>
        <w:t>5.1 Key Learning Outcomes</w:t>
      </w:r>
    </w:p>
    <w:p w14:paraId="5EB67A0D" w14:textId="77777777" w:rsidR="00F95F04" w:rsidRPr="006E450B" w:rsidRDefault="00F95F04" w:rsidP="00826C5E">
      <w:pPr>
        <w:pStyle w:val="BodyText"/>
        <w:spacing w:line="360" w:lineRule="auto"/>
        <w:jc w:val="both"/>
        <w:rPr>
          <w:lang w:val="en-IN"/>
        </w:rPr>
      </w:pPr>
      <w:r w:rsidRPr="006E450B">
        <w:rPr>
          <w:lang w:val="en-IN"/>
        </w:rPr>
        <w:t>The development of the HDFS-Based Large-Scale Healthcare Data Storage and Retrieval System provided valuable technical and practical learning experiences. One of the major learning outcomes was gaining an understanding of Big Data concepts and distributed storage systems. The project helped in understanding why traditional centralized storage approaches may become difficult to manage when datasets grow significantly.</w:t>
      </w:r>
    </w:p>
    <w:p w14:paraId="1975284E" w14:textId="77777777" w:rsidR="00F95F04" w:rsidRPr="006E450B" w:rsidRDefault="00F95F04" w:rsidP="00826C5E">
      <w:pPr>
        <w:pStyle w:val="BodyText"/>
        <w:spacing w:line="360" w:lineRule="auto"/>
        <w:jc w:val="both"/>
        <w:rPr>
          <w:lang w:val="en-IN"/>
        </w:rPr>
      </w:pPr>
      <w:r w:rsidRPr="006E450B">
        <w:rPr>
          <w:lang w:val="en-IN"/>
        </w:rPr>
        <w:t xml:space="preserve">A key technical learning outcome was understanding the architecture and working principles of Hadoop Distributed File System (HDFS). The project provided knowledge about the roles of the </w:t>
      </w:r>
      <w:proofErr w:type="spellStart"/>
      <w:r w:rsidRPr="006E450B">
        <w:rPr>
          <w:lang w:val="en-IN"/>
        </w:rPr>
        <w:t>NameNode</w:t>
      </w:r>
      <w:proofErr w:type="spellEnd"/>
      <w:r w:rsidRPr="006E450B">
        <w:rPr>
          <w:lang w:val="en-IN"/>
        </w:rPr>
        <w:t xml:space="preserve"> and </w:t>
      </w:r>
      <w:proofErr w:type="spellStart"/>
      <w:r w:rsidRPr="006E450B">
        <w:rPr>
          <w:lang w:val="en-IN"/>
        </w:rPr>
        <w:t>DataNodes</w:t>
      </w:r>
      <w:proofErr w:type="spellEnd"/>
      <w:r w:rsidRPr="006E450B">
        <w:rPr>
          <w:lang w:val="en-IN"/>
        </w:rPr>
        <w:t>, file blocks, block distribution, replication, and fault tolerance. It also helped in understanding how large files can be distributed across multiple machines.</w:t>
      </w:r>
    </w:p>
    <w:p w14:paraId="3E97FB2C" w14:textId="77777777" w:rsidR="00F95F04" w:rsidRPr="006E450B" w:rsidRDefault="00F95F04" w:rsidP="00826C5E">
      <w:pPr>
        <w:pStyle w:val="BodyText"/>
        <w:spacing w:line="360" w:lineRule="auto"/>
        <w:jc w:val="both"/>
        <w:rPr>
          <w:lang w:val="en-IN"/>
        </w:rPr>
      </w:pPr>
      <w:r w:rsidRPr="006E450B">
        <w:rPr>
          <w:lang w:val="en-IN"/>
        </w:rPr>
        <w:t>The project also improved knowledge of data storage and retrieval operations. Uploading, organizing, managing, and retrieving healthcare datasets provided practical experience in handling large-scale data. The importance of maintaining an organized data structure for efficient access was also understood.</w:t>
      </w:r>
    </w:p>
    <w:p w14:paraId="678BA1B8" w14:textId="77777777" w:rsidR="00F95F04" w:rsidRPr="006E450B" w:rsidRDefault="00F95F04" w:rsidP="00826C5E">
      <w:pPr>
        <w:pStyle w:val="BodyText"/>
        <w:spacing w:line="360" w:lineRule="auto"/>
        <w:jc w:val="both"/>
        <w:rPr>
          <w:lang w:val="en-IN"/>
        </w:rPr>
      </w:pPr>
      <w:r w:rsidRPr="006E450B">
        <w:rPr>
          <w:lang w:val="en-IN"/>
        </w:rPr>
        <w:t>Another important learning outcome was knowledge of system scalability and reliability. The project demonstrated how additional nodes can be added to a distributed system as data requirements increase. Data replication also provided an understanding of how distributed systems can continue providing access to data despite individual node failures.</w:t>
      </w:r>
    </w:p>
    <w:p w14:paraId="72C80EC5" w14:textId="77777777" w:rsidR="00F95F04" w:rsidRPr="006E450B" w:rsidRDefault="00F95F04" w:rsidP="00826C5E">
      <w:pPr>
        <w:pStyle w:val="BodyText"/>
        <w:spacing w:line="360" w:lineRule="auto"/>
        <w:jc w:val="both"/>
        <w:rPr>
          <w:lang w:val="en-IN"/>
        </w:rPr>
      </w:pPr>
      <w:r w:rsidRPr="006E450B">
        <w:rPr>
          <w:lang w:val="en-IN"/>
        </w:rPr>
        <w:t>The project improved problem-solving and troubleshooting skills. Configuring Hadoop, identifying errors, testing HDFS operations, and resolving configuration issues required logical analysis and systematic debugging.</w:t>
      </w:r>
    </w:p>
    <w:p w14:paraId="7FEB903A" w14:textId="77777777" w:rsidR="00F95F04" w:rsidRPr="006E450B" w:rsidRDefault="00F95F04" w:rsidP="00826C5E">
      <w:pPr>
        <w:pStyle w:val="BodyText"/>
        <w:spacing w:line="360" w:lineRule="auto"/>
        <w:jc w:val="both"/>
        <w:rPr>
          <w:lang w:val="en-IN"/>
        </w:rPr>
      </w:pPr>
      <w:r w:rsidRPr="006E450B">
        <w:rPr>
          <w:lang w:val="en-IN"/>
        </w:rPr>
        <w:t>Finally, the project provided awareness of healthcare data privacy and securit</w:t>
      </w:r>
      <w:r w:rsidRPr="006E450B">
        <w:rPr>
          <w:b/>
          <w:bCs/>
          <w:lang w:val="en-IN"/>
        </w:rPr>
        <w:t>y</w:t>
      </w:r>
      <w:r w:rsidRPr="006E450B">
        <w:rPr>
          <w:lang w:val="en-IN"/>
        </w:rPr>
        <w:t>. Since healthcare information can be sensitive, the project highlighted the importance of authentication, authorization, encryption, and responsible data handling. Overall, the project strengthened both technical knowledge and practical engineering skills.</w:t>
      </w:r>
    </w:p>
    <w:p w14:paraId="682F0B5C" w14:textId="77777777" w:rsidR="00F95F04" w:rsidRPr="006E450B" w:rsidRDefault="00F95F04" w:rsidP="00826C5E">
      <w:pPr>
        <w:pStyle w:val="BodyText"/>
        <w:spacing w:line="360" w:lineRule="auto"/>
        <w:jc w:val="both"/>
        <w:rPr>
          <w:b/>
          <w:bCs/>
          <w:lang w:val="en-IN"/>
        </w:rPr>
      </w:pPr>
      <w:r w:rsidRPr="006E450B">
        <w:rPr>
          <w:b/>
          <w:bCs/>
          <w:lang w:val="en-IN"/>
        </w:rPr>
        <w:t>5.2 Challenges Encountered and Overcome</w:t>
      </w:r>
    </w:p>
    <w:p w14:paraId="6FD3AFF8" w14:textId="77777777" w:rsidR="00F95F04" w:rsidRPr="006E450B" w:rsidRDefault="00F95F04" w:rsidP="00826C5E">
      <w:pPr>
        <w:pStyle w:val="BodyText"/>
        <w:spacing w:line="360" w:lineRule="auto"/>
        <w:jc w:val="both"/>
        <w:rPr>
          <w:lang w:val="en-IN"/>
        </w:rPr>
      </w:pPr>
      <w:r w:rsidRPr="006E450B">
        <w:rPr>
          <w:lang w:val="en-IN"/>
        </w:rPr>
        <w:t>During the development of the project, several technical challenges were encountered and addressed through systematic troubleshooting. One of the initial challenges was setting up the Hadoop environment. Hadoop requires correct configuration of Java, environment variables, configuration files, and HDFS components. Errors in these settings could prevent the cluster from starting correctly.</w:t>
      </w:r>
    </w:p>
    <w:p w14:paraId="2712BE59" w14:textId="77777777" w:rsidR="00F95F04" w:rsidRPr="006E450B" w:rsidRDefault="00F95F04" w:rsidP="00826C5E">
      <w:pPr>
        <w:pStyle w:val="BodyText"/>
        <w:spacing w:line="360" w:lineRule="auto"/>
        <w:jc w:val="both"/>
        <w:rPr>
          <w:lang w:val="en-IN"/>
        </w:rPr>
      </w:pPr>
      <w:r w:rsidRPr="006E450B">
        <w:rPr>
          <w:lang w:val="en-IN"/>
        </w:rPr>
        <w:lastRenderedPageBreak/>
        <w:t xml:space="preserve">This challenge was overcome by carefully checking the Hadoop configuration files and verifying the communication between the </w:t>
      </w:r>
      <w:proofErr w:type="spellStart"/>
      <w:r w:rsidRPr="006E450B">
        <w:rPr>
          <w:lang w:val="en-IN"/>
        </w:rPr>
        <w:t>NameNode</w:t>
      </w:r>
      <w:proofErr w:type="spellEnd"/>
      <w:r w:rsidRPr="006E450B">
        <w:rPr>
          <w:lang w:val="en-IN"/>
        </w:rPr>
        <w:t xml:space="preserve"> and </w:t>
      </w:r>
      <w:proofErr w:type="spellStart"/>
      <w:r w:rsidRPr="006E450B">
        <w:rPr>
          <w:lang w:val="en-IN"/>
        </w:rPr>
        <w:t>DataNodes</w:t>
      </w:r>
      <w:proofErr w:type="spellEnd"/>
      <w:r w:rsidRPr="006E450B">
        <w:rPr>
          <w:lang w:val="en-IN"/>
        </w:rPr>
        <w:t>. Understanding the purpose of each configuration parameter helped in identifying and correcting setup-related problems.</w:t>
      </w:r>
    </w:p>
    <w:p w14:paraId="151D1C8C" w14:textId="77777777" w:rsidR="00F95F04" w:rsidRPr="006E450B" w:rsidRDefault="00F95F04" w:rsidP="00826C5E">
      <w:pPr>
        <w:pStyle w:val="BodyText"/>
        <w:spacing w:line="360" w:lineRule="auto"/>
        <w:jc w:val="both"/>
        <w:rPr>
          <w:lang w:val="en-IN"/>
        </w:rPr>
      </w:pPr>
      <w:r w:rsidRPr="006E450B">
        <w:rPr>
          <w:lang w:val="en-IN"/>
        </w:rPr>
        <w:t xml:space="preserve">Another challenge was understanding distributed file storage. Initially, it was difficult to understand how a large healthcare file is divided into blocks and distributed among </w:t>
      </w:r>
      <w:proofErr w:type="spellStart"/>
      <w:r w:rsidRPr="006E450B">
        <w:rPr>
          <w:lang w:val="en-IN"/>
        </w:rPr>
        <w:t>DataNodes</w:t>
      </w:r>
      <w:proofErr w:type="spellEnd"/>
      <w:r w:rsidRPr="006E450B">
        <w:rPr>
          <w:lang w:val="en-IN"/>
        </w:rPr>
        <w:t>. By studying HDFS architecture and performing practical file-upload and retrieval operations, the concept of block-based distributed storage became clearer.</w:t>
      </w:r>
    </w:p>
    <w:p w14:paraId="18DCF3E3" w14:textId="77777777" w:rsidR="00F95F04" w:rsidRPr="006E450B" w:rsidRDefault="00F95F04" w:rsidP="00826C5E">
      <w:pPr>
        <w:pStyle w:val="BodyText"/>
        <w:spacing w:line="360" w:lineRule="auto"/>
        <w:jc w:val="both"/>
        <w:rPr>
          <w:lang w:val="en-IN"/>
        </w:rPr>
      </w:pPr>
      <w:r w:rsidRPr="006E450B">
        <w:rPr>
          <w:lang w:val="en-IN"/>
        </w:rPr>
        <w:t>Data retrieval and organization also presented challenges. Healthcare datasets can contain different types of files and information. A suitable directory structure and naming approach were therefore developed to organize the datasets systematically and make retrieval easier.</w:t>
      </w:r>
    </w:p>
    <w:p w14:paraId="6F851AD0" w14:textId="77777777" w:rsidR="00F95F04" w:rsidRPr="006E450B" w:rsidRDefault="00F95F04" w:rsidP="00826C5E">
      <w:pPr>
        <w:pStyle w:val="BodyText"/>
        <w:spacing w:line="360" w:lineRule="auto"/>
        <w:jc w:val="both"/>
        <w:rPr>
          <w:lang w:val="en-IN"/>
        </w:rPr>
      </w:pPr>
      <w:r w:rsidRPr="006E450B">
        <w:rPr>
          <w:lang w:val="en-IN"/>
        </w:rPr>
        <w:t>Another challenge involved testing fault tolerance. Understanding how HDFS replication protects data when a node becomes unavailable required practical experimentation. Testing different node conditions helped demonstrate the importance of replication in distributed systems.</w:t>
      </w:r>
    </w:p>
    <w:p w14:paraId="6062851D" w14:textId="77777777" w:rsidR="00F95F04" w:rsidRPr="006E450B" w:rsidRDefault="00F95F04" w:rsidP="00826C5E">
      <w:pPr>
        <w:pStyle w:val="BodyText"/>
        <w:spacing w:line="360" w:lineRule="auto"/>
        <w:jc w:val="both"/>
        <w:rPr>
          <w:lang w:val="en-IN"/>
        </w:rPr>
      </w:pPr>
      <w:r w:rsidRPr="006E450B">
        <w:rPr>
          <w:lang w:val="en-IN"/>
        </w:rPr>
        <w:t>The project also highlighted challenges related to healthcare data security and privacy. It became clear that storing healthcare information requires appropriate access restrictions and protection mechanisms. This was addressed by recognizing authentication, authorization, encryption, and auditing as important areas for system enhancement.</w:t>
      </w:r>
    </w:p>
    <w:p w14:paraId="3E998493" w14:textId="77777777" w:rsidR="00F95F04" w:rsidRPr="006E450B" w:rsidRDefault="00F95F04" w:rsidP="00826C5E">
      <w:pPr>
        <w:pStyle w:val="BodyText"/>
        <w:spacing w:line="360" w:lineRule="auto"/>
        <w:jc w:val="both"/>
        <w:rPr>
          <w:lang w:val="en-IN"/>
        </w:rPr>
      </w:pPr>
      <w:r w:rsidRPr="006E450B">
        <w:rPr>
          <w:lang w:val="en-IN"/>
        </w:rPr>
        <w:t>Through these challenges, the project improved troubleshooting, analytical thinking, technical understanding, and the ability to approach engineering problems systematically.</w:t>
      </w:r>
    </w:p>
    <w:p w14:paraId="01162892" w14:textId="77777777" w:rsidR="00F95F04" w:rsidRPr="006E450B" w:rsidRDefault="00F95F04" w:rsidP="00826C5E">
      <w:pPr>
        <w:pStyle w:val="BodyText"/>
        <w:spacing w:line="360" w:lineRule="auto"/>
        <w:jc w:val="both"/>
        <w:rPr>
          <w:b/>
          <w:bCs/>
          <w:lang w:val="en-IN"/>
        </w:rPr>
      </w:pPr>
      <w:r w:rsidRPr="006E450B">
        <w:rPr>
          <w:b/>
          <w:bCs/>
          <w:lang w:val="en-IN"/>
        </w:rPr>
        <w:t>5.3 Applications of Engineering Standards</w:t>
      </w:r>
    </w:p>
    <w:p w14:paraId="4A1F0C68" w14:textId="77777777" w:rsidR="00F95F04" w:rsidRPr="006E450B" w:rsidRDefault="00F95F04" w:rsidP="00826C5E">
      <w:pPr>
        <w:pStyle w:val="BodyText"/>
        <w:spacing w:line="360" w:lineRule="auto"/>
        <w:jc w:val="both"/>
        <w:rPr>
          <w:lang w:val="en-IN"/>
        </w:rPr>
      </w:pPr>
      <w:r w:rsidRPr="006E450B">
        <w:rPr>
          <w:lang w:val="en-IN"/>
        </w:rPr>
        <w:t>Engineering standards and principles were applied throughout the development of the HDFS-Based Large-Scale Healthcare Data Storage and Retrieval System to improve reliability, maintainability, scalability, and responsible data management. The project followed a structured development approach consisting of requirement analysis, system design, implementation, testing, and evaluation.</w:t>
      </w:r>
    </w:p>
    <w:p w14:paraId="242BC16F" w14:textId="77777777" w:rsidR="00F95F04" w:rsidRPr="006E450B" w:rsidRDefault="00F95F04" w:rsidP="00826C5E">
      <w:pPr>
        <w:pStyle w:val="BodyText"/>
        <w:spacing w:line="360" w:lineRule="auto"/>
        <w:jc w:val="both"/>
        <w:rPr>
          <w:lang w:val="en-IN"/>
        </w:rPr>
      </w:pPr>
      <w:r w:rsidRPr="006E450B">
        <w:rPr>
          <w:lang w:val="en-IN"/>
        </w:rPr>
        <w:t>The principle of modular design was applied by separating the system into different functional components such as data input, distributed storage, data management, and retrieval. This makes individual components easier to understand, test, maintain, and improve.</w:t>
      </w:r>
    </w:p>
    <w:p w14:paraId="3DA8817D" w14:textId="77777777" w:rsidR="00F95F04" w:rsidRPr="006E450B" w:rsidRDefault="00F95F04" w:rsidP="00826C5E">
      <w:pPr>
        <w:pStyle w:val="BodyText"/>
        <w:spacing w:line="360" w:lineRule="auto"/>
        <w:jc w:val="both"/>
        <w:rPr>
          <w:lang w:val="en-IN"/>
        </w:rPr>
      </w:pPr>
      <w:r w:rsidRPr="006E450B">
        <w:rPr>
          <w:lang w:val="en-IN"/>
        </w:rPr>
        <w:t xml:space="preserve">Reliability and fault tolerance were addressed through the replication features provided by HDFS. Maintaining multiple copies of data blocks helps reduce the impact of individual </w:t>
      </w:r>
      <w:proofErr w:type="spellStart"/>
      <w:r w:rsidRPr="006E450B">
        <w:rPr>
          <w:lang w:val="en-IN"/>
        </w:rPr>
        <w:t>DataNode</w:t>
      </w:r>
      <w:proofErr w:type="spellEnd"/>
      <w:r w:rsidRPr="006E450B">
        <w:rPr>
          <w:lang w:val="en-IN"/>
        </w:rPr>
        <w:t xml:space="preserve"> failures and supports continued data availability.</w:t>
      </w:r>
    </w:p>
    <w:p w14:paraId="047C5ACD" w14:textId="77777777" w:rsidR="00F95F04" w:rsidRPr="006E450B" w:rsidRDefault="00F95F04" w:rsidP="00826C5E">
      <w:pPr>
        <w:pStyle w:val="BodyText"/>
        <w:spacing w:line="360" w:lineRule="auto"/>
        <w:jc w:val="both"/>
        <w:rPr>
          <w:lang w:val="en-IN"/>
        </w:rPr>
      </w:pPr>
      <w:r w:rsidRPr="006E450B">
        <w:rPr>
          <w:lang w:val="en-IN"/>
        </w:rPr>
        <w:t xml:space="preserve">The principle of scalability was incorporated into the system architecture. The HDFS cluster can be </w:t>
      </w:r>
      <w:r w:rsidRPr="006E450B">
        <w:rPr>
          <w:lang w:val="en-IN"/>
        </w:rPr>
        <w:lastRenderedPageBreak/>
        <w:t xml:space="preserve">expanded by adding additional </w:t>
      </w:r>
      <w:proofErr w:type="spellStart"/>
      <w:r w:rsidRPr="006E450B">
        <w:rPr>
          <w:lang w:val="en-IN"/>
        </w:rPr>
        <w:t>DataNodes</w:t>
      </w:r>
      <w:proofErr w:type="spellEnd"/>
      <w:r w:rsidRPr="006E450B">
        <w:rPr>
          <w:lang w:val="en-IN"/>
        </w:rPr>
        <w:t xml:space="preserve"> when storage requirements increase. This supports the long-term growth of healthcare datasets.</w:t>
      </w:r>
    </w:p>
    <w:p w14:paraId="31B41B67" w14:textId="77777777" w:rsidR="00F95F04" w:rsidRPr="006E450B" w:rsidRDefault="00F95F04" w:rsidP="00826C5E">
      <w:pPr>
        <w:pStyle w:val="BodyText"/>
        <w:spacing w:line="360" w:lineRule="auto"/>
        <w:jc w:val="both"/>
        <w:rPr>
          <w:lang w:val="en-IN"/>
        </w:rPr>
      </w:pPr>
      <w:r w:rsidRPr="006E450B">
        <w:rPr>
          <w:lang w:val="en-IN"/>
        </w:rPr>
        <w:t>Data integrity was also considered as an important engineering requirement. Healthcare information should be stored and retrieved accurately without unintended modification or loss. Proper file management, distributed storage mechanisms, and testing contribute to maintaining data reliability.</w:t>
      </w:r>
    </w:p>
    <w:p w14:paraId="658C0958" w14:textId="77777777" w:rsidR="00F95F04" w:rsidRPr="006E450B" w:rsidRDefault="00F95F04" w:rsidP="00826C5E">
      <w:pPr>
        <w:pStyle w:val="BodyText"/>
        <w:spacing w:line="360" w:lineRule="auto"/>
        <w:jc w:val="both"/>
        <w:rPr>
          <w:lang w:val="en-IN"/>
        </w:rPr>
      </w:pPr>
      <w:r w:rsidRPr="006E450B">
        <w:rPr>
          <w:lang w:val="en-IN"/>
        </w:rPr>
        <w:t>The project also considered security and privacy principles because healthcare data may contain sensitive information. Appropriate authentication, authorization, encryption, access control, and audit mechanisms should be incorporated when moving toward a production environment.</w:t>
      </w:r>
    </w:p>
    <w:p w14:paraId="484F6762" w14:textId="77777777" w:rsidR="00F95F04" w:rsidRPr="006E450B" w:rsidRDefault="00F95F04" w:rsidP="00826C5E">
      <w:pPr>
        <w:pStyle w:val="BodyText"/>
        <w:spacing w:line="360" w:lineRule="auto"/>
        <w:jc w:val="both"/>
        <w:rPr>
          <w:lang w:val="en-IN"/>
        </w:rPr>
      </w:pPr>
      <w:r w:rsidRPr="006E450B">
        <w:rPr>
          <w:lang w:val="en-IN"/>
        </w:rPr>
        <w:t xml:space="preserve">Testing and documentation were also used to support quality assurance and maintainability. System operations were tested to identify errors and verify expected </w:t>
      </w:r>
      <w:proofErr w:type="spellStart"/>
      <w:r w:rsidRPr="006E450B">
        <w:rPr>
          <w:lang w:val="en-IN"/>
        </w:rPr>
        <w:t>behavior</w:t>
      </w:r>
      <w:proofErr w:type="spellEnd"/>
      <w:r w:rsidRPr="006E450B">
        <w:rPr>
          <w:lang w:val="en-IN"/>
        </w:rPr>
        <w:t>. These engineering practices help ensure that the system can be improved and maintained effectively in the future.</w:t>
      </w:r>
    </w:p>
    <w:p w14:paraId="33352ECB" w14:textId="77777777" w:rsidR="00F95F04" w:rsidRPr="006E450B" w:rsidRDefault="00F95F04" w:rsidP="00826C5E">
      <w:pPr>
        <w:pStyle w:val="BodyText"/>
        <w:spacing w:line="360" w:lineRule="auto"/>
        <w:jc w:val="both"/>
        <w:rPr>
          <w:b/>
          <w:bCs/>
          <w:lang w:val="en-IN"/>
        </w:rPr>
      </w:pPr>
      <w:r w:rsidRPr="006E450B">
        <w:rPr>
          <w:b/>
          <w:bCs/>
          <w:lang w:val="en-IN"/>
        </w:rPr>
        <w:t>5.4 Industry Insights</w:t>
      </w:r>
    </w:p>
    <w:p w14:paraId="1A50E93B" w14:textId="77777777" w:rsidR="00F95F04" w:rsidRPr="006E450B" w:rsidRDefault="00F95F04" w:rsidP="00826C5E">
      <w:pPr>
        <w:pStyle w:val="BodyText"/>
        <w:spacing w:line="360" w:lineRule="auto"/>
        <w:jc w:val="both"/>
        <w:rPr>
          <w:lang w:val="en-IN"/>
        </w:rPr>
      </w:pPr>
      <w:r w:rsidRPr="006E450B">
        <w:rPr>
          <w:lang w:val="en-IN"/>
        </w:rPr>
        <w:t>The development of the HDFS-Based Large-Scale Healthcare Data Storage and Retrieval System provided valuable insights into how modern industries manage large-scale data. Healthcare organizations increasingly depend on digital information systems, resulting in the continuous generation of electronic records, diagnostic information, medical images, laboratory reports, and other datasets.</w:t>
      </w:r>
    </w:p>
    <w:p w14:paraId="2D103ADA" w14:textId="77777777" w:rsidR="00F95F04" w:rsidRPr="006E450B" w:rsidRDefault="00F95F04" w:rsidP="00826C5E">
      <w:pPr>
        <w:pStyle w:val="BodyText"/>
        <w:spacing w:line="360" w:lineRule="auto"/>
        <w:jc w:val="both"/>
        <w:rPr>
          <w:lang w:val="en-IN"/>
        </w:rPr>
      </w:pPr>
      <w:r w:rsidRPr="006E450B">
        <w:rPr>
          <w:lang w:val="en-IN"/>
        </w:rPr>
        <w:t>One important industry insight is the increasing importance of Big Data technologies. Organizations require storage platforms that can accommodate continuously growing datasets while maintaining reliability and accessibility. Distributed storage technologies provide an approach for scaling infrastructure according to increasing data requirements.</w:t>
      </w:r>
    </w:p>
    <w:p w14:paraId="62AE7C6F" w14:textId="77777777" w:rsidR="00F95F04" w:rsidRPr="006E450B" w:rsidRDefault="00F95F04" w:rsidP="00826C5E">
      <w:pPr>
        <w:pStyle w:val="BodyText"/>
        <w:spacing w:line="360" w:lineRule="auto"/>
        <w:jc w:val="both"/>
        <w:rPr>
          <w:lang w:val="en-IN"/>
        </w:rPr>
      </w:pPr>
      <w:r w:rsidRPr="006E450B">
        <w:rPr>
          <w:lang w:val="en-IN"/>
        </w:rPr>
        <w:t>The project also provided insight into the importance of fault tolerance and high availability in industry. Organizations cannot depend entirely on a single storage device or server for critical information. Distributed systems use redundancy and replication to reduce the impact of hardware failures.</w:t>
      </w:r>
    </w:p>
    <w:p w14:paraId="5AE893DA" w14:textId="77777777" w:rsidR="00F95F04" w:rsidRPr="006E450B" w:rsidRDefault="00F95F04" w:rsidP="00826C5E">
      <w:pPr>
        <w:pStyle w:val="BodyText"/>
        <w:spacing w:line="360" w:lineRule="auto"/>
        <w:jc w:val="both"/>
        <w:rPr>
          <w:lang w:val="en-IN"/>
        </w:rPr>
      </w:pPr>
      <w:r w:rsidRPr="006E450B">
        <w:rPr>
          <w:lang w:val="en-IN"/>
        </w:rPr>
        <w:t>Another important insight is that data security and privacy are essential, particularly in healthcare. Organizations must control who can access sensitive information and ensure that data is appropriately protected. Technical solutions must therefore be combined with organizational policies and applicable legal and regulatory requirements.</w:t>
      </w:r>
    </w:p>
    <w:p w14:paraId="277CF0C2" w14:textId="77777777" w:rsidR="00F95F04" w:rsidRPr="006E450B" w:rsidRDefault="00F95F04" w:rsidP="00826C5E">
      <w:pPr>
        <w:pStyle w:val="BodyText"/>
        <w:spacing w:line="360" w:lineRule="auto"/>
        <w:jc w:val="both"/>
        <w:rPr>
          <w:lang w:val="en-IN"/>
        </w:rPr>
      </w:pPr>
      <w:r w:rsidRPr="006E450B">
        <w:rPr>
          <w:lang w:val="en-IN"/>
        </w:rPr>
        <w:t xml:space="preserve">The project also demonstrated the growing relationship between data storage and analytics. Modern organizations do not only store large datasets; they also use them for analytics, research, artificial intelligence, and machine learning. Therefore, a scalable storage system can serve as the foundation for </w:t>
      </w:r>
      <w:r w:rsidRPr="006E450B">
        <w:rPr>
          <w:lang w:val="en-IN"/>
        </w:rPr>
        <w:lastRenderedPageBreak/>
        <w:t>advanced data-driven applications.</w:t>
      </w:r>
    </w:p>
    <w:p w14:paraId="7F2CFECA" w14:textId="77777777" w:rsidR="00F95F04" w:rsidRPr="006E450B" w:rsidRDefault="00F95F04" w:rsidP="00826C5E">
      <w:pPr>
        <w:pStyle w:val="BodyText"/>
        <w:spacing w:line="360" w:lineRule="auto"/>
        <w:jc w:val="both"/>
        <w:rPr>
          <w:lang w:val="en-IN"/>
        </w:rPr>
      </w:pPr>
      <w:r w:rsidRPr="006E450B">
        <w:rPr>
          <w:lang w:val="en-IN"/>
        </w:rPr>
        <w:t>From an industry perspective, the project also highlighted the importance of cloud computing and hybrid architectures. Modern organizations may combine distributed storage technologies with cloud services to achieve flexibility and scalability.</w:t>
      </w:r>
    </w:p>
    <w:p w14:paraId="7C37940C" w14:textId="77777777" w:rsidR="00F95F04" w:rsidRPr="006E450B" w:rsidRDefault="00F95F04" w:rsidP="00826C5E">
      <w:pPr>
        <w:pStyle w:val="BodyText"/>
        <w:spacing w:line="360" w:lineRule="auto"/>
        <w:jc w:val="both"/>
        <w:rPr>
          <w:lang w:val="en-IN"/>
        </w:rPr>
      </w:pPr>
      <w:r w:rsidRPr="006E450B">
        <w:rPr>
          <w:lang w:val="en-IN"/>
        </w:rPr>
        <w:t>Overall, the project provided a practical understanding of how distributed data technologies can contribute to modern enterprise systems and how technical solutions must balance scalability, reliability, security, performance, and business requirements.</w:t>
      </w:r>
    </w:p>
    <w:p w14:paraId="19E16F62" w14:textId="77777777" w:rsidR="00F95F04" w:rsidRPr="006E450B" w:rsidRDefault="00F95F04" w:rsidP="00826C5E">
      <w:pPr>
        <w:pStyle w:val="BodyText"/>
        <w:spacing w:line="360" w:lineRule="auto"/>
        <w:jc w:val="both"/>
        <w:rPr>
          <w:b/>
          <w:bCs/>
          <w:lang w:val="en-IN"/>
        </w:rPr>
      </w:pPr>
      <w:r w:rsidRPr="006E450B">
        <w:rPr>
          <w:b/>
          <w:bCs/>
          <w:lang w:val="en-IN"/>
        </w:rPr>
        <w:t>5.5 Conclusion of Personal Development</w:t>
      </w:r>
    </w:p>
    <w:p w14:paraId="787AC210" w14:textId="77777777" w:rsidR="00F95F04" w:rsidRPr="006E450B" w:rsidRDefault="00F95F04" w:rsidP="00826C5E">
      <w:pPr>
        <w:pStyle w:val="BodyText"/>
        <w:spacing w:line="360" w:lineRule="auto"/>
        <w:jc w:val="both"/>
        <w:rPr>
          <w:lang w:val="en-IN"/>
        </w:rPr>
      </w:pPr>
      <w:r w:rsidRPr="006E450B">
        <w:rPr>
          <w:lang w:val="en-IN"/>
        </w:rPr>
        <w:t>Working on the HDFS-Based Large-Scale Healthcare Data Storage and Retrieval System contributed significantly to my personal and professional development. The project provided an opportunity to apply theoretical knowledge of Big Data, distributed systems, and data management to a practical engineering problem.</w:t>
      </w:r>
    </w:p>
    <w:p w14:paraId="1873DA40" w14:textId="77777777" w:rsidR="00F95F04" w:rsidRPr="006E450B" w:rsidRDefault="00F95F04" w:rsidP="00826C5E">
      <w:pPr>
        <w:pStyle w:val="BodyText"/>
        <w:spacing w:line="360" w:lineRule="auto"/>
        <w:jc w:val="both"/>
        <w:rPr>
          <w:lang w:val="en-IN"/>
        </w:rPr>
      </w:pPr>
      <w:r w:rsidRPr="006E450B">
        <w:rPr>
          <w:lang w:val="en-IN"/>
        </w:rPr>
        <w:t xml:space="preserve">One of the major improvements was in my technical knowledge. I gained a better understanding of Hadoop, HDFS, </w:t>
      </w:r>
      <w:proofErr w:type="spellStart"/>
      <w:r w:rsidRPr="006E450B">
        <w:rPr>
          <w:lang w:val="en-IN"/>
        </w:rPr>
        <w:t>NameNode</w:t>
      </w:r>
      <w:proofErr w:type="spellEnd"/>
      <w:r w:rsidRPr="006E450B">
        <w:rPr>
          <w:lang w:val="en-IN"/>
        </w:rPr>
        <w:t xml:space="preserve">, </w:t>
      </w:r>
      <w:proofErr w:type="spellStart"/>
      <w:r w:rsidRPr="006E450B">
        <w:rPr>
          <w:lang w:val="en-IN"/>
        </w:rPr>
        <w:t>DataNodes</w:t>
      </w:r>
      <w:proofErr w:type="spellEnd"/>
      <w:r w:rsidRPr="006E450B">
        <w:rPr>
          <w:lang w:val="en-IN"/>
        </w:rPr>
        <w:t>, data blocks, replication, scalability, and fault tolerance. Practical work with distributed storage helped me understand concepts that are difficult to learn through theory alone.</w:t>
      </w:r>
    </w:p>
    <w:p w14:paraId="2F88753C" w14:textId="77777777" w:rsidR="00F95F04" w:rsidRPr="006E450B" w:rsidRDefault="00F95F04" w:rsidP="00826C5E">
      <w:pPr>
        <w:pStyle w:val="BodyText"/>
        <w:spacing w:line="360" w:lineRule="auto"/>
        <w:jc w:val="both"/>
        <w:rPr>
          <w:lang w:val="en-IN"/>
        </w:rPr>
      </w:pPr>
      <w:r w:rsidRPr="006E450B">
        <w:rPr>
          <w:lang w:val="en-IN"/>
        </w:rPr>
        <w:t>The project also improved my problem-solving and troubleshooting abilities. During development, configuration errors and technical challenges required careful analysis and testing. Finding the causes of problems and implementing solutions helped me develop a more systematic approach to technical issues.</w:t>
      </w:r>
    </w:p>
    <w:p w14:paraId="21064A2D" w14:textId="77777777" w:rsidR="00F95F04" w:rsidRPr="006E450B" w:rsidRDefault="00F95F04" w:rsidP="00826C5E">
      <w:pPr>
        <w:pStyle w:val="BodyText"/>
        <w:spacing w:line="360" w:lineRule="auto"/>
        <w:jc w:val="both"/>
        <w:rPr>
          <w:lang w:val="en-IN"/>
        </w:rPr>
      </w:pPr>
      <w:r w:rsidRPr="006E450B">
        <w:rPr>
          <w:lang w:val="en-IN"/>
        </w:rPr>
        <w:t>My research and analytical skills were also strengthened. Understanding healthcare data requirements and studying suitable technologies required collecting information, comparing solutions, and identifying appropriate approaches for the project.</w:t>
      </w:r>
    </w:p>
    <w:p w14:paraId="09586FDA" w14:textId="77777777" w:rsidR="00F95F04" w:rsidRPr="006E450B" w:rsidRDefault="00F95F04" w:rsidP="00826C5E">
      <w:pPr>
        <w:pStyle w:val="BodyText"/>
        <w:spacing w:line="360" w:lineRule="auto"/>
        <w:jc w:val="both"/>
        <w:rPr>
          <w:lang w:val="en-IN"/>
        </w:rPr>
      </w:pPr>
      <w:r w:rsidRPr="006E450B">
        <w:rPr>
          <w:lang w:val="en-IN"/>
        </w:rPr>
        <w:t>The project improved my awareness of engineering responsibility. Working with healthcare-related data made me understand the importance of privacy, security, reliability, and responsible data management. I learned that developing a technical system is not only about making it functional but also about considering its impact on users and the organization.</w:t>
      </w:r>
    </w:p>
    <w:p w14:paraId="20C7A6F5" w14:textId="77777777" w:rsidR="00F95F04" w:rsidRPr="006E450B" w:rsidRDefault="00F95F04" w:rsidP="00826C5E">
      <w:pPr>
        <w:pStyle w:val="BodyText"/>
        <w:spacing w:line="360" w:lineRule="auto"/>
        <w:jc w:val="both"/>
        <w:rPr>
          <w:lang w:val="en-IN"/>
        </w:rPr>
      </w:pPr>
      <w:r w:rsidRPr="006E450B">
        <w:rPr>
          <w:lang w:val="en-IN"/>
        </w:rPr>
        <w:t>In addition, the project developed my communication and teamwork skills through planning, discussing technical concepts, documenting the system, and presenting the project outcomes.</w:t>
      </w:r>
    </w:p>
    <w:p w14:paraId="265CD7A7" w14:textId="77777777" w:rsidR="00F95F04" w:rsidRPr="006E450B" w:rsidRDefault="00F95F04" w:rsidP="00826C5E">
      <w:pPr>
        <w:pStyle w:val="BodyText"/>
        <w:spacing w:line="360" w:lineRule="auto"/>
        <w:jc w:val="both"/>
        <w:rPr>
          <w:lang w:val="en-IN"/>
        </w:rPr>
      </w:pPr>
      <w:r w:rsidRPr="006E450B">
        <w:rPr>
          <w:lang w:val="en-IN"/>
        </w:rPr>
        <w:t xml:space="preserve">Overall, this project has increased my confidence in working with Big Data and distributed technologies. It has provided a strong foundation for learning advanced areas such as cloud computing, </w:t>
      </w:r>
      <w:r w:rsidRPr="006E450B">
        <w:rPr>
          <w:lang w:val="en-IN"/>
        </w:rPr>
        <w:lastRenderedPageBreak/>
        <w:t>data analytics, machine learning, and large-scale system development. The experience will be valuable for my future academic projects and career in the technology and engineering field.</w:t>
      </w:r>
    </w:p>
    <w:p w14:paraId="2941F3E6" w14:textId="77777777" w:rsidR="00F95F04" w:rsidRPr="006E450B" w:rsidRDefault="00F95F04" w:rsidP="00826C5E">
      <w:pPr>
        <w:pStyle w:val="BodyText"/>
        <w:spacing w:line="360" w:lineRule="auto"/>
        <w:jc w:val="both"/>
        <w:rPr>
          <w:lang w:val="en-IN"/>
        </w:rPr>
      </w:pPr>
    </w:p>
    <w:p w14:paraId="60311D23" w14:textId="77777777" w:rsidR="00F95F04" w:rsidRPr="006E450B" w:rsidRDefault="00F95F04" w:rsidP="00826C5E">
      <w:pPr>
        <w:pStyle w:val="BodyText"/>
        <w:spacing w:line="360" w:lineRule="auto"/>
        <w:jc w:val="both"/>
      </w:pPr>
    </w:p>
    <w:p w14:paraId="414D491B" w14:textId="77777777" w:rsidR="00F95F04" w:rsidRPr="006E450B" w:rsidRDefault="00F95F04" w:rsidP="00826C5E">
      <w:pPr>
        <w:pStyle w:val="Heading1"/>
        <w:spacing w:line="360" w:lineRule="auto"/>
        <w:ind w:left="0"/>
        <w:jc w:val="both"/>
        <w:rPr>
          <w:b w:val="0"/>
          <w:bCs w:val="0"/>
          <w:spacing w:val="-2"/>
          <w:sz w:val="24"/>
          <w:szCs w:val="24"/>
          <w:lang w:val="en-IN"/>
        </w:rPr>
      </w:pPr>
    </w:p>
    <w:p w14:paraId="6C18AF54" w14:textId="77777777" w:rsidR="00F95F04" w:rsidRPr="006E450B" w:rsidRDefault="00F95F04" w:rsidP="00826C5E">
      <w:pPr>
        <w:pStyle w:val="Heading1"/>
        <w:spacing w:line="360" w:lineRule="auto"/>
        <w:ind w:left="0"/>
        <w:jc w:val="both"/>
        <w:rPr>
          <w:b w:val="0"/>
          <w:bCs w:val="0"/>
          <w:spacing w:val="-2"/>
          <w:sz w:val="24"/>
          <w:szCs w:val="24"/>
          <w:lang w:val="en-IN"/>
        </w:rPr>
      </w:pPr>
    </w:p>
    <w:p w14:paraId="52476A9B" w14:textId="77777777" w:rsidR="00D6671E" w:rsidRDefault="00D6671E" w:rsidP="00826C5E">
      <w:pPr>
        <w:pStyle w:val="BodyText"/>
        <w:jc w:val="both"/>
        <w:sectPr w:rsidR="00D6671E">
          <w:pgSz w:w="12240" w:h="15840"/>
          <w:pgMar w:top="1740" w:right="992" w:bottom="1020" w:left="1417" w:header="0" w:footer="821" w:gutter="0"/>
          <w:cols w:space="720"/>
        </w:sectPr>
      </w:pPr>
    </w:p>
    <w:p w14:paraId="717641D1" w14:textId="72B47416" w:rsidR="006E450B" w:rsidRDefault="006E450B" w:rsidP="006E450B">
      <w:pPr>
        <w:pStyle w:val="Heading3"/>
        <w:spacing w:before="78" w:line="360" w:lineRule="auto"/>
        <w:ind w:right="3485"/>
      </w:pPr>
      <w:r>
        <w:lastRenderedPageBreak/>
        <w:t xml:space="preserve">                                                                </w:t>
      </w:r>
      <w:r w:rsidR="004F424D">
        <w:t>CHAPTER</w:t>
      </w:r>
      <w:r>
        <w:t xml:space="preserve"> </w:t>
      </w:r>
      <w:r w:rsidR="004F424D">
        <w:t>6</w:t>
      </w:r>
    </w:p>
    <w:p w14:paraId="756772D7" w14:textId="6E9B08FA" w:rsidR="004F424D" w:rsidRPr="006E450B" w:rsidRDefault="006E450B" w:rsidP="006E450B">
      <w:pPr>
        <w:pStyle w:val="Heading3"/>
        <w:spacing w:before="78" w:line="360" w:lineRule="auto"/>
        <w:ind w:right="3485"/>
        <w:jc w:val="center"/>
      </w:pPr>
      <w:r>
        <w:rPr>
          <w:spacing w:val="-2"/>
        </w:rPr>
        <w:t xml:space="preserve">                                               </w:t>
      </w:r>
      <w:r w:rsidR="004F424D">
        <w:rPr>
          <w:spacing w:val="-2"/>
        </w:rPr>
        <w:t>CONCLUSION</w:t>
      </w:r>
    </w:p>
    <w:p w14:paraId="4A0BC7B6" w14:textId="77777777" w:rsidR="006E450B" w:rsidRPr="001E472D" w:rsidRDefault="006E450B" w:rsidP="006E450B">
      <w:pPr>
        <w:pStyle w:val="Heading3"/>
        <w:spacing w:before="78" w:line="360" w:lineRule="auto"/>
        <w:ind w:left="3424" w:right="3485"/>
        <w:jc w:val="center"/>
      </w:pPr>
    </w:p>
    <w:p w14:paraId="49C50006" w14:textId="77777777" w:rsidR="004F424D" w:rsidRPr="006E450B" w:rsidRDefault="004F424D" w:rsidP="00314BA9">
      <w:pPr>
        <w:pStyle w:val="BodyText"/>
        <w:spacing w:line="360" w:lineRule="auto"/>
        <w:jc w:val="both"/>
        <w:rPr>
          <w:lang w:val="en-IN"/>
        </w:rPr>
      </w:pPr>
      <w:r w:rsidRPr="004F424D">
        <w:rPr>
          <w:lang w:val="en-IN"/>
        </w:rPr>
        <w:t xml:space="preserve">The </w:t>
      </w:r>
      <w:r w:rsidRPr="006E450B">
        <w:rPr>
          <w:lang w:val="en-IN"/>
        </w:rPr>
        <w:t xml:space="preserve">HDFS-Based Large-Scale Healthcare Data Storage and Retrieval System provides a scalable and reliable approach for managing the continuously increasing volume of healthcare data. Traditional centralized storage systems may face limitations when handling large datasets, whereas HDFS provides a distributed architecture in which data is divided into blocks and stored across multiple </w:t>
      </w:r>
      <w:proofErr w:type="spellStart"/>
      <w:r w:rsidRPr="006E450B">
        <w:rPr>
          <w:lang w:val="en-IN"/>
        </w:rPr>
        <w:t>DataNodes</w:t>
      </w:r>
      <w:proofErr w:type="spellEnd"/>
      <w:r w:rsidRPr="006E450B">
        <w:rPr>
          <w:lang w:val="en-IN"/>
        </w:rPr>
        <w:t>.</w:t>
      </w:r>
    </w:p>
    <w:p w14:paraId="259ED3E0" w14:textId="77777777" w:rsidR="004F424D" w:rsidRPr="006E450B" w:rsidRDefault="004F424D" w:rsidP="00314BA9">
      <w:pPr>
        <w:pStyle w:val="BodyText"/>
        <w:spacing w:line="360" w:lineRule="auto"/>
        <w:jc w:val="both"/>
        <w:rPr>
          <w:lang w:val="en-IN"/>
        </w:rPr>
      </w:pPr>
      <w:r w:rsidRPr="006E450B">
        <w:rPr>
          <w:lang w:val="en-IN"/>
        </w:rPr>
        <w:t xml:space="preserve">The proposed system demonstrates the importance of distributed storage, scalability, fault tolerance, data availability, and efficient retrieval in healthcare data management. HDFS replication helps protect data against individual node failures, while the ability to add additional </w:t>
      </w:r>
      <w:proofErr w:type="spellStart"/>
      <w:r w:rsidRPr="006E450B">
        <w:rPr>
          <w:lang w:val="en-IN"/>
        </w:rPr>
        <w:t>DataNodes</w:t>
      </w:r>
      <w:proofErr w:type="spellEnd"/>
      <w:r w:rsidRPr="006E450B">
        <w:rPr>
          <w:lang w:val="en-IN"/>
        </w:rPr>
        <w:t xml:space="preserve"> allows the system to accommodate future growth in data volume.</w:t>
      </w:r>
    </w:p>
    <w:p w14:paraId="59330F37" w14:textId="77777777" w:rsidR="004F424D" w:rsidRPr="006E450B" w:rsidRDefault="004F424D" w:rsidP="00314BA9">
      <w:pPr>
        <w:pStyle w:val="BodyText"/>
        <w:spacing w:line="360" w:lineRule="auto"/>
        <w:jc w:val="both"/>
        <w:rPr>
          <w:lang w:val="en-IN"/>
        </w:rPr>
      </w:pPr>
      <w:r w:rsidRPr="006E450B">
        <w:rPr>
          <w:lang w:val="en-IN"/>
        </w:rPr>
        <w:t>The project also highlights the importance of organizing healthcare datasets systematically so that required information can be retrieved efficiently. At the same time, healthcare data requires responsible handling, and future implementations should incorporate appropriate authentication, authorization, encryption, auditing, privacy controls, and applicable healthcare regulations.</w:t>
      </w:r>
    </w:p>
    <w:p w14:paraId="2AD82B23" w14:textId="77777777" w:rsidR="004F424D" w:rsidRPr="006E450B" w:rsidRDefault="004F424D" w:rsidP="00314BA9">
      <w:pPr>
        <w:pStyle w:val="BodyText"/>
        <w:spacing w:line="360" w:lineRule="auto"/>
        <w:jc w:val="both"/>
        <w:rPr>
          <w:lang w:val="en-IN"/>
        </w:rPr>
      </w:pPr>
      <w:r w:rsidRPr="006E450B">
        <w:rPr>
          <w:lang w:val="en-IN"/>
        </w:rPr>
        <w:t>Overall, the project successfully demonstrates the potential of HDFS as a foundation for large-scale healthcare data storage and retrieval. The system can be further enhanced through cloud integration, advanced security, real-time data processing, big-data analytics, and machine-learning applications. Thus, the proposed solution provides a strong foundation for developing scalable and intelligent he</w:t>
      </w:r>
    </w:p>
    <w:p w14:paraId="16DB9ED4" w14:textId="41FBAECA" w:rsidR="004F424D" w:rsidRPr="006E450B" w:rsidRDefault="004F424D" w:rsidP="00314BA9">
      <w:pPr>
        <w:pStyle w:val="BodyText"/>
        <w:spacing w:line="360" w:lineRule="auto"/>
        <w:jc w:val="both"/>
        <w:rPr>
          <w:lang w:val="en-IN"/>
        </w:rPr>
      </w:pPr>
      <w:proofErr w:type="spellStart"/>
      <w:r w:rsidRPr="006E450B">
        <w:rPr>
          <w:lang w:val="en-IN"/>
        </w:rPr>
        <w:t>althcare</w:t>
      </w:r>
      <w:proofErr w:type="spellEnd"/>
      <w:r w:rsidRPr="006E450B">
        <w:rPr>
          <w:lang w:val="en-IN"/>
        </w:rPr>
        <w:t xml:space="preserve"> data-management systems in the future.</w:t>
      </w:r>
    </w:p>
    <w:p w14:paraId="37A819A7" w14:textId="77777777" w:rsidR="004F424D" w:rsidRDefault="004F424D" w:rsidP="00826C5E">
      <w:pPr>
        <w:pStyle w:val="BodyText"/>
        <w:spacing w:line="360" w:lineRule="auto"/>
        <w:jc w:val="both"/>
        <w:rPr>
          <w:lang w:val="en-IN"/>
        </w:rPr>
      </w:pPr>
    </w:p>
    <w:p w14:paraId="4AF34AA3" w14:textId="77777777" w:rsidR="004F424D" w:rsidRDefault="004F424D" w:rsidP="00826C5E">
      <w:pPr>
        <w:pStyle w:val="BodyText"/>
        <w:spacing w:line="360" w:lineRule="auto"/>
        <w:jc w:val="both"/>
        <w:rPr>
          <w:lang w:val="en-IN"/>
        </w:rPr>
      </w:pPr>
    </w:p>
    <w:p w14:paraId="1C758830" w14:textId="56C3B50E" w:rsidR="00314BA9" w:rsidRPr="001E472D" w:rsidRDefault="00314BA9" w:rsidP="00826C5E">
      <w:pPr>
        <w:pStyle w:val="BodyText"/>
        <w:spacing w:line="360" w:lineRule="auto"/>
        <w:jc w:val="both"/>
        <w:rPr>
          <w:lang w:val="en-IN"/>
        </w:rPr>
        <w:sectPr w:rsidR="00314BA9" w:rsidRPr="001E472D">
          <w:pgSz w:w="12240" w:h="15840"/>
          <w:pgMar w:top="1740" w:right="992" w:bottom="1020" w:left="1417" w:header="0" w:footer="821" w:gutter="0"/>
          <w:cols w:space="720"/>
        </w:sectPr>
      </w:pPr>
    </w:p>
    <w:p w14:paraId="2A8EC97F" w14:textId="42D4CEB3" w:rsidR="00314BA9" w:rsidRDefault="004F424D" w:rsidP="00314BA9">
      <w:pPr>
        <w:pStyle w:val="BodyText"/>
        <w:spacing w:line="360" w:lineRule="auto"/>
        <w:jc w:val="center"/>
        <w:rPr>
          <w:b/>
          <w:bCs/>
          <w:lang w:val="en-IN"/>
        </w:rPr>
      </w:pPr>
      <w:r w:rsidRPr="004F424D">
        <w:rPr>
          <w:b/>
          <w:bCs/>
          <w:lang w:val="en-IN"/>
        </w:rPr>
        <w:lastRenderedPageBreak/>
        <w:t>REFERENCES</w:t>
      </w:r>
    </w:p>
    <w:p w14:paraId="13716E25" w14:textId="72831A24" w:rsidR="004F424D" w:rsidRPr="004F424D" w:rsidRDefault="004F424D" w:rsidP="00826C5E">
      <w:pPr>
        <w:pStyle w:val="BodyText"/>
        <w:spacing w:line="360" w:lineRule="auto"/>
        <w:jc w:val="both"/>
        <w:rPr>
          <w:lang w:val="en-IN"/>
        </w:rPr>
      </w:pPr>
      <w:r>
        <w:rPr>
          <w:lang w:val="en-IN"/>
        </w:rPr>
        <w:br/>
      </w:r>
      <w:r w:rsidRPr="004F424D">
        <w:rPr>
          <w:lang w:val="en-IN"/>
        </w:rPr>
        <w:t xml:space="preserve">[1] K. Shvachko, H. Kuang, S. Radia, and R. Chansler, “The Hadoop Distributed File System,” in </w:t>
      </w:r>
      <w:r w:rsidRPr="004F424D">
        <w:rPr>
          <w:i/>
          <w:iCs/>
          <w:lang w:val="en-IN"/>
        </w:rPr>
        <w:t>Proc. IEEE 26th Symp. Mass Storage Systems and Technologies (MSST)</w:t>
      </w:r>
      <w:r w:rsidRPr="004F424D">
        <w:rPr>
          <w:lang w:val="en-IN"/>
        </w:rPr>
        <w:t>, Incline Village, NV, USA, 2010, pp. 1–10.</w:t>
      </w:r>
    </w:p>
    <w:p w14:paraId="019B4D59" w14:textId="77777777" w:rsidR="004F424D" w:rsidRPr="004F424D" w:rsidRDefault="004F424D" w:rsidP="00826C5E">
      <w:pPr>
        <w:pStyle w:val="BodyText"/>
        <w:spacing w:line="360" w:lineRule="auto"/>
        <w:jc w:val="both"/>
        <w:rPr>
          <w:lang w:val="en-IN"/>
        </w:rPr>
      </w:pPr>
      <w:r w:rsidRPr="004F424D">
        <w:rPr>
          <w:lang w:val="en-IN"/>
        </w:rPr>
        <w:t xml:space="preserve">[2] J. Dean and S. Ghemawat, “MapReduce: Simplified data processing on large clusters,” </w:t>
      </w:r>
      <w:r w:rsidRPr="004F424D">
        <w:rPr>
          <w:i/>
          <w:iCs/>
          <w:lang w:val="en-IN"/>
        </w:rPr>
        <w:t>Communications of the ACM</w:t>
      </w:r>
      <w:r w:rsidRPr="004F424D">
        <w:rPr>
          <w:lang w:val="en-IN"/>
        </w:rPr>
        <w:t>, vol. 51, no. 1, pp. 107–113, Jan. 2008.</w:t>
      </w:r>
    </w:p>
    <w:p w14:paraId="3DF302E2" w14:textId="77777777" w:rsidR="004F424D" w:rsidRPr="004F424D" w:rsidRDefault="004F424D" w:rsidP="00826C5E">
      <w:pPr>
        <w:pStyle w:val="BodyText"/>
        <w:spacing w:line="360" w:lineRule="auto"/>
        <w:jc w:val="both"/>
        <w:rPr>
          <w:lang w:val="en-IN"/>
        </w:rPr>
      </w:pPr>
      <w:r w:rsidRPr="004F424D">
        <w:rPr>
          <w:lang w:val="en-IN"/>
        </w:rPr>
        <w:t xml:space="preserve">[3] T. White, </w:t>
      </w:r>
      <w:r w:rsidRPr="004F424D">
        <w:rPr>
          <w:i/>
          <w:iCs/>
          <w:lang w:val="en-IN"/>
        </w:rPr>
        <w:t>Hadoop: The Definitive Guide</w:t>
      </w:r>
      <w:r w:rsidRPr="004F424D">
        <w:rPr>
          <w:lang w:val="en-IN"/>
        </w:rPr>
        <w:t>, 4th ed. Sebastopol, CA, USA: O’Reilly Media, 2015.</w:t>
      </w:r>
    </w:p>
    <w:p w14:paraId="2EC270BF" w14:textId="77777777" w:rsidR="004F424D" w:rsidRPr="004F424D" w:rsidRDefault="004F424D" w:rsidP="00826C5E">
      <w:pPr>
        <w:pStyle w:val="BodyText"/>
        <w:spacing w:line="360" w:lineRule="auto"/>
        <w:jc w:val="both"/>
        <w:rPr>
          <w:lang w:val="en-IN"/>
        </w:rPr>
      </w:pPr>
      <w:r w:rsidRPr="004F424D">
        <w:rPr>
          <w:lang w:val="en-IN"/>
        </w:rPr>
        <w:t xml:space="preserve">[4] M. Chen, S. Mao, and Y. Liu, “Big data: A survey,” </w:t>
      </w:r>
      <w:r w:rsidRPr="004F424D">
        <w:rPr>
          <w:i/>
          <w:iCs/>
          <w:lang w:val="en-IN"/>
        </w:rPr>
        <w:t>Mobile Networks and Applications</w:t>
      </w:r>
      <w:r w:rsidRPr="004F424D">
        <w:rPr>
          <w:lang w:val="en-IN"/>
        </w:rPr>
        <w:t>, vol. 19, no. 2, pp. 171–209, Apr. 2014.</w:t>
      </w:r>
    </w:p>
    <w:p w14:paraId="746C09C1" w14:textId="77777777" w:rsidR="004F424D" w:rsidRPr="004F424D" w:rsidRDefault="004F424D" w:rsidP="00826C5E">
      <w:pPr>
        <w:pStyle w:val="BodyText"/>
        <w:spacing w:line="360" w:lineRule="auto"/>
        <w:jc w:val="both"/>
        <w:rPr>
          <w:lang w:val="en-IN"/>
        </w:rPr>
      </w:pPr>
      <w:r w:rsidRPr="004F424D">
        <w:rPr>
          <w:lang w:val="en-IN"/>
        </w:rPr>
        <w:t xml:space="preserve">[5] A. Katal, M. Wazid, and R. H. Goudar, “Big data: Issues, challenges, tools and good practices,” in </w:t>
      </w:r>
      <w:r w:rsidRPr="004F424D">
        <w:rPr>
          <w:i/>
          <w:iCs/>
          <w:lang w:val="en-IN"/>
        </w:rPr>
        <w:t>Proc. 6th Int. Conf. Contemporary Computing (IC3)</w:t>
      </w:r>
      <w:r w:rsidRPr="004F424D">
        <w:rPr>
          <w:lang w:val="en-IN"/>
        </w:rPr>
        <w:t>, Noida, India, 2013, pp. 404–409.</w:t>
      </w:r>
    </w:p>
    <w:p w14:paraId="6FBF1E0E" w14:textId="77777777" w:rsidR="004F424D" w:rsidRPr="004F424D" w:rsidRDefault="004F424D" w:rsidP="00826C5E">
      <w:pPr>
        <w:pStyle w:val="BodyText"/>
        <w:spacing w:line="360" w:lineRule="auto"/>
        <w:jc w:val="both"/>
        <w:rPr>
          <w:lang w:val="en-IN"/>
        </w:rPr>
      </w:pPr>
      <w:r w:rsidRPr="004F424D">
        <w:rPr>
          <w:lang w:val="en-IN"/>
        </w:rPr>
        <w:t xml:space="preserve">[6] M. Raghupathi and W. Raghupathi, “Big data analytics in healthcare: Promise and potential,” </w:t>
      </w:r>
      <w:r w:rsidRPr="004F424D">
        <w:rPr>
          <w:i/>
          <w:iCs/>
          <w:lang w:val="en-IN"/>
        </w:rPr>
        <w:t>Health Information Science and Systems</w:t>
      </w:r>
      <w:r w:rsidRPr="004F424D">
        <w:rPr>
          <w:lang w:val="en-IN"/>
        </w:rPr>
        <w:t>, vol. 2, no. 1, pp. 1–10, Feb. 2014.</w:t>
      </w:r>
    </w:p>
    <w:p w14:paraId="11F1037D" w14:textId="77777777" w:rsidR="004F424D" w:rsidRPr="004F424D" w:rsidRDefault="004F424D" w:rsidP="00826C5E">
      <w:pPr>
        <w:pStyle w:val="BodyText"/>
        <w:spacing w:line="360" w:lineRule="auto"/>
        <w:jc w:val="both"/>
        <w:rPr>
          <w:lang w:val="en-IN"/>
        </w:rPr>
      </w:pPr>
      <w:r w:rsidRPr="004F424D">
        <w:rPr>
          <w:lang w:val="en-IN"/>
        </w:rPr>
        <w:t xml:space="preserve">[7] W. Raghupathi and V. Raghupathi, “Big data analytics in healthcare: A review of the current state of research,” </w:t>
      </w:r>
      <w:r w:rsidRPr="004F424D">
        <w:rPr>
          <w:i/>
          <w:iCs/>
          <w:lang w:val="en-IN"/>
        </w:rPr>
        <w:t>Journal of Medical Systems</w:t>
      </w:r>
      <w:r w:rsidRPr="004F424D">
        <w:rPr>
          <w:lang w:val="en-IN"/>
        </w:rPr>
        <w:t>, vol. 39, no. 3, pp. 1–10, Mar. 2015.</w:t>
      </w:r>
    </w:p>
    <w:p w14:paraId="661F8463" w14:textId="77777777" w:rsidR="004F424D" w:rsidRPr="004F424D" w:rsidRDefault="004F424D" w:rsidP="00826C5E">
      <w:pPr>
        <w:pStyle w:val="BodyText"/>
        <w:spacing w:line="360" w:lineRule="auto"/>
        <w:jc w:val="both"/>
        <w:rPr>
          <w:lang w:val="en-IN"/>
        </w:rPr>
      </w:pPr>
      <w:r w:rsidRPr="004F424D">
        <w:rPr>
          <w:lang w:val="en-IN"/>
        </w:rPr>
        <w:t xml:space="preserve">[8] C. Lee, T. Li, and M. K. P. So, “A review of healthcare big data analytics,” in </w:t>
      </w:r>
      <w:r w:rsidRPr="004F424D">
        <w:rPr>
          <w:i/>
          <w:iCs/>
          <w:lang w:val="en-IN"/>
        </w:rPr>
        <w:t>Proc. IEEE Int. Conf. Big Data</w:t>
      </w:r>
      <w:r w:rsidRPr="004F424D">
        <w:rPr>
          <w:lang w:val="en-IN"/>
        </w:rPr>
        <w:t>, Washington, DC, USA, 2014, pp. 1–8.</w:t>
      </w:r>
    </w:p>
    <w:p w14:paraId="6226A9B9" w14:textId="77777777" w:rsidR="004F424D" w:rsidRPr="004F424D" w:rsidRDefault="004F424D" w:rsidP="00826C5E">
      <w:pPr>
        <w:pStyle w:val="BodyText"/>
        <w:spacing w:line="360" w:lineRule="auto"/>
        <w:jc w:val="both"/>
        <w:rPr>
          <w:lang w:val="en-IN"/>
        </w:rPr>
      </w:pPr>
      <w:r w:rsidRPr="004F424D">
        <w:rPr>
          <w:lang w:val="en-IN"/>
        </w:rPr>
        <w:t xml:space="preserve">[9] N. Khan, I. Yaqoob, I. A. T. Hashem, Z. Inayat, W. K. M. Ali, M. Alam, M. Shiraz, and A. Gani, “Big data: Survey, technologies, opportunities, and challenges,” </w:t>
      </w:r>
      <w:r w:rsidRPr="004F424D">
        <w:rPr>
          <w:i/>
          <w:iCs/>
          <w:lang w:val="en-IN"/>
        </w:rPr>
        <w:t>The Scientific World Journal</w:t>
      </w:r>
      <w:r w:rsidRPr="004F424D">
        <w:rPr>
          <w:lang w:val="en-IN"/>
        </w:rPr>
        <w:t>, vol. 2014, Art. no. 712826, 2014.</w:t>
      </w:r>
    </w:p>
    <w:p w14:paraId="0049FD4C" w14:textId="77777777" w:rsidR="004F424D" w:rsidRPr="004F424D" w:rsidRDefault="004F424D" w:rsidP="00826C5E">
      <w:pPr>
        <w:pStyle w:val="BodyText"/>
        <w:spacing w:line="360" w:lineRule="auto"/>
        <w:jc w:val="both"/>
        <w:rPr>
          <w:lang w:val="en-IN"/>
        </w:rPr>
      </w:pPr>
      <w:r w:rsidRPr="004F424D">
        <w:rPr>
          <w:lang w:val="en-IN"/>
        </w:rPr>
        <w:t xml:space="preserve">[10] M. </w:t>
      </w:r>
      <w:proofErr w:type="spellStart"/>
      <w:r w:rsidRPr="004F424D">
        <w:rPr>
          <w:lang w:val="en-IN"/>
        </w:rPr>
        <w:t>Viceconti</w:t>
      </w:r>
      <w:proofErr w:type="spellEnd"/>
      <w:r w:rsidRPr="004F424D">
        <w:rPr>
          <w:lang w:val="en-IN"/>
        </w:rPr>
        <w:t xml:space="preserve">, P. Hunter, and R. Hose, “Big data, big knowledge: Big data for personalized healthcare,” </w:t>
      </w:r>
      <w:r w:rsidRPr="004F424D">
        <w:rPr>
          <w:i/>
          <w:iCs/>
          <w:lang w:val="en-IN"/>
        </w:rPr>
        <w:t>IEEE Journal of Biomedical and Health Informatics</w:t>
      </w:r>
      <w:r w:rsidRPr="004F424D">
        <w:rPr>
          <w:lang w:val="en-IN"/>
        </w:rPr>
        <w:t>, vol. 19, no. 4, pp. 1213–1217, Jul. 2015.</w:t>
      </w:r>
    </w:p>
    <w:p w14:paraId="4CB9D81B" w14:textId="70EF15F0" w:rsidR="001E472D" w:rsidRPr="001E472D" w:rsidRDefault="001E472D" w:rsidP="00826C5E">
      <w:pPr>
        <w:tabs>
          <w:tab w:val="left" w:pos="2580"/>
        </w:tabs>
        <w:jc w:val="both"/>
        <w:sectPr w:rsidR="001E472D" w:rsidRPr="001E472D">
          <w:pgSz w:w="12240" w:h="15840"/>
          <w:pgMar w:top="1740" w:right="992" w:bottom="1020" w:left="1417" w:header="0" w:footer="821" w:gutter="0"/>
          <w:cols w:space="720"/>
        </w:sectPr>
      </w:pPr>
    </w:p>
    <w:p w14:paraId="2E6661BD" w14:textId="7674DD69" w:rsidR="006E450B" w:rsidRDefault="00AA0C32" w:rsidP="006E450B">
      <w:pPr>
        <w:pStyle w:val="BodyText"/>
        <w:spacing w:before="140"/>
        <w:jc w:val="both"/>
        <w:rPr>
          <w:b/>
          <w:sz w:val="28"/>
          <w:szCs w:val="28"/>
        </w:rPr>
      </w:pPr>
      <w:r>
        <w:rPr>
          <w:b/>
          <w:sz w:val="28"/>
          <w:szCs w:val="28"/>
        </w:rPr>
        <w:lastRenderedPageBreak/>
        <w:t xml:space="preserve">                             </w:t>
      </w:r>
      <w:r w:rsidR="001E472D" w:rsidRPr="00AA0C32">
        <w:rPr>
          <w:vanish/>
          <w:lang w:val="en-IN"/>
        </w:rPr>
        <w:t>Bottom of Form</w:t>
      </w:r>
    </w:p>
    <w:p w14:paraId="4ECDB466" w14:textId="77777777" w:rsidR="00801923" w:rsidRPr="00801923" w:rsidRDefault="00801923" w:rsidP="00801923"/>
    <w:p w14:paraId="29FF6628" w14:textId="77777777" w:rsidR="00801923" w:rsidRPr="00801923" w:rsidRDefault="00801923" w:rsidP="00801923"/>
    <w:p w14:paraId="5E853FEF" w14:textId="77777777" w:rsidR="00801923" w:rsidRPr="00801923" w:rsidRDefault="00801923" w:rsidP="00801923"/>
    <w:p w14:paraId="4CC9DD93" w14:textId="77777777" w:rsidR="00801923" w:rsidRPr="00801923" w:rsidRDefault="00801923" w:rsidP="00801923"/>
    <w:p w14:paraId="5B816AAA" w14:textId="77777777" w:rsidR="00801923" w:rsidRPr="00801923" w:rsidRDefault="00801923" w:rsidP="00801923"/>
    <w:p w14:paraId="26ACAD4D" w14:textId="77777777" w:rsidR="00801923" w:rsidRPr="00801923" w:rsidRDefault="00801923" w:rsidP="00801923"/>
    <w:p w14:paraId="7C185F7A" w14:textId="77777777" w:rsidR="00801923" w:rsidRPr="00801923" w:rsidRDefault="00801923" w:rsidP="00801923"/>
    <w:p w14:paraId="656008DC" w14:textId="77777777" w:rsidR="00801923" w:rsidRPr="00801923" w:rsidRDefault="00801923" w:rsidP="00801923"/>
    <w:p w14:paraId="419B778D" w14:textId="77777777" w:rsidR="00801923" w:rsidRPr="00801923" w:rsidRDefault="00801923" w:rsidP="00801923"/>
    <w:p w14:paraId="13670311" w14:textId="77777777" w:rsidR="00801923" w:rsidRPr="00801923" w:rsidRDefault="00801923" w:rsidP="00801923"/>
    <w:p w14:paraId="3AABE49F" w14:textId="77777777" w:rsidR="00801923" w:rsidRPr="00801923" w:rsidRDefault="00801923" w:rsidP="00801923"/>
    <w:p w14:paraId="7F013082" w14:textId="77777777" w:rsidR="00801923" w:rsidRPr="00801923" w:rsidRDefault="00801923" w:rsidP="00801923"/>
    <w:p w14:paraId="3045AFD0" w14:textId="77777777" w:rsidR="00801923" w:rsidRPr="00801923" w:rsidRDefault="00801923" w:rsidP="00801923"/>
    <w:sectPr w:rsidR="00801923" w:rsidRPr="00801923">
      <w:pgSz w:w="12240" w:h="15840"/>
      <w:pgMar w:top="1740" w:right="992" w:bottom="1020" w:left="1417" w:header="0"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E6957" w14:textId="77777777" w:rsidR="00B961A4" w:rsidRDefault="00B961A4">
      <w:r>
        <w:separator/>
      </w:r>
    </w:p>
  </w:endnote>
  <w:endnote w:type="continuationSeparator" w:id="0">
    <w:p w14:paraId="0A5F17A0" w14:textId="77777777" w:rsidR="00B961A4" w:rsidRDefault="00B96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E0ABA" w14:textId="77777777" w:rsidR="00D6671E" w:rsidRDefault="00000000">
    <w:pPr>
      <w:pStyle w:val="BodyText"/>
      <w:spacing w:line="14" w:lineRule="auto"/>
      <w:rPr>
        <w:sz w:val="20"/>
      </w:rPr>
    </w:pPr>
    <w:r>
      <w:rPr>
        <w:noProof/>
        <w:sz w:val="20"/>
      </w:rPr>
      <mc:AlternateContent>
        <mc:Choice Requires="wps">
          <w:drawing>
            <wp:anchor distT="0" distB="0" distL="0" distR="0" simplePos="0" relativeHeight="487288320" behindDoc="1" locked="0" layoutInCell="1" allowOverlap="1" wp14:anchorId="55FA6EA6" wp14:editId="0373B9F7">
              <wp:simplePos x="0" y="0"/>
              <wp:positionH relativeFrom="page">
                <wp:posOffset>6655307</wp:posOffset>
              </wp:positionH>
              <wp:positionV relativeFrom="page">
                <wp:posOffset>9397196</wp:posOffset>
              </wp:positionV>
              <wp:extent cx="21590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6215"/>
                      </a:xfrm>
                      <a:prstGeom prst="rect">
                        <a:avLst/>
                      </a:prstGeom>
                    </wps:spPr>
                    <wps:txbx>
                      <w:txbxContent>
                        <w:p w14:paraId="63989EE2" w14:textId="77777777" w:rsidR="00D6671E" w:rsidRDefault="00000000">
                          <w:pPr>
                            <w:spacing w:before="12"/>
                            <w:ind w:left="60"/>
                            <w:rPr>
                              <w:rFonts w:ascii="Arial"/>
                              <w:b/>
                              <w:sz w:val="24"/>
                            </w:rPr>
                          </w:pPr>
                          <w:r>
                            <w:rPr>
                              <w:rFonts w:ascii="Arial"/>
                              <w:b/>
                              <w:spacing w:val="-5"/>
                              <w:sz w:val="24"/>
                            </w:rPr>
                            <w:fldChar w:fldCharType="begin"/>
                          </w:r>
                          <w:r>
                            <w:rPr>
                              <w:rFonts w:ascii="Arial"/>
                              <w:b/>
                              <w:spacing w:val="-5"/>
                              <w:sz w:val="24"/>
                            </w:rPr>
                            <w:instrText xml:space="preserve"> PAGE </w:instrText>
                          </w:r>
                          <w:r>
                            <w:rPr>
                              <w:rFonts w:ascii="Arial"/>
                              <w:b/>
                              <w:spacing w:val="-5"/>
                              <w:sz w:val="24"/>
                            </w:rPr>
                            <w:fldChar w:fldCharType="separate"/>
                          </w:r>
                          <w:r>
                            <w:rPr>
                              <w:rFonts w:ascii="Arial"/>
                              <w:b/>
                              <w:spacing w:val="-5"/>
                              <w:sz w:val="24"/>
                            </w:rPr>
                            <w:t>10</w:t>
                          </w:r>
                          <w:r>
                            <w:rPr>
                              <w:rFonts w:ascii="Arial"/>
                              <w:b/>
                              <w:spacing w:val="-5"/>
                              <w:sz w:val="24"/>
                            </w:rPr>
                            <w:fldChar w:fldCharType="end"/>
                          </w:r>
                        </w:p>
                      </w:txbxContent>
                    </wps:txbx>
                    <wps:bodyPr wrap="square" lIns="0" tIns="0" rIns="0" bIns="0" rtlCol="0">
                      <a:noAutofit/>
                    </wps:bodyPr>
                  </wps:wsp>
                </a:graphicData>
              </a:graphic>
            </wp:anchor>
          </w:drawing>
        </mc:Choice>
        <mc:Fallback>
          <w:pict>
            <v:shapetype w14:anchorId="55FA6EA6" id="_x0000_t202" coordsize="21600,21600" o:spt="202" path="m,l,21600r21600,l21600,xe">
              <v:stroke joinstyle="miter"/>
              <v:path gradientshapeok="t" o:connecttype="rect"/>
            </v:shapetype>
            <v:shape id="Textbox 2" o:spid="_x0000_s1027" type="#_x0000_t202" style="position:absolute;margin-left:524.05pt;margin-top:739.95pt;width:17pt;height:15.45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" filled="f" stroked="f">
              <v:textbox inset="0,0,0,0">
                <w:txbxContent>
                  <w:p w14:paraId="63989EE2" w14:textId="77777777" w:rsidR="00D6671E" w:rsidRDefault="00000000">
                    <w:pPr>
                      <w:spacing w:before="12"/>
                      <w:ind w:left="60"/>
                      <w:rPr>
                        <w:rFonts w:ascii="Arial"/>
                        <w:b/>
                        <w:sz w:val="24"/>
                      </w:rPr>
                    </w:pPr>
                    <w:r>
                      <w:rPr>
                        <w:rFonts w:ascii="Arial"/>
                        <w:b/>
                        <w:spacing w:val="-5"/>
                        <w:sz w:val="24"/>
                      </w:rPr>
                      <w:fldChar w:fldCharType="begin"/>
                    </w:r>
                    <w:r>
                      <w:rPr>
                        <w:rFonts w:ascii="Arial"/>
                        <w:b/>
                        <w:spacing w:val="-5"/>
                        <w:sz w:val="24"/>
                      </w:rPr>
                      <w:instrText xml:space="preserve"> PAGE </w:instrText>
                    </w:r>
                    <w:r>
                      <w:rPr>
                        <w:rFonts w:ascii="Arial"/>
                        <w:b/>
                        <w:spacing w:val="-5"/>
                        <w:sz w:val="24"/>
                      </w:rPr>
                      <w:fldChar w:fldCharType="separate"/>
                    </w:r>
                    <w:r>
                      <w:rPr>
                        <w:rFonts w:ascii="Arial"/>
                        <w:b/>
                        <w:spacing w:val="-5"/>
                        <w:sz w:val="24"/>
                      </w:rPr>
                      <w:t>10</w:t>
                    </w:r>
                    <w:r>
                      <w:rPr>
                        <w:rFonts w:ascii="Arial"/>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542C3" w14:textId="77777777" w:rsidR="00B961A4" w:rsidRDefault="00B961A4">
      <w:r>
        <w:separator/>
      </w:r>
    </w:p>
  </w:footnote>
  <w:footnote w:type="continuationSeparator" w:id="0">
    <w:p w14:paraId="5959165A" w14:textId="77777777" w:rsidR="00B961A4" w:rsidRDefault="00B96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C3154"/>
    <w:multiLevelType w:val="multilevel"/>
    <w:tmpl w:val="59965B1C"/>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23" w:hanging="423"/>
      </w:pPr>
      <w:rPr>
        <w:rFonts w:hint="default"/>
        <w:spacing w:val="0"/>
        <w:w w:val="100"/>
        <w:lang w:val="en-US" w:eastAsia="en-US" w:bidi="ar-SA"/>
      </w:rPr>
    </w:lvl>
    <w:lvl w:ilvl="2">
      <w:numFmt w:val="bullet"/>
      <w:lvlText w:val="•"/>
      <w:lvlJc w:val="left"/>
      <w:pPr>
        <w:ind w:left="2318" w:hanging="423"/>
      </w:pPr>
      <w:rPr>
        <w:rFonts w:hint="default"/>
        <w:lang w:val="en-US" w:eastAsia="en-US" w:bidi="ar-SA"/>
      </w:rPr>
    </w:lvl>
    <w:lvl w:ilvl="3">
      <w:numFmt w:val="bullet"/>
      <w:lvlText w:val="•"/>
      <w:lvlJc w:val="left"/>
      <w:pPr>
        <w:ind w:left="3257" w:hanging="423"/>
      </w:pPr>
      <w:rPr>
        <w:rFonts w:hint="default"/>
        <w:lang w:val="en-US" w:eastAsia="en-US" w:bidi="ar-SA"/>
      </w:rPr>
    </w:lvl>
    <w:lvl w:ilvl="4">
      <w:numFmt w:val="bullet"/>
      <w:lvlText w:val="•"/>
      <w:lvlJc w:val="left"/>
      <w:pPr>
        <w:ind w:left="4196" w:hanging="423"/>
      </w:pPr>
      <w:rPr>
        <w:rFonts w:hint="default"/>
        <w:lang w:val="en-US" w:eastAsia="en-US" w:bidi="ar-SA"/>
      </w:rPr>
    </w:lvl>
    <w:lvl w:ilvl="5">
      <w:numFmt w:val="bullet"/>
      <w:lvlText w:val="•"/>
      <w:lvlJc w:val="left"/>
      <w:pPr>
        <w:ind w:left="5135" w:hanging="423"/>
      </w:pPr>
      <w:rPr>
        <w:rFonts w:hint="default"/>
        <w:lang w:val="en-US" w:eastAsia="en-US" w:bidi="ar-SA"/>
      </w:rPr>
    </w:lvl>
    <w:lvl w:ilvl="6">
      <w:numFmt w:val="bullet"/>
      <w:lvlText w:val="•"/>
      <w:lvlJc w:val="left"/>
      <w:pPr>
        <w:ind w:left="6074" w:hanging="423"/>
      </w:pPr>
      <w:rPr>
        <w:rFonts w:hint="default"/>
        <w:lang w:val="en-US" w:eastAsia="en-US" w:bidi="ar-SA"/>
      </w:rPr>
    </w:lvl>
    <w:lvl w:ilvl="7">
      <w:numFmt w:val="bullet"/>
      <w:lvlText w:val="•"/>
      <w:lvlJc w:val="left"/>
      <w:pPr>
        <w:ind w:left="7013" w:hanging="423"/>
      </w:pPr>
      <w:rPr>
        <w:rFonts w:hint="default"/>
        <w:lang w:val="en-US" w:eastAsia="en-US" w:bidi="ar-SA"/>
      </w:rPr>
    </w:lvl>
    <w:lvl w:ilvl="8">
      <w:numFmt w:val="bullet"/>
      <w:lvlText w:val="•"/>
      <w:lvlJc w:val="left"/>
      <w:pPr>
        <w:ind w:left="7952" w:hanging="423"/>
      </w:pPr>
      <w:rPr>
        <w:rFonts w:hint="default"/>
        <w:lang w:val="en-US" w:eastAsia="en-US" w:bidi="ar-SA"/>
      </w:rPr>
    </w:lvl>
  </w:abstractNum>
  <w:abstractNum w:abstractNumId="1" w15:restartNumberingAfterBreak="0">
    <w:nsid w:val="118B25EF"/>
    <w:multiLevelType w:val="multilevel"/>
    <w:tmpl w:val="E4FE7FE4"/>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70" w:hanging="360"/>
      </w:pPr>
      <w:rPr>
        <w:rFonts w:hint="default"/>
        <w:lang w:val="en-US" w:eastAsia="en-US" w:bidi="ar-SA"/>
      </w:rPr>
    </w:lvl>
    <w:lvl w:ilvl="3">
      <w:numFmt w:val="bullet"/>
      <w:lvlText w:val="•"/>
      <w:lvlJc w:val="left"/>
      <w:pPr>
        <w:ind w:left="3215" w:hanging="360"/>
      </w:pPr>
      <w:rPr>
        <w:rFonts w:hint="default"/>
        <w:lang w:val="en-US" w:eastAsia="en-US" w:bidi="ar-SA"/>
      </w:rPr>
    </w:lvl>
    <w:lvl w:ilvl="4">
      <w:numFmt w:val="bullet"/>
      <w:lvlText w:val="•"/>
      <w:lvlJc w:val="left"/>
      <w:pPr>
        <w:ind w:left="4160" w:hanging="360"/>
      </w:pPr>
      <w:rPr>
        <w:rFonts w:hint="default"/>
        <w:lang w:val="en-US" w:eastAsia="en-US" w:bidi="ar-SA"/>
      </w:rPr>
    </w:lvl>
    <w:lvl w:ilvl="5">
      <w:numFmt w:val="bullet"/>
      <w:lvlText w:val="•"/>
      <w:lvlJc w:val="left"/>
      <w:pPr>
        <w:ind w:left="5105"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6995"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 w15:restartNumberingAfterBreak="0">
    <w:nsid w:val="293A4BBC"/>
    <w:multiLevelType w:val="multilevel"/>
    <w:tmpl w:val="7326F04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70" w:hanging="360"/>
      </w:pPr>
      <w:rPr>
        <w:rFonts w:hint="default"/>
        <w:lang w:val="en-US" w:eastAsia="en-US" w:bidi="ar-SA"/>
      </w:rPr>
    </w:lvl>
    <w:lvl w:ilvl="3">
      <w:numFmt w:val="bullet"/>
      <w:lvlText w:val="•"/>
      <w:lvlJc w:val="left"/>
      <w:pPr>
        <w:ind w:left="3215" w:hanging="360"/>
      </w:pPr>
      <w:rPr>
        <w:rFonts w:hint="default"/>
        <w:lang w:val="en-US" w:eastAsia="en-US" w:bidi="ar-SA"/>
      </w:rPr>
    </w:lvl>
    <w:lvl w:ilvl="4">
      <w:numFmt w:val="bullet"/>
      <w:lvlText w:val="•"/>
      <w:lvlJc w:val="left"/>
      <w:pPr>
        <w:ind w:left="4160" w:hanging="360"/>
      </w:pPr>
      <w:rPr>
        <w:rFonts w:hint="default"/>
        <w:lang w:val="en-US" w:eastAsia="en-US" w:bidi="ar-SA"/>
      </w:rPr>
    </w:lvl>
    <w:lvl w:ilvl="5">
      <w:numFmt w:val="bullet"/>
      <w:lvlText w:val="•"/>
      <w:lvlJc w:val="left"/>
      <w:pPr>
        <w:ind w:left="5105"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6995"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3" w15:restartNumberingAfterBreak="0">
    <w:nsid w:val="31C62A2C"/>
    <w:multiLevelType w:val="multilevel"/>
    <w:tmpl w:val="265E2D96"/>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70" w:hanging="360"/>
      </w:pPr>
      <w:rPr>
        <w:rFonts w:hint="default"/>
        <w:lang w:val="en-US" w:eastAsia="en-US" w:bidi="ar-SA"/>
      </w:rPr>
    </w:lvl>
    <w:lvl w:ilvl="3">
      <w:numFmt w:val="bullet"/>
      <w:lvlText w:val="•"/>
      <w:lvlJc w:val="left"/>
      <w:pPr>
        <w:ind w:left="3215" w:hanging="360"/>
      </w:pPr>
      <w:rPr>
        <w:rFonts w:hint="default"/>
        <w:lang w:val="en-US" w:eastAsia="en-US" w:bidi="ar-SA"/>
      </w:rPr>
    </w:lvl>
    <w:lvl w:ilvl="4">
      <w:numFmt w:val="bullet"/>
      <w:lvlText w:val="•"/>
      <w:lvlJc w:val="left"/>
      <w:pPr>
        <w:ind w:left="4160" w:hanging="360"/>
      </w:pPr>
      <w:rPr>
        <w:rFonts w:hint="default"/>
        <w:lang w:val="en-US" w:eastAsia="en-US" w:bidi="ar-SA"/>
      </w:rPr>
    </w:lvl>
    <w:lvl w:ilvl="5">
      <w:numFmt w:val="bullet"/>
      <w:lvlText w:val="•"/>
      <w:lvlJc w:val="left"/>
      <w:pPr>
        <w:ind w:left="5105"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6995"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4" w15:restartNumberingAfterBreak="0">
    <w:nsid w:val="494B1632"/>
    <w:multiLevelType w:val="multilevel"/>
    <w:tmpl w:val="564E7A34"/>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AE27C57"/>
    <w:multiLevelType w:val="hybridMultilevel"/>
    <w:tmpl w:val="E2D464B6"/>
    <w:lvl w:ilvl="0" w:tplc="26F4A5C0">
      <w:start w:val="1"/>
      <w:numFmt w:val="decimal"/>
      <w:lvlText w:val="[%1]"/>
      <w:lvlJc w:val="left"/>
      <w:pPr>
        <w:ind w:left="2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24DEDA60">
      <w:numFmt w:val="bullet"/>
      <w:lvlText w:val="•"/>
      <w:lvlJc w:val="left"/>
      <w:pPr>
        <w:ind w:left="1001" w:hanging="341"/>
      </w:pPr>
      <w:rPr>
        <w:rFonts w:hint="default"/>
        <w:lang w:val="en-US" w:eastAsia="en-US" w:bidi="ar-SA"/>
      </w:rPr>
    </w:lvl>
    <w:lvl w:ilvl="2" w:tplc="53289836">
      <w:numFmt w:val="bullet"/>
      <w:lvlText w:val="•"/>
      <w:lvlJc w:val="left"/>
      <w:pPr>
        <w:ind w:left="1982" w:hanging="341"/>
      </w:pPr>
      <w:rPr>
        <w:rFonts w:hint="default"/>
        <w:lang w:val="en-US" w:eastAsia="en-US" w:bidi="ar-SA"/>
      </w:rPr>
    </w:lvl>
    <w:lvl w:ilvl="3" w:tplc="F31C11CE">
      <w:numFmt w:val="bullet"/>
      <w:lvlText w:val="•"/>
      <w:lvlJc w:val="left"/>
      <w:pPr>
        <w:ind w:left="2963" w:hanging="341"/>
      </w:pPr>
      <w:rPr>
        <w:rFonts w:hint="default"/>
        <w:lang w:val="en-US" w:eastAsia="en-US" w:bidi="ar-SA"/>
      </w:rPr>
    </w:lvl>
    <w:lvl w:ilvl="4" w:tplc="4C4A05EE">
      <w:numFmt w:val="bullet"/>
      <w:lvlText w:val="•"/>
      <w:lvlJc w:val="left"/>
      <w:pPr>
        <w:ind w:left="3944" w:hanging="341"/>
      </w:pPr>
      <w:rPr>
        <w:rFonts w:hint="default"/>
        <w:lang w:val="en-US" w:eastAsia="en-US" w:bidi="ar-SA"/>
      </w:rPr>
    </w:lvl>
    <w:lvl w:ilvl="5" w:tplc="EC762EE8">
      <w:numFmt w:val="bullet"/>
      <w:lvlText w:val="•"/>
      <w:lvlJc w:val="left"/>
      <w:pPr>
        <w:ind w:left="4925" w:hanging="341"/>
      </w:pPr>
      <w:rPr>
        <w:rFonts w:hint="default"/>
        <w:lang w:val="en-US" w:eastAsia="en-US" w:bidi="ar-SA"/>
      </w:rPr>
    </w:lvl>
    <w:lvl w:ilvl="6" w:tplc="E1901478">
      <w:numFmt w:val="bullet"/>
      <w:lvlText w:val="•"/>
      <w:lvlJc w:val="left"/>
      <w:pPr>
        <w:ind w:left="5906" w:hanging="341"/>
      </w:pPr>
      <w:rPr>
        <w:rFonts w:hint="default"/>
        <w:lang w:val="en-US" w:eastAsia="en-US" w:bidi="ar-SA"/>
      </w:rPr>
    </w:lvl>
    <w:lvl w:ilvl="7" w:tplc="C62E6EFC">
      <w:numFmt w:val="bullet"/>
      <w:lvlText w:val="•"/>
      <w:lvlJc w:val="left"/>
      <w:pPr>
        <w:ind w:left="6887" w:hanging="341"/>
      </w:pPr>
      <w:rPr>
        <w:rFonts w:hint="default"/>
        <w:lang w:val="en-US" w:eastAsia="en-US" w:bidi="ar-SA"/>
      </w:rPr>
    </w:lvl>
    <w:lvl w:ilvl="8" w:tplc="1E7E5396">
      <w:numFmt w:val="bullet"/>
      <w:lvlText w:val="•"/>
      <w:lvlJc w:val="left"/>
      <w:pPr>
        <w:ind w:left="7868" w:hanging="341"/>
      </w:pPr>
      <w:rPr>
        <w:rFonts w:hint="default"/>
        <w:lang w:val="en-US" w:eastAsia="en-US" w:bidi="ar-SA"/>
      </w:rPr>
    </w:lvl>
  </w:abstractNum>
  <w:abstractNum w:abstractNumId="6" w15:restartNumberingAfterBreak="0">
    <w:nsid w:val="4FCA3460"/>
    <w:multiLevelType w:val="multilevel"/>
    <w:tmpl w:val="1C30E4A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70" w:hanging="360"/>
      </w:pPr>
      <w:rPr>
        <w:rFonts w:hint="default"/>
        <w:lang w:val="en-US" w:eastAsia="en-US" w:bidi="ar-SA"/>
      </w:rPr>
    </w:lvl>
    <w:lvl w:ilvl="3">
      <w:numFmt w:val="bullet"/>
      <w:lvlText w:val="•"/>
      <w:lvlJc w:val="left"/>
      <w:pPr>
        <w:ind w:left="3215" w:hanging="360"/>
      </w:pPr>
      <w:rPr>
        <w:rFonts w:hint="default"/>
        <w:lang w:val="en-US" w:eastAsia="en-US" w:bidi="ar-SA"/>
      </w:rPr>
    </w:lvl>
    <w:lvl w:ilvl="4">
      <w:numFmt w:val="bullet"/>
      <w:lvlText w:val="•"/>
      <w:lvlJc w:val="left"/>
      <w:pPr>
        <w:ind w:left="4160" w:hanging="360"/>
      </w:pPr>
      <w:rPr>
        <w:rFonts w:hint="default"/>
        <w:lang w:val="en-US" w:eastAsia="en-US" w:bidi="ar-SA"/>
      </w:rPr>
    </w:lvl>
    <w:lvl w:ilvl="5">
      <w:numFmt w:val="bullet"/>
      <w:lvlText w:val="•"/>
      <w:lvlJc w:val="left"/>
      <w:pPr>
        <w:ind w:left="5105"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6995"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7" w15:restartNumberingAfterBreak="0">
    <w:nsid w:val="614733AB"/>
    <w:multiLevelType w:val="multilevel"/>
    <w:tmpl w:val="E2D0DE8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num w:numId="1" w16cid:durableId="32463995">
    <w:abstractNumId w:val="5"/>
  </w:num>
  <w:num w:numId="2" w16cid:durableId="800341722">
    <w:abstractNumId w:val="3"/>
  </w:num>
  <w:num w:numId="3" w16cid:durableId="992832021">
    <w:abstractNumId w:val="0"/>
  </w:num>
  <w:num w:numId="4" w16cid:durableId="1493063981">
    <w:abstractNumId w:val="6"/>
  </w:num>
  <w:num w:numId="5" w16cid:durableId="570237140">
    <w:abstractNumId w:val="2"/>
  </w:num>
  <w:num w:numId="6" w16cid:durableId="750353511">
    <w:abstractNumId w:val="1"/>
  </w:num>
  <w:num w:numId="7" w16cid:durableId="1390181045">
    <w:abstractNumId w:val="4"/>
  </w:num>
  <w:num w:numId="8" w16cid:durableId="51656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71E"/>
    <w:rsid w:val="00095FE3"/>
    <w:rsid w:val="000E6E45"/>
    <w:rsid w:val="000E716C"/>
    <w:rsid w:val="0014330A"/>
    <w:rsid w:val="00190146"/>
    <w:rsid w:val="001A1FB8"/>
    <w:rsid w:val="001E0781"/>
    <w:rsid w:val="001E472D"/>
    <w:rsid w:val="00244BAC"/>
    <w:rsid w:val="002B776C"/>
    <w:rsid w:val="00314BA9"/>
    <w:rsid w:val="003303CB"/>
    <w:rsid w:val="00335E22"/>
    <w:rsid w:val="0035489A"/>
    <w:rsid w:val="00397D97"/>
    <w:rsid w:val="004344D1"/>
    <w:rsid w:val="004B0AB8"/>
    <w:rsid w:val="004D7B16"/>
    <w:rsid w:val="004E2B70"/>
    <w:rsid w:val="004F424D"/>
    <w:rsid w:val="00561ABC"/>
    <w:rsid w:val="00567597"/>
    <w:rsid w:val="00613715"/>
    <w:rsid w:val="006B0AD0"/>
    <w:rsid w:val="006D7F69"/>
    <w:rsid w:val="006E450B"/>
    <w:rsid w:val="0074305B"/>
    <w:rsid w:val="00756921"/>
    <w:rsid w:val="007C7D8C"/>
    <w:rsid w:val="007E297A"/>
    <w:rsid w:val="007E61DA"/>
    <w:rsid w:val="007F449D"/>
    <w:rsid w:val="007F4DAE"/>
    <w:rsid w:val="00801923"/>
    <w:rsid w:val="008240BE"/>
    <w:rsid w:val="00826C5E"/>
    <w:rsid w:val="008673A9"/>
    <w:rsid w:val="0088287A"/>
    <w:rsid w:val="008D3564"/>
    <w:rsid w:val="008E65BF"/>
    <w:rsid w:val="009040BB"/>
    <w:rsid w:val="00950537"/>
    <w:rsid w:val="00997AF2"/>
    <w:rsid w:val="009A238D"/>
    <w:rsid w:val="00A04483"/>
    <w:rsid w:val="00A43EA7"/>
    <w:rsid w:val="00A65B50"/>
    <w:rsid w:val="00AA0C32"/>
    <w:rsid w:val="00AB0AD5"/>
    <w:rsid w:val="00B24F33"/>
    <w:rsid w:val="00B75437"/>
    <w:rsid w:val="00B961A4"/>
    <w:rsid w:val="00BE7487"/>
    <w:rsid w:val="00C641C8"/>
    <w:rsid w:val="00C940B8"/>
    <w:rsid w:val="00CA1953"/>
    <w:rsid w:val="00CA32C5"/>
    <w:rsid w:val="00CC025C"/>
    <w:rsid w:val="00CC0443"/>
    <w:rsid w:val="00CE5CE5"/>
    <w:rsid w:val="00D0187A"/>
    <w:rsid w:val="00D12169"/>
    <w:rsid w:val="00D43049"/>
    <w:rsid w:val="00D6671E"/>
    <w:rsid w:val="00DB32C9"/>
    <w:rsid w:val="00DB6184"/>
    <w:rsid w:val="00DC107E"/>
    <w:rsid w:val="00DD2B42"/>
    <w:rsid w:val="00DF2248"/>
    <w:rsid w:val="00E357CB"/>
    <w:rsid w:val="00E656A3"/>
    <w:rsid w:val="00E71CF5"/>
    <w:rsid w:val="00EA5840"/>
    <w:rsid w:val="00EA5C71"/>
    <w:rsid w:val="00EB0C99"/>
    <w:rsid w:val="00EE5526"/>
    <w:rsid w:val="00EF6F63"/>
    <w:rsid w:val="00EF73D9"/>
    <w:rsid w:val="00F052B7"/>
    <w:rsid w:val="00F51D65"/>
    <w:rsid w:val="00F628AB"/>
    <w:rsid w:val="00F62A8D"/>
    <w:rsid w:val="00F95EC9"/>
    <w:rsid w:val="00F95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683D"/>
  <w15:docId w15:val="{C6394B40-1B39-4283-99DA-4DA7EB7B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F04"/>
    <w:rPr>
      <w:rFonts w:ascii="Times New Roman" w:eastAsia="Times New Roman" w:hAnsi="Times New Roman" w:cs="Times New Roman"/>
    </w:rPr>
  </w:style>
  <w:style w:type="paragraph" w:styleId="Heading1">
    <w:name w:val="heading 1"/>
    <w:basedOn w:val="Normal"/>
    <w:link w:val="Heading1Char"/>
    <w:uiPriority w:val="9"/>
    <w:qFormat/>
    <w:pPr>
      <w:ind w:left="3070"/>
      <w:jc w:val="center"/>
      <w:outlineLvl w:val="0"/>
    </w:pPr>
    <w:rPr>
      <w:b/>
      <w:bCs/>
      <w:sz w:val="28"/>
      <w:szCs w:val="28"/>
    </w:rPr>
  </w:style>
  <w:style w:type="paragraph" w:styleId="Heading2">
    <w:name w:val="heading 2"/>
    <w:basedOn w:val="Normal"/>
    <w:uiPriority w:val="9"/>
    <w:unhideWhenUsed/>
    <w:qFormat/>
    <w:pPr>
      <w:ind w:left="3"/>
      <w:jc w:val="center"/>
      <w:outlineLvl w:val="1"/>
    </w:pPr>
    <w:rPr>
      <w:b/>
      <w:bCs/>
      <w:sz w:val="28"/>
      <w:szCs w:val="28"/>
    </w:rPr>
  </w:style>
  <w:style w:type="paragraph" w:styleId="Heading3">
    <w:name w:val="heading 3"/>
    <w:basedOn w:val="Normal"/>
    <w:link w:val="Heading3Char"/>
    <w:uiPriority w:val="9"/>
    <w:unhideWhenUsed/>
    <w:qFormat/>
    <w:pPr>
      <w:outlineLvl w:val="2"/>
    </w:pPr>
    <w:rPr>
      <w:b/>
      <w:bCs/>
      <w:sz w:val="24"/>
      <w:szCs w:val="24"/>
    </w:rPr>
  </w:style>
  <w:style w:type="paragraph" w:styleId="Heading4">
    <w:name w:val="heading 4"/>
    <w:basedOn w:val="Normal"/>
    <w:uiPriority w:val="9"/>
    <w:unhideWhenUsed/>
    <w:qFormat/>
    <w:pPr>
      <w:ind w:left="38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3072" w:right="3485"/>
      <w:jc w:val="center"/>
    </w:pPr>
    <w:rPr>
      <w:b/>
      <w:bCs/>
      <w:sz w:val="32"/>
      <w:szCs w:val="32"/>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99"/>
      <w:ind w:left="49"/>
      <w:jc w:val="center"/>
    </w:pPr>
  </w:style>
  <w:style w:type="paragraph" w:customStyle="1" w:styleId="isselectedend">
    <w:name w:val="isselectedend"/>
    <w:basedOn w:val="Normal"/>
    <w:rsid w:val="0035489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5489A"/>
    <w:rPr>
      <w:b/>
      <w:bCs/>
    </w:rPr>
  </w:style>
  <w:style w:type="paragraph" w:styleId="NormalWeb">
    <w:name w:val="Normal (Web)"/>
    <w:basedOn w:val="Normal"/>
    <w:uiPriority w:val="99"/>
    <w:unhideWhenUsed/>
    <w:rsid w:val="0035489A"/>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AA0C32"/>
    <w:pPr>
      <w:tabs>
        <w:tab w:val="center" w:pos="4513"/>
        <w:tab w:val="right" w:pos="9026"/>
      </w:tabs>
    </w:pPr>
  </w:style>
  <w:style w:type="character" w:customStyle="1" w:styleId="HeaderChar">
    <w:name w:val="Header Char"/>
    <w:basedOn w:val="DefaultParagraphFont"/>
    <w:link w:val="Header"/>
    <w:uiPriority w:val="99"/>
    <w:rsid w:val="00AA0C32"/>
    <w:rPr>
      <w:rFonts w:ascii="Times New Roman" w:eastAsia="Times New Roman" w:hAnsi="Times New Roman" w:cs="Times New Roman"/>
    </w:rPr>
  </w:style>
  <w:style w:type="paragraph" w:styleId="Footer">
    <w:name w:val="footer"/>
    <w:basedOn w:val="Normal"/>
    <w:link w:val="FooterChar"/>
    <w:uiPriority w:val="99"/>
    <w:unhideWhenUsed/>
    <w:rsid w:val="00AA0C32"/>
    <w:pPr>
      <w:tabs>
        <w:tab w:val="center" w:pos="4513"/>
        <w:tab w:val="right" w:pos="9026"/>
      </w:tabs>
    </w:pPr>
  </w:style>
  <w:style w:type="character" w:customStyle="1" w:styleId="FooterChar">
    <w:name w:val="Footer Char"/>
    <w:basedOn w:val="DefaultParagraphFont"/>
    <w:link w:val="Footer"/>
    <w:uiPriority w:val="99"/>
    <w:rsid w:val="00AA0C32"/>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A0C32"/>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A0C3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F424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26102">
      <w:bodyDiv w:val="1"/>
      <w:marLeft w:val="0"/>
      <w:marRight w:val="0"/>
      <w:marTop w:val="0"/>
      <w:marBottom w:val="0"/>
      <w:divBdr>
        <w:top w:val="none" w:sz="0" w:space="0" w:color="auto"/>
        <w:left w:val="none" w:sz="0" w:space="0" w:color="auto"/>
        <w:bottom w:val="none" w:sz="0" w:space="0" w:color="auto"/>
        <w:right w:val="none" w:sz="0" w:space="0" w:color="auto"/>
      </w:divBdr>
    </w:div>
    <w:div w:id="849878145">
      <w:bodyDiv w:val="1"/>
      <w:marLeft w:val="0"/>
      <w:marRight w:val="0"/>
      <w:marTop w:val="0"/>
      <w:marBottom w:val="0"/>
      <w:divBdr>
        <w:top w:val="none" w:sz="0" w:space="0" w:color="auto"/>
        <w:left w:val="none" w:sz="0" w:space="0" w:color="auto"/>
        <w:bottom w:val="none" w:sz="0" w:space="0" w:color="auto"/>
        <w:right w:val="none" w:sz="0" w:space="0" w:color="auto"/>
      </w:divBdr>
    </w:div>
    <w:div w:id="1377975344">
      <w:bodyDiv w:val="1"/>
      <w:marLeft w:val="0"/>
      <w:marRight w:val="0"/>
      <w:marTop w:val="0"/>
      <w:marBottom w:val="0"/>
      <w:divBdr>
        <w:top w:val="none" w:sz="0" w:space="0" w:color="auto"/>
        <w:left w:val="none" w:sz="0" w:space="0" w:color="auto"/>
        <w:bottom w:val="none" w:sz="0" w:space="0" w:color="auto"/>
        <w:right w:val="none" w:sz="0" w:space="0" w:color="auto"/>
      </w:divBdr>
    </w:div>
    <w:div w:id="1739790074">
      <w:bodyDiv w:val="1"/>
      <w:marLeft w:val="0"/>
      <w:marRight w:val="0"/>
      <w:marTop w:val="0"/>
      <w:marBottom w:val="0"/>
      <w:divBdr>
        <w:top w:val="none" w:sz="0" w:space="0" w:color="auto"/>
        <w:left w:val="none" w:sz="0" w:space="0" w:color="auto"/>
        <w:bottom w:val="none" w:sz="0" w:space="0" w:color="auto"/>
        <w:right w:val="none" w:sz="0" w:space="0" w:color="auto"/>
      </w:divBdr>
    </w:div>
    <w:div w:id="2062825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34</Pages>
  <Words>8733</Words>
  <Characters>49782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T</dc:creator>
  <cp:lastModifiedBy>Ash wini</cp:lastModifiedBy>
  <cp:revision>63</cp:revision>
  <dcterms:created xsi:type="dcterms:W3CDTF">2026-08-27T11:31:00Z</dcterms:created>
  <dcterms:modified xsi:type="dcterms:W3CDTF">2026-09-01T02:34:00Z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ies>
</file>