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68F0043C" w:rsidR="009B42D4" w:rsidRDefault="0006223C">
      <w:r>
        <w:rPr>
          <w:rFonts w:asciiTheme="majorHAnsi" w:eastAsia="Times New Roman" w:hAnsiTheme="majorHAnsi" w:cstheme="majorHAnsi"/>
          <w:b/>
          <w:noProof/>
        </w:rPr>
        <w:drawing>
          <wp:anchor distT="0" distB="0" distL="114300" distR="114300" simplePos="0" relativeHeight="251658240" behindDoc="0" locked="0" layoutInCell="1" allowOverlap="1" wp14:anchorId="20DD29EB" wp14:editId="0DDF1181">
            <wp:simplePos x="0" y="0"/>
            <wp:positionH relativeFrom="margin">
              <wp:align>left</wp:align>
            </wp:positionH>
            <wp:positionV relativeFrom="paragraph">
              <wp:posOffset>-552450</wp:posOffset>
            </wp:positionV>
            <wp:extent cx="1252107" cy="571500"/>
            <wp:effectExtent l="0" t="0" r="5715" b="0"/>
            <wp:wrapNone/>
            <wp:docPr id="82128998" name="Picture 1" descr="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8998" name="Picture 1" descr="Blue text on a whit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107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470"/>
        <w:gridCol w:w="4555"/>
      </w:tblGrid>
      <w:tr w:rsidR="009B42D4" w:rsidRPr="0006223C" w14:paraId="38CE6C2C" w14:textId="77777777" w:rsidTr="0006223C">
        <w:trPr>
          <w:trHeight w:val="480"/>
        </w:trPr>
        <w:tc>
          <w:tcPr>
            <w:tcW w:w="9025" w:type="dxa"/>
            <w:gridSpan w:val="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6F09AC" w14:textId="19FEDBC2" w:rsidR="009B42D4" w:rsidRPr="0006223C" w:rsidRDefault="00B75806">
            <w:pPr>
              <w:ind w:left="141"/>
              <w:jc w:val="center"/>
              <w:rPr>
                <w:rFonts w:asciiTheme="majorHAnsi" w:eastAsia="Times New Roman" w:hAnsiTheme="majorHAnsi" w:cstheme="majorHAnsi"/>
                <w:b/>
              </w:rPr>
            </w:pPr>
            <w:r w:rsidRPr="0006223C">
              <w:rPr>
                <w:rFonts w:asciiTheme="majorHAnsi" w:eastAsia="Times New Roman" w:hAnsiTheme="majorHAnsi" w:cstheme="majorHAnsi"/>
                <w:b/>
              </w:rPr>
              <w:t>L</w:t>
            </w:r>
            <w:r w:rsidR="0006223C">
              <w:rPr>
                <w:rFonts w:asciiTheme="majorHAnsi" w:eastAsia="Times New Roman" w:hAnsiTheme="majorHAnsi" w:cstheme="majorHAnsi"/>
                <w:b/>
              </w:rPr>
              <w:t>esson Observation (of other teachers) Proforma</w:t>
            </w:r>
          </w:p>
        </w:tc>
      </w:tr>
      <w:tr w:rsidR="009B42D4" w:rsidRPr="0006223C" w14:paraId="00B80AAB" w14:textId="77777777" w:rsidTr="0006223C">
        <w:trPr>
          <w:trHeight w:val="480"/>
        </w:trPr>
        <w:tc>
          <w:tcPr>
            <w:tcW w:w="4470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Teacher:</w:t>
              <w:br/>
              <w:t>{{obsTeacher}}</w:t>
            </w:r>
          </w:p>
        </w:tc>
        <w:tc>
          <w:tcPr>
            <w:tcW w:w="4555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Year Group/Subject / Class:</w:t>
              <w:br/>
              <w:t>{{obsClass}}</w:t>
            </w:r>
          </w:p>
        </w:tc>
      </w:tr>
      <w:tr w:rsidR="009B42D4" w:rsidRPr="0006223C" w14:paraId="4464E464" w14:textId="77777777" w:rsidTr="0006223C">
        <w:trPr>
          <w:trHeight w:val="480"/>
        </w:trPr>
        <w:tc>
          <w:tcPr>
            <w:tcW w:w="4470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Date:</w:t>
              <w:br/>
              <w:t>{{obsDate}}</w:t>
            </w:r>
          </w:p>
        </w:tc>
        <w:tc>
          <w:tcPr>
            <w:tcW w:w="4555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Topic:</w:t>
              <w:br/>
              <w:t>{{obsTopic}}</w:t>
            </w:r>
          </w:p>
        </w:tc>
      </w:tr>
      <w:tr w:rsidR="009B42D4" w:rsidRPr="0006223C" w14:paraId="64DD03BE" w14:textId="77777777" w:rsidTr="0006223C">
        <w:trPr>
          <w:trHeight w:val="2240"/>
        </w:trPr>
        <w:tc>
          <w:tcPr>
            <w:tcW w:w="9025" w:type="dxa"/>
            <w:gridSpan w:val="2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49468A" w14:textId="7ED7B26C" w:rsidR="009B42D4" w:rsidRPr="0006223C" w:rsidRDefault="5CE5A338" w:rsidP="0B0E3B98">
            <w:pPr>
              <w:rPr>
                <w:rFonts w:asciiTheme="majorHAnsi" w:eastAsia="Times New Roman" w:hAnsiTheme="majorHAnsi" w:cstheme="majorHAnsi"/>
                <w:b/>
                <w:bCs/>
              </w:rPr>
            </w:pPr>
            <w:r w:rsidRPr="0006223C">
              <w:rPr>
                <w:rFonts w:asciiTheme="majorHAnsi" w:eastAsia="Times New Roman" w:hAnsiTheme="majorHAnsi" w:cstheme="majorHAnsi"/>
                <w:b/>
                <w:bCs/>
              </w:rPr>
              <w:t>Areas of Focus for the observation</w:t>
            </w:r>
            <w:r w:rsidR="1C0EBA8C" w:rsidRPr="0006223C">
              <w:rPr>
                <w:rFonts w:asciiTheme="majorHAnsi" w:eastAsia="Times New Roman" w:hAnsiTheme="majorHAnsi" w:cstheme="majorHAnsi"/>
                <w:b/>
                <w:bCs/>
              </w:rPr>
              <w:t xml:space="preserve"> (max </w:t>
            </w:r>
            <w:r w:rsidR="000846A6">
              <w:rPr>
                <w:rFonts w:asciiTheme="majorHAnsi" w:eastAsia="Times New Roman" w:hAnsiTheme="majorHAnsi" w:cstheme="majorHAnsi"/>
                <w:b/>
                <w:bCs/>
              </w:rPr>
              <w:t>2</w:t>
            </w:r>
            <w:r w:rsidR="1C0EBA8C" w:rsidRPr="0006223C">
              <w:rPr>
                <w:rFonts w:asciiTheme="majorHAnsi" w:eastAsia="Times New Roman" w:hAnsiTheme="majorHAnsi" w:cstheme="majorHAnsi"/>
                <w:b/>
                <w:bCs/>
              </w:rPr>
              <w:t>)</w:t>
            </w:r>
            <w:r w:rsidRPr="0006223C">
              <w:rPr>
                <w:rFonts w:asciiTheme="majorHAnsi" w:eastAsia="Times New Roman" w:hAnsiTheme="majorHAnsi" w:cstheme="majorHAnsi"/>
                <w:b/>
                <w:bCs/>
              </w:rPr>
              <w:t>:</w:t>
            </w:r>
          </w:p>
          <w:p w14:paraId="3D34BDEF" w14:textId="6B06FFE3" w:rsidR="009B42D4" w:rsidRDefault="5CE5A338" w:rsidP="000846A6">
            <w:pPr>
              <w:rPr>
                <w:rFonts w:asciiTheme="majorHAnsi" w:eastAsia="Times New Roman" w:hAnsiTheme="majorHAnsi" w:cstheme="majorHAnsi"/>
              </w:rPr>
            </w:pPr>
            <w:r w:rsidRPr="0006223C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These should be based on </w:t>
            </w:r>
            <w:r w:rsidR="000846A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the curriculum content as shared on the </w:t>
            </w:r>
            <w:proofErr w:type="gramStart"/>
            <w:r w:rsidR="000846A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>Long Term</w:t>
            </w:r>
            <w:proofErr w:type="gramEnd"/>
            <w:r w:rsidR="000846A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 Training Plan. The curriculum strand is linked to your centre-based action step, so you </w:t>
            </w:r>
            <w:proofErr w:type="gramStart"/>
            <w:r w:rsidR="000846A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>are able to</w:t>
            </w:r>
            <w:proofErr w:type="gramEnd"/>
            <w:r w:rsidR="000846A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 observe and collate best practice as demonstrated by an expert colleague. Please use the Curriculum Strand Prompts to support you when observing other colleagues. </w:t>
            </w:r>
          </w:p>
          <w:p w14:paraId="08F3871B" w14:textId="77777777" w:rsidR="001B05FB" w:rsidRDefault="001B05FB" w:rsidP="001B05FB">
            <w:pPr>
              <w:pStyle w:val="ListParagraph"/>
              <w:rPr>
                <w:rFonts w:asciiTheme="majorHAnsi" w:eastAsia="Times New Roman" w:hAnsiTheme="majorHAnsi" w:cstheme="majorHAnsi"/>
              </w:rPr>
            </w:pPr>
          </w:p>
          <w:p w14:paraId="55F82B1F" w14:textId="4A712A93" w:rsidR="001B05FB" w:rsidRDefault="001B05FB" w:rsidP="0B0E3B98">
            <w:pPr>
              <w:pStyle w:val="ListParagraph"/>
              <w:numPr>
                <w:ilvl w:val="0"/>
                <w:numId w:val="1"/>
              </w:numPr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</w:rPr>
              <w:t>…</w:t>
            </w:r>
          </w:p>
          <w:p w14:paraId="7689CE25" w14:textId="77777777" w:rsidR="001B05FB" w:rsidRPr="001B05FB" w:rsidRDefault="001B05FB" w:rsidP="001B05FB">
            <w:pPr>
              <w:rPr>
                <w:rFonts w:asciiTheme="majorHAnsi" w:eastAsia="Times New Roman" w:hAnsiTheme="majorHAnsi" w:cstheme="majorHAnsi"/>
              </w:rPr>
            </w:pPr>
          </w:p>
          <w:p w14:paraId="020BFC28" w14:textId="77777777" w:rsidR="001B05FB" w:rsidRDefault="001B05FB" w:rsidP="001B05FB">
            <w:pPr>
              <w:pStyle w:val="ListParagraph"/>
              <w:numPr>
                <w:ilvl w:val="0"/>
                <w:numId w:val="1"/>
              </w:numPr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</w:rPr>
              <w:t>…</w:t>
            </w:r>
          </w:p>
          <w:p w14:paraId="28A916F1" w14:textId="32445461" w:rsidR="001B05FB" w:rsidRPr="001B05FB" w:rsidRDefault="001B05FB" w:rsidP="001B05FB">
            <w:pPr>
              <w:rPr>
                <w:rFonts w:asciiTheme="majorHAnsi" w:eastAsia="Times New Roman" w:hAnsiTheme="majorHAnsi" w:cstheme="majorHAnsi"/>
              </w:rPr>
            </w:pPr>
          </w:p>
        </w:tc>
      </w:tr>
      <w:tr w:rsidR="0B0E3B98" w:rsidRPr="0006223C" w14:paraId="5821CD89" w14:textId="77777777" w:rsidTr="0006223C">
        <w:trPr>
          <w:trHeight w:val="480"/>
        </w:trPr>
        <w:tc>
          <w:tcPr>
            <w:tcW w:w="9025" w:type="dxa"/>
            <w:gridSpan w:val="2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Area of Focus 1:</w:t>
              <w:br/>
              <w:t>{{focus1}}</w:t>
            </w:r>
          </w:p>
        </w:tc>
      </w:tr>
      <w:tr w:rsidR="0B0E3B98" w:rsidRPr="0006223C" w14:paraId="691CFEE3" w14:textId="77777777" w:rsidTr="0006223C">
        <w:trPr>
          <w:trHeight w:val="480"/>
        </w:trPr>
        <w:tc>
          <w:tcPr>
            <w:tcW w:w="4470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0C186D" w14:textId="0FB80A41" w:rsidR="3CBC47F3" w:rsidRPr="0006223C" w:rsidRDefault="3CBC47F3" w:rsidP="0B0E3B98">
            <w:pPr>
              <w:rPr>
                <w:rFonts w:asciiTheme="majorHAnsi" w:eastAsia="Times New Roman" w:hAnsiTheme="majorHAnsi" w:cstheme="majorHAnsi"/>
                <w:b/>
                <w:bCs/>
              </w:rPr>
            </w:pPr>
            <w:r w:rsidRPr="0006223C">
              <w:rPr>
                <w:rFonts w:asciiTheme="majorHAnsi" w:eastAsia="Times New Roman" w:hAnsiTheme="majorHAnsi" w:cstheme="majorHAnsi"/>
                <w:b/>
                <w:bCs/>
              </w:rPr>
              <w:t>Strategies used by the teacher</w:t>
            </w:r>
          </w:p>
        </w:tc>
        <w:tc>
          <w:tcPr>
            <w:tcW w:w="4555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CE72AD" w14:textId="20FABBBE" w:rsidR="3CBC47F3" w:rsidRPr="0006223C" w:rsidRDefault="001B05FB" w:rsidP="0B0E3B98">
            <w:pPr>
              <w:rPr>
                <w:rFonts w:asciiTheme="majorHAnsi" w:eastAsia="Times New Roman" w:hAnsiTheme="majorHAnsi" w:cstheme="majorHAnsi"/>
                <w:b/>
                <w:bCs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</w:rPr>
              <w:t>Learner</w:t>
            </w:r>
            <w:r w:rsidR="3CBC47F3" w:rsidRPr="0006223C">
              <w:rPr>
                <w:rFonts w:asciiTheme="majorHAnsi" w:eastAsia="Times New Roman" w:hAnsiTheme="majorHAnsi" w:cstheme="majorHAnsi"/>
                <w:b/>
                <w:bCs/>
              </w:rPr>
              <w:t xml:space="preserve"> outcomes/responses</w:t>
            </w:r>
          </w:p>
        </w:tc>
      </w:tr>
      <w:tr w:rsidR="009B42D4" w:rsidRPr="0006223C" w14:paraId="65298455" w14:textId="77777777" w:rsidTr="001B05FB">
        <w:trPr>
          <w:trHeight w:val="3509"/>
        </w:trPr>
        <w:tc>
          <w:tcPr>
            <w:tcW w:w="4470" w:type="dxa"/>
          </w:tcPr>
          <w:p>
            <w:r>
              <w:t>{{strategies1}}</w:t>
            </w:r>
          </w:p>
        </w:tc>
        <w:tc>
          <w:tcPr>
            <w:tcW w:w="4555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{{outcomes1}}</w:t>
            </w:r>
          </w:p>
        </w:tc>
      </w:tr>
      <w:tr w:rsidR="0B0E3B98" w:rsidRPr="0006223C" w14:paraId="6AEDB830" w14:textId="77777777" w:rsidTr="001B05FB">
        <w:trPr>
          <w:trHeight w:val="2732"/>
        </w:trPr>
        <w:tc>
          <w:tcPr>
            <w:tcW w:w="9025" w:type="dxa"/>
            <w:gridSpan w:val="2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Any other comments:</w:t>
              <w:br/>
              <w:t>{{comments1}}</w:t>
            </w:r>
          </w:p>
        </w:tc>
      </w:tr>
      <w:tr w:rsidR="0B0E3B98" w:rsidRPr="0006223C" w14:paraId="40059364" w14:textId="77777777" w:rsidTr="0006223C">
        <w:trPr>
          <w:trHeight w:val="480"/>
        </w:trPr>
        <w:tc>
          <w:tcPr>
            <w:tcW w:w="9025" w:type="dxa"/>
            <w:gridSpan w:val="2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Area of Focus 2:</w:t>
              <w:br/>
              <w:t>{{focus2}}</w:t>
            </w:r>
          </w:p>
        </w:tc>
      </w:tr>
      <w:tr w:rsidR="0B0E3B98" w:rsidRPr="0006223C" w14:paraId="32CADAE7" w14:textId="77777777" w:rsidTr="0006223C">
        <w:trPr>
          <w:trHeight w:val="480"/>
        </w:trPr>
        <w:tc>
          <w:tcPr>
            <w:tcW w:w="4470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81D0B1D" w14:textId="0FB80A41" w:rsidR="0B0E3B98" w:rsidRPr="0006223C" w:rsidRDefault="0B0E3B98" w:rsidP="0B0E3B98">
            <w:pPr>
              <w:rPr>
                <w:rFonts w:asciiTheme="majorHAnsi" w:eastAsia="Times New Roman" w:hAnsiTheme="majorHAnsi" w:cstheme="majorHAnsi"/>
                <w:b/>
                <w:bCs/>
              </w:rPr>
            </w:pPr>
            <w:r w:rsidRPr="0006223C">
              <w:rPr>
                <w:rFonts w:asciiTheme="majorHAnsi" w:eastAsia="Times New Roman" w:hAnsiTheme="majorHAnsi" w:cstheme="majorHAnsi"/>
                <w:b/>
                <w:bCs/>
              </w:rPr>
              <w:t>Strategies used by the teacher</w:t>
            </w:r>
          </w:p>
        </w:tc>
        <w:tc>
          <w:tcPr>
            <w:tcW w:w="4555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646C6E" w14:textId="4453C946" w:rsidR="0B0E3B98" w:rsidRPr="0006223C" w:rsidRDefault="0B0E3B98" w:rsidP="0B0E3B98">
            <w:pPr>
              <w:rPr>
                <w:rFonts w:asciiTheme="majorHAnsi" w:eastAsia="Times New Roman" w:hAnsiTheme="majorHAnsi" w:cstheme="majorHAnsi"/>
                <w:b/>
                <w:bCs/>
              </w:rPr>
            </w:pPr>
            <w:r w:rsidRPr="0006223C">
              <w:rPr>
                <w:rFonts w:asciiTheme="majorHAnsi" w:eastAsia="Times New Roman" w:hAnsiTheme="majorHAnsi" w:cstheme="majorHAnsi"/>
                <w:b/>
                <w:bCs/>
              </w:rPr>
              <w:t>Student outcomes/responses</w:t>
            </w:r>
          </w:p>
        </w:tc>
      </w:tr>
      <w:tr w:rsidR="0B0E3B98" w:rsidRPr="0006223C" w14:paraId="1A4B5FAE" w14:textId="77777777" w:rsidTr="0006223C">
        <w:trPr>
          <w:trHeight w:val="2685"/>
        </w:trPr>
        <w:tc>
          <w:tcPr>
            <w:tcW w:w="4470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{{strategies2}}</w:t>
            </w:r>
          </w:p>
        </w:tc>
        <w:tc>
          <w:tcPr>
            <w:tcW w:w="4555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{{outcomes2}}</w:t>
            </w:r>
          </w:p>
        </w:tc>
      </w:tr>
      <w:tr w:rsidR="0B0E3B98" w:rsidRPr="0006223C" w14:paraId="485531BE" w14:textId="77777777" w:rsidTr="001B05FB">
        <w:trPr>
          <w:trHeight w:val="1437"/>
        </w:trPr>
        <w:tc>
          <w:tcPr>
            <w:tcW w:w="9025" w:type="dxa"/>
            <w:gridSpan w:val="2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r>
              <w:t>Any other comments:</w:t>
              <w:br/>
              <w:t>{{comments2}}</w:t>
            </w:r>
          </w:p>
        </w:tc>
      </w:tr>
    </w:tbl>
    <w:p w14:paraId="1A197236" w14:textId="4C3EC48F" w:rsidR="0B0E3B98" w:rsidRPr="0006223C" w:rsidRDefault="0B0E3B98">
      <w:pPr>
        <w:rPr>
          <w:rFonts w:asciiTheme="majorHAnsi" w:hAnsiTheme="majorHAnsi" w:cstheme="majorHAnsi"/>
        </w:rPr>
      </w:pPr>
    </w:p>
    <w:p w14:paraId="3DEEC669" w14:textId="77777777" w:rsidR="009B42D4" w:rsidRPr="0006223C" w:rsidRDefault="009B42D4">
      <w:pPr>
        <w:ind w:left="141"/>
        <w:rPr>
          <w:rFonts w:asciiTheme="majorHAnsi" w:hAnsiTheme="majorHAnsi" w:cstheme="majorHAnsi"/>
        </w:rPr>
      </w:pPr>
    </w:p>
    <w:sectPr w:rsidR="009B42D4" w:rsidRPr="0006223C" w:rsidSect="001B05FB">
      <w:pgSz w:w="11909" w:h="16834"/>
      <w:pgMar w:top="1440" w:right="1440" w:bottom="851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2DC6E"/>
    <w:multiLevelType w:val="hybridMultilevel"/>
    <w:tmpl w:val="869A66B8"/>
    <w:lvl w:ilvl="0" w:tplc="16900A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B02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3A3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005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2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CE7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822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07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6A9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91E8B"/>
    <w:multiLevelType w:val="hybridMultilevel"/>
    <w:tmpl w:val="84BA58A8"/>
    <w:lvl w:ilvl="0" w:tplc="A1F0E08C">
      <w:start w:val="1"/>
      <w:numFmt w:val="decimal"/>
      <w:lvlText w:val="%1."/>
      <w:lvlJc w:val="left"/>
      <w:pPr>
        <w:ind w:left="720" w:hanging="360"/>
      </w:pPr>
    </w:lvl>
    <w:lvl w:ilvl="1" w:tplc="1CB6DC80">
      <w:start w:val="1"/>
      <w:numFmt w:val="lowerLetter"/>
      <w:lvlText w:val="%2."/>
      <w:lvlJc w:val="left"/>
      <w:pPr>
        <w:ind w:left="1440" w:hanging="360"/>
      </w:pPr>
    </w:lvl>
    <w:lvl w:ilvl="2" w:tplc="D396BBC0">
      <w:start w:val="1"/>
      <w:numFmt w:val="lowerRoman"/>
      <w:lvlText w:val="%3."/>
      <w:lvlJc w:val="right"/>
      <w:pPr>
        <w:ind w:left="2160" w:hanging="180"/>
      </w:pPr>
    </w:lvl>
    <w:lvl w:ilvl="3" w:tplc="3392AECA">
      <w:start w:val="1"/>
      <w:numFmt w:val="decimal"/>
      <w:lvlText w:val="%4."/>
      <w:lvlJc w:val="left"/>
      <w:pPr>
        <w:ind w:left="2880" w:hanging="360"/>
      </w:pPr>
    </w:lvl>
    <w:lvl w:ilvl="4" w:tplc="EEC475CC">
      <w:start w:val="1"/>
      <w:numFmt w:val="lowerLetter"/>
      <w:lvlText w:val="%5."/>
      <w:lvlJc w:val="left"/>
      <w:pPr>
        <w:ind w:left="3600" w:hanging="360"/>
      </w:pPr>
    </w:lvl>
    <w:lvl w:ilvl="5" w:tplc="B374F9D6">
      <w:start w:val="1"/>
      <w:numFmt w:val="lowerRoman"/>
      <w:lvlText w:val="%6."/>
      <w:lvlJc w:val="right"/>
      <w:pPr>
        <w:ind w:left="4320" w:hanging="180"/>
      </w:pPr>
    </w:lvl>
    <w:lvl w:ilvl="6" w:tplc="1DDAB066">
      <w:start w:val="1"/>
      <w:numFmt w:val="decimal"/>
      <w:lvlText w:val="%7."/>
      <w:lvlJc w:val="left"/>
      <w:pPr>
        <w:ind w:left="5040" w:hanging="360"/>
      </w:pPr>
    </w:lvl>
    <w:lvl w:ilvl="7" w:tplc="EA1249E8">
      <w:start w:val="1"/>
      <w:numFmt w:val="lowerLetter"/>
      <w:lvlText w:val="%8."/>
      <w:lvlJc w:val="left"/>
      <w:pPr>
        <w:ind w:left="5760" w:hanging="360"/>
      </w:pPr>
    </w:lvl>
    <w:lvl w:ilvl="8" w:tplc="B9B84BBA">
      <w:start w:val="1"/>
      <w:numFmt w:val="lowerRoman"/>
      <w:lvlText w:val="%9."/>
      <w:lvlJc w:val="right"/>
      <w:pPr>
        <w:ind w:left="6480" w:hanging="180"/>
      </w:pPr>
    </w:lvl>
  </w:abstractNum>
  <w:num w:numId="1" w16cid:durableId="979768795">
    <w:abstractNumId w:val="1"/>
  </w:num>
  <w:num w:numId="2" w16cid:durableId="73185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2D4"/>
    <w:rsid w:val="0006223C"/>
    <w:rsid w:val="000846A6"/>
    <w:rsid w:val="001B05FB"/>
    <w:rsid w:val="001E503E"/>
    <w:rsid w:val="009B42D4"/>
    <w:rsid w:val="00AC63D2"/>
    <w:rsid w:val="00B75806"/>
    <w:rsid w:val="00D04697"/>
    <w:rsid w:val="08E202C3"/>
    <w:rsid w:val="0B0E3B98"/>
    <w:rsid w:val="11B2E5DC"/>
    <w:rsid w:val="12F1EE8B"/>
    <w:rsid w:val="14A3E307"/>
    <w:rsid w:val="16FF0E90"/>
    <w:rsid w:val="19CE7DF7"/>
    <w:rsid w:val="1C0EBA8C"/>
    <w:rsid w:val="231E3670"/>
    <w:rsid w:val="24BA06D1"/>
    <w:rsid w:val="27F1A793"/>
    <w:rsid w:val="27F99519"/>
    <w:rsid w:val="2D1408A9"/>
    <w:rsid w:val="2E68D69D"/>
    <w:rsid w:val="3004A6FE"/>
    <w:rsid w:val="31A0775F"/>
    <w:rsid w:val="339F7BF2"/>
    <w:rsid w:val="34D81821"/>
    <w:rsid w:val="3AF63785"/>
    <w:rsid w:val="3CBC47F3"/>
    <w:rsid w:val="4C381805"/>
    <w:rsid w:val="4F6FB8C7"/>
    <w:rsid w:val="5196D3BC"/>
    <w:rsid w:val="544D0959"/>
    <w:rsid w:val="564145B9"/>
    <w:rsid w:val="577ACAAC"/>
    <w:rsid w:val="5981EF87"/>
    <w:rsid w:val="5C5D6EFF"/>
    <w:rsid w:val="5CE5A338"/>
    <w:rsid w:val="6772936B"/>
    <w:rsid w:val="6D3EFA2F"/>
    <w:rsid w:val="6D46E7B5"/>
    <w:rsid w:val="762D2BA8"/>
    <w:rsid w:val="77C8FC09"/>
    <w:rsid w:val="7D43E322"/>
    <w:rsid w:val="7E8D5BC9"/>
    <w:rsid w:val="7EDFB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0730"/>
  <w15:docId w15:val="{B5333267-0F00-4515-B542-B983E6A6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Type xmlns="0d114333-7518-4334-8102-5799a7350dee" xsi:nil="true"/>
    <docStatus xmlns="0d114333-7518-4334-8102-5799a7350dee">notStarted</docStatus>
    <applicationNo xmlns="0d114333-7518-4334-8102-5799a7350dee" xsi:nil="true"/>
    <lcf76f155ced4ddcb4097134ff3c332f xmlns="0d114333-7518-4334-8102-5799a7350dee">
      <Terms xmlns="http://schemas.microsoft.com/office/infopath/2007/PartnerControls"/>
    </lcf76f155ced4ddcb4097134ff3c332f>
    <TaxCatchAll xmlns="733638cb-b9a2-4df5-afc6-26ac87a39a4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6F720352E89E4C8C2F24825ACE8E62" ma:contentTypeVersion="14" ma:contentTypeDescription="Create a new document." ma:contentTypeScope="" ma:versionID="975ffeb578f8b01a50b399192e3d60cd">
  <xsd:schema xmlns:xsd="http://www.w3.org/2001/XMLSchema" xmlns:xs="http://www.w3.org/2001/XMLSchema" xmlns:p="http://schemas.microsoft.com/office/2006/metadata/properties" xmlns:ns2="0d114333-7518-4334-8102-5799a7350dee" xmlns:ns3="733638cb-b9a2-4df5-afc6-26ac87a39a4a" targetNamespace="http://schemas.microsoft.com/office/2006/metadata/properties" ma:root="true" ma:fieldsID="d0e5ac9c2595d120546a3880dd1918a5" ns2:_="" ns3:_="">
    <xsd:import namespace="0d114333-7518-4334-8102-5799a7350dee"/>
    <xsd:import namespace="733638cb-b9a2-4df5-afc6-26ac87a39a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docStatus" minOccurs="0"/>
                <xsd:element ref="ns2:docType" minOccurs="0"/>
                <xsd:element ref="ns2:applicationNo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14333-7518-4334-8102-5799a7350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docStatus" ma:index="16" nillable="true" ma:displayName="docStatus" ma:default="notStarted" ma:format="Dropdown" ma:internalName="docStatus">
      <xsd:simpleType>
        <xsd:restriction base="dms:Choice">
          <xsd:enumeration value="notStarted"/>
          <xsd:enumeration value="completed"/>
        </xsd:restriction>
      </xsd:simpleType>
    </xsd:element>
    <xsd:element name="docType" ma:index="17" nillable="true" ma:displayName="docType" ma:format="Dropdown" ma:internalName="docType">
      <xsd:simpleType>
        <xsd:restriction base="dms:Choice">
          <xsd:enumeration value="TPR"/>
        </xsd:restriction>
      </xsd:simpleType>
    </xsd:element>
    <xsd:element name="applicationNo" ma:index="18" nillable="true" ma:displayName="applicationNo" ma:format="Dropdown" ma:internalName="applicationNo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cf69364-48ac-45a3-9729-a4e7e3e29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638cb-b9a2-4df5-afc6-26ac87a39a4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d072de67-cc81-4efe-b3da-fb79ce19705d}" ma:internalName="TaxCatchAll" ma:showField="CatchAllData" ma:web="733638cb-b9a2-4df5-afc6-26ac87a39a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611A97-68CC-47BA-B666-40788BCD42F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69b6337-b108-4ccb-8801-2552a647859b"/>
  </ds:schemaRefs>
</ds:datastoreItem>
</file>

<file path=customXml/itemProps2.xml><?xml version="1.0" encoding="utf-8"?>
<ds:datastoreItem xmlns:ds="http://schemas.openxmlformats.org/officeDocument/2006/customXml" ds:itemID="{7121F2AB-6885-4D9D-89A5-BC9BAFA4A1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1A7CCF-186D-4A86-A770-0FFCA90B48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Shona Findlay (HITE)</dc:creator>
  <cp:lastModifiedBy>Emily Beach</cp:lastModifiedBy>
  <cp:revision>2</cp:revision>
  <dcterms:created xsi:type="dcterms:W3CDTF">2025-05-29T11:40:00Z</dcterms:created>
  <dcterms:modified xsi:type="dcterms:W3CDTF">2025-05-29T11:40:00Z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0x010100066F720352E89E4C8C2F24825ACE8E62</vt:lpwstr>
  </property>
  <property fmtid="{D5CDD505-2E9C-101B-9397-08002B2CF9AE}" pid="3" name="MediaServiceImageTags">
    <vt:lpwstr/>
  </property>
  <property fmtid="{D5CDD505-2E9C-101B-9397-08002B2CF9AE}" pid="4" name="Order">
    <vt:r8>147300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Documentstatus">
    <vt:lpwstr>Not started</vt:lpwstr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Exemplar">
    <vt:bool>false</vt:bool>
  </property>
  <property fmtid="{D5CDD505-2E9C-101B-9397-08002B2CF9AE}" pid="16" name="docLang">
    <vt:lpwstr>en</vt:lpwstr>
  </property>
  <property fmtid="{D5CDD505-2E9C-101B-9397-08002B2CF9AE}" pid="17" name="docStatus">
    <vt:lpwstr>notStarted</vt:lpwstr>
  </property>
</Properties>
</file>