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109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multiple hexadecimal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hexadecimal numbers and calculates their cumulative exclusive OR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5A6B)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5A6B)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7C8D)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7C8D)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9EAF)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9EAF)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C065) is displayed in hexadecimal.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multiple hexadecimal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