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321F" w:rsidRDefault="0035321F"/>
    <w:p w:rsidR="0035321F" w:rsidRPr="0035321F" w:rsidRDefault="00C62B5A" w:rsidP="0035321F">
      <w:pPr>
        <w:jc w:val="both"/>
        <w:rPr>
          <w:b/>
          <w:sz w:val="28"/>
          <w:u w:val="single"/>
        </w:rPr>
      </w:pPr>
      <w:r w:rsidRPr="0035321F">
        <w:rPr>
          <w:b/>
          <w:noProof/>
          <w:sz w:val="28"/>
          <w:u w:val="single"/>
          <w:lang w:eastAsia="en-IN"/>
        </w:rPr>
        <mc:AlternateContent>
          <mc:Choice Requires="wps">
            <w:drawing>
              <wp:anchor distT="0" distB="0" distL="114300" distR="114300" simplePos="0" relativeHeight="251659264" behindDoc="0" locked="0" layoutInCell="1" allowOverlap="1" wp14:anchorId="53367E67" wp14:editId="6C9C26A2">
                <wp:simplePos x="0" y="0"/>
                <wp:positionH relativeFrom="column">
                  <wp:posOffset>3985260</wp:posOffset>
                </wp:positionH>
                <wp:positionV relativeFrom="paragraph">
                  <wp:posOffset>64770</wp:posOffset>
                </wp:positionV>
                <wp:extent cx="2362200" cy="11715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2362200" cy="1171575"/>
                        </a:xfrm>
                        <a:prstGeom prst="rect">
                          <a:avLst/>
                        </a:prstGeom>
                      </wps:spPr>
                      <wps:style>
                        <a:lnRef idx="2">
                          <a:schemeClr val="accent2"/>
                        </a:lnRef>
                        <a:fillRef idx="1">
                          <a:schemeClr val="lt1"/>
                        </a:fillRef>
                        <a:effectRef idx="0">
                          <a:schemeClr val="accent2"/>
                        </a:effectRef>
                        <a:fontRef idx="minor">
                          <a:schemeClr val="dk1"/>
                        </a:fontRef>
                      </wps:style>
                      <wps:txbx>
                        <w:txbxContent>
                          <w:p w:rsidR="00505534" w:rsidRPr="00505534" w:rsidRDefault="00505534" w:rsidP="00505534">
                            <w:pPr>
                              <w:spacing w:line="240" w:lineRule="auto"/>
                              <w:rPr>
                                <w:b/>
                              </w:rPr>
                            </w:pPr>
                            <w:r w:rsidRPr="00505534">
                              <w:rPr>
                                <w:b/>
                              </w:rPr>
                              <w:t xml:space="preserve">Name: </w:t>
                            </w:r>
                            <w:r w:rsidR="00314FE0">
                              <w:rPr>
                                <w:b/>
                              </w:rPr>
                              <w:t>Blessy Sajeev</w:t>
                            </w:r>
                          </w:p>
                          <w:p w:rsidR="00505534" w:rsidRPr="00505534" w:rsidRDefault="00505534" w:rsidP="00505534">
                            <w:pPr>
                              <w:spacing w:line="240" w:lineRule="auto"/>
                              <w:rPr>
                                <w:b/>
                              </w:rPr>
                            </w:pPr>
                            <w:r w:rsidRPr="00505534">
                              <w:rPr>
                                <w:b/>
                              </w:rPr>
                              <w:t>Roll No</w:t>
                            </w:r>
                            <w:proofErr w:type="gramStart"/>
                            <w:r w:rsidRPr="00505534">
                              <w:rPr>
                                <w:b/>
                              </w:rPr>
                              <w:t>:</w:t>
                            </w:r>
                            <w:r w:rsidR="00314FE0">
                              <w:rPr>
                                <w:b/>
                              </w:rPr>
                              <w:t>44</w:t>
                            </w:r>
                            <w:proofErr w:type="gramEnd"/>
                          </w:p>
                          <w:p w:rsidR="00505534" w:rsidRPr="00505534" w:rsidRDefault="00505534" w:rsidP="00505534">
                            <w:pPr>
                              <w:spacing w:line="240" w:lineRule="auto"/>
                              <w:rPr>
                                <w:b/>
                              </w:rPr>
                            </w:pPr>
                            <w:proofErr w:type="spellStart"/>
                            <w:r w:rsidRPr="00505534">
                              <w:rPr>
                                <w:b/>
                              </w:rPr>
                              <w:t>Batch</w:t>
                            </w:r>
                            <w:proofErr w:type="gramStart"/>
                            <w:r w:rsidRPr="00505534">
                              <w:rPr>
                                <w:b/>
                              </w:rPr>
                              <w:t>:</w:t>
                            </w:r>
                            <w:r w:rsidR="00314FE0">
                              <w:rPr>
                                <w:b/>
                              </w:rPr>
                              <w:t>MCA</w:t>
                            </w:r>
                            <w:proofErr w:type="gramEnd"/>
                            <w:r w:rsidR="00314FE0">
                              <w:rPr>
                                <w:b/>
                              </w:rPr>
                              <w:t>-A</w:t>
                            </w:r>
                            <w:proofErr w:type="spellEnd"/>
                          </w:p>
                          <w:p w:rsidR="00505534" w:rsidRPr="00505534" w:rsidRDefault="00505534" w:rsidP="00505534">
                            <w:pPr>
                              <w:spacing w:line="240" w:lineRule="auto"/>
                              <w:rPr>
                                <w:b/>
                              </w:rPr>
                            </w:pPr>
                            <w:r w:rsidRPr="00505534">
                              <w:rPr>
                                <w:b/>
                              </w:rPr>
                              <w:t>Date</w:t>
                            </w:r>
                            <w:proofErr w:type="gramStart"/>
                            <w:r w:rsidRPr="00505534">
                              <w:rPr>
                                <w:b/>
                              </w:rPr>
                              <w:t>:</w:t>
                            </w:r>
                            <w:r w:rsidR="00314FE0">
                              <w:rPr>
                                <w:b/>
                              </w:rPr>
                              <w:t>20</w:t>
                            </w:r>
                            <w:proofErr w:type="gramEnd"/>
                            <w:r w:rsidR="00314FE0">
                              <w:rPr>
                                <w:b/>
                              </w:rPr>
                              <w:t>-03-2022</w:t>
                            </w:r>
                          </w:p>
                          <w:p w:rsidR="00505534" w:rsidRDefault="00505534" w:rsidP="00505534">
                            <w:pPr>
                              <w:spacing w:line="240"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367E67" id="Rectangle 2" o:spid="_x0000_s1026" style="position:absolute;left:0;text-align:left;margin-left:313.8pt;margin-top:5.1pt;width:186pt;height:9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" fillcolor="white [3201]" strokecolor="#ed7d31 [3205]" strokeweight="1pt">
                <v:textbox>
                  <w:txbxContent>
                    <w:p w:rsidR="00505534" w:rsidRPr="00505534" w:rsidRDefault="00505534" w:rsidP="00505534">
                      <w:pPr>
                        <w:spacing w:line="240" w:lineRule="auto"/>
                        <w:rPr>
                          <w:b/>
                        </w:rPr>
                      </w:pPr>
                      <w:r w:rsidRPr="00505534">
                        <w:rPr>
                          <w:b/>
                        </w:rPr>
                        <w:t xml:space="preserve">Name: </w:t>
                      </w:r>
                      <w:r w:rsidR="00314FE0">
                        <w:rPr>
                          <w:b/>
                        </w:rPr>
                        <w:t>Blessy Sajeev</w:t>
                      </w:r>
                    </w:p>
                    <w:p w:rsidR="00505534" w:rsidRPr="00505534" w:rsidRDefault="00505534" w:rsidP="00505534">
                      <w:pPr>
                        <w:spacing w:line="240" w:lineRule="auto"/>
                        <w:rPr>
                          <w:b/>
                        </w:rPr>
                      </w:pPr>
                      <w:r w:rsidRPr="00505534">
                        <w:rPr>
                          <w:b/>
                        </w:rPr>
                        <w:t>Roll No</w:t>
                      </w:r>
                      <w:proofErr w:type="gramStart"/>
                      <w:r w:rsidRPr="00505534">
                        <w:rPr>
                          <w:b/>
                        </w:rPr>
                        <w:t>:</w:t>
                      </w:r>
                      <w:r w:rsidR="00314FE0">
                        <w:rPr>
                          <w:b/>
                        </w:rPr>
                        <w:t>44</w:t>
                      </w:r>
                      <w:proofErr w:type="gramEnd"/>
                    </w:p>
                    <w:p w:rsidR="00505534" w:rsidRPr="00505534" w:rsidRDefault="00505534" w:rsidP="00505534">
                      <w:pPr>
                        <w:spacing w:line="240" w:lineRule="auto"/>
                        <w:rPr>
                          <w:b/>
                        </w:rPr>
                      </w:pPr>
                      <w:proofErr w:type="spellStart"/>
                      <w:r w:rsidRPr="00505534">
                        <w:rPr>
                          <w:b/>
                        </w:rPr>
                        <w:t>Batch</w:t>
                      </w:r>
                      <w:proofErr w:type="gramStart"/>
                      <w:r w:rsidRPr="00505534">
                        <w:rPr>
                          <w:b/>
                        </w:rPr>
                        <w:t>:</w:t>
                      </w:r>
                      <w:r w:rsidR="00314FE0">
                        <w:rPr>
                          <w:b/>
                        </w:rPr>
                        <w:t>MCA</w:t>
                      </w:r>
                      <w:proofErr w:type="gramEnd"/>
                      <w:r w:rsidR="00314FE0">
                        <w:rPr>
                          <w:b/>
                        </w:rPr>
                        <w:t>-A</w:t>
                      </w:r>
                      <w:proofErr w:type="spellEnd"/>
                    </w:p>
                    <w:p w:rsidR="00505534" w:rsidRPr="00505534" w:rsidRDefault="00505534" w:rsidP="00505534">
                      <w:pPr>
                        <w:spacing w:line="240" w:lineRule="auto"/>
                        <w:rPr>
                          <w:b/>
                        </w:rPr>
                      </w:pPr>
                      <w:r w:rsidRPr="00505534">
                        <w:rPr>
                          <w:b/>
                        </w:rPr>
                        <w:t>Date</w:t>
                      </w:r>
                      <w:proofErr w:type="gramStart"/>
                      <w:r w:rsidRPr="00505534">
                        <w:rPr>
                          <w:b/>
                        </w:rPr>
                        <w:t>:</w:t>
                      </w:r>
                      <w:r w:rsidR="00314FE0">
                        <w:rPr>
                          <w:b/>
                        </w:rPr>
                        <w:t>20</w:t>
                      </w:r>
                      <w:proofErr w:type="gramEnd"/>
                      <w:r w:rsidR="00314FE0">
                        <w:rPr>
                          <w:b/>
                        </w:rPr>
                        <w:t>-03-2022</w:t>
                      </w:r>
                    </w:p>
                    <w:p w:rsidR="00505534" w:rsidRDefault="00505534" w:rsidP="00505534">
                      <w:pPr>
                        <w:spacing w:line="240" w:lineRule="auto"/>
                      </w:pPr>
                    </w:p>
                  </w:txbxContent>
                </v:textbox>
              </v:rect>
            </w:pict>
          </mc:Fallback>
        </mc:AlternateContent>
      </w:r>
      <w:r w:rsidR="0035321F" w:rsidRPr="0035321F">
        <w:rPr>
          <w:b/>
          <w:color w:val="C45911" w:themeColor="accent2" w:themeShade="BF"/>
          <w:sz w:val="28"/>
          <w:u w:val="single"/>
        </w:rPr>
        <w:t>NETWORKING &amp; SYSTEM ADMINISTRATION LAB</w:t>
      </w:r>
    </w:p>
    <w:p w:rsidR="0035321F" w:rsidRDefault="0035321F"/>
    <w:p w:rsidR="00505534" w:rsidRPr="00505534" w:rsidRDefault="00505534">
      <w:pPr>
        <w:rPr>
          <w:rFonts w:ascii="Times New Roman" w:hAnsi="Times New Roman" w:cs="Times New Roman"/>
          <w:b/>
          <w:sz w:val="28"/>
          <w:u w:val="single"/>
        </w:rPr>
      </w:pPr>
      <w:r w:rsidRPr="00505534">
        <w:rPr>
          <w:rFonts w:ascii="Times New Roman" w:hAnsi="Times New Roman" w:cs="Times New Roman"/>
          <w:b/>
          <w:sz w:val="28"/>
          <w:u w:val="single"/>
        </w:rPr>
        <w:t>Experiment No.: 1</w:t>
      </w:r>
    </w:p>
    <w:p w:rsidR="00505534" w:rsidRPr="00505534" w:rsidRDefault="00505534">
      <w:pPr>
        <w:rPr>
          <w:rFonts w:ascii="Times New Roman" w:hAnsi="Times New Roman" w:cs="Times New Roman"/>
          <w:sz w:val="28"/>
        </w:rPr>
      </w:pPr>
    </w:p>
    <w:p w:rsidR="0000391C" w:rsidRPr="0000391C" w:rsidRDefault="00505534" w:rsidP="00505534">
      <w:pPr>
        <w:rPr>
          <w:rFonts w:ascii="Times New Roman" w:hAnsi="Times New Roman" w:cs="Times New Roman"/>
          <w:b/>
          <w:sz w:val="28"/>
          <w:u w:val="single"/>
        </w:rPr>
      </w:pPr>
      <w:r w:rsidRPr="00505534">
        <w:rPr>
          <w:rFonts w:ascii="Times New Roman" w:hAnsi="Times New Roman" w:cs="Times New Roman"/>
          <w:b/>
          <w:sz w:val="28"/>
          <w:u w:val="single"/>
        </w:rPr>
        <w:t>Aim</w:t>
      </w:r>
    </w:p>
    <w:p w:rsidR="00505534" w:rsidRDefault="00314FE0" w:rsidP="00505534">
      <w:pPr>
        <w:rPr>
          <w:rFonts w:ascii="Times New Roman" w:hAnsi="Times New Roman" w:cs="Times New Roman"/>
          <w:sz w:val="28"/>
        </w:rPr>
      </w:pPr>
      <w:r>
        <w:rPr>
          <w:rFonts w:ascii="Times New Roman" w:hAnsi="Times New Roman" w:cs="Times New Roman"/>
          <w:sz w:val="28"/>
        </w:rPr>
        <w:t>Identify major components of a computer system such as</w:t>
      </w:r>
    </w:p>
    <w:p w:rsidR="00314FE0" w:rsidRDefault="00314FE0" w:rsidP="005055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Motherboard</w:t>
      </w:r>
    </w:p>
    <w:p w:rsidR="00314FE0" w:rsidRDefault="00314FE0" w:rsidP="005055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RAM modules</w:t>
      </w:r>
    </w:p>
    <w:p w:rsidR="00314FE0" w:rsidRDefault="00314FE0" w:rsidP="005055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Daughter cards</w:t>
      </w:r>
    </w:p>
    <w:p w:rsidR="00314FE0" w:rsidRDefault="00314FE0" w:rsidP="005055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Bus slots</w:t>
      </w:r>
    </w:p>
    <w:p w:rsidR="00314FE0" w:rsidRDefault="00314FE0" w:rsidP="005055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SMPS</w:t>
      </w:r>
    </w:p>
    <w:p w:rsidR="00314FE0" w:rsidRDefault="00314FE0" w:rsidP="005055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Internal storage device</w:t>
      </w:r>
    </w:p>
    <w:p w:rsidR="00314FE0" w:rsidRDefault="00314FE0" w:rsidP="00505534">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Interfacing ports</w:t>
      </w:r>
    </w:p>
    <w:p w:rsidR="00505534" w:rsidRPr="00505534" w:rsidRDefault="00505534">
      <w:pPr>
        <w:rPr>
          <w:rFonts w:ascii="Times New Roman" w:hAnsi="Times New Roman" w:cs="Times New Roman"/>
          <w:sz w:val="28"/>
        </w:rPr>
      </w:pPr>
    </w:p>
    <w:p w:rsidR="00505534" w:rsidRPr="00505534" w:rsidRDefault="00505534">
      <w:pPr>
        <w:rPr>
          <w:rFonts w:ascii="Times New Roman" w:hAnsi="Times New Roman" w:cs="Times New Roman"/>
          <w:b/>
          <w:sz w:val="28"/>
          <w:u w:val="single"/>
        </w:rPr>
      </w:pPr>
      <w:r w:rsidRPr="00505534">
        <w:rPr>
          <w:rFonts w:ascii="Times New Roman" w:hAnsi="Times New Roman" w:cs="Times New Roman"/>
          <w:b/>
          <w:sz w:val="28"/>
          <w:u w:val="single"/>
        </w:rPr>
        <w:t>Procedure</w:t>
      </w:r>
    </w:p>
    <w:p w:rsidR="005678E6" w:rsidRPr="005678E6" w:rsidRDefault="005678E6" w:rsidP="005678E6">
      <w:pPr>
        <w:pStyle w:val="NormalWeb"/>
        <w:spacing w:before="120" w:beforeAutospacing="0" w:after="144" w:afterAutospacing="0"/>
        <w:ind w:left="48" w:right="48"/>
        <w:jc w:val="both"/>
        <w:rPr>
          <w:rFonts w:ascii="Arial" w:hAnsi="Arial" w:cs="Arial"/>
          <w:color w:val="000000"/>
        </w:rPr>
      </w:pPr>
      <w:r>
        <w:rPr>
          <w:sz w:val="28"/>
        </w:rPr>
        <w:t xml:space="preserve">  </w:t>
      </w:r>
      <w:r w:rsidR="00314FE0" w:rsidRPr="005678E6">
        <w:rPr>
          <w:b/>
          <w:sz w:val="28"/>
          <w:u w:val="single"/>
        </w:rPr>
        <w:t>Motherboard</w:t>
      </w:r>
      <w:r w:rsidR="00314FE0" w:rsidRPr="005678E6">
        <w:rPr>
          <w:b/>
          <w:sz w:val="28"/>
        </w:rPr>
        <w:t>:</w:t>
      </w:r>
      <w:r w:rsidR="00314FE0">
        <w:rPr>
          <w:sz w:val="28"/>
        </w:rPr>
        <w:t xml:space="preserve"> </w:t>
      </w:r>
      <w:r w:rsidRPr="005678E6">
        <w:rPr>
          <w:rFonts w:ascii="Arial" w:hAnsi="Arial" w:cs="Arial"/>
          <w:color w:val="000000"/>
        </w:rPr>
        <w:t>The motherboard is mounted inside the case and is securely attached via small screws through pre-drilled holes. Motherboard contains ports to connect all of the internal components. It provides a single socket for CPU, whereas for memory, normally one or more slots are available. Motherboards provide ports to attach the floppy drive, hard drive, and optical drives via ribbon cables. Motherboard carries fans and a special port designed for power supply.</w:t>
      </w:r>
    </w:p>
    <w:p w:rsidR="005678E6" w:rsidRPr="005678E6" w:rsidRDefault="005678E6" w:rsidP="005678E6">
      <w:pPr>
        <w:spacing w:before="120" w:after="144" w:line="240" w:lineRule="auto"/>
        <w:ind w:left="48" w:right="48"/>
        <w:jc w:val="both"/>
        <w:rPr>
          <w:rFonts w:ascii="Arial" w:eastAsia="Times New Roman" w:hAnsi="Arial" w:cs="Arial"/>
          <w:color w:val="000000"/>
          <w:sz w:val="24"/>
          <w:szCs w:val="24"/>
          <w:lang w:eastAsia="en-IN"/>
        </w:rPr>
      </w:pPr>
      <w:r w:rsidRPr="005678E6">
        <w:rPr>
          <w:rFonts w:ascii="Arial" w:eastAsia="Times New Roman" w:hAnsi="Arial" w:cs="Arial"/>
          <w:color w:val="000000"/>
          <w:sz w:val="24"/>
          <w:szCs w:val="24"/>
          <w:lang w:eastAsia="en-IN"/>
        </w:rPr>
        <w:t>There is a peripheral card slot in front of the motherboard using which video cards, sound cards, and other expansion cards can be connected to the motherboard.</w:t>
      </w:r>
    </w:p>
    <w:p w:rsidR="005678E6" w:rsidRDefault="005678E6" w:rsidP="005678E6">
      <w:pPr>
        <w:spacing w:before="120" w:after="144" w:line="240" w:lineRule="auto"/>
        <w:ind w:left="48" w:right="48"/>
        <w:jc w:val="both"/>
        <w:rPr>
          <w:rFonts w:ascii="Arial" w:eastAsia="Times New Roman" w:hAnsi="Arial" w:cs="Arial"/>
          <w:color w:val="000000"/>
          <w:sz w:val="24"/>
          <w:szCs w:val="24"/>
          <w:lang w:eastAsia="en-IN"/>
        </w:rPr>
      </w:pPr>
      <w:r w:rsidRPr="005678E6">
        <w:rPr>
          <w:rFonts w:ascii="Arial" w:eastAsia="Times New Roman" w:hAnsi="Arial" w:cs="Arial"/>
          <w:color w:val="000000"/>
          <w:sz w:val="24"/>
          <w:szCs w:val="24"/>
          <w:lang w:eastAsia="en-IN"/>
        </w:rPr>
        <w:t>On the left side, motherboards carry a number of ports to connect the monitor, printer, mouse, keyboard, speaker, and network cables. Motherboards also provide USB ports, which allow compatible devices to be connected in plug-in/plug-out fashion. For example, pen drive, digital cameras, etc.</w:t>
      </w:r>
    </w:p>
    <w:p w:rsidR="005678E6" w:rsidRDefault="005678E6" w:rsidP="005678E6">
      <w:pPr>
        <w:spacing w:before="120" w:after="144" w:line="240" w:lineRule="auto"/>
        <w:ind w:left="48" w:right="48"/>
        <w:jc w:val="both"/>
        <w:rPr>
          <w:rFonts w:ascii="Arial" w:eastAsia="Times New Roman" w:hAnsi="Arial" w:cs="Arial"/>
          <w:color w:val="000000"/>
          <w:sz w:val="24"/>
          <w:szCs w:val="24"/>
          <w:lang w:eastAsia="en-IN"/>
        </w:rPr>
      </w:pPr>
    </w:p>
    <w:p w:rsidR="005678E6" w:rsidRPr="005678E6" w:rsidRDefault="005678E6" w:rsidP="005678E6">
      <w:pPr>
        <w:spacing w:before="120" w:after="144" w:line="240" w:lineRule="auto"/>
        <w:ind w:left="48" w:right="48"/>
        <w:jc w:val="both"/>
        <w:rPr>
          <w:rFonts w:ascii="Arial" w:eastAsia="Times New Roman" w:hAnsi="Arial" w:cs="Arial"/>
          <w:color w:val="000000"/>
          <w:sz w:val="24"/>
          <w:szCs w:val="24"/>
          <w:lang w:eastAsia="en-IN"/>
        </w:rPr>
      </w:pPr>
      <w:r>
        <w:rPr>
          <w:noProof/>
          <w:lang w:eastAsia="en-IN"/>
        </w:rPr>
        <w:lastRenderedPageBreak/>
        <w:drawing>
          <wp:inline distT="0" distB="0" distL="0" distR="0">
            <wp:extent cx="3810000" cy="2857500"/>
            <wp:effectExtent l="0" t="0" r="0" b="0"/>
            <wp:docPr id="3" name="Picture 3" descr="Mother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ther Boar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5678E6" w:rsidRDefault="005678E6" w:rsidP="005678E6">
      <w:pPr>
        <w:jc w:val="both"/>
        <w:rPr>
          <w:rFonts w:ascii="Arial" w:hAnsi="Arial" w:cs="Arial"/>
          <w:color w:val="000000"/>
        </w:rPr>
      </w:pPr>
      <w:r>
        <w:rPr>
          <w:rFonts w:ascii="Arial" w:hAnsi="Arial" w:cs="Arial"/>
          <w:color w:val="000000"/>
        </w:rPr>
        <w:t>A motherboard comes with following features −</w:t>
      </w:r>
    </w:p>
    <w:p w:rsidR="005678E6" w:rsidRDefault="005678E6" w:rsidP="005678E6">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color w:val="000000"/>
        </w:rPr>
        <w:t>Motherboard varies greatly in supporting various types of components.</w:t>
      </w:r>
    </w:p>
    <w:p w:rsidR="005678E6" w:rsidRDefault="005678E6" w:rsidP="005678E6">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color w:val="000000"/>
        </w:rPr>
        <w:t>Motherboard supports a single type of CPU and few types of memories.</w:t>
      </w:r>
    </w:p>
    <w:p w:rsidR="005678E6" w:rsidRDefault="005678E6" w:rsidP="005678E6">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color w:val="000000"/>
        </w:rPr>
        <w:t>Video cards, hard disks, sound cards have to be compatible with the motherboard to function properly.</w:t>
      </w:r>
    </w:p>
    <w:p w:rsidR="005678E6" w:rsidRPr="005678E6" w:rsidRDefault="005678E6" w:rsidP="005678E6">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color w:val="000000"/>
        </w:rPr>
        <w:t>Motherboards, cases, and power supplies must be compatible to work properly together.</w:t>
      </w:r>
    </w:p>
    <w:p w:rsidR="005678E6" w:rsidRDefault="005678E6" w:rsidP="00505534">
      <w:pPr>
        <w:jc w:val="both"/>
        <w:rPr>
          <w:rFonts w:ascii="Times New Roman" w:hAnsi="Times New Roman" w:cs="Times New Roman"/>
          <w:sz w:val="28"/>
        </w:rPr>
      </w:pPr>
    </w:p>
    <w:p w:rsidR="002C1564" w:rsidRPr="002C1564" w:rsidRDefault="005678E6" w:rsidP="002C1564">
      <w:pPr>
        <w:pStyle w:val="NormalWeb"/>
        <w:shd w:val="clear" w:color="auto" w:fill="FFFFFF"/>
        <w:spacing w:before="120" w:beforeAutospacing="0" w:after="120" w:afterAutospacing="0"/>
        <w:rPr>
          <w:rFonts w:ascii="Arial" w:hAnsi="Arial" w:cs="Arial"/>
          <w:color w:val="202122"/>
          <w:sz w:val="21"/>
          <w:szCs w:val="21"/>
        </w:rPr>
      </w:pPr>
      <w:r w:rsidRPr="002C1564">
        <w:rPr>
          <w:b/>
          <w:sz w:val="28"/>
          <w:u w:val="single"/>
        </w:rPr>
        <w:t>RAM Modules</w:t>
      </w:r>
      <w:r w:rsidRPr="002C1564">
        <w:rPr>
          <w:b/>
          <w:sz w:val="28"/>
        </w:rPr>
        <w:t>:</w:t>
      </w:r>
      <w:r w:rsidR="002C1564">
        <w:rPr>
          <w:b/>
          <w:sz w:val="28"/>
        </w:rPr>
        <w:t xml:space="preserve"> </w:t>
      </w:r>
      <w:r w:rsidR="002C1564" w:rsidRPr="002C1564">
        <w:rPr>
          <w:rFonts w:ascii="Arial" w:hAnsi="Arial" w:cs="Arial"/>
          <w:color w:val="202122"/>
          <w:sz w:val="21"/>
          <w:szCs w:val="21"/>
        </w:rPr>
        <w:t>In </w:t>
      </w:r>
      <w:r w:rsidR="002C1564">
        <w:rPr>
          <w:rFonts w:ascii="Arial" w:hAnsi="Arial" w:cs="Arial"/>
          <w:color w:val="202122"/>
          <w:sz w:val="21"/>
          <w:szCs w:val="21"/>
        </w:rPr>
        <w:t>computing</w:t>
      </w:r>
      <w:r w:rsidR="002C1564" w:rsidRPr="002C1564">
        <w:rPr>
          <w:rFonts w:ascii="Arial" w:hAnsi="Arial" w:cs="Arial"/>
          <w:color w:val="202122"/>
          <w:sz w:val="21"/>
          <w:szCs w:val="21"/>
        </w:rPr>
        <w:t>, a </w:t>
      </w:r>
      <w:r w:rsidR="002C1564" w:rsidRPr="002C1564">
        <w:rPr>
          <w:rFonts w:ascii="Arial" w:hAnsi="Arial" w:cs="Arial"/>
          <w:b/>
          <w:bCs/>
          <w:color w:val="202122"/>
          <w:sz w:val="21"/>
          <w:szCs w:val="21"/>
        </w:rPr>
        <w:t>memory module</w:t>
      </w:r>
      <w:r w:rsidR="002C1564" w:rsidRPr="002C1564">
        <w:rPr>
          <w:rFonts w:ascii="Arial" w:hAnsi="Arial" w:cs="Arial"/>
          <w:color w:val="202122"/>
          <w:sz w:val="21"/>
          <w:szCs w:val="21"/>
        </w:rPr>
        <w:t> or </w:t>
      </w:r>
      <w:r w:rsidR="002C1564" w:rsidRPr="002C1564">
        <w:rPr>
          <w:rFonts w:ascii="Arial" w:hAnsi="Arial" w:cs="Arial"/>
          <w:b/>
          <w:bCs/>
          <w:color w:val="202122"/>
          <w:sz w:val="21"/>
          <w:szCs w:val="21"/>
        </w:rPr>
        <w:t>RAM (</w:t>
      </w:r>
      <w:r w:rsidR="002C1564">
        <w:rPr>
          <w:rFonts w:ascii="Arial" w:hAnsi="Arial" w:cs="Arial"/>
          <w:b/>
          <w:bCs/>
          <w:color w:val="202122"/>
          <w:sz w:val="21"/>
          <w:szCs w:val="21"/>
        </w:rPr>
        <w:t>random-access memory</w:t>
      </w:r>
      <w:hyperlink r:id="rId9" w:tooltip="Random-access memory" w:history="1"/>
      <w:r w:rsidR="002C1564" w:rsidRPr="002C1564">
        <w:rPr>
          <w:rFonts w:ascii="Arial" w:hAnsi="Arial" w:cs="Arial"/>
          <w:b/>
          <w:bCs/>
          <w:color w:val="202122"/>
          <w:sz w:val="21"/>
          <w:szCs w:val="21"/>
        </w:rPr>
        <w:t>) stick</w:t>
      </w:r>
      <w:r w:rsidR="002C1564" w:rsidRPr="002C1564">
        <w:rPr>
          <w:rFonts w:ascii="Arial" w:hAnsi="Arial" w:cs="Arial"/>
          <w:color w:val="202122"/>
          <w:sz w:val="21"/>
          <w:szCs w:val="21"/>
        </w:rPr>
        <w:t> is a</w:t>
      </w:r>
      <w:r w:rsidR="002C1564">
        <w:rPr>
          <w:rFonts w:ascii="Arial" w:hAnsi="Arial" w:cs="Arial"/>
          <w:color w:val="202122"/>
          <w:sz w:val="21"/>
          <w:szCs w:val="21"/>
        </w:rPr>
        <w:t xml:space="preserve"> printed circuit board</w:t>
      </w:r>
      <w:r w:rsidR="002C1564" w:rsidRPr="002C1564">
        <w:rPr>
          <w:rFonts w:ascii="Arial" w:hAnsi="Arial" w:cs="Arial"/>
          <w:color w:val="202122"/>
          <w:sz w:val="21"/>
          <w:szCs w:val="21"/>
        </w:rPr>
        <w:t> on which </w:t>
      </w:r>
      <w:r w:rsidR="002C1564">
        <w:rPr>
          <w:rFonts w:ascii="Arial" w:hAnsi="Arial" w:cs="Arial"/>
          <w:color w:val="202122"/>
          <w:sz w:val="21"/>
          <w:szCs w:val="21"/>
        </w:rPr>
        <w:t>memory integrated circuits</w:t>
      </w:r>
      <w:r w:rsidR="002C1564" w:rsidRPr="002C1564">
        <w:rPr>
          <w:rFonts w:ascii="Arial" w:hAnsi="Arial" w:cs="Arial"/>
          <w:color w:val="202122"/>
          <w:sz w:val="21"/>
          <w:szCs w:val="21"/>
        </w:rPr>
        <w:t> are mounted. Memory modules permit easy installation and replacement in electronic systems, especially computers such as </w:t>
      </w:r>
      <w:r w:rsidR="00C37361">
        <w:rPr>
          <w:rFonts w:ascii="Arial" w:hAnsi="Arial" w:cs="Arial"/>
          <w:color w:val="202122"/>
          <w:sz w:val="21"/>
          <w:szCs w:val="21"/>
        </w:rPr>
        <w:t>personal computer</w:t>
      </w:r>
      <w:hyperlink r:id="rId10" w:tooltip="Personal computer" w:history="1"/>
      <w:r w:rsidR="002C1564" w:rsidRPr="002C1564">
        <w:rPr>
          <w:rFonts w:ascii="Arial" w:hAnsi="Arial" w:cs="Arial"/>
          <w:color w:val="202122"/>
          <w:sz w:val="21"/>
          <w:szCs w:val="21"/>
        </w:rPr>
        <w:t>, </w:t>
      </w:r>
      <w:r w:rsidR="00C37361">
        <w:rPr>
          <w:rFonts w:ascii="Arial" w:hAnsi="Arial" w:cs="Arial"/>
          <w:color w:val="202122"/>
          <w:sz w:val="21"/>
          <w:szCs w:val="21"/>
        </w:rPr>
        <w:t>workstation</w:t>
      </w:r>
      <w:hyperlink r:id="rId11" w:tooltip="Workstation" w:history="1"/>
      <w:r w:rsidR="002C1564" w:rsidRPr="002C1564">
        <w:rPr>
          <w:rFonts w:ascii="Arial" w:hAnsi="Arial" w:cs="Arial"/>
          <w:color w:val="202122"/>
          <w:sz w:val="21"/>
          <w:szCs w:val="21"/>
        </w:rPr>
        <w:t>, and </w:t>
      </w:r>
      <w:r w:rsidR="00C37361">
        <w:rPr>
          <w:rFonts w:ascii="Arial" w:hAnsi="Arial" w:cs="Arial"/>
          <w:color w:val="202122"/>
          <w:sz w:val="21"/>
          <w:szCs w:val="21"/>
        </w:rPr>
        <w:t>server</w:t>
      </w:r>
      <w:r w:rsidR="006F2122">
        <w:rPr>
          <w:rFonts w:ascii="Arial" w:hAnsi="Arial" w:cs="Arial"/>
          <w:color w:val="202122"/>
          <w:sz w:val="21"/>
          <w:szCs w:val="21"/>
        </w:rPr>
        <w:t>s</w:t>
      </w:r>
      <w:hyperlink r:id="rId12" w:tooltip="Server (computing)" w:history="1"/>
      <w:r w:rsidR="002C1564" w:rsidRPr="002C1564">
        <w:rPr>
          <w:rFonts w:ascii="Arial" w:hAnsi="Arial" w:cs="Arial"/>
          <w:color w:val="202122"/>
          <w:sz w:val="21"/>
          <w:szCs w:val="21"/>
        </w:rPr>
        <w:t>. The first memory modules were proprietary designs that were specific to a model of computer from a specific manufacturer. Later, memory modules were standardized by organizations such as </w:t>
      </w:r>
      <w:r w:rsidR="006F2122">
        <w:rPr>
          <w:rFonts w:ascii="Arial" w:hAnsi="Arial" w:cs="Arial"/>
          <w:color w:val="202122"/>
          <w:sz w:val="21"/>
          <w:szCs w:val="21"/>
        </w:rPr>
        <w:t>JEDEC</w:t>
      </w:r>
      <w:hyperlink r:id="rId13" w:tooltip="JEDEC" w:history="1"/>
      <w:r w:rsidR="002C1564" w:rsidRPr="002C1564">
        <w:rPr>
          <w:rFonts w:ascii="Arial" w:hAnsi="Arial" w:cs="Arial"/>
          <w:color w:val="202122"/>
          <w:sz w:val="21"/>
          <w:szCs w:val="21"/>
        </w:rPr>
        <w:t> and could be used in any system designed to use them.</w:t>
      </w:r>
    </w:p>
    <w:p w:rsidR="002C1564" w:rsidRPr="002C1564" w:rsidRDefault="002C1564" w:rsidP="002C1564">
      <w:pPr>
        <w:shd w:val="clear" w:color="auto" w:fill="FFFFFF"/>
        <w:spacing w:before="120" w:after="120" w:line="240" w:lineRule="auto"/>
        <w:rPr>
          <w:rFonts w:ascii="Arial" w:eastAsia="Times New Roman" w:hAnsi="Arial" w:cs="Arial"/>
          <w:color w:val="202122"/>
          <w:sz w:val="21"/>
          <w:szCs w:val="21"/>
          <w:lang w:eastAsia="en-IN"/>
        </w:rPr>
      </w:pPr>
      <w:r w:rsidRPr="002C1564">
        <w:rPr>
          <w:rFonts w:ascii="Arial" w:eastAsia="Times New Roman" w:hAnsi="Arial" w:cs="Arial"/>
          <w:color w:val="202122"/>
          <w:sz w:val="21"/>
          <w:szCs w:val="21"/>
          <w:lang w:eastAsia="en-IN"/>
        </w:rPr>
        <w:t>Types of memory module include:</w:t>
      </w:r>
    </w:p>
    <w:p w:rsidR="002C1564" w:rsidRPr="002C1564" w:rsidRDefault="006F2122" w:rsidP="002C1564">
      <w:pPr>
        <w:numPr>
          <w:ilvl w:val="0"/>
          <w:numId w:val="2"/>
        </w:numPr>
        <w:shd w:val="clear" w:color="auto" w:fill="FFFFFF"/>
        <w:spacing w:before="100" w:beforeAutospacing="1" w:after="24" w:line="240" w:lineRule="auto"/>
        <w:ind w:left="384"/>
        <w:rPr>
          <w:rFonts w:ascii="Arial" w:eastAsia="Times New Roman" w:hAnsi="Arial" w:cs="Arial"/>
          <w:color w:val="202122"/>
          <w:sz w:val="21"/>
          <w:szCs w:val="21"/>
          <w:lang w:eastAsia="en-IN"/>
        </w:rPr>
      </w:pPr>
      <w:r>
        <w:rPr>
          <w:rFonts w:ascii="Arial" w:eastAsia="Times New Roman" w:hAnsi="Arial" w:cs="Arial"/>
          <w:color w:val="202122"/>
          <w:sz w:val="21"/>
          <w:szCs w:val="21"/>
          <w:lang w:eastAsia="en-IN"/>
        </w:rPr>
        <w:t>Trans flash Memory Modules</w:t>
      </w:r>
      <w:hyperlink r:id="rId14" w:tooltip="TransFlash Memory Module" w:history="1"/>
    </w:p>
    <w:p w:rsidR="002C1564" w:rsidRPr="002C1564" w:rsidRDefault="006F2122" w:rsidP="002C1564">
      <w:pPr>
        <w:numPr>
          <w:ilvl w:val="0"/>
          <w:numId w:val="2"/>
        </w:numPr>
        <w:shd w:val="clear" w:color="auto" w:fill="FFFFFF"/>
        <w:spacing w:before="100" w:beforeAutospacing="1" w:after="24" w:line="240" w:lineRule="auto"/>
        <w:ind w:left="384"/>
        <w:rPr>
          <w:rFonts w:ascii="Arial" w:eastAsia="Times New Roman" w:hAnsi="Arial" w:cs="Arial"/>
          <w:color w:val="202122"/>
          <w:sz w:val="21"/>
          <w:szCs w:val="21"/>
          <w:lang w:eastAsia="en-IN"/>
        </w:rPr>
      </w:pPr>
      <w:r>
        <w:rPr>
          <w:rFonts w:ascii="Arial" w:eastAsia="Times New Roman" w:hAnsi="Arial" w:cs="Arial"/>
          <w:color w:val="202122"/>
          <w:sz w:val="21"/>
          <w:szCs w:val="21"/>
          <w:lang w:eastAsia="en-IN"/>
        </w:rPr>
        <w:t>SIMM</w:t>
      </w:r>
      <w:hyperlink r:id="rId15" w:tooltip="SIMM" w:history="1"/>
      <w:r w:rsidR="002C1564" w:rsidRPr="002C1564">
        <w:rPr>
          <w:rFonts w:ascii="Arial" w:eastAsia="Times New Roman" w:hAnsi="Arial" w:cs="Arial"/>
          <w:color w:val="202122"/>
          <w:sz w:val="21"/>
          <w:szCs w:val="21"/>
          <w:lang w:eastAsia="en-IN"/>
        </w:rPr>
        <w:t>, a single in-line memory module</w:t>
      </w:r>
    </w:p>
    <w:p w:rsidR="002C1564" w:rsidRPr="002C1564" w:rsidRDefault="006F2122" w:rsidP="002C1564">
      <w:pPr>
        <w:numPr>
          <w:ilvl w:val="0"/>
          <w:numId w:val="2"/>
        </w:numPr>
        <w:shd w:val="clear" w:color="auto" w:fill="FFFFFF"/>
        <w:spacing w:before="100" w:beforeAutospacing="1" w:after="24" w:line="240" w:lineRule="auto"/>
        <w:ind w:left="384"/>
        <w:rPr>
          <w:rFonts w:ascii="Arial" w:eastAsia="Times New Roman" w:hAnsi="Arial" w:cs="Arial"/>
          <w:color w:val="202122"/>
          <w:sz w:val="21"/>
          <w:szCs w:val="21"/>
          <w:lang w:eastAsia="en-IN"/>
        </w:rPr>
      </w:pPr>
      <w:r>
        <w:rPr>
          <w:rFonts w:ascii="Arial" w:eastAsia="Times New Roman" w:hAnsi="Arial" w:cs="Arial"/>
          <w:color w:val="202122"/>
          <w:sz w:val="21"/>
          <w:szCs w:val="21"/>
          <w:lang w:eastAsia="en-IN"/>
        </w:rPr>
        <w:t>DIMM</w:t>
      </w:r>
      <w:hyperlink r:id="rId16" w:tooltip="DIMM" w:history="1"/>
      <w:r w:rsidR="002C1564" w:rsidRPr="002C1564">
        <w:rPr>
          <w:rFonts w:ascii="Arial" w:eastAsia="Times New Roman" w:hAnsi="Arial" w:cs="Arial"/>
          <w:color w:val="202122"/>
          <w:sz w:val="21"/>
          <w:szCs w:val="21"/>
          <w:lang w:eastAsia="en-IN"/>
        </w:rPr>
        <w:t>, dual in-line memory module</w:t>
      </w:r>
    </w:p>
    <w:p w:rsidR="002C1564" w:rsidRPr="002C1564" w:rsidRDefault="006F2122" w:rsidP="002C1564">
      <w:pPr>
        <w:numPr>
          <w:ilvl w:val="1"/>
          <w:numId w:val="2"/>
        </w:numPr>
        <w:shd w:val="clear" w:color="auto" w:fill="FFFFFF"/>
        <w:spacing w:before="100" w:beforeAutospacing="1" w:after="24" w:line="240" w:lineRule="auto"/>
        <w:ind w:left="768"/>
        <w:rPr>
          <w:rFonts w:ascii="Arial" w:eastAsia="Times New Roman" w:hAnsi="Arial" w:cs="Arial"/>
          <w:color w:val="202122"/>
          <w:sz w:val="21"/>
          <w:szCs w:val="21"/>
          <w:lang w:eastAsia="en-IN"/>
        </w:rPr>
      </w:pPr>
      <w:r>
        <w:rPr>
          <w:rFonts w:ascii="Arial" w:eastAsia="Times New Roman" w:hAnsi="Arial" w:cs="Arial"/>
          <w:color w:val="202122"/>
          <w:sz w:val="21"/>
          <w:szCs w:val="21"/>
          <w:lang w:eastAsia="en-IN"/>
        </w:rPr>
        <w:t>Rambus</w:t>
      </w:r>
      <w:hyperlink r:id="rId17" w:tooltip="Rambus" w:history="1"/>
      <w:r w:rsidR="002C1564" w:rsidRPr="002C1564">
        <w:rPr>
          <w:rFonts w:ascii="Arial" w:eastAsia="Times New Roman" w:hAnsi="Arial" w:cs="Arial"/>
          <w:color w:val="202122"/>
          <w:sz w:val="21"/>
          <w:szCs w:val="21"/>
          <w:lang w:eastAsia="en-IN"/>
        </w:rPr>
        <w:t> memory modules are a subset of DIMMs, but are normally referred to as RIMMs</w:t>
      </w:r>
    </w:p>
    <w:p w:rsidR="002C1564" w:rsidRPr="002C1564" w:rsidRDefault="006F2122" w:rsidP="002C1564">
      <w:pPr>
        <w:numPr>
          <w:ilvl w:val="1"/>
          <w:numId w:val="2"/>
        </w:numPr>
        <w:shd w:val="clear" w:color="auto" w:fill="FFFFFF"/>
        <w:spacing w:before="100" w:beforeAutospacing="1" w:after="24" w:line="240" w:lineRule="auto"/>
        <w:ind w:left="768"/>
        <w:rPr>
          <w:rFonts w:ascii="Arial" w:eastAsia="Times New Roman" w:hAnsi="Arial" w:cs="Arial"/>
          <w:color w:val="202122"/>
          <w:sz w:val="21"/>
          <w:szCs w:val="21"/>
          <w:lang w:eastAsia="en-IN"/>
        </w:rPr>
      </w:pPr>
      <w:r>
        <w:rPr>
          <w:rFonts w:ascii="Arial" w:eastAsia="Times New Roman" w:hAnsi="Arial" w:cs="Arial"/>
          <w:color w:val="202122"/>
          <w:sz w:val="21"/>
          <w:szCs w:val="21"/>
          <w:lang w:eastAsia="en-IN"/>
        </w:rPr>
        <w:t>S0-DIMM</w:t>
      </w:r>
      <w:hyperlink r:id="rId18" w:tooltip="SO-DIMM" w:history="1"/>
      <w:r w:rsidR="002C1564" w:rsidRPr="002C1564">
        <w:rPr>
          <w:rFonts w:ascii="Arial" w:eastAsia="Times New Roman" w:hAnsi="Arial" w:cs="Arial"/>
          <w:color w:val="202122"/>
          <w:sz w:val="21"/>
          <w:szCs w:val="21"/>
          <w:lang w:eastAsia="en-IN"/>
        </w:rPr>
        <w:t>, small outline DIMM, a smaller version of the DIMM, used in laptops</w:t>
      </w:r>
    </w:p>
    <w:p w:rsidR="00505534" w:rsidRDefault="00505534">
      <w:pPr>
        <w:rPr>
          <w:rFonts w:ascii="Times New Roman" w:hAnsi="Times New Roman" w:cs="Times New Roman"/>
          <w:b/>
          <w:sz w:val="28"/>
        </w:rPr>
      </w:pPr>
    </w:p>
    <w:p w:rsidR="005E2C05" w:rsidRPr="003B15F3" w:rsidRDefault="005E2C05" w:rsidP="005E2C05">
      <w:pPr>
        <w:pStyle w:val="NormalWeb"/>
        <w:shd w:val="clear" w:color="auto" w:fill="FFFFFF"/>
        <w:spacing w:before="360" w:beforeAutospacing="0" w:after="360" w:afterAutospacing="0" w:line="401" w:lineRule="atLeast"/>
      </w:pPr>
      <w:r w:rsidRPr="005E2C05">
        <w:rPr>
          <w:b/>
          <w:sz w:val="28"/>
          <w:u w:val="single"/>
        </w:rPr>
        <w:t>Daughter card</w:t>
      </w:r>
      <w:r>
        <w:rPr>
          <w:b/>
          <w:sz w:val="28"/>
        </w:rPr>
        <w:t xml:space="preserve">: </w:t>
      </w:r>
      <w:r w:rsidRPr="003B15F3">
        <w:t>A daughterboard (or </w:t>
      </w:r>
      <w:r w:rsidRPr="003B15F3">
        <w:rPr>
          <w:iCs/>
        </w:rPr>
        <w:t xml:space="preserve">daughter </w:t>
      </w:r>
      <w:proofErr w:type="gramStart"/>
      <w:r w:rsidRPr="003B15F3">
        <w:rPr>
          <w:iCs/>
        </w:rPr>
        <w:t>board</w:t>
      </w:r>
      <w:r w:rsidRPr="003B15F3">
        <w:t> ,</w:t>
      </w:r>
      <w:proofErr w:type="gramEnd"/>
      <w:r w:rsidRPr="003B15F3">
        <w:t> </w:t>
      </w:r>
      <w:r w:rsidRPr="003B15F3">
        <w:rPr>
          <w:iCs/>
        </w:rPr>
        <w:t>daughter card</w:t>
      </w:r>
      <w:r w:rsidRPr="003B15F3">
        <w:t> , or </w:t>
      </w:r>
      <w:proofErr w:type="spellStart"/>
      <w:r w:rsidRPr="003B15F3">
        <w:rPr>
          <w:iCs/>
        </w:rPr>
        <w:t>daughtercard</w:t>
      </w:r>
      <w:proofErr w:type="spellEnd"/>
      <w:r w:rsidRPr="003B15F3">
        <w:t xml:space="preserve"> ) is a circuit board that plugs into and extends the circuitry of another circuit board. The other circuit board may be the computer's main board (its </w:t>
      </w:r>
      <w:proofErr w:type="gramStart"/>
      <w:r w:rsidRPr="003B15F3">
        <w:t>motherboard )</w:t>
      </w:r>
      <w:proofErr w:type="gramEnd"/>
      <w:r w:rsidRPr="003B15F3">
        <w:t xml:space="preserve"> or it may be another board or card that is already in the computer, often a sound card. The term is commonly used by manufacturers of wavetable </w:t>
      </w:r>
      <w:proofErr w:type="spellStart"/>
      <w:r w:rsidRPr="003B15F3">
        <w:t>daughterboards</w:t>
      </w:r>
      <w:proofErr w:type="spellEnd"/>
      <w:r w:rsidRPr="003B15F3">
        <w:t xml:space="preserve"> that attach to existing sound cards.</w:t>
      </w:r>
    </w:p>
    <w:p w:rsidR="00F13EC7" w:rsidRDefault="00F13EC7">
      <w:pPr>
        <w:rPr>
          <w:rFonts w:ascii="Times New Roman" w:hAnsi="Times New Roman" w:cs="Times New Roman"/>
          <w:b/>
          <w:sz w:val="28"/>
        </w:rPr>
      </w:pPr>
    </w:p>
    <w:p w:rsidR="00505534" w:rsidRPr="003B15F3" w:rsidRDefault="005E2C05" w:rsidP="00B92F81">
      <w:pPr>
        <w:rPr>
          <w:rFonts w:ascii="Times New Roman" w:hAnsi="Times New Roman" w:cs="Times New Roman"/>
          <w:sz w:val="24"/>
          <w:szCs w:val="24"/>
        </w:rPr>
      </w:pPr>
      <w:r w:rsidRPr="005E2C05">
        <w:rPr>
          <w:rFonts w:ascii="Times New Roman" w:hAnsi="Times New Roman" w:cs="Times New Roman"/>
          <w:b/>
          <w:sz w:val="28"/>
          <w:u w:val="single"/>
        </w:rPr>
        <w:lastRenderedPageBreak/>
        <w:t>Bus Slots</w:t>
      </w:r>
      <w:r>
        <w:rPr>
          <w:rFonts w:ascii="Times New Roman" w:hAnsi="Times New Roman" w:cs="Times New Roman"/>
          <w:b/>
          <w:sz w:val="28"/>
        </w:rPr>
        <w:t xml:space="preserve">: </w:t>
      </w:r>
      <w:r w:rsidR="00B92F81" w:rsidRPr="003B15F3">
        <w:rPr>
          <w:rFonts w:ascii="Times New Roman" w:hAnsi="Times New Roman" w:cs="Times New Roman"/>
          <w:sz w:val="24"/>
          <w:szCs w:val="24"/>
        </w:rPr>
        <w:t>Alternatively known as bus slot or expansion port, an expansion slot is a connection or port inside a computer on the mother board or riser card. It provides an installation point for a hardware expansion card to be connected. For example, if you wanted to install a new video card in the computer, you’d purchase a video expansion card and install that card into the compatible expansion slot.</w:t>
      </w:r>
    </w:p>
    <w:p w:rsidR="00B92F81" w:rsidRDefault="00821F29" w:rsidP="00B92F81">
      <w:pPr>
        <w:rPr>
          <w:rFonts w:ascii="Times New Roman" w:hAnsi="Times New Roman" w:cs="Times New Roman"/>
          <w:sz w:val="28"/>
        </w:rPr>
      </w:pPr>
      <w:r>
        <w:rPr>
          <w:rFonts w:ascii="Times New Roman" w:hAnsi="Times New Roman" w:cs="Times New Roman"/>
          <w:sz w:val="28"/>
        </w:rPr>
        <w:tab/>
        <w:t>*AGP-video card</w:t>
      </w:r>
    </w:p>
    <w:p w:rsidR="00821F29" w:rsidRDefault="00821F29" w:rsidP="00B92F81">
      <w:pPr>
        <w:rPr>
          <w:rFonts w:ascii="Times New Roman" w:hAnsi="Times New Roman" w:cs="Times New Roman"/>
          <w:sz w:val="28"/>
        </w:rPr>
      </w:pPr>
      <w:r>
        <w:rPr>
          <w:rFonts w:ascii="Times New Roman" w:hAnsi="Times New Roman" w:cs="Times New Roman"/>
          <w:sz w:val="28"/>
        </w:rPr>
        <w:tab/>
        <w:t>*AMR-modem, sound card</w:t>
      </w:r>
    </w:p>
    <w:p w:rsidR="00821F29" w:rsidRDefault="00821F29" w:rsidP="00B92F81">
      <w:pPr>
        <w:rPr>
          <w:rFonts w:ascii="Times New Roman" w:hAnsi="Times New Roman" w:cs="Times New Roman"/>
          <w:sz w:val="28"/>
        </w:rPr>
      </w:pPr>
      <w:r>
        <w:rPr>
          <w:rFonts w:ascii="Times New Roman" w:hAnsi="Times New Roman" w:cs="Times New Roman"/>
          <w:sz w:val="28"/>
        </w:rPr>
        <w:tab/>
        <w:t>*CNR-modem, network card, sound card</w:t>
      </w:r>
    </w:p>
    <w:p w:rsidR="00821F29" w:rsidRDefault="00821F29" w:rsidP="00B92F81">
      <w:pPr>
        <w:rPr>
          <w:rFonts w:ascii="Times New Roman" w:hAnsi="Times New Roman" w:cs="Times New Roman"/>
          <w:sz w:val="28"/>
        </w:rPr>
      </w:pPr>
      <w:r>
        <w:rPr>
          <w:rFonts w:ascii="Times New Roman" w:hAnsi="Times New Roman" w:cs="Times New Roman"/>
          <w:sz w:val="28"/>
        </w:rPr>
        <w:tab/>
        <w:t>*EISA-SCSI, network card, video card</w:t>
      </w:r>
    </w:p>
    <w:p w:rsidR="00B92F81" w:rsidRDefault="00B92F81" w:rsidP="00B92F81">
      <w:pPr>
        <w:rPr>
          <w:rFonts w:ascii="Times New Roman" w:hAnsi="Times New Roman" w:cs="Times New Roman"/>
          <w:sz w:val="28"/>
        </w:rPr>
      </w:pPr>
    </w:p>
    <w:p w:rsidR="003B15F3" w:rsidRDefault="00821F29" w:rsidP="003B15F3">
      <w:pPr>
        <w:pStyle w:val="NormalWeb"/>
        <w:shd w:val="clear" w:color="auto" w:fill="FFFFFF"/>
        <w:spacing w:before="0" w:beforeAutospacing="0"/>
      </w:pPr>
      <w:proofErr w:type="gramStart"/>
      <w:r w:rsidRPr="00821F29">
        <w:rPr>
          <w:b/>
          <w:sz w:val="28"/>
          <w:u w:val="single"/>
        </w:rPr>
        <w:t>SMPS(</w:t>
      </w:r>
      <w:proofErr w:type="gramEnd"/>
      <w:r w:rsidRPr="00821F29">
        <w:rPr>
          <w:b/>
          <w:sz w:val="28"/>
          <w:u w:val="single"/>
        </w:rPr>
        <w:t>Switched-Mode Power Supply)</w:t>
      </w:r>
      <w:r w:rsidRPr="00821F29">
        <w:rPr>
          <w:b/>
          <w:sz w:val="28"/>
        </w:rPr>
        <w:t>:</w:t>
      </w:r>
      <w:r w:rsidR="003B15F3" w:rsidRPr="003B15F3">
        <w:rPr>
          <w:rFonts w:ascii="Verdana" w:hAnsi="Verdana"/>
          <w:color w:val="424242"/>
        </w:rPr>
        <w:t xml:space="preserve"> </w:t>
      </w:r>
      <w:r w:rsidR="003B15F3" w:rsidRPr="003B15F3">
        <w:t>A switched-mode power supply (SMPS) is an electronic circuit that converts power using switching devices that are turned on and off at high frequencies, and storage components such as inductors or capacitors to supply power when the switching device is in its non-conduction state.</w:t>
      </w:r>
      <w:r w:rsidR="003B15F3" w:rsidRPr="003B15F3">
        <w:t xml:space="preserve"> </w:t>
      </w:r>
      <w:r w:rsidR="003B15F3" w:rsidRPr="003B15F3">
        <w:t>Switching power supplies have high efficiency and are widely used in a variety of electronic equipment, including computers and other sensitive equipment requiring stable and efficient power supply.</w:t>
      </w:r>
      <w:r w:rsidR="003B15F3" w:rsidRPr="003B15F3">
        <w:t xml:space="preserve"> </w:t>
      </w:r>
      <w:r w:rsidR="003B15F3" w:rsidRPr="003B15F3">
        <w:t>A switched-mode power supply is also known as a switch-mode power supply or switching-mode power supply.</w:t>
      </w:r>
    </w:p>
    <w:p w:rsidR="003B15F3" w:rsidRDefault="003B15F3" w:rsidP="003B15F3">
      <w:pPr>
        <w:pStyle w:val="NormalWeb"/>
        <w:shd w:val="clear" w:color="auto" w:fill="FFFFFF"/>
        <w:spacing w:before="0" w:beforeAutospacing="0"/>
      </w:pPr>
    </w:p>
    <w:p w:rsidR="003B15F3" w:rsidRDefault="003B15F3" w:rsidP="003B15F3">
      <w:pPr>
        <w:pStyle w:val="NormalWeb"/>
        <w:spacing w:before="240" w:beforeAutospacing="0" w:after="75" w:afterAutospacing="0" w:line="300" w:lineRule="atLeast"/>
        <w:rPr>
          <w:color w:val="000000"/>
        </w:rPr>
      </w:pPr>
      <w:r w:rsidRPr="003B15F3">
        <w:rPr>
          <w:b/>
          <w:sz w:val="28"/>
          <w:szCs w:val="28"/>
          <w:u w:val="single"/>
        </w:rPr>
        <w:t>Internal Storage Devices</w:t>
      </w:r>
      <w:r w:rsidRPr="003B15F3">
        <w:rPr>
          <w:b/>
        </w:rPr>
        <w:t>:</w:t>
      </w:r>
      <w:r w:rsidRPr="003B15F3">
        <w:rPr>
          <w:color w:val="000000"/>
        </w:rPr>
        <w:t xml:space="preserve"> </w:t>
      </w:r>
      <w:r w:rsidRPr="003B15F3">
        <w:rPr>
          <w:color w:val="000000"/>
        </w:rPr>
        <w:t>Most computers have some form of internal storage. The most common type of internal storage is the hard disk.</w:t>
      </w:r>
      <w:r w:rsidRPr="003B15F3">
        <w:rPr>
          <w:color w:val="000000"/>
        </w:rPr>
        <w:t xml:space="preserve"> </w:t>
      </w:r>
      <w:r w:rsidRPr="003B15F3">
        <w:rPr>
          <w:color w:val="000000"/>
        </w:rPr>
        <w:t>At the most basic level, internal storage is needed to hold the operating system so that the computer is able to access the input and output devices.</w:t>
      </w:r>
      <w:r>
        <w:rPr>
          <w:color w:val="000000"/>
        </w:rPr>
        <w:t xml:space="preserve"> </w:t>
      </w:r>
      <w:r w:rsidRPr="003B15F3">
        <w:rPr>
          <w:color w:val="000000"/>
        </w:rPr>
        <w:t>It will also be used to store the applications software that you use and more than likely, the original copies of your data files.</w:t>
      </w:r>
    </w:p>
    <w:p w:rsidR="003B15F3" w:rsidRPr="003B15F3" w:rsidRDefault="003B15F3" w:rsidP="003B15F3">
      <w:pPr>
        <w:pStyle w:val="NormalWeb"/>
        <w:spacing w:before="240" w:beforeAutospacing="0" w:after="75" w:afterAutospacing="0" w:line="300" w:lineRule="atLeast"/>
        <w:rPr>
          <w:color w:val="000000"/>
        </w:rPr>
      </w:pPr>
      <w:r w:rsidRPr="003B15F3">
        <w:rPr>
          <w:color w:val="000000"/>
        </w:rPr>
        <w:t>Internal storage allows the data and applications to be loaded very rapidly into memory, ready for use. The data can be accessed much faster than data which is stored on an external storage device. This is because internal storage devices are connected directly to the motherboard and its data bus whereas external devices are connected through a hardware interface such as USB, which means they are considerably slower to access.</w:t>
      </w:r>
      <w:r>
        <w:rPr>
          <w:color w:val="000000"/>
        </w:rPr>
        <w:t xml:space="preserve"> </w:t>
      </w:r>
      <w:r w:rsidRPr="003B15F3">
        <w:rPr>
          <w:color w:val="000000"/>
        </w:rPr>
        <w:t>Internal storage also means that if the computer is moved around, it will still retain its most commonly used data.</w:t>
      </w:r>
    </w:p>
    <w:p w:rsidR="003B15F3" w:rsidRDefault="003B15F3" w:rsidP="003B15F3">
      <w:pPr>
        <w:pStyle w:val="NormalWeb"/>
        <w:spacing w:before="240" w:beforeAutospacing="0" w:after="75" w:afterAutospacing="0" w:line="300" w:lineRule="atLeast"/>
        <w:rPr>
          <w:color w:val="000000"/>
        </w:rPr>
      </w:pPr>
      <w:r w:rsidRPr="003B15F3">
        <w:rPr>
          <w:color w:val="000000"/>
        </w:rPr>
        <w:t>The main disadvantage of internal storage is that when the hard disk fails (and it will), all the data and applications may be lost.</w:t>
      </w:r>
      <w:r>
        <w:rPr>
          <w:color w:val="000000"/>
        </w:rPr>
        <w:t xml:space="preserve"> </w:t>
      </w:r>
      <w:r w:rsidRPr="003B15F3">
        <w:rPr>
          <w:color w:val="000000"/>
        </w:rPr>
        <w:t>This can be avoided to some extent by using more than one hard disk within the machine. Each hard disk has a copy of all the data, so if one fails the other can carry on. This is called a RAID array. An alternative is to use external drives for backup</w:t>
      </w:r>
      <w:r>
        <w:rPr>
          <w:color w:val="000000"/>
        </w:rPr>
        <w:t>.</w:t>
      </w:r>
    </w:p>
    <w:p w:rsidR="00E00908" w:rsidRDefault="00E00908" w:rsidP="003B15F3">
      <w:pPr>
        <w:pStyle w:val="NormalWeb"/>
        <w:spacing w:before="240" w:beforeAutospacing="0" w:after="75" w:afterAutospacing="0" w:line="300" w:lineRule="atLeast"/>
        <w:rPr>
          <w:rFonts w:ascii="Arial" w:hAnsi="Arial" w:cs="Arial"/>
          <w:color w:val="000000"/>
          <w:shd w:val="clear" w:color="auto" w:fill="FFFFFF"/>
        </w:rPr>
      </w:pPr>
      <w:r w:rsidRPr="00E00908">
        <w:rPr>
          <w:b/>
          <w:color w:val="000000"/>
          <w:sz w:val="28"/>
          <w:szCs w:val="28"/>
          <w:u w:val="single"/>
        </w:rPr>
        <w:t>Interfacing Port</w:t>
      </w:r>
      <w:r w:rsidRPr="00E00908">
        <w:rPr>
          <w:b/>
          <w:color w:val="000000"/>
          <w:sz w:val="28"/>
          <w:szCs w:val="28"/>
        </w:rPr>
        <w:t>:</w:t>
      </w:r>
      <w:r w:rsidRPr="00E00908">
        <w:rPr>
          <w:rFonts w:ascii="Arial" w:hAnsi="Arial" w:cs="Arial"/>
          <w:color w:val="000000"/>
          <w:shd w:val="clear" w:color="auto" w:fill="FFFFFF"/>
        </w:rPr>
        <w:t xml:space="preserve"> </w:t>
      </w:r>
      <w:r w:rsidRPr="00E00908">
        <w:rPr>
          <w:color w:val="000000"/>
          <w:shd w:val="clear" w:color="auto" w:fill="FFFFFF"/>
        </w:rPr>
        <w:t>A port is a physical docking point using which an external device can be connected to the computer. It can also be programmatic docking point through which information flows from a program to the computer or over the Internet</w:t>
      </w:r>
      <w:r>
        <w:rPr>
          <w:rFonts w:ascii="Arial" w:hAnsi="Arial" w:cs="Arial"/>
          <w:color w:val="000000"/>
          <w:shd w:val="clear" w:color="auto" w:fill="FFFFFF"/>
        </w:rPr>
        <w:t>.</w:t>
      </w:r>
    </w:p>
    <w:p w:rsidR="00E00908" w:rsidRPr="00E00908" w:rsidRDefault="00E00908" w:rsidP="003B15F3">
      <w:pPr>
        <w:pStyle w:val="NormalWeb"/>
        <w:spacing w:before="240" w:beforeAutospacing="0" w:after="75" w:afterAutospacing="0" w:line="300" w:lineRule="atLeast"/>
        <w:rPr>
          <w:rFonts w:ascii="Arial" w:hAnsi="Arial" w:cs="Arial"/>
          <w:b/>
          <w:color w:val="000000"/>
          <w:shd w:val="clear" w:color="auto" w:fill="FFFFFF"/>
        </w:rPr>
      </w:pPr>
      <w:r w:rsidRPr="00E00908">
        <w:rPr>
          <w:rFonts w:ascii="Arial" w:hAnsi="Arial" w:cs="Arial"/>
          <w:b/>
          <w:color w:val="000000"/>
          <w:shd w:val="clear" w:color="auto" w:fill="FFFFFF"/>
        </w:rPr>
        <w:t>Characteristics of ports:</w:t>
      </w:r>
    </w:p>
    <w:p w:rsidR="00E00908" w:rsidRDefault="00E00908" w:rsidP="00E00908">
      <w:pPr>
        <w:pStyle w:val="NormalWeb"/>
        <w:numPr>
          <w:ilvl w:val="0"/>
          <w:numId w:val="3"/>
        </w:numPr>
        <w:spacing w:before="120" w:beforeAutospacing="0" w:after="144" w:afterAutospacing="0"/>
        <w:ind w:left="768" w:right="48"/>
        <w:jc w:val="both"/>
        <w:rPr>
          <w:rFonts w:ascii="Arial" w:hAnsi="Arial" w:cs="Arial"/>
          <w:color w:val="000000"/>
        </w:rPr>
      </w:pPr>
      <w:r>
        <w:rPr>
          <w:rFonts w:ascii="Arial" w:hAnsi="Arial" w:cs="Arial"/>
          <w:color w:val="000000"/>
        </w:rPr>
        <w:t>External devices are connected to a computer using cables and ports.</w:t>
      </w:r>
    </w:p>
    <w:p w:rsidR="00E00908" w:rsidRDefault="00E00908" w:rsidP="00E00908">
      <w:pPr>
        <w:pStyle w:val="NormalWeb"/>
        <w:numPr>
          <w:ilvl w:val="0"/>
          <w:numId w:val="3"/>
        </w:numPr>
        <w:spacing w:before="120" w:beforeAutospacing="0" w:after="144" w:afterAutospacing="0"/>
        <w:ind w:left="768" w:right="48"/>
        <w:jc w:val="both"/>
        <w:rPr>
          <w:rFonts w:ascii="Arial" w:hAnsi="Arial" w:cs="Arial"/>
          <w:color w:val="000000"/>
        </w:rPr>
      </w:pPr>
      <w:r>
        <w:rPr>
          <w:rFonts w:ascii="Arial" w:hAnsi="Arial" w:cs="Arial"/>
          <w:color w:val="000000"/>
        </w:rPr>
        <w:t>Ports are slots on the motherboard into which a cable of external device is plugged in.</w:t>
      </w:r>
    </w:p>
    <w:p w:rsidR="00E00908" w:rsidRDefault="00E00908" w:rsidP="00E00908">
      <w:pPr>
        <w:pStyle w:val="NormalWeb"/>
        <w:numPr>
          <w:ilvl w:val="0"/>
          <w:numId w:val="3"/>
        </w:numPr>
        <w:spacing w:before="120" w:beforeAutospacing="0" w:after="144" w:afterAutospacing="0"/>
        <w:ind w:left="768" w:right="48"/>
        <w:jc w:val="both"/>
        <w:rPr>
          <w:rFonts w:ascii="Arial" w:hAnsi="Arial" w:cs="Arial"/>
          <w:color w:val="000000"/>
        </w:rPr>
      </w:pPr>
      <w:r>
        <w:rPr>
          <w:rFonts w:ascii="Arial" w:hAnsi="Arial" w:cs="Arial"/>
          <w:color w:val="000000"/>
        </w:rPr>
        <w:t>Examples of external devices attached via ports are the mouse, keyboard, monitor, microphone, speakers, etc.</w:t>
      </w:r>
    </w:p>
    <w:p w:rsidR="00E00908" w:rsidRDefault="00E00908" w:rsidP="00E00908">
      <w:pPr>
        <w:pStyle w:val="NormalWeb"/>
        <w:spacing w:before="240" w:beforeAutospacing="0" w:after="75" w:afterAutospacing="0" w:line="300" w:lineRule="atLeast"/>
        <w:rPr>
          <w:rFonts w:ascii="Arial" w:hAnsi="Arial" w:cs="Arial"/>
          <w:color w:val="000000"/>
          <w:shd w:val="clear" w:color="auto" w:fill="FFFFFF"/>
        </w:rPr>
      </w:pPr>
      <w:r>
        <w:rPr>
          <w:noProof/>
        </w:rPr>
        <w:lastRenderedPageBreak/>
        <w:drawing>
          <wp:inline distT="0" distB="0" distL="0" distR="0">
            <wp:extent cx="3331845" cy="3331845"/>
            <wp:effectExtent l="0" t="0" r="1905" b="1905"/>
            <wp:docPr id="5" name="Picture 5" descr="Computer Po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uter Port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31845" cy="3331845"/>
                    </a:xfrm>
                    <a:prstGeom prst="rect">
                      <a:avLst/>
                    </a:prstGeom>
                    <a:noFill/>
                    <a:ln>
                      <a:noFill/>
                    </a:ln>
                  </pic:spPr>
                </pic:pic>
              </a:graphicData>
            </a:graphic>
          </wp:inline>
        </w:drawing>
      </w:r>
    </w:p>
    <w:p w:rsidR="00E00908" w:rsidRDefault="00E00908" w:rsidP="00E00908">
      <w:pPr>
        <w:pStyle w:val="NormalWeb"/>
        <w:spacing w:before="240" w:beforeAutospacing="0" w:after="75" w:afterAutospacing="0" w:line="300" w:lineRule="atLeast"/>
        <w:rPr>
          <w:rFonts w:ascii="Arial" w:hAnsi="Arial" w:cs="Arial"/>
          <w:color w:val="000000"/>
          <w:shd w:val="clear" w:color="auto" w:fill="FFFFFF"/>
        </w:rPr>
      </w:pPr>
    </w:p>
    <w:p w:rsidR="00E00908" w:rsidRPr="00E00908" w:rsidRDefault="00E00908" w:rsidP="00E00908">
      <w:pPr>
        <w:pStyle w:val="Heading2"/>
        <w:rPr>
          <w:rFonts w:ascii="Arial" w:hAnsi="Arial" w:cs="Arial"/>
          <w:color w:val="auto"/>
          <w:sz w:val="28"/>
          <w:szCs w:val="28"/>
        </w:rPr>
      </w:pPr>
      <w:r w:rsidRPr="00E00908">
        <w:rPr>
          <w:rFonts w:ascii="Arial" w:hAnsi="Arial" w:cs="Arial"/>
          <w:b/>
          <w:bCs/>
          <w:color w:val="auto"/>
          <w:sz w:val="28"/>
          <w:szCs w:val="28"/>
        </w:rPr>
        <w:t>Serial Port</w:t>
      </w:r>
    </w:p>
    <w:p w:rsidR="00E00908" w:rsidRPr="00E00908" w:rsidRDefault="00E00908" w:rsidP="00E00908">
      <w:pPr>
        <w:pStyle w:val="NormalWeb"/>
        <w:numPr>
          <w:ilvl w:val="0"/>
          <w:numId w:val="4"/>
        </w:numPr>
        <w:spacing w:before="120" w:beforeAutospacing="0" w:after="144" w:afterAutospacing="0"/>
        <w:ind w:left="768" w:right="48"/>
        <w:jc w:val="both"/>
        <w:rPr>
          <w:color w:val="000000"/>
        </w:rPr>
      </w:pPr>
      <w:r w:rsidRPr="00E00908">
        <w:rPr>
          <w:color w:val="000000"/>
        </w:rPr>
        <w:t>Used for external modems and older computer mouse</w:t>
      </w:r>
    </w:p>
    <w:p w:rsidR="00E00908" w:rsidRPr="00E00908" w:rsidRDefault="00E00908" w:rsidP="00E00908">
      <w:pPr>
        <w:pStyle w:val="NormalWeb"/>
        <w:numPr>
          <w:ilvl w:val="0"/>
          <w:numId w:val="4"/>
        </w:numPr>
        <w:spacing w:before="120" w:beforeAutospacing="0" w:after="144" w:afterAutospacing="0"/>
        <w:ind w:left="768" w:right="48"/>
        <w:jc w:val="both"/>
        <w:rPr>
          <w:color w:val="000000"/>
        </w:rPr>
      </w:pPr>
      <w:r w:rsidRPr="00E00908">
        <w:rPr>
          <w:color w:val="000000"/>
        </w:rPr>
        <w:t>Two versions: 9 pin, 25 pin model</w:t>
      </w:r>
    </w:p>
    <w:p w:rsidR="00E00908" w:rsidRPr="00E00908" w:rsidRDefault="00E00908" w:rsidP="00E00908">
      <w:pPr>
        <w:pStyle w:val="NormalWeb"/>
        <w:numPr>
          <w:ilvl w:val="0"/>
          <w:numId w:val="4"/>
        </w:numPr>
        <w:spacing w:before="120" w:beforeAutospacing="0" w:after="144" w:afterAutospacing="0"/>
        <w:ind w:left="768" w:right="48"/>
        <w:jc w:val="both"/>
        <w:rPr>
          <w:color w:val="000000"/>
        </w:rPr>
      </w:pPr>
      <w:r w:rsidRPr="00E00908">
        <w:rPr>
          <w:color w:val="000000"/>
        </w:rPr>
        <w:t>Data travels at 115 kilobits per second</w:t>
      </w:r>
    </w:p>
    <w:p w:rsidR="00E00908" w:rsidRPr="00E00908" w:rsidRDefault="00E00908" w:rsidP="00E00908">
      <w:pPr>
        <w:pStyle w:val="Heading2"/>
        <w:rPr>
          <w:rFonts w:ascii="Times New Roman" w:hAnsi="Times New Roman" w:cs="Times New Roman"/>
          <w:color w:val="auto"/>
          <w:sz w:val="28"/>
          <w:szCs w:val="28"/>
        </w:rPr>
      </w:pPr>
      <w:r w:rsidRPr="00E00908">
        <w:rPr>
          <w:rFonts w:ascii="Times New Roman" w:hAnsi="Times New Roman" w:cs="Times New Roman"/>
          <w:b/>
          <w:bCs/>
          <w:color w:val="auto"/>
          <w:sz w:val="28"/>
          <w:szCs w:val="28"/>
        </w:rPr>
        <w:t>Parallel Port</w:t>
      </w:r>
    </w:p>
    <w:p w:rsidR="00E00908" w:rsidRPr="00E00908" w:rsidRDefault="00E00908" w:rsidP="00E00908">
      <w:pPr>
        <w:pStyle w:val="NormalWeb"/>
        <w:numPr>
          <w:ilvl w:val="0"/>
          <w:numId w:val="5"/>
        </w:numPr>
        <w:spacing w:before="120" w:beforeAutospacing="0" w:after="144" w:afterAutospacing="0"/>
        <w:ind w:left="768" w:right="48"/>
        <w:jc w:val="both"/>
        <w:rPr>
          <w:color w:val="000000"/>
        </w:rPr>
      </w:pPr>
      <w:r w:rsidRPr="00E00908">
        <w:rPr>
          <w:color w:val="000000"/>
        </w:rPr>
        <w:t>Used for scanners and printers</w:t>
      </w:r>
    </w:p>
    <w:p w:rsidR="00E00908" w:rsidRPr="00E00908" w:rsidRDefault="00E00908" w:rsidP="00E00908">
      <w:pPr>
        <w:pStyle w:val="NormalWeb"/>
        <w:numPr>
          <w:ilvl w:val="0"/>
          <w:numId w:val="5"/>
        </w:numPr>
        <w:spacing w:before="120" w:beforeAutospacing="0" w:after="144" w:afterAutospacing="0"/>
        <w:ind w:left="768" w:right="48"/>
        <w:jc w:val="both"/>
        <w:rPr>
          <w:color w:val="000000"/>
        </w:rPr>
      </w:pPr>
      <w:r w:rsidRPr="00E00908">
        <w:rPr>
          <w:color w:val="000000"/>
        </w:rPr>
        <w:t>Also called printer port</w:t>
      </w:r>
    </w:p>
    <w:p w:rsidR="00E00908" w:rsidRPr="00E00908" w:rsidRDefault="00E00908" w:rsidP="00E00908">
      <w:pPr>
        <w:pStyle w:val="NormalWeb"/>
        <w:numPr>
          <w:ilvl w:val="0"/>
          <w:numId w:val="5"/>
        </w:numPr>
        <w:spacing w:before="120" w:beforeAutospacing="0" w:after="144" w:afterAutospacing="0"/>
        <w:ind w:left="768" w:right="48"/>
        <w:jc w:val="both"/>
        <w:rPr>
          <w:color w:val="000000"/>
        </w:rPr>
      </w:pPr>
      <w:r w:rsidRPr="00E00908">
        <w:rPr>
          <w:color w:val="000000"/>
        </w:rPr>
        <w:t>25 pin model</w:t>
      </w:r>
    </w:p>
    <w:p w:rsidR="00E00908" w:rsidRPr="00E00908" w:rsidRDefault="00E00908" w:rsidP="00E00908">
      <w:pPr>
        <w:pStyle w:val="NormalWeb"/>
        <w:numPr>
          <w:ilvl w:val="0"/>
          <w:numId w:val="5"/>
        </w:numPr>
        <w:spacing w:before="120" w:beforeAutospacing="0" w:after="144" w:afterAutospacing="0"/>
        <w:ind w:left="768" w:right="48"/>
        <w:jc w:val="both"/>
        <w:rPr>
          <w:color w:val="000000"/>
        </w:rPr>
      </w:pPr>
      <w:r w:rsidRPr="00E00908">
        <w:rPr>
          <w:color w:val="000000"/>
        </w:rPr>
        <w:t xml:space="preserve">IEEE 1284-compliant </w:t>
      </w:r>
      <w:proofErr w:type="spellStart"/>
      <w:r w:rsidRPr="00E00908">
        <w:rPr>
          <w:color w:val="000000"/>
        </w:rPr>
        <w:t>Centronics</w:t>
      </w:r>
      <w:proofErr w:type="spellEnd"/>
      <w:r w:rsidRPr="00E00908">
        <w:rPr>
          <w:color w:val="000000"/>
        </w:rPr>
        <w:t xml:space="preserve"> port</w:t>
      </w:r>
    </w:p>
    <w:p w:rsidR="00E00908" w:rsidRPr="00E00908" w:rsidRDefault="00E00908" w:rsidP="00E00908">
      <w:pPr>
        <w:pStyle w:val="Heading2"/>
        <w:rPr>
          <w:rFonts w:ascii="Times New Roman" w:hAnsi="Times New Roman" w:cs="Times New Roman"/>
          <w:color w:val="auto"/>
          <w:sz w:val="28"/>
          <w:szCs w:val="28"/>
        </w:rPr>
      </w:pPr>
      <w:r w:rsidRPr="00E00908">
        <w:rPr>
          <w:rFonts w:ascii="Times New Roman" w:hAnsi="Times New Roman" w:cs="Times New Roman"/>
          <w:b/>
          <w:bCs/>
          <w:color w:val="auto"/>
          <w:sz w:val="28"/>
          <w:szCs w:val="28"/>
        </w:rPr>
        <w:t>PS/2 Port</w:t>
      </w:r>
    </w:p>
    <w:p w:rsidR="00E00908" w:rsidRPr="00E00908" w:rsidRDefault="00E00908" w:rsidP="00E00908">
      <w:pPr>
        <w:pStyle w:val="NormalWeb"/>
        <w:numPr>
          <w:ilvl w:val="0"/>
          <w:numId w:val="6"/>
        </w:numPr>
        <w:spacing w:before="120" w:beforeAutospacing="0" w:after="144" w:afterAutospacing="0"/>
        <w:ind w:left="768" w:right="48"/>
        <w:jc w:val="both"/>
      </w:pPr>
      <w:r w:rsidRPr="00E00908">
        <w:t>Used for old computer keyboard and mouse</w:t>
      </w:r>
    </w:p>
    <w:p w:rsidR="00E00908" w:rsidRPr="00E00908" w:rsidRDefault="00E00908" w:rsidP="00E00908">
      <w:pPr>
        <w:pStyle w:val="NormalWeb"/>
        <w:numPr>
          <w:ilvl w:val="0"/>
          <w:numId w:val="6"/>
        </w:numPr>
        <w:spacing w:before="120" w:beforeAutospacing="0" w:after="144" w:afterAutospacing="0"/>
        <w:ind w:left="768" w:right="48"/>
        <w:jc w:val="both"/>
      </w:pPr>
      <w:r w:rsidRPr="00E00908">
        <w:t>Also called mouse port</w:t>
      </w:r>
    </w:p>
    <w:p w:rsidR="00E00908" w:rsidRPr="00E00908" w:rsidRDefault="00E00908" w:rsidP="00E00908">
      <w:pPr>
        <w:pStyle w:val="NormalWeb"/>
        <w:numPr>
          <w:ilvl w:val="0"/>
          <w:numId w:val="6"/>
        </w:numPr>
        <w:spacing w:before="120" w:beforeAutospacing="0" w:after="144" w:afterAutospacing="0"/>
        <w:ind w:left="768" w:right="48"/>
        <w:jc w:val="both"/>
      </w:pPr>
      <w:r w:rsidRPr="00E00908">
        <w:t>Most of the old computers provide two PS/2 port, each for the mouse and keyboard</w:t>
      </w:r>
    </w:p>
    <w:p w:rsidR="00E00908" w:rsidRPr="00E00908" w:rsidRDefault="00E00908" w:rsidP="00E00908">
      <w:pPr>
        <w:pStyle w:val="NormalWeb"/>
        <w:numPr>
          <w:ilvl w:val="0"/>
          <w:numId w:val="6"/>
        </w:numPr>
        <w:spacing w:before="120" w:beforeAutospacing="0" w:after="144" w:afterAutospacing="0"/>
        <w:ind w:left="768" w:right="48"/>
        <w:jc w:val="both"/>
      </w:pPr>
      <w:r w:rsidRPr="00E00908">
        <w:t xml:space="preserve">IEEE 1284-compliant </w:t>
      </w:r>
      <w:proofErr w:type="spellStart"/>
      <w:r w:rsidRPr="00E00908">
        <w:t>Centronics</w:t>
      </w:r>
      <w:proofErr w:type="spellEnd"/>
      <w:r w:rsidRPr="00E00908">
        <w:t xml:space="preserve"> port</w:t>
      </w:r>
    </w:p>
    <w:p w:rsidR="00E00908" w:rsidRPr="00E00908" w:rsidRDefault="00E00908" w:rsidP="00E00908">
      <w:pPr>
        <w:pStyle w:val="Heading2"/>
        <w:rPr>
          <w:rFonts w:ascii="Times New Roman" w:hAnsi="Times New Roman" w:cs="Times New Roman"/>
          <w:color w:val="auto"/>
          <w:sz w:val="28"/>
          <w:szCs w:val="28"/>
        </w:rPr>
      </w:pPr>
      <w:r w:rsidRPr="00E00908">
        <w:rPr>
          <w:rFonts w:ascii="Times New Roman" w:hAnsi="Times New Roman" w:cs="Times New Roman"/>
          <w:b/>
          <w:bCs/>
          <w:color w:val="auto"/>
          <w:sz w:val="28"/>
          <w:szCs w:val="28"/>
        </w:rPr>
        <w:t>Universal Serial Bus (or USB) Port</w:t>
      </w:r>
    </w:p>
    <w:p w:rsidR="00E00908" w:rsidRPr="00E00908" w:rsidRDefault="00E00908" w:rsidP="00E00908">
      <w:pPr>
        <w:pStyle w:val="NormalWeb"/>
        <w:numPr>
          <w:ilvl w:val="0"/>
          <w:numId w:val="7"/>
        </w:numPr>
        <w:spacing w:before="120" w:beforeAutospacing="0" w:after="144" w:afterAutospacing="0"/>
        <w:ind w:left="768" w:right="48"/>
        <w:jc w:val="both"/>
      </w:pPr>
      <w:r w:rsidRPr="00E00908">
        <w:t>It can connect all kinds of external USB devices such as external hard disk, printer, scanner, mouse, keyboard, etc.</w:t>
      </w:r>
    </w:p>
    <w:p w:rsidR="00E00908" w:rsidRPr="00E00908" w:rsidRDefault="00E00908" w:rsidP="00E00908">
      <w:pPr>
        <w:pStyle w:val="NormalWeb"/>
        <w:numPr>
          <w:ilvl w:val="0"/>
          <w:numId w:val="7"/>
        </w:numPr>
        <w:spacing w:before="120" w:beforeAutospacing="0" w:after="144" w:afterAutospacing="0"/>
        <w:ind w:left="768" w:right="48"/>
        <w:jc w:val="both"/>
      </w:pPr>
      <w:r w:rsidRPr="00E00908">
        <w:t>It was introduced in 1997.</w:t>
      </w:r>
    </w:p>
    <w:p w:rsidR="00E00908" w:rsidRPr="00E00908" w:rsidRDefault="00E00908" w:rsidP="00E00908">
      <w:pPr>
        <w:pStyle w:val="NormalWeb"/>
        <w:numPr>
          <w:ilvl w:val="0"/>
          <w:numId w:val="7"/>
        </w:numPr>
        <w:spacing w:before="120" w:beforeAutospacing="0" w:after="144" w:afterAutospacing="0"/>
        <w:ind w:left="768" w:right="48"/>
        <w:jc w:val="both"/>
      </w:pPr>
      <w:r w:rsidRPr="00E00908">
        <w:t>Most of the computers provide two USB ports as minimum.</w:t>
      </w:r>
    </w:p>
    <w:p w:rsidR="00E00908" w:rsidRPr="00E00908" w:rsidRDefault="00E00908" w:rsidP="00E00908">
      <w:pPr>
        <w:pStyle w:val="NormalWeb"/>
        <w:numPr>
          <w:ilvl w:val="0"/>
          <w:numId w:val="7"/>
        </w:numPr>
        <w:spacing w:before="120" w:beforeAutospacing="0" w:after="144" w:afterAutospacing="0"/>
        <w:ind w:left="768" w:right="48"/>
        <w:jc w:val="both"/>
      </w:pPr>
      <w:r w:rsidRPr="00E00908">
        <w:t>Data travels at 12 megabits per seconds.</w:t>
      </w:r>
    </w:p>
    <w:p w:rsidR="00E00908" w:rsidRPr="00E00908" w:rsidRDefault="00E00908" w:rsidP="00E00908">
      <w:pPr>
        <w:pStyle w:val="NormalWeb"/>
        <w:numPr>
          <w:ilvl w:val="0"/>
          <w:numId w:val="7"/>
        </w:numPr>
        <w:spacing w:before="120" w:beforeAutospacing="0" w:after="144" w:afterAutospacing="0"/>
        <w:ind w:left="768" w:right="48"/>
        <w:jc w:val="both"/>
      </w:pPr>
      <w:r w:rsidRPr="00E00908">
        <w:t>USB compliant devices can get power from a USB port.</w:t>
      </w:r>
    </w:p>
    <w:p w:rsidR="00E00908" w:rsidRPr="00E00908" w:rsidRDefault="00E00908" w:rsidP="00E00908">
      <w:pPr>
        <w:pStyle w:val="NormalWeb"/>
        <w:spacing w:before="240" w:beforeAutospacing="0" w:after="75" w:afterAutospacing="0" w:line="300" w:lineRule="atLeast"/>
        <w:rPr>
          <w:shd w:val="clear" w:color="auto" w:fill="FFFFFF"/>
        </w:rPr>
      </w:pPr>
    </w:p>
    <w:p w:rsidR="00E00908" w:rsidRPr="00E00908" w:rsidRDefault="00E00908" w:rsidP="00E00908">
      <w:pPr>
        <w:pStyle w:val="Heading2"/>
        <w:rPr>
          <w:rFonts w:ascii="Times New Roman" w:hAnsi="Times New Roman" w:cs="Times New Roman"/>
          <w:color w:val="auto"/>
          <w:sz w:val="28"/>
          <w:szCs w:val="28"/>
        </w:rPr>
      </w:pPr>
      <w:r w:rsidRPr="00E00908">
        <w:rPr>
          <w:rFonts w:ascii="Times New Roman" w:hAnsi="Times New Roman" w:cs="Times New Roman"/>
          <w:b/>
          <w:bCs/>
          <w:color w:val="auto"/>
          <w:sz w:val="28"/>
          <w:szCs w:val="28"/>
        </w:rPr>
        <w:t>VGA Port</w:t>
      </w:r>
    </w:p>
    <w:p w:rsidR="00E00908" w:rsidRPr="00E00908" w:rsidRDefault="00E00908" w:rsidP="00E00908">
      <w:pPr>
        <w:pStyle w:val="NormalWeb"/>
        <w:numPr>
          <w:ilvl w:val="0"/>
          <w:numId w:val="8"/>
        </w:numPr>
        <w:spacing w:before="120" w:beforeAutospacing="0" w:after="144" w:afterAutospacing="0"/>
        <w:ind w:left="768" w:right="48"/>
        <w:jc w:val="both"/>
      </w:pPr>
      <w:r w:rsidRPr="00E00908">
        <w:t>Connects monitor to a computer's video card.</w:t>
      </w:r>
    </w:p>
    <w:p w:rsidR="00E00908" w:rsidRPr="00E00908" w:rsidRDefault="00E00908" w:rsidP="00E00908">
      <w:pPr>
        <w:pStyle w:val="NormalWeb"/>
        <w:numPr>
          <w:ilvl w:val="0"/>
          <w:numId w:val="8"/>
        </w:numPr>
        <w:spacing w:before="120" w:beforeAutospacing="0" w:after="144" w:afterAutospacing="0"/>
        <w:ind w:left="768" w:right="48"/>
        <w:jc w:val="both"/>
      </w:pPr>
      <w:r w:rsidRPr="00E00908">
        <w:t>It has 15 holes.</w:t>
      </w:r>
    </w:p>
    <w:p w:rsidR="00E00908" w:rsidRPr="00E00908" w:rsidRDefault="00E00908" w:rsidP="00E00908">
      <w:pPr>
        <w:pStyle w:val="NormalWeb"/>
        <w:numPr>
          <w:ilvl w:val="0"/>
          <w:numId w:val="8"/>
        </w:numPr>
        <w:spacing w:before="120" w:beforeAutospacing="0" w:after="144" w:afterAutospacing="0"/>
        <w:ind w:left="768" w:right="48"/>
        <w:jc w:val="both"/>
      </w:pPr>
      <w:r w:rsidRPr="00E00908">
        <w:t>Similar to the serial port connector. However, serial port connector has pins, VGA port has holes.</w:t>
      </w:r>
    </w:p>
    <w:p w:rsidR="00E00908" w:rsidRPr="00E00908" w:rsidRDefault="00E00908" w:rsidP="00E00908">
      <w:pPr>
        <w:pStyle w:val="Heading2"/>
        <w:rPr>
          <w:rFonts w:ascii="Times New Roman" w:hAnsi="Times New Roman" w:cs="Times New Roman"/>
          <w:color w:val="auto"/>
          <w:sz w:val="28"/>
          <w:szCs w:val="28"/>
        </w:rPr>
      </w:pPr>
      <w:r w:rsidRPr="00E00908">
        <w:rPr>
          <w:rFonts w:ascii="Times New Roman" w:hAnsi="Times New Roman" w:cs="Times New Roman"/>
          <w:b/>
          <w:bCs/>
          <w:color w:val="auto"/>
          <w:sz w:val="28"/>
          <w:szCs w:val="28"/>
        </w:rPr>
        <w:t>Power Connector</w:t>
      </w:r>
    </w:p>
    <w:p w:rsidR="00E00908" w:rsidRPr="00E00908" w:rsidRDefault="00E00908" w:rsidP="00E00908">
      <w:pPr>
        <w:pStyle w:val="NormalWeb"/>
        <w:numPr>
          <w:ilvl w:val="0"/>
          <w:numId w:val="9"/>
        </w:numPr>
        <w:spacing w:before="120" w:beforeAutospacing="0" w:after="144" w:afterAutospacing="0"/>
        <w:ind w:left="768" w:right="48"/>
        <w:jc w:val="both"/>
      </w:pPr>
      <w:r w:rsidRPr="00E00908">
        <w:t>Three-pronged plug.</w:t>
      </w:r>
    </w:p>
    <w:p w:rsidR="00E00908" w:rsidRPr="00E00908" w:rsidRDefault="00E00908" w:rsidP="00E00908">
      <w:pPr>
        <w:pStyle w:val="NormalWeb"/>
        <w:numPr>
          <w:ilvl w:val="0"/>
          <w:numId w:val="9"/>
        </w:numPr>
        <w:spacing w:before="120" w:beforeAutospacing="0" w:after="144" w:afterAutospacing="0"/>
        <w:ind w:left="768" w:right="48"/>
        <w:jc w:val="both"/>
      </w:pPr>
      <w:r w:rsidRPr="00E00908">
        <w:t>Connects to the computer's power cable that plugs into a power bar or wall socket.</w:t>
      </w:r>
    </w:p>
    <w:p w:rsidR="00E00908" w:rsidRPr="00E00908" w:rsidRDefault="00E00908" w:rsidP="00E00908">
      <w:pPr>
        <w:pStyle w:val="Heading2"/>
        <w:rPr>
          <w:rFonts w:ascii="Times New Roman" w:hAnsi="Times New Roman" w:cs="Times New Roman"/>
          <w:color w:val="auto"/>
          <w:sz w:val="28"/>
          <w:szCs w:val="28"/>
        </w:rPr>
      </w:pPr>
      <w:proofErr w:type="spellStart"/>
      <w:r w:rsidRPr="00E00908">
        <w:rPr>
          <w:rFonts w:ascii="Times New Roman" w:hAnsi="Times New Roman" w:cs="Times New Roman"/>
          <w:b/>
          <w:bCs/>
          <w:color w:val="auto"/>
          <w:sz w:val="28"/>
          <w:szCs w:val="28"/>
        </w:rPr>
        <w:t>Firewire</w:t>
      </w:r>
      <w:proofErr w:type="spellEnd"/>
      <w:r w:rsidRPr="00E00908">
        <w:rPr>
          <w:rFonts w:ascii="Times New Roman" w:hAnsi="Times New Roman" w:cs="Times New Roman"/>
          <w:b/>
          <w:bCs/>
          <w:color w:val="auto"/>
          <w:sz w:val="28"/>
          <w:szCs w:val="28"/>
        </w:rPr>
        <w:t xml:space="preserve"> Port</w:t>
      </w:r>
    </w:p>
    <w:p w:rsidR="00E00908" w:rsidRPr="00E00908" w:rsidRDefault="00E00908" w:rsidP="00E00908">
      <w:pPr>
        <w:pStyle w:val="NormalWeb"/>
        <w:numPr>
          <w:ilvl w:val="0"/>
          <w:numId w:val="10"/>
        </w:numPr>
        <w:spacing w:before="120" w:beforeAutospacing="0" w:after="144" w:afterAutospacing="0"/>
        <w:ind w:left="768" w:right="48"/>
        <w:jc w:val="both"/>
      </w:pPr>
      <w:r w:rsidRPr="00E00908">
        <w:t>Transfers large amount of data at very fast speed.</w:t>
      </w:r>
    </w:p>
    <w:p w:rsidR="00E00908" w:rsidRPr="00E00908" w:rsidRDefault="00E00908" w:rsidP="00E00908">
      <w:pPr>
        <w:pStyle w:val="NormalWeb"/>
        <w:numPr>
          <w:ilvl w:val="0"/>
          <w:numId w:val="10"/>
        </w:numPr>
        <w:spacing w:before="120" w:beforeAutospacing="0" w:after="144" w:afterAutospacing="0"/>
        <w:ind w:left="768" w:right="48"/>
        <w:jc w:val="both"/>
      </w:pPr>
      <w:r w:rsidRPr="00E00908">
        <w:t>Connects camcorders and video equipment to the computer.</w:t>
      </w:r>
    </w:p>
    <w:p w:rsidR="00E00908" w:rsidRPr="00E00908" w:rsidRDefault="00E00908" w:rsidP="00E00908">
      <w:pPr>
        <w:pStyle w:val="NormalWeb"/>
        <w:numPr>
          <w:ilvl w:val="0"/>
          <w:numId w:val="10"/>
        </w:numPr>
        <w:spacing w:before="120" w:beforeAutospacing="0" w:after="144" w:afterAutospacing="0"/>
        <w:ind w:left="768" w:right="48"/>
        <w:jc w:val="both"/>
      </w:pPr>
      <w:r w:rsidRPr="00E00908">
        <w:t>Data travels at 400 to 800 megabits per seconds.</w:t>
      </w:r>
    </w:p>
    <w:p w:rsidR="00E00908" w:rsidRPr="00E00908" w:rsidRDefault="00E00908" w:rsidP="00E00908">
      <w:pPr>
        <w:pStyle w:val="NormalWeb"/>
        <w:numPr>
          <w:ilvl w:val="0"/>
          <w:numId w:val="10"/>
        </w:numPr>
        <w:spacing w:before="120" w:beforeAutospacing="0" w:after="144" w:afterAutospacing="0"/>
        <w:ind w:left="768" w:right="48"/>
        <w:jc w:val="both"/>
      </w:pPr>
      <w:r w:rsidRPr="00E00908">
        <w:t>Invented by Apple.</w:t>
      </w:r>
    </w:p>
    <w:p w:rsidR="00E00908" w:rsidRPr="00E00908" w:rsidRDefault="00E00908" w:rsidP="00E00908">
      <w:pPr>
        <w:pStyle w:val="NormalWeb"/>
        <w:numPr>
          <w:ilvl w:val="0"/>
          <w:numId w:val="10"/>
        </w:numPr>
        <w:spacing w:before="120" w:beforeAutospacing="0" w:after="144" w:afterAutospacing="0"/>
        <w:ind w:left="768" w:right="48"/>
        <w:jc w:val="both"/>
      </w:pPr>
      <w:r w:rsidRPr="00E00908">
        <w:t>It has three variants: 4-Pin FireWire 400 connector, 6-Pin FireWire 400 connector, and 9-Pin FireWire 800 connector.</w:t>
      </w:r>
    </w:p>
    <w:p w:rsidR="00E00908" w:rsidRPr="00E00908" w:rsidRDefault="00E00908" w:rsidP="00E00908">
      <w:pPr>
        <w:pStyle w:val="Heading2"/>
        <w:rPr>
          <w:rFonts w:ascii="Times New Roman" w:hAnsi="Times New Roman" w:cs="Times New Roman"/>
          <w:color w:val="auto"/>
          <w:sz w:val="28"/>
          <w:szCs w:val="28"/>
        </w:rPr>
      </w:pPr>
      <w:r w:rsidRPr="00E00908">
        <w:rPr>
          <w:rFonts w:ascii="Times New Roman" w:hAnsi="Times New Roman" w:cs="Times New Roman"/>
          <w:b/>
          <w:bCs/>
          <w:color w:val="auto"/>
          <w:sz w:val="28"/>
          <w:szCs w:val="28"/>
        </w:rPr>
        <w:t>Modem Port</w:t>
      </w:r>
    </w:p>
    <w:p w:rsidR="00E00908" w:rsidRPr="00E00908" w:rsidRDefault="00E00908" w:rsidP="00E00908">
      <w:pPr>
        <w:numPr>
          <w:ilvl w:val="0"/>
          <w:numId w:val="11"/>
        </w:numPr>
        <w:spacing w:before="100" w:beforeAutospacing="1" w:after="75" w:line="240" w:lineRule="auto"/>
        <w:rPr>
          <w:rFonts w:ascii="Times New Roman" w:hAnsi="Times New Roman" w:cs="Times New Roman"/>
          <w:sz w:val="24"/>
          <w:szCs w:val="24"/>
        </w:rPr>
      </w:pPr>
      <w:r w:rsidRPr="00E00908">
        <w:rPr>
          <w:rFonts w:ascii="Times New Roman" w:hAnsi="Times New Roman" w:cs="Times New Roman"/>
        </w:rPr>
        <w:t>Connects a PC's modem to the telephone network.</w:t>
      </w:r>
    </w:p>
    <w:p w:rsidR="00E00908" w:rsidRPr="00E00908" w:rsidRDefault="00E00908" w:rsidP="00E00908">
      <w:pPr>
        <w:pStyle w:val="Heading2"/>
        <w:rPr>
          <w:rFonts w:ascii="Times New Roman" w:hAnsi="Times New Roman" w:cs="Times New Roman"/>
          <w:color w:val="auto"/>
          <w:sz w:val="28"/>
          <w:szCs w:val="28"/>
        </w:rPr>
      </w:pPr>
      <w:r w:rsidRPr="00E00908">
        <w:rPr>
          <w:rFonts w:ascii="Times New Roman" w:hAnsi="Times New Roman" w:cs="Times New Roman"/>
          <w:b/>
          <w:bCs/>
          <w:color w:val="auto"/>
          <w:sz w:val="28"/>
          <w:szCs w:val="28"/>
        </w:rPr>
        <w:t>Ethernet Port</w:t>
      </w:r>
    </w:p>
    <w:p w:rsidR="00E00908" w:rsidRPr="00E00908" w:rsidRDefault="00E00908" w:rsidP="00E00908">
      <w:pPr>
        <w:pStyle w:val="NormalWeb"/>
        <w:numPr>
          <w:ilvl w:val="0"/>
          <w:numId w:val="12"/>
        </w:numPr>
        <w:spacing w:before="120" w:beforeAutospacing="0" w:after="144" w:afterAutospacing="0"/>
        <w:ind w:left="768" w:right="48"/>
        <w:jc w:val="both"/>
      </w:pPr>
      <w:r w:rsidRPr="00E00908">
        <w:t>Connects to a network and high speed Internet.</w:t>
      </w:r>
    </w:p>
    <w:p w:rsidR="00E00908" w:rsidRPr="00E00908" w:rsidRDefault="00E00908" w:rsidP="00E00908">
      <w:pPr>
        <w:pStyle w:val="NormalWeb"/>
        <w:numPr>
          <w:ilvl w:val="0"/>
          <w:numId w:val="12"/>
        </w:numPr>
        <w:spacing w:before="120" w:beforeAutospacing="0" w:after="144" w:afterAutospacing="0"/>
        <w:ind w:left="768" w:right="48"/>
        <w:jc w:val="both"/>
      </w:pPr>
      <w:r w:rsidRPr="00E00908">
        <w:t>Connects the network cable to a computer.</w:t>
      </w:r>
    </w:p>
    <w:p w:rsidR="00E00908" w:rsidRPr="00E00908" w:rsidRDefault="00E00908" w:rsidP="00E00908">
      <w:pPr>
        <w:pStyle w:val="NormalWeb"/>
        <w:numPr>
          <w:ilvl w:val="0"/>
          <w:numId w:val="12"/>
        </w:numPr>
        <w:spacing w:before="120" w:beforeAutospacing="0" w:after="144" w:afterAutospacing="0"/>
        <w:ind w:left="768" w:right="48"/>
        <w:jc w:val="both"/>
      </w:pPr>
      <w:r w:rsidRPr="00E00908">
        <w:t>This port resides on an Ethernet Card.</w:t>
      </w:r>
    </w:p>
    <w:p w:rsidR="00E00908" w:rsidRPr="00E00908" w:rsidRDefault="00E00908" w:rsidP="00E00908">
      <w:pPr>
        <w:pStyle w:val="NormalWeb"/>
        <w:numPr>
          <w:ilvl w:val="0"/>
          <w:numId w:val="12"/>
        </w:numPr>
        <w:spacing w:before="120" w:beforeAutospacing="0" w:after="144" w:afterAutospacing="0"/>
        <w:ind w:left="768" w:right="48"/>
        <w:jc w:val="both"/>
      </w:pPr>
      <w:r w:rsidRPr="00E00908">
        <w:t>Data travels at 10 megabits to 1000 megabits per seconds depending upon the network bandwidth.</w:t>
      </w:r>
    </w:p>
    <w:p w:rsidR="00E00908" w:rsidRPr="00E00908" w:rsidRDefault="00E00908" w:rsidP="00E00908">
      <w:pPr>
        <w:pStyle w:val="Heading2"/>
        <w:rPr>
          <w:rFonts w:ascii="Times New Roman" w:hAnsi="Times New Roman" w:cs="Times New Roman"/>
          <w:color w:val="auto"/>
          <w:sz w:val="28"/>
          <w:szCs w:val="28"/>
        </w:rPr>
      </w:pPr>
      <w:r w:rsidRPr="00E00908">
        <w:rPr>
          <w:rFonts w:ascii="Times New Roman" w:hAnsi="Times New Roman" w:cs="Times New Roman"/>
          <w:b/>
          <w:bCs/>
          <w:color w:val="auto"/>
          <w:sz w:val="28"/>
          <w:szCs w:val="28"/>
        </w:rPr>
        <w:t>Game Port</w:t>
      </w:r>
    </w:p>
    <w:p w:rsidR="00E00908" w:rsidRPr="00E00908" w:rsidRDefault="00E00908" w:rsidP="00E00908">
      <w:pPr>
        <w:pStyle w:val="NormalWeb"/>
        <w:numPr>
          <w:ilvl w:val="0"/>
          <w:numId w:val="13"/>
        </w:numPr>
        <w:spacing w:before="120" w:beforeAutospacing="0" w:after="144" w:afterAutospacing="0"/>
        <w:ind w:left="768" w:right="48"/>
        <w:jc w:val="both"/>
      </w:pPr>
      <w:r w:rsidRPr="00E00908">
        <w:t>Connect a joystick to a PC</w:t>
      </w:r>
    </w:p>
    <w:p w:rsidR="00E00908" w:rsidRPr="00E00908" w:rsidRDefault="00E00908" w:rsidP="00E00908">
      <w:pPr>
        <w:pStyle w:val="NormalWeb"/>
        <w:numPr>
          <w:ilvl w:val="0"/>
          <w:numId w:val="13"/>
        </w:numPr>
        <w:spacing w:before="120" w:beforeAutospacing="0" w:after="144" w:afterAutospacing="0"/>
        <w:ind w:left="768" w:right="48"/>
        <w:jc w:val="both"/>
      </w:pPr>
      <w:r w:rsidRPr="00E00908">
        <w:t>Now replaced by USB</w:t>
      </w:r>
    </w:p>
    <w:p w:rsidR="00E00908" w:rsidRPr="00E00908" w:rsidRDefault="00E00908" w:rsidP="00E00908">
      <w:pPr>
        <w:pStyle w:val="Heading2"/>
        <w:rPr>
          <w:rFonts w:ascii="Times New Roman" w:hAnsi="Times New Roman" w:cs="Times New Roman"/>
          <w:color w:val="auto"/>
          <w:sz w:val="28"/>
          <w:szCs w:val="28"/>
        </w:rPr>
      </w:pPr>
      <w:r w:rsidRPr="00E00908">
        <w:rPr>
          <w:rFonts w:ascii="Times New Roman" w:hAnsi="Times New Roman" w:cs="Times New Roman"/>
          <w:b/>
          <w:bCs/>
          <w:color w:val="auto"/>
          <w:sz w:val="28"/>
          <w:szCs w:val="28"/>
        </w:rPr>
        <w:t>Digital Video Interface, DVI port</w:t>
      </w:r>
    </w:p>
    <w:p w:rsidR="00E00908" w:rsidRPr="00E00908" w:rsidRDefault="00E00908" w:rsidP="00E00908">
      <w:pPr>
        <w:pStyle w:val="NormalWeb"/>
        <w:numPr>
          <w:ilvl w:val="0"/>
          <w:numId w:val="14"/>
        </w:numPr>
        <w:spacing w:before="120" w:beforeAutospacing="0" w:after="144" w:afterAutospacing="0"/>
        <w:ind w:left="768" w:right="48"/>
        <w:jc w:val="both"/>
      </w:pPr>
      <w:r w:rsidRPr="00E00908">
        <w:t>Connects Flat panel LCD monitor to the computer's high-end video graphic cards.</w:t>
      </w:r>
    </w:p>
    <w:p w:rsidR="00E00908" w:rsidRPr="00E00908" w:rsidRDefault="00E00908" w:rsidP="00E00908">
      <w:pPr>
        <w:pStyle w:val="NormalWeb"/>
        <w:numPr>
          <w:ilvl w:val="0"/>
          <w:numId w:val="14"/>
        </w:numPr>
        <w:spacing w:before="120" w:beforeAutospacing="0" w:after="144" w:afterAutospacing="0"/>
        <w:ind w:left="768" w:right="48"/>
        <w:jc w:val="both"/>
      </w:pPr>
      <w:r w:rsidRPr="00E00908">
        <w:t>Very popular among video card manufacturers.</w:t>
      </w:r>
    </w:p>
    <w:p w:rsidR="00E00908" w:rsidRPr="00E00908" w:rsidRDefault="00E00908" w:rsidP="00E00908">
      <w:pPr>
        <w:pStyle w:val="Heading2"/>
        <w:rPr>
          <w:rFonts w:ascii="Times New Roman" w:hAnsi="Times New Roman" w:cs="Times New Roman"/>
          <w:color w:val="auto"/>
          <w:sz w:val="28"/>
          <w:szCs w:val="28"/>
        </w:rPr>
      </w:pPr>
      <w:r w:rsidRPr="00E00908">
        <w:rPr>
          <w:rFonts w:ascii="Times New Roman" w:hAnsi="Times New Roman" w:cs="Times New Roman"/>
          <w:b/>
          <w:bCs/>
          <w:color w:val="auto"/>
          <w:sz w:val="28"/>
          <w:szCs w:val="28"/>
        </w:rPr>
        <w:t>Sockets</w:t>
      </w:r>
    </w:p>
    <w:p w:rsidR="00E00908" w:rsidRPr="00E00908" w:rsidRDefault="00E00908" w:rsidP="00E00908">
      <w:pPr>
        <w:pStyle w:val="NormalWeb"/>
        <w:numPr>
          <w:ilvl w:val="0"/>
          <w:numId w:val="15"/>
        </w:numPr>
        <w:spacing w:before="120" w:beforeAutospacing="0" w:after="144" w:afterAutospacing="0"/>
        <w:ind w:left="768" w:right="48"/>
        <w:jc w:val="both"/>
      </w:pPr>
      <w:r w:rsidRPr="00E00908">
        <w:t>Sockets connect the microphone and speakers to the sound card of the computer.</w:t>
      </w:r>
    </w:p>
    <w:p w:rsidR="00E00908" w:rsidRDefault="00E00908" w:rsidP="003B15F3">
      <w:pPr>
        <w:pStyle w:val="NormalWeb"/>
        <w:spacing w:before="240" w:beforeAutospacing="0" w:after="75" w:afterAutospacing="0" w:line="300" w:lineRule="atLeast"/>
        <w:rPr>
          <w:rFonts w:ascii="Arial" w:hAnsi="Arial" w:cs="Arial"/>
          <w:color w:val="000000"/>
          <w:shd w:val="clear" w:color="auto" w:fill="FFFFFF"/>
        </w:rPr>
      </w:pPr>
    </w:p>
    <w:p w:rsidR="00E00908" w:rsidRPr="00E00908" w:rsidRDefault="00E00908" w:rsidP="003B15F3">
      <w:pPr>
        <w:pStyle w:val="NormalWeb"/>
        <w:spacing w:before="240" w:beforeAutospacing="0" w:after="75" w:afterAutospacing="0" w:line="300" w:lineRule="atLeast"/>
        <w:rPr>
          <w:b/>
          <w:color w:val="000000"/>
          <w:sz w:val="28"/>
          <w:szCs w:val="28"/>
        </w:rPr>
      </w:pPr>
    </w:p>
    <w:p w:rsidR="003B15F3" w:rsidRPr="003B15F3" w:rsidRDefault="003B15F3" w:rsidP="003B15F3">
      <w:pPr>
        <w:pStyle w:val="NormalWeb"/>
        <w:shd w:val="clear" w:color="auto" w:fill="FFFFFF"/>
        <w:spacing w:before="0" w:beforeAutospacing="0"/>
        <w:rPr>
          <w:b/>
          <w:sz w:val="28"/>
          <w:szCs w:val="28"/>
        </w:rPr>
      </w:pPr>
    </w:p>
    <w:p w:rsidR="003B15F3" w:rsidRDefault="003B15F3" w:rsidP="003B15F3">
      <w:pPr>
        <w:pStyle w:val="NormalWeb"/>
        <w:shd w:val="clear" w:color="auto" w:fill="FFFFFF"/>
        <w:spacing w:before="0" w:beforeAutospacing="0"/>
      </w:pPr>
    </w:p>
    <w:p w:rsidR="003B15F3" w:rsidRPr="003B15F3" w:rsidRDefault="003B15F3" w:rsidP="003B15F3">
      <w:pPr>
        <w:pStyle w:val="NormalWeb"/>
        <w:shd w:val="clear" w:color="auto" w:fill="FFFFFF"/>
        <w:spacing w:before="0" w:beforeAutospacing="0"/>
      </w:pPr>
    </w:p>
    <w:p w:rsidR="00821F29" w:rsidRPr="003B15F3" w:rsidRDefault="00821F29" w:rsidP="00B92F81">
      <w:pPr>
        <w:rPr>
          <w:rFonts w:ascii="Times New Roman" w:hAnsi="Times New Roman" w:cs="Times New Roman"/>
          <w:b/>
          <w:sz w:val="28"/>
        </w:rPr>
      </w:pPr>
    </w:p>
    <w:p w:rsidR="00B92F81" w:rsidRDefault="00B92F81" w:rsidP="00B92F81">
      <w:pPr>
        <w:rPr>
          <w:rFonts w:ascii="Times New Roman" w:hAnsi="Times New Roman" w:cs="Times New Roman"/>
          <w:sz w:val="28"/>
        </w:rPr>
      </w:pPr>
    </w:p>
    <w:p w:rsidR="00B92F81" w:rsidRPr="00B92F81" w:rsidRDefault="00B92F81" w:rsidP="00B92F81">
      <w:pPr>
        <w:rPr>
          <w:rFonts w:ascii="Times New Roman" w:hAnsi="Times New Roman" w:cs="Times New Roman"/>
          <w:sz w:val="28"/>
          <w:u w:val="single"/>
        </w:rPr>
      </w:pPr>
    </w:p>
    <w:p w:rsidR="00505534" w:rsidRDefault="00505534" w:rsidP="0035321F">
      <w:pPr>
        <w:jc w:val="center"/>
      </w:pPr>
      <w:bookmarkStart w:id="0" w:name="_GoBack"/>
      <w:bookmarkEnd w:id="0"/>
    </w:p>
    <w:sectPr w:rsidR="00505534" w:rsidSect="00505534">
      <w:headerReference w:type="default" r:id="rId20"/>
      <w:footerReference w:type="default" r:id="rId21"/>
      <w:pgSz w:w="11906" w:h="16838"/>
      <w:pgMar w:top="993" w:right="707" w:bottom="851" w:left="1134" w:header="568" w:footer="403" w:gutter="0"/>
      <w:pgBorders>
        <w:top w:val="thinThickSmallGap" w:sz="24" w:space="1" w:color="auto"/>
        <w:bottom w:val="thickThinSmallGap" w:sz="24" w:space="1"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083C" w:rsidRDefault="0039083C" w:rsidP="006E3B3A">
      <w:pPr>
        <w:spacing w:after="0" w:line="240" w:lineRule="auto"/>
      </w:pPr>
      <w:r>
        <w:separator/>
      </w:r>
    </w:p>
  </w:endnote>
  <w:endnote w:type="continuationSeparator" w:id="0">
    <w:p w:rsidR="0039083C" w:rsidRDefault="0039083C" w:rsidP="006E3B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3B3A" w:rsidRPr="00077B5B" w:rsidRDefault="00077B5B" w:rsidP="00077B5B">
    <w:pPr>
      <w:pStyle w:val="Footer"/>
    </w:pPr>
    <w:proofErr w:type="spellStart"/>
    <w:r>
      <w:t>Amal</w:t>
    </w:r>
    <w:proofErr w:type="spellEnd"/>
    <w:r>
      <w:t xml:space="preserve"> </w:t>
    </w:r>
    <w:proofErr w:type="spellStart"/>
    <w:r>
      <w:t>Jyothi</w:t>
    </w:r>
    <w:proofErr w:type="spellEnd"/>
    <w:r>
      <w:t xml:space="preserve"> College of Engineering, </w:t>
    </w:r>
    <w:proofErr w:type="spellStart"/>
    <w:r>
      <w:t>Kanjirappally</w:t>
    </w:r>
    <w:proofErr w:type="spellEnd"/>
    <w:r>
      <w:tab/>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083C" w:rsidRDefault="0039083C" w:rsidP="006E3B3A">
      <w:pPr>
        <w:spacing w:after="0" w:line="240" w:lineRule="auto"/>
      </w:pPr>
      <w:r>
        <w:separator/>
      </w:r>
    </w:p>
  </w:footnote>
  <w:footnote w:type="continuationSeparator" w:id="0">
    <w:p w:rsidR="0039083C" w:rsidRDefault="0039083C" w:rsidP="006E3B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7B5B" w:rsidRDefault="00077B5B" w:rsidP="00077B5B">
    <w:pPr>
      <w:pStyle w:val="Footer"/>
    </w:pPr>
    <w:r w:rsidRPr="00077B5B">
      <w:t>20MCA136</w:t>
    </w:r>
    <w:r>
      <w:t xml:space="preserve"> – NETWORKING &amp; SYSTEM ADMINISTRATION LAB</w:t>
    </w:r>
    <w:r>
      <w:tab/>
      <w:t xml:space="preserve">                               </w:t>
    </w:r>
    <w:r w:rsidR="00505534">
      <w:t xml:space="preserve">   </w:t>
    </w:r>
    <w:r>
      <w:t>Dept. of Computer Applications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62295"/>
    <w:multiLevelType w:val="multilevel"/>
    <w:tmpl w:val="E2346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C3011E"/>
    <w:multiLevelType w:val="multilevel"/>
    <w:tmpl w:val="01BCD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EE68ED"/>
    <w:multiLevelType w:val="multilevel"/>
    <w:tmpl w:val="270EC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761566"/>
    <w:multiLevelType w:val="multilevel"/>
    <w:tmpl w:val="5A6E9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264CB3"/>
    <w:multiLevelType w:val="multilevel"/>
    <w:tmpl w:val="4FE43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5C6997"/>
    <w:multiLevelType w:val="multilevel"/>
    <w:tmpl w:val="17EC2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836C18"/>
    <w:multiLevelType w:val="multilevel"/>
    <w:tmpl w:val="67D49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61391E"/>
    <w:multiLevelType w:val="multilevel"/>
    <w:tmpl w:val="C4C8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D11B92"/>
    <w:multiLevelType w:val="multilevel"/>
    <w:tmpl w:val="B6207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2CA4C6B"/>
    <w:multiLevelType w:val="multilevel"/>
    <w:tmpl w:val="E1C85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0D46CE6"/>
    <w:multiLevelType w:val="multilevel"/>
    <w:tmpl w:val="E0C23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B991E93"/>
    <w:multiLevelType w:val="multilevel"/>
    <w:tmpl w:val="3E70C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E1A20FF"/>
    <w:multiLevelType w:val="multilevel"/>
    <w:tmpl w:val="1AE2A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FD761E4"/>
    <w:multiLevelType w:val="multilevel"/>
    <w:tmpl w:val="6674F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C6F6FDD"/>
    <w:multiLevelType w:val="multilevel"/>
    <w:tmpl w:val="9C62E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10"/>
  </w:num>
  <w:num w:numId="4">
    <w:abstractNumId w:val="8"/>
  </w:num>
  <w:num w:numId="5">
    <w:abstractNumId w:val="4"/>
  </w:num>
  <w:num w:numId="6">
    <w:abstractNumId w:val="12"/>
  </w:num>
  <w:num w:numId="7">
    <w:abstractNumId w:val="11"/>
  </w:num>
  <w:num w:numId="8">
    <w:abstractNumId w:val="14"/>
  </w:num>
  <w:num w:numId="9">
    <w:abstractNumId w:val="5"/>
  </w:num>
  <w:num w:numId="10">
    <w:abstractNumId w:val="9"/>
  </w:num>
  <w:num w:numId="11">
    <w:abstractNumId w:val="6"/>
  </w:num>
  <w:num w:numId="12">
    <w:abstractNumId w:val="13"/>
  </w:num>
  <w:num w:numId="13">
    <w:abstractNumId w:val="7"/>
  </w:num>
  <w:num w:numId="14">
    <w:abstractNumId w:val="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B3A"/>
    <w:rsid w:val="0000391C"/>
    <w:rsid w:val="00077B5B"/>
    <w:rsid w:val="001A65FC"/>
    <w:rsid w:val="00240790"/>
    <w:rsid w:val="002C1564"/>
    <w:rsid w:val="00314FE0"/>
    <w:rsid w:val="0035321F"/>
    <w:rsid w:val="0039083C"/>
    <w:rsid w:val="003931EE"/>
    <w:rsid w:val="003B15F3"/>
    <w:rsid w:val="004B2A59"/>
    <w:rsid w:val="00505534"/>
    <w:rsid w:val="00510E12"/>
    <w:rsid w:val="005678E6"/>
    <w:rsid w:val="005E2C05"/>
    <w:rsid w:val="006274B6"/>
    <w:rsid w:val="006E3B3A"/>
    <w:rsid w:val="006F2122"/>
    <w:rsid w:val="00731D66"/>
    <w:rsid w:val="00821F29"/>
    <w:rsid w:val="00845EA9"/>
    <w:rsid w:val="008D1DEE"/>
    <w:rsid w:val="00A45CCE"/>
    <w:rsid w:val="00B92F81"/>
    <w:rsid w:val="00C37361"/>
    <w:rsid w:val="00C62B5A"/>
    <w:rsid w:val="00E00908"/>
    <w:rsid w:val="00E57D37"/>
    <w:rsid w:val="00F13E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9F5A95A-18EA-42F9-82D8-7FFCC5692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E3B3A"/>
    <w:pPr>
      <w:keepNext/>
      <w:keepLines/>
      <w:pBdr>
        <w:bottom w:val="single" w:sz="12" w:space="12" w:color="FFC000" w:themeColor="accent4"/>
      </w:pBdr>
      <w:spacing w:before="460" w:after="480"/>
      <w:contextualSpacing/>
      <w:outlineLvl w:val="0"/>
    </w:pPr>
    <w:rPr>
      <w:rFonts w:asciiTheme="majorHAnsi" w:eastAsiaTheme="majorEastAsia" w:hAnsiTheme="majorHAnsi" w:cstheme="majorBidi"/>
      <w:color w:val="5B9BD5" w:themeColor="accent1"/>
      <w:sz w:val="40"/>
      <w:szCs w:val="32"/>
      <w:lang w:val="en-US" w:eastAsia="ja-JP"/>
    </w:rPr>
  </w:style>
  <w:style w:type="paragraph" w:styleId="Heading2">
    <w:name w:val="heading 2"/>
    <w:basedOn w:val="Normal"/>
    <w:next w:val="Normal"/>
    <w:link w:val="Heading2Char"/>
    <w:uiPriority w:val="9"/>
    <w:semiHidden/>
    <w:unhideWhenUsed/>
    <w:qFormat/>
    <w:rsid w:val="00E009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B3A"/>
    <w:rPr>
      <w:rFonts w:asciiTheme="majorHAnsi" w:eastAsiaTheme="majorEastAsia" w:hAnsiTheme="majorHAnsi" w:cstheme="majorBidi"/>
      <w:color w:val="5B9BD5" w:themeColor="accent1"/>
      <w:sz w:val="40"/>
      <w:szCs w:val="32"/>
      <w:lang w:val="en-US" w:eastAsia="ja-JP"/>
    </w:rPr>
  </w:style>
  <w:style w:type="paragraph" w:styleId="BalloonText">
    <w:name w:val="Balloon Text"/>
    <w:basedOn w:val="Normal"/>
    <w:link w:val="BalloonTextChar"/>
    <w:uiPriority w:val="99"/>
    <w:semiHidden/>
    <w:unhideWhenUsed/>
    <w:rsid w:val="006E3B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3B3A"/>
    <w:rPr>
      <w:rFonts w:ascii="Segoe UI" w:hAnsi="Segoe UI" w:cs="Segoe UI"/>
      <w:sz w:val="18"/>
      <w:szCs w:val="18"/>
    </w:rPr>
  </w:style>
  <w:style w:type="paragraph" w:styleId="Header">
    <w:name w:val="header"/>
    <w:basedOn w:val="Normal"/>
    <w:link w:val="HeaderChar"/>
    <w:uiPriority w:val="99"/>
    <w:unhideWhenUsed/>
    <w:rsid w:val="006E3B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3B3A"/>
  </w:style>
  <w:style w:type="paragraph" w:styleId="Footer">
    <w:name w:val="footer"/>
    <w:basedOn w:val="Normal"/>
    <w:link w:val="FooterChar"/>
    <w:uiPriority w:val="99"/>
    <w:unhideWhenUsed/>
    <w:rsid w:val="006E3B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3B3A"/>
  </w:style>
  <w:style w:type="paragraph" w:styleId="NormalWeb">
    <w:name w:val="Normal (Web)"/>
    <w:basedOn w:val="Normal"/>
    <w:uiPriority w:val="99"/>
    <w:semiHidden/>
    <w:unhideWhenUsed/>
    <w:rsid w:val="005678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C1564"/>
    <w:rPr>
      <w:color w:val="0000FF"/>
      <w:u w:val="single"/>
    </w:rPr>
  </w:style>
  <w:style w:type="character" w:customStyle="1" w:styleId="Heading2Char">
    <w:name w:val="Heading 2 Char"/>
    <w:basedOn w:val="DefaultParagraphFont"/>
    <w:link w:val="Heading2"/>
    <w:uiPriority w:val="9"/>
    <w:semiHidden/>
    <w:rsid w:val="00E00908"/>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078234">
      <w:bodyDiv w:val="1"/>
      <w:marLeft w:val="0"/>
      <w:marRight w:val="0"/>
      <w:marTop w:val="0"/>
      <w:marBottom w:val="0"/>
      <w:divBdr>
        <w:top w:val="none" w:sz="0" w:space="0" w:color="auto"/>
        <w:left w:val="none" w:sz="0" w:space="0" w:color="auto"/>
        <w:bottom w:val="none" w:sz="0" w:space="0" w:color="auto"/>
        <w:right w:val="none" w:sz="0" w:space="0" w:color="auto"/>
      </w:divBdr>
    </w:div>
    <w:div w:id="239951884">
      <w:bodyDiv w:val="1"/>
      <w:marLeft w:val="0"/>
      <w:marRight w:val="0"/>
      <w:marTop w:val="0"/>
      <w:marBottom w:val="0"/>
      <w:divBdr>
        <w:top w:val="none" w:sz="0" w:space="0" w:color="auto"/>
        <w:left w:val="none" w:sz="0" w:space="0" w:color="auto"/>
        <w:bottom w:val="none" w:sz="0" w:space="0" w:color="auto"/>
        <w:right w:val="none" w:sz="0" w:space="0" w:color="auto"/>
      </w:divBdr>
    </w:div>
    <w:div w:id="300037366">
      <w:bodyDiv w:val="1"/>
      <w:marLeft w:val="0"/>
      <w:marRight w:val="0"/>
      <w:marTop w:val="0"/>
      <w:marBottom w:val="0"/>
      <w:divBdr>
        <w:top w:val="none" w:sz="0" w:space="0" w:color="auto"/>
        <w:left w:val="none" w:sz="0" w:space="0" w:color="auto"/>
        <w:bottom w:val="none" w:sz="0" w:space="0" w:color="auto"/>
        <w:right w:val="none" w:sz="0" w:space="0" w:color="auto"/>
      </w:divBdr>
    </w:div>
    <w:div w:id="334111728">
      <w:bodyDiv w:val="1"/>
      <w:marLeft w:val="0"/>
      <w:marRight w:val="0"/>
      <w:marTop w:val="0"/>
      <w:marBottom w:val="0"/>
      <w:divBdr>
        <w:top w:val="none" w:sz="0" w:space="0" w:color="auto"/>
        <w:left w:val="none" w:sz="0" w:space="0" w:color="auto"/>
        <w:bottom w:val="none" w:sz="0" w:space="0" w:color="auto"/>
        <w:right w:val="none" w:sz="0" w:space="0" w:color="auto"/>
      </w:divBdr>
    </w:div>
    <w:div w:id="431707266">
      <w:bodyDiv w:val="1"/>
      <w:marLeft w:val="0"/>
      <w:marRight w:val="0"/>
      <w:marTop w:val="0"/>
      <w:marBottom w:val="0"/>
      <w:divBdr>
        <w:top w:val="none" w:sz="0" w:space="0" w:color="auto"/>
        <w:left w:val="none" w:sz="0" w:space="0" w:color="auto"/>
        <w:bottom w:val="none" w:sz="0" w:space="0" w:color="auto"/>
        <w:right w:val="none" w:sz="0" w:space="0" w:color="auto"/>
      </w:divBdr>
    </w:div>
    <w:div w:id="1041588186">
      <w:bodyDiv w:val="1"/>
      <w:marLeft w:val="0"/>
      <w:marRight w:val="0"/>
      <w:marTop w:val="0"/>
      <w:marBottom w:val="0"/>
      <w:divBdr>
        <w:top w:val="none" w:sz="0" w:space="0" w:color="auto"/>
        <w:left w:val="none" w:sz="0" w:space="0" w:color="auto"/>
        <w:bottom w:val="none" w:sz="0" w:space="0" w:color="auto"/>
        <w:right w:val="none" w:sz="0" w:space="0" w:color="auto"/>
      </w:divBdr>
    </w:div>
    <w:div w:id="1403410051">
      <w:bodyDiv w:val="1"/>
      <w:marLeft w:val="0"/>
      <w:marRight w:val="0"/>
      <w:marTop w:val="0"/>
      <w:marBottom w:val="0"/>
      <w:divBdr>
        <w:top w:val="none" w:sz="0" w:space="0" w:color="auto"/>
        <w:left w:val="none" w:sz="0" w:space="0" w:color="auto"/>
        <w:bottom w:val="none" w:sz="0" w:space="0" w:color="auto"/>
        <w:right w:val="none" w:sz="0" w:space="0" w:color="auto"/>
      </w:divBdr>
    </w:div>
    <w:div w:id="1418988048">
      <w:bodyDiv w:val="1"/>
      <w:marLeft w:val="0"/>
      <w:marRight w:val="0"/>
      <w:marTop w:val="0"/>
      <w:marBottom w:val="0"/>
      <w:divBdr>
        <w:top w:val="none" w:sz="0" w:space="0" w:color="auto"/>
        <w:left w:val="none" w:sz="0" w:space="0" w:color="auto"/>
        <w:bottom w:val="none" w:sz="0" w:space="0" w:color="auto"/>
        <w:right w:val="none" w:sz="0" w:space="0" w:color="auto"/>
      </w:divBdr>
    </w:div>
    <w:div w:id="1549075230">
      <w:bodyDiv w:val="1"/>
      <w:marLeft w:val="0"/>
      <w:marRight w:val="0"/>
      <w:marTop w:val="0"/>
      <w:marBottom w:val="0"/>
      <w:divBdr>
        <w:top w:val="none" w:sz="0" w:space="0" w:color="auto"/>
        <w:left w:val="none" w:sz="0" w:space="0" w:color="auto"/>
        <w:bottom w:val="none" w:sz="0" w:space="0" w:color="auto"/>
        <w:right w:val="none" w:sz="0" w:space="0" w:color="auto"/>
      </w:divBdr>
    </w:div>
    <w:div w:id="1668895804">
      <w:bodyDiv w:val="1"/>
      <w:marLeft w:val="0"/>
      <w:marRight w:val="0"/>
      <w:marTop w:val="0"/>
      <w:marBottom w:val="0"/>
      <w:divBdr>
        <w:top w:val="none" w:sz="0" w:space="0" w:color="auto"/>
        <w:left w:val="none" w:sz="0" w:space="0" w:color="auto"/>
        <w:bottom w:val="none" w:sz="0" w:space="0" w:color="auto"/>
        <w:right w:val="none" w:sz="0" w:space="0" w:color="auto"/>
      </w:divBdr>
    </w:div>
    <w:div w:id="1912235623">
      <w:bodyDiv w:val="1"/>
      <w:marLeft w:val="0"/>
      <w:marRight w:val="0"/>
      <w:marTop w:val="0"/>
      <w:marBottom w:val="0"/>
      <w:divBdr>
        <w:top w:val="none" w:sz="0" w:space="0" w:color="auto"/>
        <w:left w:val="none" w:sz="0" w:space="0" w:color="auto"/>
        <w:bottom w:val="none" w:sz="0" w:space="0" w:color="auto"/>
        <w:right w:val="none" w:sz="0" w:space="0" w:color="auto"/>
      </w:divBdr>
    </w:div>
    <w:div w:id="2061972838">
      <w:bodyDiv w:val="1"/>
      <w:marLeft w:val="0"/>
      <w:marRight w:val="0"/>
      <w:marTop w:val="0"/>
      <w:marBottom w:val="0"/>
      <w:divBdr>
        <w:top w:val="none" w:sz="0" w:space="0" w:color="auto"/>
        <w:left w:val="none" w:sz="0" w:space="0" w:color="auto"/>
        <w:bottom w:val="none" w:sz="0" w:space="0" w:color="auto"/>
        <w:right w:val="none" w:sz="0" w:space="0" w:color="auto"/>
      </w:divBdr>
    </w:div>
    <w:div w:id="2092002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JEDEC" TargetMode="External"/><Relationship Id="rId18" Type="http://schemas.openxmlformats.org/officeDocument/2006/relationships/hyperlink" Target="https://en.wikipedia.org/wiki/SO-DIM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en.wikipedia.org/wiki/Server_(computing)" TargetMode="External"/><Relationship Id="rId17" Type="http://schemas.openxmlformats.org/officeDocument/2006/relationships/hyperlink" Target="https://en.wikipedia.org/wiki/Rambus" TargetMode="External"/><Relationship Id="rId2" Type="http://schemas.openxmlformats.org/officeDocument/2006/relationships/numbering" Target="numbering.xml"/><Relationship Id="rId16" Type="http://schemas.openxmlformats.org/officeDocument/2006/relationships/hyperlink" Target="https://en.wikipedia.org/wiki/DIM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Workstation" TargetMode="External"/><Relationship Id="rId5" Type="http://schemas.openxmlformats.org/officeDocument/2006/relationships/webSettings" Target="webSettings.xml"/><Relationship Id="rId15" Type="http://schemas.openxmlformats.org/officeDocument/2006/relationships/hyperlink" Target="https://en.wikipedia.org/wiki/SIMM" TargetMode="External"/><Relationship Id="rId23" Type="http://schemas.openxmlformats.org/officeDocument/2006/relationships/theme" Target="theme/theme1.xml"/><Relationship Id="rId10" Type="http://schemas.openxmlformats.org/officeDocument/2006/relationships/hyperlink" Target="https://en.wikipedia.org/wiki/Personal_computer" TargetMode="Externa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en.wikipedia.org/wiki/Random-access_memory" TargetMode="External"/><Relationship Id="rId14" Type="http://schemas.openxmlformats.org/officeDocument/2006/relationships/hyperlink" Target="https://en.wikipedia.org/wiki/TransFlash_Memory_Modul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0E1F62-08BB-4B5B-8850-6F0F21EEB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1287</Words>
  <Characters>7338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cp:lastModifiedBy>
  <cp:revision>2</cp:revision>
  <dcterms:created xsi:type="dcterms:W3CDTF">2022-03-20T16:29:00Z</dcterms:created>
  <dcterms:modified xsi:type="dcterms:W3CDTF">2022-03-20T16:29:00Z</dcterms:modified>
</cp:coreProperties>
</file>