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EB5E" w14:textId="53D11B29" w:rsidR="000B08B4" w:rsidRDefault="00B11108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0665CF45" wp14:editId="4B64D7FB">
            <wp:extent cx="2971800" cy="103541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57" cy="10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28B9" w14:textId="77777777" w:rsidR="00950C7C" w:rsidRDefault="00950C7C" w:rsidP="000E0137">
      <w:pPr>
        <w:jc w:val="center"/>
      </w:pPr>
    </w:p>
    <w:p w14:paraId="6E7DFAD0" w14:textId="77777777" w:rsidR="00B11108" w:rsidRDefault="00B11108" w:rsidP="000E0137">
      <w:pPr>
        <w:jc w:val="center"/>
      </w:pPr>
    </w:p>
    <w:p w14:paraId="720BED5A" w14:textId="77777777" w:rsidR="00B11108" w:rsidRPr="005B0559" w:rsidRDefault="00B11108" w:rsidP="000E0137">
      <w:pPr>
        <w:jc w:val="center"/>
      </w:pPr>
    </w:p>
    <w:p w14:paraId="10C81956" w14:textId="77777777" w:rsidR="000E0137" w:rsidRPr="005B0559" w:rsidRDefault="000E0137" w:rsidP="00950C7C"/>
    <w:p w14:paraId="5142413E" w14:textId="5D9A0830" w:rsidR="000E0137" w:rsidRPr="003C5B8A" w:rsidRDefault="00B11108" w:rsidP="00950C7C">
      <w:pPr>
        <w:spacing w:line="276" w:lineRule="auto"/>
        <w:jc w:val="center"/>
        <w:rPr>
          <w:sz w:val="28"/>
        </w:rPr>
      </w:pPr>
      <w:r>
        <w:rPr>
          <w:sz w:val="28"/>
        </w:rPr>
        <w:t>Sistemas de Informação</w:t>
      </w:r>
    </w:p>
    <w:p w14:paraId="1C06277B" w14:textId="579ED01F" w:rsidR="003C5B8A" w:rsidRDefault="00B11108" w:rsidP="00B11108">
      <w:pPr>
        <w:jc w:val="center"/>
        <w:rPr>
          <w:sz w:val="32"/>
        </w:rPr>
      </w:pPr>
      <w:r>
        <w:rPr>
          <w:sz w:val="32"/>
        </w:rPr>
        <w:t>Técnico de Programação e Sistemas de Informação</w:t>
      </w:r>
    </w:p>
    <w:p w14:paraId="02A32090" w14:textId="77777777" w:rsidR="00B11108" w:rsidRDefault="00B11108" w:rsidP="00B11108">
      <w:pPr>
        <w:jc w:val="center"/>
        <w:rPr>
          <w:sz w:val="32"/>
        </w:rPr>
      </w:pPr>
    </w:p>
    <w:p w14:paraId="4724EBFC" w14:textId="77777777" w:rsidR="00B11108" w:rsidRDefault="00B11108" w:rsidP="00B11108">
      <w:pPr>
        <w:jc w:val="center"/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7B37F794" w:rsidR="003C5B8A" w:rsidRPr="00B11108" w:rsidRDefault="003C5B8A" w:rsidP="003C5B8A">
      <w:pPr>
        <w:spacing w:line="240" w:lineRule="auto"/>
        <w:jc w:val="center"/>
        <w:rPr>
          <w:sz w:val="56"/>
        </w:rPr>
      </w:pPr>
      <w:r w:rsidRPr="00B11108">
        <w:rPr>
          <w:sz w:val="56"/>
        </w:rPr>
        <w:t>Trabalho Prático</w:t>
      </w:r>
    </w:p>
    <w:p w14:paraId="4849E054" w14:textId="2A7FD965" w:rsidR="000E0137" w:rsidRPr="00B11108" w:rsidRDefault="003C5B8A" w:rsidP="003C5B8A">
      <w:pPr>
        <w:spacing w:line="240" w:lineRule="auto"/>
        <w:jc w:val="center"/>
        <w:rPr>
          <w:sz w:val="56"/>
        </w:rPr>
      </w:pPr>
      <w:r w:rsidRPr="00B11108">
        <w:rPr>
          <w:sz w:val="56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23CF2205" w14:textId="77777777" w:rsidR="003C5B8A" w:rsidRDefault="003C5B8A" w:rsidP="000E0137"/>
    <w:p w14:paraId="5C58D0D0" w14:textId="77777777" w:rsidR="003C5B8A" w:rsidRDefault="003C5B8A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73C87A86" w14:textId="1F3941B4" w:rsidR="000E0137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Bárbara Leston Bandeira</w:t>
      </w:r>
    </w:p>
    <w:p w14:paraId="20C9BFCA" w14:textId="4DBC9600" w:rsidR="003C5B8A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Inês Fialho</w:t>
      </w:r>
    </w:p>
    <w:p w14:paraId="5CF0349D" w14:textId="4DF27E92" w:rsidR="00C44CB8" w:rsidRPr="005B0559" w:rsidRDefault="008307F6" w:rsidP="00C44CB8">
      <w:pPr>
        <w:spacing w:line="276" w:lineRule="auto"/>
        <w:jc w:val="center"/>
        <w:rPr>
          <w:sz w:val="36"/>
        </w:rPr>
      </w:pPr>
      <w:r>
        <w:rPr>
          <w:sz w:val="36"/>
        </w:rPr>
        <w:t>Sérgio Moura</w:t>
      </w:r>
    </w:p>
    <w:p w14:paraId="7CD22EAD" w14:textId="77777777" w:rsidR="000E0137" w:rsidRDefault="000E0137" w:rsidP="000E0137"/>
    <w:p w14:paraId="4E9D9632" w14:textId="77777777" w:rsidR="00B11108" w:rsidRDefault="00B11108" w:rsidP="000E0137"/>
    <w:p w14:paraId="0E97E9CA" w14:textId="77777777" w:rsidR="00B11108" w:rsidRPr="005B0559" w:rsidRDefault="00B11108" w:rsidP="000E0137">
      <w:pPr>
        <w:rPr>
          <w:sz w:val="36"/>
        </w:rPr>
      </w:pPr>
    </w:p>
    <w:p w14:paraId="458BB75C" w14:textId="6AEFB6D9" w:rsidR="003C5B8A" w:rsidRDefault="0056199F" w:rsidP="003C5B8A">
      <w:pPr>
        <w:jc w:val="center"/>
        <w:rPr>
          <w:sz w:val="36"/>
        </w:rPr>
      </w:pPr>
      <w:r>
        <w:rPr>
          <w:sz w:val="36"/>
        </w:rPr>
        <w:t>Outubro</w:t>
      </w:r>
      <w:r w:rsidR="00C44CB8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0" w:name="_Toc516247142"/>
      <w:r w:rsidRPr="005B0559">
        <w:lastRenderedPageBreak/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3EAC628C" w14:textId="77777777" w:rsidR="00C44CB8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516247142" w:history="1">
            <w:r w:rsidR="00C44CB8" w:rsidRPr="000409AE">
              <w:rPr>
                <w:rStyle w:val="Hiperligao"/>
                <w:noProof/>
              </w:rPr>
              <w:t>Índice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_Toc516247142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3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764D7404" w14:textId="77777777" w:rsidR="00C44CB8" w:rsidRDefault="0000789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516247143" w:history="1">
            <w:r w:rsidR="00C44CB8" w:rsidRPr="000409AE">
              <w:rPr>
                <w:rStyle w:val="Hiperligao"/>
                <w:noProof/>
              </w:rPr>
              <w:t>1.</w:t>
            </w:r>
            <w:r w:rsidR="00C44CB8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Análise de Sistemas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_Toc516247143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1468B185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44" w:history="1">
            <w:r w:rsidR="00C44CB8" w:rsidRPr="000409AE">
              <w:rPr>
                <w:rStyle w:val="Hiperligao"/>
                <w:noProof/>
              </w:rPr>
              <w:t>1.1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Requisitos do Sistema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_Toc516247144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0F6EFCBB" w14:textId="77777777" w:rsidR="00C44CB8" w:rsidRDefault="0000789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sz w:val="24"/>
              <w:szCs w:val="24"/>
              <w:lang w:eastAsia="pt-PT"/>
            </w:rPr>
          </w:pPr>
          <w:hyperlink w:anchor="_Toc516247145" w:history="1">
            <w:r w:rsidR="00C44CB8" w:rsidRPr="000409AE">
              <w:rPr>
                <w:rStyle w:val="Hiperligao"/>
                <w:noProof/>
                <w:color w:val="0679EE" w:themeColor="hyperlink" w:themeTint="D9"/>
              </w:rPr>
              <w:t>1.1.1</w:t>
            </w:r>
            <w:r w:rsidR="00C44CB8">
              <w:rPr>
                <w:i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  <w:color w:val="0679EE" w:themeColor="hyperlink" w:themeTint="D9"/>
              </w:rPr>
              <w:t>Requisitos Funcionais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_Toc516247145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2FE25B5D" w14:textId="77777777" w:rsidR="00C44CB8" w:rsidRDefault="0000789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sz w:val="24"/>
              <w:szCs w:val="24"/>
              <w:lang w:eastAsia="pt-PT"/>
            </w:rPr>
          </w:pPr>
          <w:hyperlink w:anchor="_Toc516247146" w:history="1">
            <w:r w:rsidR="00C44CB8" w:rsidRPr="000409AE">
              <w:rPr>
                <w:rStyle w:val="Hiperligao"/>
                <w:noProof/>
                <w:color w:val="0679EE" w:themeColor="hyperlink" w:themeTint="D9"/>
              </w:rPr>
              <w:t>1.1.2</w:t>
            </w:r>
            <w:r w:rsidR="00C44CB8">
              <w:rPr>
                <w:i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  <w:color w:val="0679EE" w:themeColor="hyperlink" w:themeTint="D9"/>
              </w:rPr>
              <w:t>Requisitos Não Funcionais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_Toc516247146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19D7D8ED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47" w:history="1">
            <w:r w:rsidR="00C44CB8" w:rsidRPr="000409AE">
              <w:rPr>
                <w:rStyle w:val="Hiperligao"/>
                <w:noProof/>
              </w:rPr>
              <w:t>1.2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Use Cases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_Toc516247147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08A9C349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48" w:history="1">
            <w:r w:rsidR="00C44CB8" w:rsidRPr="000409AE">
              <w:rPr>
                <w:rStyle w:val="Hiperligao"/>
                <w:noProof/>
              </w:rPr>
              <w:t>1.3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Descrição Estruturada do Use Cases X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_Toc516247148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73B56A0F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49" w:history="1">
            <w:r w:rsidR="00C44CB8" w:rsidRPr="000409AE">
              <w:rPr>
                <w:rStyle w:val="Hiperligao"/>
                <w:noProof/>
              </w:rPr>
              <w:t>1.4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Classes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_Toc516247149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11B2B78A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0" w:history="1">
            <w:r w:rsidR="00C44CB8" w:rsidRPr="000409AE">
              <w:rPr>
                <w:rStyle w:val="Hiperligao"/>
                <w:noProof/>
              </w:rPr>
              <w:t>1.5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Sequência para o Use Case X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_Toc516247150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1037E6CD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1" w:history="1">
            <w:r w:rsidR="00C44CB8" w:rsidRPr="000409AE">
              <w:rPr>
                <w:rStyle w:val="Hiperligao"/>
                <w:noProof/>
              </w:rPr>
              <w:t>1.6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Contexto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_Toc516247151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4B9E0CC1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2" w:history="1">
            <w:r w:rsidR="00C44CB8" w:rsidRPr="000409AE">
              <w:rPr>
                <w:rStyle w:val="Hiperligao"/>
                <w:noProof/>
              </w:rPr>
              <w:t>1.7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Fluxo de Dados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_Toc516247152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095C307E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3" w:history="1">
            <w:r w:rsidR="00C44CB8" w:rsidRPr="000409AE">
              <w:rPr>
                <w:rStyle w:val="Hiperligao"/>
                <w:noProof/>
              </w:rPr>
              <w:t>1.8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E-R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_Toc516247153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30BD0639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4" w:history="1">
            <w:r w:rsidR="00C44CB8" w:rsidRPr="000409AE">
              <w:rPr>
                <w:rStyle w:val="Hiperligao"/>
                <w:noProof/>
              </w:rPr>
              <w:t>1.9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Modelo de Dados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_Toc516247154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5EA4983D" w14:textId="77777777" w:rsidR="00C44CB8" w:rsidRDefault="0000789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5" w:history="1">
            <w:r w:rsidR="00C44CB8" w:rsidRPr="000409AE">
              <w:rPr>
                <w:rStyle w:val="Hiperligao"/>
                <w:noProof/>
              </w:rPr>
              <w:t>1.10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Dicionário de Dados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_Toc516247155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7B002015" w14:textId="77777777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89B098C" w14:textId="77777777" w:rsidR="00A56861" w:rsidRDefault="00A56861">
      <w:r>
        <w:lastRenderedPageBreak/>
        <w:br w:type="page"/>
      </w:r>
    </w:p>
    <w:p w14:paraId="160691CE" w14:textId="018647E9" w:rsidR="00AD6C54" w:rsidRPr="005B0559" w:rsidRDefault="00B11108" w:rsidP="00212163">
      <w:pPr>
        <w:pStyle w:val="Ttulo1"/>
        <w:numPr>
          <w:ilvl w:val="0"/>
          <w:numId w:val="4"/>
        </w:numPr>
      </w:pPr>
      <w:bookmarkStart w:id="1" w:name="_Toc516247143"/>
      <w:r>
        <w:lastRenderedPageBreak/>
        <w:t>Análise de Sistemas</w:t>
      </w:r>
      <w:bookmarkEnd w:id="1"/>
    </w:p>
    <w:p w14:paraId="5B6A0D71" w14:textId="032E859D" w:rsidR="005A091F" w:rsidRDefault="005A091F" w:rsidP="005A091F">
      <w:pPr>
        <w:pStyle w:val="Comment"/>
      </w:pPr>
      <w:r w:rsidRPr="005B0559">
        <w:t xml:space="preserve">Nota: este capítulo servirá para descrever a solução encontrada, com ênfase nos aspectos </w:t>
      </w:r>
      <w:r>
        <w:t>de análise de Sistemas</w:t>
      </w:r>
      <w:r w:rsidRPr="005B0559">
        <w:t>. A utilização de figuras facilita a compreensão do documento pelo leitor, para além de tornar o documento mais “lev</w:t>
      </w:r>
      <w:r>
        <w:t>e” e de leitura mais agradável.</w:t>
      </w:r>
    </w:p>
    <w:p w14:paraId="2AC89853" w14:textId="77777777" w:rsidR="005A091F" w:rsidRPr="005A091F" w:rsidRDefault="005A091F" w:rsidP="005A091F"/>
    <w:p w14:paraId="13562481" w14:textId="53FF9AD5" w:rsidR="00C44CB8" w:rsidRPr="00C44CB8" w:rsidRDefault="00C44CB8" w:rsidP="00C44CB8">
      <w:pPr>
        <w:pStyle w:val="Ttulo2"/>
      </w:pPr>
      <w:bookmarkStart w:id="2" w:name="_Toc516247144"/>
      <w:r w:rsidRPr="00C44CB8">
        <w:t>Requisitos do Sistema</w:t>
      </w:r>
      <w:bookmarkEnd w:id="2"/>
    </w:p>
    <w:p w14:paraId="3034B748" w14:textId="0EC24089" w:rsidR="00C44CB8" w:rsidRPr="00C44CB8" w:rsidRDefault="00C44CB8" w:rsidP="00C44CB8">
      <w:pPr>
        <w:pStyle w:val="Ttulo3"/>
        <w:rPr>
          <w:color w:val="262626" w:themeColor="text1" w:themeTint="D9"/>
        </w:rPr>
      </w:pPr>
      <w:bookmarkStart w:id="3" w:name="_Toc516247145"/>
      <w:r w:rsidRPr="00C44CB8">
        <w:rPr>
          <w:color w:val="262626" w:themeColor="text1" w:themeTint="D9"/>
        </w:rPr>
        <w:t>Requisitos Funcionais</w:t>
      </w:r>
      <w:bookmarkEnd w:id="3"/>
    </w:p>
    <w:p w14:paraId="58A1D89B" w14:textId="1EF3B148" w:rsidR="00C44CB8" w:rsidRPr="00C44CB8" w:rsidRDefault="00C44CB8" w:rsidP="00C44CB8">
      <w:pPr>
        <w:pStyle w:val="Ttulo3"/>
        <w:rPr>
          <w:color w:val="262626" w:themeColor="text1" w:themeTint="D9"/>
        </w:rPr>
      </w:pPr>
      <w:bookmarkStart w:id="4" w:name="_Toc516247146"/>
      <w:r w:rsidRPr="00C44CB8">
        <w:rPr>
          <w:color w:val="262626" w:themeColor="text1" w:themeTint="D9"/>
        </w:rPr>
        <w:t>Requisitos Não Funcionais</w:t>
      </w:r>
      <w:bookmarkEnd w:id="4"/>
    </w:p>
    <w:p w14:paraId="42DD11A6" w14:textId="1824AD2D" w:rsidR="003C5B8A" w:rsidRDefault="003C5B8A" w:rsidP="003C5B8A">
      <w:pPr>
        <w:pStyle w:val="Ttulo2"/>
      </w:pPr>
      <w:bookmarkStart w:id="5" w:name="_Toc516247147"/>
      <w:r w:rsidRPr="00C44CB8">
        <w:t>Diagrama de Use Cases</w:t>
      </w:r>
      <w:bookmarkEnd w:id="5"/>
      <w:r w:rsidR="00F7662E">
        <w:t xml:space="preserve"> </w:t>
      </w:r>
    </w:p>
    <w:p w14:paraId="52144FC5" w14:textId="704509C9" w:rsidR="00F7662E" w:rsidRDefault="00F7662E" w:rsidP="00F7662E"/>
    <w:p w14:paraId="53408936" w14:textId="77777777" w:rsidR="000E0FD9" w:rsidRDefault="000E0FD9" w:rsidP="000E0FD9">
      <w:pPr>
        <w:keepNext/>
      </w:pPr>
      <w:r>
        <w:rPr>
          <w:noProof/>
        </w:rPr>
        <w:drawing>
          <wp:inline distT="0" distB="0" distL="0" distR="0" wp14:anchorId="131052C3" wp14:editId="03A30A86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054" w14:textId="4F225896" w:rsidR="00F7662E" w:rsidRDefault="000E0FD9" w:rsidP="00E7296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379F5">
        <w:rPr>
          <w:noProof/>
        </w:rPr>
        <w:t>1</w:t>
      </w:r>
      <w:r>
        <w:fldChar w:fldCharType="end"/>
      </w:r>
      <w:r>
        <w:t xml:space="preserve"> - Use Case Entrevista</w:t>
      </w:r>
    </w:p>
    <w:p w14:paraId="3A3554E3" w14:textId="77777777" w:rsidR="00E72963" w:rsidRDefault="00E72963" w:rsidP="00E72963">
      <w:pPr>
        <w:keepNext/>
      </w:pPr>
      <w:r>
        <w:rPr>
          <w:noProof/>
        </w:rPr>
        <w:lastRenderedPageBreak/>
        <w:drawing>
          <wp:inline distT="0" distB="0" distL="0" distR="0" wp14:anchorId="0C56C60D" wp14:editId="5DDF2715">
            <wp:extent cx="5727700" cy="206629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s -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B118" w14:textId="3BEDCEA5" w:rsidR="00E72963" w:rsidRDefault="00E72963" w:rsidP="00E7296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379F5">
        <w:rPr>
          <w:noProof/>
        </w:rPr>
        <w:t>2</w:t>
      </w:r>
      <w:r>
        <w:fldChar w:fldCharType="end"/>
      </w:r>
      <w:r>
        <w:t xml:space="preserve"> - Use Case Provas</w:t>
      </w:r>
    </w:p>
    <w:p w14:paraId="002BA195" w14:textId="77777777" w:rsidR="00E72963" w:rsidRPr="00E72963" w:rsidRDefault="00E72963" w:rsidP="00E72963"/>
    <w:p w14:paraId="50BE4184" w14:textId="2DE45233" w:rsidR="00E72963" w:rsidRDefault="00E72963" w:rsidP="00E72963"/>
    <w:p w14:paraId="2F7EAAFA" w14:textId="77777777" w:rsidR="00E72963" w:rsidRDefault="00E72963" w:rsidP="00E72963">
      <w:pPr>
        <w:keepNext/>
      </w:pPr>
      <w:r>
        <w:rPr>
          <w:noProof/>
        </w:rPr>
        <w:drawing>
          <wp:inline distT="0" distB="0" distL="0" distR="0" wp14:anchorId="03978214" wp14:editId="6556C9C3">
            <wp:extent cx="5727700" cy="383730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 - regi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1ED" w14:textId="7340404D" w:rsidR="00E72963" w:rsidRDefault="00E72963" w:rsidP="00E7296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379F5">
        <w:rPr>
          <w:noProof/>
        </w:rPr>
        <w:t>3</w:t>
      </w:r>
      <w:r>
        <w:fldChar w:fldCharType="end"/>
      </w:r>
      <w:r>
        <w:t xml:space="preserve"> - Use Case Registo</w:t>
      </w:r>
    </w:p>
    <w:p w14:paraId="5E298C0C" w14:textId="7AEE9A19" w:rsidR="00E72963" w:rsidRDefault="00E72963" w:rsidP="00E72963"/>
    <w:p w14:paraId="2E9AA6F2" w14:textId="77777777" w:rsidR="00E72963" w:rsidRPr="00E72963" w:rsidRDefault="00E72963" w:rsidP="00E72963"/>
    <w:p w14:paraId="586C5E37" w14:textId="586338AE" w:rsidR="00C44CB8" w:rsidRPr="00C44CB8" w:rsidRDefault="00C44CB8" w:rsidP="00C44CB8">
      <w:pPr>
        <w:pStyle w:val="Ttulo2"/>
      </w:pPr>
      <w:bookmarkStart w:id="6" w:name="_Toc516247148"/>
      <w:r w:rsidRPr="00C44CB8">
        <w:lastRenderedPageBreak/>
        <w:t>Descrição Estruturada do Use Cases X</w:t>
      </w:r>
      <w:bookmarkEnd w:id="6"/>
    </w:p>
    <w:p w14:paraId="171A15F5" w14:textId="27EA0379" w:rsidR="003C5B8A" w:rsidRPr="00C44CB8" w:rsidRDefault="003C5B8A" w:rsidP="003C5B8A">
      <w:pPr>
        <w:pStyle w:val="Ttulo2"/>
      </w:pPr>
      <w:bookmarkStart w:id="7" w:name="_Toc516247149"/>
      <w:r w:rsidRPr="00C44CB8">
        <w:t>Diagrama de Classes</w:t>
      </w:r>
      <w:bookmarkEnd w:id="7"/>
    </w:p>
    <w:p w14:paraId="57940934" w14:textId="42DC0C03" w:rsidR="003C5B8A" w:rsidRPr="00C44CB8" w:rsidRDefault="003C5B8A" w:rsidP="003C5B8A">
      <w:pPr>
        <w:pStyle w:val="Ttulo2"/>
      </w:pPr>
      <w:bookmarkStart w:id="8" w:name="_Toc516247150"/>
      <w:r w:rsidRPr="00C44CB8">
        <w:t>Diagrama de Sequência para o Use Case X</w:t>
      </w:r>
      <w:bookmarkEnd w:id="8"/>
    </w:p>
    <w:p w14:paraId="0FA80267" w14:textId="656D8463" w:rsidR="00C44CB8" w:rsidRPr="00C44CB8" w:rsidRDefault="00C44CB8" w:rsidP="00C44CB8">
      <w:pPr>
        <w:pStyle w:val="Ttulo2"/>
      </w:pPr>
      <w:bookmarkStart w:id="9" w:name="_Toc516247151"/>
      <w:r w:rsidRPr="00C44CB8">
        <w:t>Diagrama de Contexto</w:t>
      </w:r>
      <w:bookmarkEnd w:id="9"/>
    </w:p>
    <w:p w14:paraId="66E9C4EB" w14:textId="77777777" w:rsidR="004A33DA" w:rsidRDefault="004A33DA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0" w:name="_Toc516247152"/>
      <w:r>
        <w:br w:type="page"/>
      </w:r>
    </w:p>
    <w:p w14:paraId="357CC047" w14:textId="194E2B8F" w:rsidR="00C44CB8" w:rsidRDefault="00C44CB8" w:rsidP="00C44CB8">
      <w:pPr>
        <w:pStyle w:val="Ttulo2"/>
      </w:pPr>
      <w:r w:rsidRPr="00C44CB8">
        <w:lastRenderedPageBreak/>
        <w:t>Diagrama de Fluxo de Dados</w:t>
      </w:r>
      <w:bookmarkEnd w:id="10"/>
    </w:p>
    <w:p w14:paraId="6CD450B9" w14:textId="66F6382E" w:rsidR="004A33DA" w:rsidRDefault="004A33DA" w:rsidP="004A33DA">
      <w:pPr>
        <w:jc w:val="center"/>
      </w:pPr>
    </w:p>
    <w:p w14:paraId="3B68BCD4" w14:textId="51D2503C" w:rsidR="004A33DA" w:rsidRDefault="004A33DA" w:rsidP="004A33DA"/>
    <w:p w14:paraId="0215C5CC" w14:textId="3801A60D" w:rsidR="004A33DA" w:rsidRDefault="004A33DA" w:rsidP="004A33DA"/>
    <w:p w14:paraId="269F6D1B" w14:textId="670E5936" w:rsidR="004A33DA" w:rsidRDefault="004A33DA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816C72" wp14:editId="1AE26F60">
                <wp:simplePos x="0" y="0"/>
                <wp:positionH relativeFrom="column">
                  <wp:posOffset>438150</wp:posOffset>
                </wp:positionH>
                <wp:positionV relativeFrom="paragraph">
                  <wp:posOffset>6510020</wp:posOffset>
                </wp:positionV>
                <wp:extent cx="3876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2BB77" w14:textId="0FEBD279" w:rsidR="004A33DA" w:rsidRPr="00FA2D0F" w:rsidRDefault="004A33DA" w:rsidP="004A33D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379F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Diagrama de Fluxo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16C72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4.5pt;margin-top:512.6pt;width:305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" stroked="f">
                <v:textbox style="mso-fit-shape-to-text:t" inset="0,0,0,0">
                  <w:txbxContent>
                    <w:p w14:paraId="75B2BB77" w14:textId="0FEBD279" w:rsidR="004A33DA" w:rsidRPr="00FA2D0F" w:rsidRDefault="004A33DA" w:rsidP="004A33D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379F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Diagrama de Fluxo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C96F941" wp14:editId="007B02C7">
            <wp:simplePos x="0" y="0"/>
            <wp:positionH relativeFrom="column">
              <wp:posOffset>-1344930</wp:posOffset>
            </wp:positionH>
            <wp:positionV relativeFrom="paragraph">
              <wp:posOffset>793115</wp:posOffset>
            </wp:positionV>
            <wp:extent cx="7442835" cy="3876675"/>
            <wp:effectExtent l="0" t="7620" r="0" b="0"/>
            <wp:wrapTight wrapText="bothSides">
              <wp:wrapPolygon edited="0">
                <wp:start x="21622" y="4076"/>
                <wp:lineTo x="21567" y="4076"/>
                <wp:lineTo x="20738" y="3864"/>
                <wp:lineTo x="19798" y="3970"/>
                <wp:lineTo x="18968" y="2165"/>
                <wp:lineTo x="12776" y="1953"/>
                <wp:lineTo x="11892" y="149"/>
                <wp:lineTo x="2162" y="42"/>
                <wp:lineTo x="61" y="255"/>
                <wp:lineTo x="61" y="10975"/>
                <wp:lineTo x="3046" y="11187"/>
                <wp:lineTo x="3931" y="11824"/>
                <wp:lineTo x="4760" y="11187"/>
                <wp:lineTo x="4815" y="11081"/>
                <wp:lineTo x="5368" y="15115"/>
                <wp:lineTo x="5700" y="14902"/>
                <wp:lineTo x="5700" y="17344"/>
                <wp:lineTo x="6087" y="18936"/>
                <wp:lineTo x="6584" y="18830"/>
                <wp:lineTo x="6584" y="20846"/>
                <wp:lineTo x="6806" y="21483"/>
                <wp:lineTo x="9238" y="21059"/>
                <wp:lineTo x="9238" y="21483"/>
                <wp:lineTo x="10897" y="21483"/>
                <wp:lineTo x="11007" y="15858"/>
                <wp:lineTo x="11892" y="15858"/>
                <wp:lineTo x="11947" y="18405"/>
                <wp:lineTo x="12776" y="18193"/>
                <wp:lineTo x="13606" y="18724"/>
                <wp:lineTo x="14546" y="18936"/>
                <wp:lineTo x="14546" y="19997"/>
                <wp:lineTo x="17199" y="19997"/>
                <wp:lineTo x="17199" y="14690"/>
                <wp:lineTo x="18084" y="14690"/>
                <wp:lineTo x="18084" y="19148"/>
                <wp:lineTo x="21622" y="18830"/>
                <wp:lineTo x="21622" y="4076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Fluxo de Dad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28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5EFE663" w14:textId="77777777" w:rsidR="004A33DA" w:rsidRPr="004A33DA" w:rsidRDefault="004A33DA" w:rsidP="004A33DA"/>
    <w:p w14:paraId="51A66BAD" w14:textId="0362DEE0" w:rsidR="00C44CB8" w:rsidRDefault="00C44CB8" w:rsidP="00C44CB8">
      <w:pPr>
        <w:pStyle w:val="Ttulo2"/>
      </w:pPr>
      <w:bookmarkStart w:id="11" w:name="_Toc516247153"/>
      <w:r w:rsidRPr="00C44CB8">
        <w:t>Diagrama E-R</w:t>
      </w:r>
      <w:bookmarkEnd w:id="11"/>
    </w:p>
    <w:p w14:paraId="31AE1BC2" w14:textId="77777777" w:rsidR="001379F5" w:rsidRDefault="001379F5" w:rsidP="001379F5">
      <w:pPr>
        <w:keepNext/>
        <w:jc w:val="center"/>
      </w:pPr>
      <w:r>
        <w:rPr>
          <w:noProof/>
        </w:rPr>
        <w:drawing>
          <wp:inline distT="0" distB="0" distL="0" distR="0" wp14:anchorId="22634CA5" wp14:editId="62D6A934">
            <wp:extent cx="5727700" cy="2588895"/>
            <wp:effectExtent l="0" t="0" r="6350" b="1905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E-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EDDA" w14:textId="79EA5CEE" w:rsidR="004A33DA" w:rsidRPr="004A33DA" w:rsidRDefault="001379F5" w:rsidP="001379F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Diagrama Entidade-Relação</w:t>
      </w:r>
    </w:p>
    <w:p w14:paraId="4140ECE5" w14:textId="77777777" w:rsidR="004A33DA" w:rsidRPr="004A33DA" w:rsidRDefault="004A33DA" w:rsidP="004A33DA"/>
    <w:p w14:paraId="0EC5B7D8" w14:textId="4A82C0F9" w:rsidR="003C5B8A" w:rsidRDefault="003C5B8A" w:rsidP="003C5B8A">
      <w:pPr>
        <w:pStyle w:val="Ttulo2"/>
      </w:pPr>
      <w:bookmarkStart w:id="12" w:name="_Toc516247154"/>
      <w:r w:rsidRPr="00C44CB8">
        <w:lastRenderedPageBreak/>
        <w:t>Modelo de Dados</w:t>
      </w:r>
      <w:bookmarkEnd w:id="12"/>
    </w:p>
    <w:p w14:paraId="184C0091" w14:textId="77777777" w:rsidR="001379F5" w:rsidRDefault="001379F5" w:rsidP="001379F5">
      <w:pPr>
        <w:keepNext/>
      </w:pPr>
      <w:r>
        <w:rPr>
          <w:noProof/>
        </w:rPr>
        <w:drawing>
          <wp:inline distT="0" distB="0" distL="0" distR="0" wp14:anchorId="6E64D221" wp14:editId="17715EDD">
            <wp:extent cx="5727700" cy="5592445"/>
            <wp:effectExtent l="0" t="0" r="6350" b="8255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de Dad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FCF" w14:textId="1A46F3CA" w:rsidR="004A33DA" w:rsidRPr="004A33DA" w:rsidRDefault="001379F5" w:rsidP="001379F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Modelo de Dados</w:t>
      </w:r>
    </w:p>
    <w:p w14:paraId="2F1F59C5" w14:textId="77777777" w:rsidR="001379F5" w:rsidRDefault="001379F5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350175A1" w14:textId="60C3ABA3" w:rsidR="00B11108" w:rsidRDefault="00C44CB8" w:rsidP="00B11108">
      <w:pPr>
        <w:pStyle w:val="Ttulo2"/>
      </w:pPr>
      <w:r>
        <w:lastRenderedPageBreak/>
        <w:t xml:space="preserve"> </w:t>
      </w:r>
      <w:bookmarkStart w:id="13" w:name="_Toc516247155"/>
      <w:r w:rsidRPr="00C44CB8">
        <w:t>Dicionário de Dados</w:t>
      </w:r>
      <w:bookmarkEnd w:id="13"/>
    </w:p>
    <w:p w14:paraId="4D9C7A95" w14:textId="77777777" w:rsidR="001379F5" w:rsidRPr="001379F5" w:rsidRDefault="001379F5" w:rsidP="001379F5">
      <w:bookmarkStart w:id="14" w:name="_GoBack"/>
      <w:bookmarkEnd w:id="14"/>
    </w:p>
    <w:p w14:paraId="3DDED04E" w14:textId="77777777" w:rsidR="003C5B8A" w:rsidRPr="003C5B8A" w:rsidRDefault="003C5B8A" w:rsidP="003C5B8A"/>
    <w:p w14:paraId="00439638" w14:textId="77777777" w:rsidR="003C5B8A" w:rsidRPr="003C5B8A" w:rsidRDefault="003C5B8A" w:rsidP="003C5B8A"/>
    <w:p w14:paraId="1A6C39A8" w14:textId="77777777" w:rsidR="003C5B8A" w:rsidRPr="003C5B8A" w:rsidRDefault="003C5B8A" w:rsidP="003C5B8A"/>
    <w:p w14:paraId="48B8519A" w14:textId="70E54F2D" w:rsidR="00AD6C54" w:rsidRPr="005B0559" w:rsidRDefault="00AD6C54" w:rsidP="00B11108"/>
    <w:sectPr w:rsidR="00AD6C54" w:rsidRPr="005B0559" w:rsidSect="000E0137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45F9A" w14:textId="77777777" w:rsidR="00007891" w:rsidRDefault="00007891" w:rsidP="000E0137">
      <w:r>
        <w:separator/>
      </w:r>
    </w:p>
  </w:endnote>
  <w:endnote w:type="continuationSeparator" w:id="0">
    <w:p w14:paraId="020EABF7" w14:textId="77777777" w:rsidR="00007891" w:rsidRDefault="00007891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3C5B8A" w:rsidRDefault="003C5B8A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4CB8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B45C130" w14:textId="77777777" w:rsidR="003C5B8A" w:rsidRDefault="003C5B8A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3C5B8A" w:rsidRDefault="003C5B8A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4CB8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0B23199" w14:textId="77777777" w:rsidR="003C5B8A" w:rsidRDefault="003C5B8A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840C3" w14:textId="77777777" w:rsidR="00007891" w:rsidRDefault="00007891" w:rsidP="000E0137">
      <w:r>
        <w:separator/>
      </w:r>
    </w:p>
  </w:footnote>
  <w:footnote w:type="continuationSeparator" w:id="0">
    <w:p w14:paraId="21551DB3" w14:textId="77777777" w:rsidR="00007891" w:rsidRDefault="00007891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25A57097" w:rsidR="003C5B8A" w:rsidRPr="000E0137" w:rsidRDefault="00B11108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61BF3752" w:rsidR="003C5B8A" w:rsidRDefault="00B11108" w:rsidP="000E0137">
    <w:pPr>
      <w:pStyle w:val="Cabealho"/>
      <w:pBdr>
        <w:bottom w:val="single" w:sz="4" w:space="1" w:color="808080" w:themeColor="background1" w:themeShade="80"/>
      </w:pBdr>
      <w:jc w:val="right"/>
    </w:pPr>
    <w:r>
      <w:t>SI</w:t>
    </w:r>
    <w:r w:rsidR="003C5B8A">
      <w:t xml:space="preserve">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137"/>
    <w:rsid w:val="00007891"/>
    <w:rsid w:val="000B08B4"/>
    <w:rsid w:val="000E0137"/>
    <w:rsid w:val="000E0FD9"/>
    <w:rsid w:val="001379F5"/>
    <w:rsid w:val="00173A48"/>
    <w:rsid w:val="001A3403"/>
    <w:rsid w:val="00212163"/>
    <w:rsid w:val="00224F6E"/>
    <w:rsid w:val="002D13CD"/>
    <w:rsid w:val="003C5B8A"/>
    <w:rsid w:val="004720E9"/>
    <w:rsid w:val="004A33DA"/>
    <w:rsid w:val="00523C3E"/>
    <w:rsid w:val="0056199F"/>
    <w:rsid w:val="005A091F"/>
    <w:rsid w:val="005B0559"/>
    <w:rsid w:val="008307F6"/>
    <w:rsid w:val="00950C7C"/>
    <w:rsid w:val="00963438"/>
    <w:rsid w:val="00A56861"/>
    <w:rsid w:val="00AD6C54"/>
    <w:rsid w:val="00B11108"/>
    <w:rsid w:val="00B12EEF"/>
    <w:rsid w:val="00C44CB8"/>
    <w:rsid w:val="00CB44BE"/>
    <w:rsid w:val="00D64EF4"/>
    <w:rsid w:val="00E72963"/>
    <w:rsid w:val="00F50D0A"/>
    <w:rsid w:val="00F7662E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0E0F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00AB6A-A917-4701-8BD3-7078285E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7" baseType="lpstr">
      <vt:lpstr/>
      <vt:lpstr/>
      <vt:lpstr>Sinopse</vt:lpstr>
      <vt:lpstr>Índice</vt:lpstr>
      <vt:lpstr>Glossário</vt:lpstr>
      <vt:lpstr>Introdução</vt:lpstr>
      <vt:lpstr>    Enquadramento</vt:lpstr>
      <vt:lpstr>    Objectivos a Cumprir</vt:lpstr>
      <vt:lpstr>    Organização do Relatório</vt:lpstr>
      <vt:lpstr>Desenvilvimento</vt:lpstr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4</cp:revision>
  <dcterms:created xsi:type="dcterms:W3CDTF">2019-09-24T18:28:00Z</dcterms:created>
  <dcterms:modified xsi:type="dcterms:W3CDTF">2019-09-30T20:46:00Z</dcterms:modified>
</cp:coreProperties>
</file>