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B14F" w14:textId="77777777" w:rsidR="006131E8" w:rsidRPr="00384BD0" w:rsidRDefault="006131E8" w:rsidP="00613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Casos de </w:t>
      </w: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Uso</w:t>
      </w:r>
      <w:proofErr w:type="spellEnd"/>
    </w:p>
    <w:p w14:paraId="29D01212" w14:textId="77777777" w:rsidR="006131E8" w:rsidRPr="00384BD0" w:rsidRDefault="006131E8" w:rsidP="00613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20572" w14:textId="77777777" w:rsidR="006131E8" w:rsidRPr="00384BD0" w:rsidRDefault="006131E8" w:rsidP="006131E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lang w:val="pt-PT"/>
        </w:rPr>
        <w:t>Efetuar o registo da organização</w:t>
      </w:r>
      <w:r w:rsidRPr="00384BD0">
        <w:rPr>
          <w:rFonts w:ascii="Calibri" w:eastAsia="Times New Roman" w:hAnsi="Calibri" w:cs="Calibri"/>
          <w:color w:val="000000"/>
          <w:lang w:val="pt-PT"/>
        </w:rPr>
        <w:t>:</w:t>
      </w:r>
    </w:p>
    <w:p w14:paraId="1BA7B624" w14:textId="77777777" w:rsidR="006131E8" w:rsidRPr="00384BD0" w:rsidRDefault="006131E8" w:rsidP="006131E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O colaborador da organização responsável pelo registo insere o nome da organização, o seu número de identificação fiscal (NIF), o endereço postal, um contacto telefónico, um endereço web, um endereço de correio eletrónico (email) e os seus dados (nome, função, contacto telefónico, endereço de email) no sistema. O sistema valida e apresenta os dados ao colaborador da organização, pedindo que os confirme. O sistema guarda os dados na base de dados, e informa o colaborador da organização que o registo foi feito com sucesso.</w:t>
      </w:r>
    </w:p>
    <w:p w14:paraId="0C0340BF" w14:textId="77777777" w:rsidR="006131E8" w:rsidRPr="00384BD0" w:rsidRDefault="006131E8" w:rsidP="006131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6D3D241" w14:textId="77777777" w:rsidR="003F6738" w:rsidRDefault="006131E8" w:rsidP="003F673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Definir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área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 xml:space="preserve"> de </w:t>
      </w: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atividade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:</w:t>
      </w:r>
    </w:p>
    <w:p w14:paraId="0995339E" w14:textId="77777777" w:rsidR="003F6738" w:rsidRDefault="006131E8" w:rsidP="003F6738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Ator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 xml:space="preserve"> </w:t>
      </w: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primário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:</w:t>
      </w:r>
    </w:p>
    <w:p w14:paraId="794CD4A1" w14:textId="1D210A14" w:rsidR="003F6738" w:rsidRP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3F6738">
        <w:rPr>
          <w:rFonts w:ascii="Calibri" w:eastAsia="Times New Roman" w:hAnsi="Calibri" w:cs="Calibri"/>
          <w:color w:val="000000"/>
          <w:shd w:val="clear" w:color="auto" w:fill="EAD1DC"/>
        </w:rPr>
        <w:t>Administrativo</w:t>
      </w:r>
      <w:proofErr w:type="spellEnd"/>
    </w:p>
    <w:p w14:paraId="178C5DBC" w14:textId="77777777" w:rsidR="003F6738" w:rsidRDefault="003F6738" w:rsidP="003F6738">
      <w:pPr>
        <w:spacing w:after="0" w:line="240" w:lineRule="auto"/>
        <w:ind w:left="1224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1AD5FC16" w14:textId="7EF4BF2C" w:rsidR="003F6738" w:rsidRPr="003F6738" w:rsidRDefault="006131E8" w:rsidP="003F6738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  <w:lang w:val="pt-PT"/>
        </w:rPr>
        <w:t>Partes interessadas e seus interesses:</w:t>
      </w:r>
      <w:r w:rsidR="003F6738"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  <w:lang w:val="pt-PT"/>
        </w:rPr>
        <w:t xml:space="preserve"> </w:t>
      </w:r>
    </w:p>
    <w:p w14:paraId="0E56FEF0" w14:textId="77777777" w:rsidR="003F6738" w:rsidRPr="003F6738" w:rsidRDefault="003F6738" w:rsidP="003F6738">
      <w:pPr>
        <w:spacing w:after="0" w:line="240" w:lineRule="auto"/>
        <w:ind w:left="792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</w:p>
    <w:p w14:paraId="17A831F4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Administrativo: pretende definir as áreas de atividade para que possa posteriormente catalogar as competências técnicas e categorias de tarefas.</w:t>
      </w:r>
    </w:p>
    <w:p w14:paraId="346D0505" w14:textId="3A7EEBB8" w:rsidR="003F6738" w:rsidRP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T4J: pretende que a plataforma permita catalogar as competências técnicas e as categorias de tarefas em áreas de atividade.</w:t>
      </w:r>
    </w:p>
    <w:p w14:paraId="3225C3F7" w14:textId="77777777" w:rsidR="003F6738" w:rsidRDefault="003F6738" w:rsidP="003F6738">
      <w:pPr>
        <w:spacing w:after="0" w:line="240" w:lineRule="auto"/>
        <w:ind w:left="1224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</w:p>
    <w:p w14:paraId="7CB855E2" w14:textId="77777777" w:rsidR="003F6738" w:rsidRDefault="006131E8" w:rsidP="003F6738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Pré-condições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:</w:t>
      </w:r>
    </w:p>
    <w:p w14:paraId="1A003710" w14:textId="6DDBB790" w:rsidR="003F6738" w:rsidRP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administrativo tem de estar registado na plataforma.</w:t>
      </w:r>
    </w:p>
    <w:p w14:paraId="211E118A" w14:textId="77777777" w:rsidR="003F6738" w:rsidRDefault="003F6738" w:rsidP="003F6738">
      <w:pPr>
        <w:spacing w:after="0" w:line="240" w:lineRule="auto"/>
        <w:ind w:left="1224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</w:p>
    <w:p w14:paraId="33B9CC3F" w14:textId="77777777" w:rsidR="003F6738" w:rsidRDefault="006131E8" w:rsidP="003F6738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Pós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 xml:space="preserve"> </w:t>
      </w: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condições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:</w:t>
      </w:r>
    </w:p>
    <w:p w14:paraId="6DD19A80" w14:textId="1993A949" w:rsidR="003F6738" w:rsidRP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A informação da área de atividade é registada no sistema.</w:t>
      </w:r>
    </w:p>
    <w:p w14:paraId="50D21A4E" w14:textId="77777777" w:rsidR="003F6738" w:rsidRDefault="003F6738" w:rsidP="003F6738">
      <w:pPr>
        <w:spacing w:after="0" w:line="240" w:lineRule="auto"/>
        <w:ind w:left="1224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</w:p>
    <w:p w14:paraId="7733F017" w14:textId="77777777" w:rsidR="003F6738" w:rsidRDefault="006131E8" w:rsidP="003F6738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Cenário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 xml:space="preserve"> de </w:t>
      </w: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sucesso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 xml:space="preserve"> principal</w:t>
      </w:r>
    </w:p>
    <w:p w14:paraId="30DBB812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administrativo inicia a definição de uma nova área de atividade.</w:t>
      </w:r>
    </w:p>
    <w:p w14:paraId="4F1A5259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sistema solicita os dados necessários (código único e descrição breve e detalhada).</w:t>
      </w:r>
    </w:p>
    <w:p w14:paraId="030F548F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administrativo introduz os dados solicitados.</w:t>
      </w:r>
    </w:p>
    <w:p w14:paraId="4725D427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sistema valida e apresenta os dados ao administrativo, pedindo que os confirme.</w:t>
      </w:r>
    </w:p>
    <w:p w14:paraId="1DFEA4AF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</w:rPr>
        <w:t xml:space="preserve">O </w:t>
      </w:r>
      <w:proofErr w:type="spellStart"/>
      <w:r w:rsidRPr="003F6738">
        <w:rPr>
          <w:rFonts w:ascii="Calibri" w:eastAsia="Times New Roman" w:hAnsi="Calibri" w:cs="Calibri"/>
          <w:color w:val="000000"/>
          <w:shd w:val="clear" w:color="auto" w:fill="EAD1DC"/>
        </w:rPr>
        <w:t>administrativo</w:t>
      </w:r>
      <w:proofErr w:type="spellEnd"/>
      <w:r w:rsidRPr="003F6738">
        <w:rPr>
          <w:rFonts w:ascii="Calibri" w:eastAsia="Times New Roman" w:hAnsi="Calibri" w:cs="Calibri"/>
          <w:color w:val="000000"/>
          <w:shd w:val="clear" w:color="auto" w:fill="EAD1DC"/>
        </w:rPr>
        <w:t xml:space="preserve"> </w:t>
      </w:r>
      <w:proofErr w:type="spellStart"/>
      <w:r w:rsidRPr="003F6738">
        <w:rPr>
          <w:rFonts w:ascii="Calibri" w:eastAsia="Times New Roman" w:hAnsi="Calibri" w:cs="Calibri"/>
          <w:color w:val="000000"/>
          <w:shd w:val="clear" w:color="auto" w:fill="EAD1DC"/>
        </w:rPr>
        <w:t>confirma</w:t>
      </w:r>
      <w:proofErr w:type="spellEnd"/>
      <w:r w:rsidRPr="003F6738">
        <w:rPr>
          <w:rFonts w:ascii="Calibri" w:eastAsia="Times New Roman" w:hAnsi="Calibri" w:cs="Calibri"/>
          <w:color w:val="000000"/>
          <w:shd w:val="clear" w:color="auto" w:fill="EAD1DC"/>
        </w:rPr>
        <w:t>.</w:t>
      </w:r>
    </w:p>
    <w:p w14:paraId="1EE52614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sistema regista os dados e informa o administrativo do sucesso da operação.</w:t>
      </w:r>
    </w:p>
    <w:p w14:paraId="0CC35064" w14:textId="77777777" w:rsidR="003F6738" w:rsidRDefault="003F6738" w:rsidP="003F6738">
      <w:pPr>
        <w:spacing w:after="0" w:line="240" w:lineRule="auto"/>
        <w:ind w:left="792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</w:p>
    <w:p w14:paraId="5D7E93C5" w14:textId="77777777" w:rsidR="003F6738" w:rsidRDefault="006131E8" w:rsidP="003F6738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Extensões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 xml:space="preserve"> (</w:t>
      </w: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ou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 xml:space="preserve"> </w:t>
      </w:r>
      <w:proofErr w:type="spellStart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>fluxos</w:t>
      </w:r>
      <w:proofErr w:type="spellEnd"/>
      <w:r w:rsidRPr="003F6738">
        <w:rPr>
          <w:rFonts w:ascii="Calibri" w:eastAsia="Times New Roman" w:hAnsi="Calibri" w:cs="Calibri"/>
          <w:b/>
          <w:bCs/>
          <w:color w:val="000000"/>
          <w:shd w:val="clear" w:color="auto" w:fill="EAD1DC"/>
        </w:rPr>
        <w:t xml:space="preserve"> alternativos)</w:t>
      </w:r>
    </w:p>
    <w:p w14:paraId="02B39379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administrativo solicita o cancelamento da definição da área de atividade. O caso de uso termina.</w:t>
      </w:r>
    </w:p>
    <w:p w14:paraId="03DC8CB8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Dados mínimos obrigatórios em falta</w:t>
      </w:r>
    </w:p>
    <w:p w14:paraId="5F7C0586" w14:textId="77777777" w:rsidR="003F6738" w:rsidRDefault="006131E8" w:rsidP="003F6738">
      <w:pPr>
        <w:numPr>
          <w:ilvl w:val="3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sistema informa quais os dados em falta.</w:t>
      </w:r>
    </w:p>
    <w:p w14:paraId="24B5BE7D" w14:textId="77777777" w:rsidR="003F6738" w:rsidRDefault="006131E8" w:rsidP="003F6738">
      <w:pPr>
        <w:numPr>
          <w:ilvl w:val="3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 xml:space="preserve">O sistema permite a introdução dos dados em falta (passo </w:t>
      </w:r>
      <w:r w:rsid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2.5.3</w:t>
      </w: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).</w:t>
      </w:r>
    </w:p>
    <w:p w14:paraId="67B90104" w14:textId="77777777" w:rsidR="003F6738" w:rsidRDefault="006131E8" w:rsidP="003F6738">
      <w:pPr>
        <w:numPr>
          <w:ilvl w:val="3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administrativo não altera os dados. O caso de uso termina.</w:t>
      </w:r>
    </w:p>
    <w:p w14:paraId="0F5E19D9" w14:textId="77777777" w:rsidR="003F6738" w:rsidRDefault="006131E8" w:rsidP="003F6738">
      <w:pPr>
        <w:numPr>
          <w:ilvl w:val="2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sistema deteta que os dados (ou algum subconjunto dos dados) introduzidos devem ser únicos e que já existem no sistema</w:t>
      </w:r>
    </w:p>
    <w:p w14:paraId="4D6A1709" w14:textId="77777777" w:rsidR="003F6738" w:rsidRDefault="006131E8" w:rsidP="003F6738">
      <w:pPr>
        <w:numPr>
          <w:ilvl w:val="3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sistema alerta o gestor para o facto.</w:t>
      </w:r>
    </w:p>
    <w:p w14:paraId="0B48F5C1" w14:textId="77777777" w:rsidR="003F6738" w:rsidRDefault="006131E8" w:rsidP="003F6738">
      <w:pPr>
        <w:numPr>
          <w:ilvl w:val="3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 xml:space="preserve">O sistema permite a sua alteração (passo </w:t>
      </w:r>
      <w:r w:rsid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2.5.3</w:t>
      </w: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).</w:t>
      </w:r>
    </w:p>
    <w:p w14:paraId="65D55EB4" w14:textId="727B9D28" w:rsidR="006131E8" w:rsidRPr="003F6738" w:rsidRDefault="006131E8" w:rsidP="003F6738">
      <w:pPr>
        <w:numPr>
          <w:ilvl w:val="3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lastRenderedPageBreak/>
        <w:t>O administrativo não altera os dados. O caso de uso termina.</w:t>
      </w:r>
    </w:p>
    <w:p w14:paraId="459F012C" w14:textId="77777777" w:rsidR="006131E8" w:rsidRPr="00384BD0" w:rsidRDefault="006131E8" w:rsidP="006131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FFCD065" w14:textId="77777777" w:rsidR="006131E8" w:rsidRPr="00384BD0" w:rsidRDefault="006131E8" w:rsidP="006131E8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Definir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categoria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 xml:space="preserve"> de </w:t>
      </w: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tarefa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:</w:t>
      </w:r>
    </w:p>
    <w:p w14:paraId="20D3A39C" w14:textId="77777777" w:rsidR="006131E8" w:rsidRPr="00384BD0" w:rsidRDefault="006131E8" w:rsidP="006131E8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val="pt-PT"/>
        </w:rPr>
      </w:pPr>
      <w:r w:rsidRPr="00384BD0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>O administrativo define uma categoria de tarefa, indicando em sistema os dados necessários solicitados (área de atividade na qual se insere, uma descrição e a lista de competências técnicas, transversais às tarefas dentro da categoria de tarefa em questão). O sistema gera automaticamente um identificador e valida a informação indicada. O sistema apresenta ao administrativo os dados submetidos, e este confirma a adição da categoria de tarefa. O sistema confirma o sucesso na criação da nova área de atividade. </w:t>
      </w:r>
    </w:p>
    <w:p w14:paraId="72386751" w14:textId="77777777" w:rsidR="006131E8" w:rsidRPr="00384BD0" w:rsidRDefault="006131E8" w:rsidP="00613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8E091D9" w14:textId="77777777" w:rsidR="006131E8" w:rsidRPr="00384BD0" w:rsidRDefault="006131E8" w:rsidP="006131E8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>Especificar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>competência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>técnica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>:</w:t>
      </w:r>
    </w:p>
    <w:p w14:paraId="5A4822BF" w14:textId="77777777" w:rsidR="006131E8" w:rsidRPr="00384BD0" w:rsidRDefault="006131E8" w:rsidP="006131E8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O administrativo especifica uma competência técnica, indicando em sistema os dados necessários solicitados (um código único, uma descrição breve e outra mais detalhada e a área de atividade a qual corresponde).  A informação é validada e apresentada ao administrativo que confirma a adição da competência técnica. O sistema confirma o sucesso na criação da nova competência técnica.</w:t>
      </w:r>
    </w:p>
    <w:p w14:paraId="1C69EF67" w14:textId="77777777" w:rsidR="006131E8" w:rsidRPr="00384BD0" w:rsidRDefault="006131E8" w:rsidP="00613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2711F91E" w14:textId="77777777" w:rsidR="006131E8" w:rsidRPr="00384BD0" w:rsidRDefault="006131E8" w:rsidP="006131E8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>Especificar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>colaboradores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 xml:space="preserve"> da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>organização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</w:rPr>
        <w:t>:</w:t>
      </w:r>
    </w:p>
    <w:p w14:paraId="778EBE4D" w14:textId="77777777" w:rsidR="006131E8" w:rsidRPr="00384BD0" w:rsidRDefault="006131E8" w:rsidP="006131E8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O gestor da organização, acede à plataforma, através dos seus dados de login (email e password) e preenche os campos fornecidos pelo sistema para indicar um novo colaborador da organização na plataforma.</w:t>
      </w:r>
    </w:p>
    <w:p w14:paraId="3A2777F9" w14:textId="77777777" w:rsidR="006131E8" w:rsidRPr="00384BD0" w:rsidRDefault="006131E8" w:rsidP="00613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73269CB" w14:textId="77777777" w:rsidR="006131E8" w:rsidRPr="00384BD0" w:rsidRDefault="006131E8" w:rsidP="006131E8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FFF2CC"/>
        </w:rPr>
        <w:t>Especificar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FFF2CC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FFF2CC"/>
        </w:rPr>
        <w:t>tarefa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FFF2CC"/>
        </w:rPr>
        <w:t>:</w:t>
      </w:r>
    </w:p>
    <w:p w14:paraId="04115E87" w14:textId="77777777" w:rsidR="006131E8" w:rsidRPr="00384BD0" w:rsidRDefault="006131E8" w:rsidP="006131E8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>O colaborador da organização inicia a criação no sistema uma nova tarefa. O sistema solicita a introdução de uma designação, uma descrição informal, uma descrição técnica, uma estimativa de prazo e custo, e uma categoria para inserir a tarefa. O colaborador da organização insere os dados. O sistema apresenta os dados inseridos ao utilizador e pede a confirmação. O colaborador da organização confirma os dados. O sistema regista os dados e informa o colaborador da organização do sucesso desta operação.</w:t>
      </w:r>
    </w:p>
    <w:p w14:paraId="296402FD" w14:textId="77777777" w:rsidR="006131E8" w:rsidRPr="00384BD0" w:rsidRDefault="006131E8" w:rsidP="006131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CD3623F" w14:textId="77777777" w:rsidR="006131E8" w:rsidRPr="00384BD0" w:rsidRDefault="006131E8" w:rsidP="006131E8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Publicar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tarefa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:</w:t>
      </w:r>
    </w:p>
    <w:p w14:paraId="546D0FE2" w14:textId="77777777" w:rsidR="006131E8" w:rsidRPr="00384BD0" w:rsidRDefault="006131E8" w:rsidP="006131E8">
      <w:pPr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Ator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primário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:</w:t>
      </w:r>
    </w:p>
    <w:p w14:paraId="77073AD3" w14:textId="77777777" w:rsidR="006131E8" w:rsidRPr="00384BD0" w:rsidRDefault="006131E8" w:rsidP="006131E8">
      <w:pPr>
        <w:numPr>
          <w:ilvl w:val="2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</w:rPr>
      </w:pPr>
      <w:proofErr w:type="spellStart"/>
      <w:proofErr w:type="gramStart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Colaborador</w:t>
      </w:r>
      <w:proofErr w:type="spellEnd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;</w:t>
      </w:r>
      <w:proofErr w:type="gramEnd"/>
    </w:p>
    <w:p w14:paraId="6B6895CE" w14:textId="77777777" w:rsidR="006131E8" w:rsidRPr="00384BD0" w:rsidRDefault="006131E8" w:rsidP="006131E8">
      <w:pPr>
        <w:numPr>
          <w:ilvl w:val="1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Partes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interessadas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e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seus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interesses</w:t>
      </w:r>
    </w:p>
    <w:p w14:paraId="2647E212" w14:textId="77777777" w:rsidR="006131E8" w:rsidRPr="00384BD0" w:rsidRDefault="006131E8" w:rsidP="006131E8">
      <w:pPr>
        <w:numPr>
          <w:ilvl w:val="2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  <w:lang w:val="pt-PT"/>
        </w:rPr>
        <w:t>Organização: pretende consultar e analisar a tarefa previamente introduzida e realizar alterações para, por fim, publicar a tarefa.</w:t>
      </w:r>
    </w:p>
    <w:p w14:paraId="2EB8851C" w14:textId="77777777" w:rsidR="006131E8" w:rsidRPr="00384BD0" w:rsidRDefault="006131E8" w:rsidP="006131E8">
      <w:pPr>
        <w:numPr>
          <w:ilvl w:val="2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  <w:lang w:val="pt-PT"/>
        </w:rPr>
        <w:t>T4J: pretende que sejam publicadas tarefas na plataforma para que posteriormente sejam feitas candidaturas às mesmas.</w:t>
      </w:r>
    </w:p>
    <w:p w14:paraId="77D76254" w14:textId="77777777" w:rsidR="006131E8" w:rsidRPr="00384BD0" w:rsidRDefault="006131E8" w:rsidP="006131E8">
      <w:pPr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Pré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condições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: </w:t>
      </w:r>
    </w:p>
    <w:p w14:paraId="1CE42495" w14:textId="77777777" w:rsidR="006131E8" w:rsidRPr="00384BD0" w:rsidRDefault="006131E8" w:rsidP="006131E8">
      <w:pPr>
        <w:numPr>
          <w:ilvl w:val="2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  <w:lang w:val="pt-PT"/>
        </w:rPr>
        <w:t>O colaborador deve estar registado na plataforma;</w:t>
      </w:r>
    </w:p>
    <w:p w14:paraId="775C298A" w14:textId="77777777" w:rsidR="006131E8" w:rsidRPr="00384BD0" w:rsidRDefault="006131E8" w:rsidP="006131E8">
      <w:pPr>
        <w:numPr>
          <w:ilvl w:val="2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  <w:lang w:val="pt-PT"/>
        </w:rPr>
        <w:t>A tarefa deve estar introduzida na plataforma;</w:t>
      </w:r>
    </w:p>
    <w:p w14:paraId="25B282EE" w14:textId="77777777" w:rsidR="006131E8" w:rsidRPr="00384BD0" w:rsidRDefault="006131E8" w:rsidP="006131E8">
      <w:pPr>
        <w:numPr>
          <w:ilvl w:val="1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Pós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condições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:</w:t>
      </w:r>
    </w:p>
    <w:p w14:paraId="4C55983C" w14:textId="77777777" w:rsidR="006131E8" w:rsidRPr="00384BD0" w:rsidRDefault="006131E8" w:rsidP="006131E8">
      <w:pPr>
        <w:numPr>
          <w:ilvl w:val="2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  <w:lang w:val="pt-PT"/>
        </w:rPr>
        <w:t>A tarefa deve estar publicada na plataforma;</w:t>
      </w:r>
    </w:p>
    <w:p w14:paraId="0ABE2358" w14:textId="77777777" w:rsidR="006131E8" w:rsidRPr="00384BD0" w:rsidRDefault="006131E8" w:rsidP="006131E8">
      <w:pPr>
        <w:numPr>
          <w:ilvl w:val="1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lastRenderedPageBreak/>
        <w:t>Cenário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de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sucesso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principal</w:t>
      </w:r>
    </w:p>
    <w:p w14:paraId="3B5EAFE0" w14:textId="77777777" w:rsidR="006131E8" w:rsidRPr="00384BD0" w:rsidRDefault="006131E8" w:rsidP="006131E8">
      <w:pPr>
        <w:numPr>
          <w:ilvl w:val="2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 xml:space="preserve">O </w:t>
      </w:r>
      <w:proofErr w:type="spellStart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colaborador</w:t>
      </w:r>
      <w:proofErr w:type="spellEnd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acede</w:t>
      </w:r>
      <w:proofErr w:type="spellEnd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 xml:space="preserve"> à </w:t>
      </w:r>
      <w:proofErr w:type="spellStart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tarefa</w:t>
      </w:r>
      <w:proofErr w:type="spellEnd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 </w:t>
      </w:r>
    </w:p>
    <w:p w14:paraId="3A8DF419" w14:textId="77777777" w:rsidR="006131E8" w:rsidRPr="00384BD0" w:rsidRDefault="006131E8" w:rsidP="006131E8">
      <w:pPr>
        <w:numPr>
          <w:ilvl w:val="2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  <w:lang w:val="pt-PT"/>
        </w:rPr>
        <w:t>O sistema confirma que a tarefa já está publicada.</w:t>
      </w:r>
    </w:p>
    <w:p w14:paraId="72DA471C" w14:textId="77777777" w:rsidR="006131E8" w:rsidRPr="00384BD0" w:rsidRDefault="006131E8" w:rsidP="006131E8">
      <w:pPr>
        <w:numPr>
          <w:ilvl w:val="2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  <w:lang w:val="pt-PT"/>
        </w:rPr>
        <w:t>O sistema devolve os dados introduzidos previamente.</w:t>
      </w:r>
    </w:p>
    <w:p w14:paraId="3AE6E9D2" w14:textId="77777777" w:rsidR="006131E8" w:rsidRPr="00384BD0" w:rsidRDefault="006131E8" w:rsidP="006131E8">
      <w:pPr>
        <w:numPr>
          <w:ilvl w:val="2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  <w:lang w:val="pt-PT"/>
        </w:rPr>
        <w:t>O colaborador confirma os dados relativos à tarefa e publica-a.</w:t>
      </w:r>
    </w:p>
    <w:p w14:paraId="47A4DF73" w14:textId="77777777" w:rsidR="006131E8" w:rsidRPr="00384BD0" w:rsidRDefault="006131E8" w:rsidP="006131E8">
      <w:pPr>
        <w:numPr>
          <w:ilvl w:val="2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  <w:lang w:val="pt-PT"/>
        </w:rPr>
        <w:t>O sistema devolve uma mensagem a dizer que a publicação foi feita com sucesso</w:t>
      </w:r>
    </w:p>
    <w:p w14:paraId="1B1D2788" w14:textId="77777777" w:rsidR="006131E8" w:rsidRPr="00384BD0" w:rsidRDefault="006131E8" w:rsidP="006131E8">
      <w:pPr>
        <w:numPr>
          <w:ilvl w:val="2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</w:rPr>
      </w:pPr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 xml:space="preserve">A </w:t>
      </w:r>
      <w:proofErr w:type="spellStart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tarefa</w:t>
      </w:r>
      <w:proofErr w:type="spellEnd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fica</w:t>
      </w:r>
      <w:proofErr w:type="spellEnd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pública</w:t>
      </w:r>
      <w:proofErr w:type="spellEnd"/>
      <w:r w:rsidRPr="00384BD0">
        <w:rPr>
          <w:rFonts w:ascii="Calibri" w:eastAsia="Times New Roman" w:hAnsi="Calibri" w:cs="Calibri"/>
          <w:color w:val="343A40"/>
          <w:sz w:val="23"/>
          <w:szCs w:val="23"/>
          <w:shd w:val="clear" w:color="auto" w:fill="93C47D"/>
        </w:rPr>
        <w:t>.</w:t>
      </w:r>
    </w:p>
    <w:p w14:paraId="48823D56" w14:textId="77777777" w:rsidR="006131E8" w:rsidRPr="00384BD0" w:rsidRDefault="006131E8" w:rsidP="00613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7D72C" w14:textId="77777777" w:rsidR="006131E8" w:rsidRPr="00384BD0" w:rsidRDefault="006131E8" w:rsidP="006131E8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000000"/>
          <w:shd w:val="clear" w:color="auto" w:fill="93C47D"/>
          <w:lang w:val="pt-PT"/>
        </w:rPr>
        <w:t>O colaborador analisa a informação introduzida previamente relativa às tarefas a solicitar, realiza as alterações necessárias e publica a tarefa, que fica, assim, visível na plataforma.</w:t>
      </w:r>
    </w:p>
    <w:p w14:paraId="5B867F09" w14:textId="77777777" w:rsidR="006131E8" w:rsidRPr="00384BD0" w:rsidRDefault="006131E8" w:rsidP="006131E8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val="pt-PT"/>
        </w:rPr>
      </w:pPr>
    </w:p>
    <w:p w14:paraId="51C4641F" w14:textId="77777777" w:rsidR="006131E8" w:rsidRPr="00384BD0" w:rsidRDefault="006131E8" w:rsidP="00613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641C9A8" w14:textId="77777777" w:rsidR="006131E8" w:rsidRPr="00384BD0" w:rsidRDefault="006131E8" w:rsidP="006131E8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Efetuar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candidatura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93C47D"/>
        </w:rPr>
        <w:t>:</w:t>
      </w:r>
    </w:p>
    <w:p w14:paraId="54E22E69" w14:textId="3DF25B55" w:rsidR="006131E8" w:rsidRPr="003F6738" w:rsidRDefault="006131E8" w:rsidP="006131E8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000000"/>
          <w:shd w:val="clear" w:color="auto" w:fill="93C47D"/>
          <w:lang w:val="pt-PT"/>
        </w:rPr>
        <w:t xml:space="preserve">O freelancer, tendo as competências técnicas necessárias para a tarefa indicada, submete a sua candidatura à mesma. O sistema devolve uma mensagem, confirmando que a candidatura foi </w:t>
      </w:r>
      <w:proofErr w:type="gramStart"/>
      <w:r w:rsidRPr="00384BD0">
        <w:rPr>
          <w:rFonts w:ascii="Calibri" w:eastAsia="Times New Roman" w:hAnsi="Calibri" w:cs="Calibri"/>
          <w:color w:val="000000"/>
          <w:shd w:val="clear" w:color="auto" w:fill="93C47D"/>
          <w:lang w:val="pt-PT"/>
        </w:rPr>
        <w:t>bem sucedida</w:t>
      </w:r>
      <w:proofErr w:type="gramEnd"/>
      <w:r w:rsidRPr="00384BD0">
        <w:rPr>
          <w:rFonts w:ascii="Calibri" w:eastAsia="Times New Roman" w:hAnsi="Calibri" w:cs="Calibri"/>
          <w:color w:val="000000"/>
          <w:shd w:val="clear" w:color="auto" w:fill="93C47D"/>
          <w:lang w:val="pt-PT"/>
        </w:rPr>
        <w:t xml:space="preserve"> e fica a aguardar adjudicação por parte da organização.</w:t>
      </w:r>
    </w:p>
    <w:p w14:paraId="6047D5BF" w14:textId="3EDFED2F" w:rsidR="003F6738" w:rsidRDefault="003F6738" w:rsidP="003F673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2F9AF406" w14:textId="77777777" w:rsidR="003F6738" w:rsidRPr="00384BD0" w:rsidRDefault="003F6738" w:rsidP="003F673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5F479D1A" w14:textId="77777777" w:rsidR="003F6738" w:rsidRDefault="006131E8" w:rsidP="003F6738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</w:rPr>
        <w:t>Adjudicar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</w:rPr>
        <w:t>tarefa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</w:rPr>
        <w:t>:</w:t>
      </w:r>
    </w:p>
    <w:p w14:paraId="0DC6FDB2" w14:textId="77777777" w:rsidR="003F6738" w:rsidRDefault="006131E8" w:rsidP="003F6738">
      <w:pPr>
        <w:numPr>
          <w:ilvl w:val="1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r w:rsidRPr="003F6738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</w:rPr>
        <w:t xml:space="preserve">Actor </w:t>
      </w:r>
      <w:proofErr w:type="spellStart"/>
      <w:r w:rsidRPr="003F6738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</w:rPr>
        <w:t>primário</w:t>
      </w:r>
      <w:proofErr w:type="spellEnd"/>
    </w:p>
    <w:p w14:paraId="2973B0BA" w14:textId="77777777" w:rsidR="003F6738" w:rsidRDefault="006131E8" w:rsidP="003F6738">
      <w:pPr>
        <w:numPr>
          <w:ilvl w:val="2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r w:rsidRPr="003F6738">
        <w:rPr>
          <w:rFonts w:ascii="Calibri" w:eastAsia="Times New Roman" w:hAnsi="Calibri" w:cs="Calibri"/>
          <w:color w:val="343A40"/>
          <w:sz w:val="23"/>
          <w:szCs w:val="23"/>
          <w:shd w:val="clear" w:color="auto" w:fill="EAD1DC"/>
        </w:rPr>
        <w:t xml:space="preserve">Gestor da </w:t>
      </w:r>
      <w:proofErr w:type="spellStart"/>
      <w:r w:rsidRPr="003F6738">
        <w:rPr>
          <w:rFonts w:ascii="Calibri" w:eastAsia="Times New Roman" w:hAnsi="Calibri" w:cs="Calibri"/>
          <w:color w:val="343A40"/>
          <w:sz w:val="23"/>
          <w:szCs w:val="23"/>
          <w:shd w:val="clear" w:color="auto" w:fill="EAD1DC"/>
        </w:rPr>
        <w:t>organização</w:t>
      </w:r>
      <w:proofErr w:type="spellEnd"/>
    </w:p>
    <w:p w14:paraId="44B945A4" w14:textId="77777777" w:rsidR="003F6738" w:rsidRDefault="003F6738" w:rsidP="003F673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</w:p>
    <w:p w14:paraId="112320F7" w14:textId="13D53ADA" w:rsidR="003F6738" w:rsidRPr="003F6738" w:rsidRDefault="006131E8" w:rsidP="003F6738">
      <w:pPr>
        <w:numPr>
          <w:ilvl w:val="2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  <w:lang w:val="pt-PT"/>
        </w:rPr>
        <w:t>Partes interessadas e seus interesses</w:t>
      </w:r>
    </w:p>
    <w:p w14:paraId="49136C1E" w14:textId="77777777" w:rsidR="003F6738" w:rsidRDefault="006131E8" w:rsidP="003F6738">
      <w:pPr>
        <w:numPr>
          <w:ilvl w:val="3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color w:val="343A40"/>
          <w:sz w:val="23"/>
          <w:szCs w:val="23"/>
          <w:shd w:val="clear" w:color="auto" w:fill="EAD1DC"/>
          <w:lang w:val="pt-PT"/>
        </w:rPr>
        <w:t>Gestor da organização: pretende adjudicar a tarefa publicada a um candidato (organização/freelancer) que tenha apresentado as competências necessárias para a realizar.</w:t>
      </w:r>
    </w:p>
    <w:p w14:paraId="7E0DEA10" w14:textId="76D9526F" w:rsidR="003F6738" w:rsidRPr="003F6738" w:rsidRDefault="006131E8" w:rsidP="003F6738">
      <w:pPr>
        <w:numPr>
          <w:ilvl w:val="3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color w:val="343A40"/>
          <w:sz w:val="23"/>
          <w:szCs w:val="23"/>
          <w:shd w:val="clear" w:color="auto" w:fill="EAD1DC"/>
          <w:lang w:val="pt-PT"/>
        </w:rPr>
        <w:t>T4J: pretende que a plataforma atribua com sucesso as tarefas publicadas por organizações, a candidatos (organizações/freelancers) que se propõem a realizá-las.</w:t>
      </w:r>
    </w:p>
    <w:p w14:paraId="0A3C5873" w14:textId="77777777" w:rsidR="003F6738" w:rsidRDefault="003F6738" w:rsidP="003F6738">
      <w:pPr>
        <w:spacing w:after="0" w:line="240" w:lineRule="auto"/>
        <w:ind w:left="1728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4B655266" w14:textId="77777777" w:rsidR="003F6738" w:rsidRDefault="006131E8" w:rsidP="003F6738">
      <w:pPr>
        <w:numPr>
          <w:ilvl w:val="2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proofErr w:type="spellStart"/>
      <w:r w:rsidRPr="003F6738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</w:rPr>
        <w:t>Pré-condições</w:t>
      </w:r>
      <w:proofErr w:type="spellEnd"/>
    </w:p>
    <w:p w14:paraId="74677AE3" w14:textId="77777777" w:rsidR="003F6738" w:rsidRDefault="006131E8" w:rsidP="003F6738">
      <w:pPr>
        <w:numPr>
          <w:ilvl w:val="3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color w:val="343A40"/>
          <w:sz w:val="23"/>
          <w:szCs w:val="23"/>
          <w:shd w:val="clear" w:color="auto" w:fill="EAD1DC"/>
          <w:lang w:val="pt-PT"/>
        </w:rPr>
        <w:t>O gestor da organização tem de estar registado na plataforma.</w:t>
      </w:r>
    </w:p>
    <w:p w14:paraId="5EE1ABFD" w14:textId="77777777" w:rsidR="003F6738" w:rsidRDefault="006131E8" w:rsidP="003F6738">
      <w:pPr>
        <w:numPr>
          <w:ilvl w:val="3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color w:val="343A40"/>
          <w:sz w:val="23"/>
          <w:szCs w:val="23"/>
          <w:shd w:val="clear" w:color="auto" w:fill="EAD1DC"/>
          <w:lang w:val="pt-PT"/>
        </w:rPr>
        <w:t>Tem de existir pelo menos uma oferta publicada pela organização para ser analisada.</w:t>
      </w:r>
    </w:p>
    <w:p w14:paraId="55B95483" w14:textId="77777777" w:rsidR="003F6738" w:rsidRDefault="006131E8" w:rsidP="003F6738">
      <w:pPr>
        <w:numPr>
          <w:ilvl w:val="3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color w:val="343A40"/>
          <w:sz w:val="23"/>
          <w:szCs w:val="23"/>
          <w:shd w:val="clear" w:color="auto" w:fill="EAD1DC"/>
          <w:lang w:val="pt-PT"/>
        </w:rPr>
        <w:t>Tem de existir pelo menos uma candidatura à oferta supra indicada.</w:t>
      </w:r>
    </w:p>
    <w:p w14:paraId="14909DB3" w14:textId="77777777" w:rsidR="003F6738" w:rsidRDefault="003F6738" w:rsidP="003F6738">
      <w:pPr>
        <w:spacing w:after="0" w:line="240" w:lineRule="auto"/>
        <w:ind w:left="1224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6285B15E" w14:textId="77777777" w:rsidR="003F6738" w:rsidRDefault="006131E8" w:rsidP="003F6738">
      <w:pPr>
        <w:numPr>
          <w:ilvl w:val="2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proofErr w:type="spellStart"/>
      <w:r w:rsidRPr="003F6738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</w:rPr>
        <w:t>Pós-condições</w:t>
      </w:r>
      <w:proofErr w:type="spellEnd"/>
    </w:p>
    <w:p w14:paraId="31422108" w14:textId="50F9FC55" w:rsidR="003F6738" w:rsidRPr="003F6738" w:rsidRDefault="006131E8" w:rsidP="003F6738">
      <w:pPr>
        <w:numPr>
          <w:ilvl w:val="3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color w:val="343A40"/>
          <w:sz w:val="23"/>
          <w:szCs w:val="23"/>
          <w:shd w:val="clear" w:color="auto" w:fill="EAD1DC"/>
          <w:lang w:val="pt-PT"/>
        </w:rPr>
        <w:t>A tarefa é atribuída a um candidato (organização/freelancer) para sua realização.</w:t>
      </w:r>
    </w:p>
    <w:p w14:paraId="21522D36" w14:textId="77777777" w:rsidR="003F6738" w:rsidRDefault="003F6738" w:rsidP="003F6738">
      <w:pPr>
        <w:spacing w:after="0" w:line="240" w:lineRule="auto"/>
        <w:ind w:left="1728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3953397E" w14:textId="77777777" w:rsidR="003F6738" w:rsidRDefault="006131E8" w:rsidP="003F6738">
      <w:pPr>
        <w:numPr>
          <w:ilvl w:val="2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b/>
          <w:bCs/>
          <w:color w:val="343A40"/>
          <w:sz w:val="23"/>
          <w:szCs w:val="23"/>
          <w:shd w:val="clear" w:color="auto" w:fill="EAD1DC"/>
          <w:lang w:val="pt-PT"/>
        </w:rPr>
        <w:t>Cenário de sucesso principal (ou fluxo básico)</w:t>
      </w:r>
    </w:p>
    <w:p w14:paraId="6D2F8AD1" w14:textId="77777777" w:rsidR="003F6738" w:rsidRDefault="006131E8" w:rsidP="003F6738">
      <w:pPr>
        <w:numPr>
          <w:ilvl w:val="3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color w:val="343A40"/>
          <w:sz w:val="23"/>
          <w:szCs w:val="23"/>
          <w:shd w:val="clear" w:color="auto" w:fill="EAD1DC"/>
          <w:lang w:val="pt-PT"/>
        </w:rPr>
        <w:t>O Gestor da Organização consulta a tarefa</w:t>
      </w:r>
    </w:p>
    <w:p w14:paraId="55FA79D7" w14:textId="77777777" w:rsidR="003F6738" w:rsidRPr="003F6738" w:rsidRDefault="006131E8" w:rsidP="003F6738">
      <w:pPr>
        <w:numPr>
          <w:ilvl w:val="3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lastRenderedPageBreak/>
        <w:t xml:space="preserve">O colaborador analisa as candidaturas que recebeu para a tarefa e escolhe o freelancer mais indicado para a mesma. </w:t>
      </w:r>
    </w:p>
    <w:p w14:paraId="2E4C39A8" w14:textId="53ED69A3" w:rsidR="006131E8" w:rsidRPr="003F6738" w:rsidRDefault="006131E8" w:rsidP="003F6738">
      <w:pPr>
        <w:numPr>
          <w:ilvl w:val="3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F6738">
        <w:rPr>
          <w:rFonts w:ascii="Calibri" w:eastAsia="Times New Roman" w:hAnsi="Calibri" w:cs="Calibri"/>
          <w:color w:val="000000"/>
          <w:shd w:val="clear" w:color="auto" w:fill="EAD1DC"/>
          <w:lang w:val="pt-PT"/>
        </w:rPr>
        <w:t>O sistema devolve uma mensagem de que a adjudicação foi feita com sucesso e envia mensagem para o freelancer a informar que foi selecionado para a tarefa à qual se candidatou.</w:t>
      </w:r>
    </w:p>
    <w:p w14:paraId="3D4CB67A" w14:textId="77777777" w:rsidR="006131E8" w:rsidRPr="00384BD0" w:rsidRDefault="006131E8" w:rsidP="00613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30134FF" w14:textId="77777777" w:rsidR="006131E8" w:rsidRPr="00384BD0" w:rsidRDefault="006131E8" w:rsidP="006131E8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999999"/>
        </w:rPr>
        <w:t>Aceder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999999"/>
        </w:rPr>
        <w:t xml:space="preserve"> a </w:t>
      </w:r>
      <w:proofErr w:type="spellStart"/>
      <w:proofErr w:type="gram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999999"/>
        </w:rPr>
        <w:t>Tarefa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999999"/>
        </w:rPr>
        <w:t xml:space="preserve"> :</w:t>
      </w:r>
      <w:proofErr w:type="gramEnd"/>
    </w:p>
    <w:p w14:paraId="205AE9D7" w14:textId="77777777" w:rsidR="006131E8" w:rsidRPr="00384BD0" w:rsidRDefault="006131E8" w:rsidP="006131E8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000000"/>
          <w:shd w:val="clear" w:color="auto" w:fill="999999"/>
          <w:lang w:val="pt-PT"/>
        </w:rPr>
        <w:t>O utilizador, de qualquer um dos quatro tipos, consulta as características da tarefa: área de atividade, categoria, competências técnicas e descrição detalhada da tarefa.</w:t>
      </w:r>
    </w:p>
    <w:p w14:paraId="5AC9905B" w14:textId="77777777" w:rsidR="006131E8" w:rsidRPr="00384BD0" w:rsidRDefault="006131E8" w:rsidP="006131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1B3D631" w14:textId="77777777" w:rsidR="006131E8" w:rsidRPr="00384BD0" w:rsidRDefault="006131E8" w:rsidP="006131E8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93C47D"/>
        </w:rPr>
        <w:t>Registo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93C47D"/>
        </w:rPr>
        <w:t xml:space="preserve"> Freelancer</w:t>
      </w:r>
    </w:p>
    <w:p w14:paraId="6B2CD530" w14:textId="77777777" w:rsidR="006131E8" w:rsidRPr="00384BD0" w:rsidRDefault="006131E8" w:rsidP="006131E8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val="pt-PT"/>
        </w:rPr>
      </w:pPr>
      <w:r w:rsidRPr="00384BD0">
        <w:rPr>
          <w:rFonts w:ascii="Calibri" w:eastAsia="Times New Roman" w:hAnsi="Calibri" w:cs="Calibri"/>
          <w:color w:val="000000"/>
          <w:shd w:val="clear" w:color="auto" w:fill="93C47D"/>
          <w:lang w:val="pt-PT"/>
        </w:rPr>
        <w:t>O freelancer insere o seu nome, o seu número de identificação fiscal (NIF), o endereço postal, um contacto telefónico, um endereço de correio eletrónico (email). O sistema valida e apresenta os dados ao freelancer, pedindo que os confirme. O sistema guarda os dados na base de dados, e informa o freelancer que o registo foi feito com sucesso.</w:t>
      </w:r>
    </w:p>
    <w:p w14:paraId="31FB85E8" w14:textId="77777777" w:rsidR="006131E8" w:rsidRPr="00384BD0" w:rsidRDefault="006131E8" w:rsidP="006131E8">
      <w:pPr>
        <w:numPr>
          <w:ilvl w:val="0"/>
          <w:numId w:val="43"/>
        </w:numPr>
        <w:spacing w:beforeAutospacing="1" w:after="0" w:afterAutospacing="1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val="pt-PT"/>
        </w:rPr>
      </w:pPr>
    </w:p>
    <w:p w14:paraId="59AB42BB" w14:textId="77777777" w:rsidR="007E2231" w:rsidRPr="006131E8" w:rsidRDefault="003F6738">
      <w:pPr>
        <w:rPr>
          <w:lang w:val="pt-PT"/>
        </w:rPr>
      </w:pPr>
    </w:p>
    <w:sectPr w:rsidR="007E2231" w:rsidRPr="0061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9E4"/>
    <w:multiLevelType w:val="multilevel"/>
    <w:tmpl w:val="553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02E0"/>
    <w:multiLevelType w:val="multilevel"/>
    <w:tmpl w:val="D63C5D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14257"/>
    <w:multiLevelType w:val="multilevel"/>
    <w:tmpl w:val="730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B3738"/>
    <w:multiLevelType w:val="multilevel"/>
    <w:tmpl w:val="3A8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425CD"/>
    <w:multiLevelType w:val="multilevel"/>
    <w:tmpl w:val="C03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56B6D"/>
    <w:multiLevelType w:val="multilevel"/>
    <w:tmpl w:val="1652B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24F18"/>
    <w:multiLevelType w:val="multilevel"/>
    <w:tmpl w:val="0D7CBF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24F68"/>
    <w:multiLevelType w:val="multilevel"/>
    <w:tmpl w:val="1DA21B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522EB"/>
    <w:multiLevelType w:val="multilevel"/>
    <w:tmpl w:val="87A65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32352"/>
    <w:multiLevelType w:val="hybridMultilevel"/>
    <w:tmpl w:val="7B561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FB19D3"/>
    <w:multiLevelType w:val="multilevel"/>
    <w:tmpl w:val="B55051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37B6F"/>
    <w:multiLevelType w:val="multilevel"/>
    <w:tmpl w:val="4C4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B152A"/>
    <w:multiLevelType w:val="multilevel"/>
    <w:tmpl w:val="3F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93609"/>
    <w:multiLevelType w:val="multilevel"/>
    <w:tmpl w:val="8ACAE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33512"/>
    <w:multiLevelType w:val="multilevel"/>
    <w:tmpl w:val="7C6CD6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F5F7A"/>
    <w:multiLevelType w:val="multilevel"/>
    <w:tmpl w:val="1AB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971B9"/>
    <w:multiLevelType w:val="multilevel"/>
    <w:tmpl w:val="2B68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334C1"/>
    <w:multiLevelType w:val="multilevel"/>
    <w:tmpl w:val="F71C75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7732D"/>
    <w:multiLevelType w:val="multilevel"/>
    <w:tmpl w:val="9FF2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E2241"/>
    <w:multiLevelType w:val="multilevel"/>
    <w:tmpl w:val="AA5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0"/>
  </w:num>
  <w:num w:numId="12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0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2"/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21"/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3"/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2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17"/>
  </w:num>
  <w:num w:numId="29">
    <w:abstractNumId w:val="11"/>
    <w:lvlOverride w:ilvl="0">
      <w:lvl w:ilvl="0">
        <w:numFmt w:val="decimal"/>
        <w:lvlText w:val="%1."/>
        <w:lvlJc w:val="left"/>
      </w:lvl>
    </w:lvlOverride>
  </w:num>
  <w:num w:numId="30">
    <w:abstractNumId w:val="0"/>
  </w:num>
  <w:num w:numId="31">
    <w:abstractNumId w:val="4"/>
  </w:num>
  <w:num w:numId="3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22"/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20"/>
  </w:num>
  <w:num w:numId="42">
    <w:abstractNumId w:val="19"/>
    <w:lvlOverride w:ilvl="0">
      <w:lvl w:ilvl="0">
        <w:numFmt w:val="decimal"/>
        <w:lvlText w:val="%1."/>
        <w:lvlJc w:val="left"/>
      </w:lvl>
    </w:lvlOverride>
  </w:num>
  <w:num w:numId="43">
    <w:abstractNumId w:val="3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E8"/>
    <w:rsid w:val="00116CD4"/>
    <w:rsid w:val="003F6738"/>
    <w:rsid w:val="006131E8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54AC"/>
  <w15:chartTrackingRefBased/>
  <w15:docId w15:val="{122DAA12-8FB3-4EE3-81C3-ED9A9FF0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E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2</cp:revision>
  <dcterms:created xsi:type="dcterms:W3CDTF">2020-11-20T08:39:00Z</dcterms:created>
  <dcterms:modified xsi:type="dcterms:W3CDTF">2020-11-20T08:46:00Z</dcterms:modified>
</cp:coreProperties>
</file>