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EF08" w14:textId="237AB58C" w:rsidR="00691447" w:rsidRPr="00CB1367" w:rsidRDefault="00691447" w:rsidP="00CB114F">
      <w:pPr>
        <w:pStyle w:val="PargrafodaLista"/>
        <w:spacing w:after="0" w:line="360" w:lineRule="auto"/>
        <w:ind w:left="360"/>
        <w:jc w:val="center"/>
        <w:textAlignment w:val="baseline"/>
        <w:rPr>
          <w:rFonts w:ascii="Arial" w:eastAsia="Times New Roman" w:hAnsi="Arial" w:cs="Arial"/>
          <w:b/>
          <w:bCs/>
          <w:lang w:val="pt-PT"/>
        </w:rPr>
      </w:pPr>
      <w:r w:rsidRPr="00CB1367">
        <w:rPr>
          <w:rFonts w:ascii="Arial" w:hAnsi="Arial" w:cs="Arial"/>
          <w:b/>
          <w:bCs/>
          <w:lang w:val="pt-PT"/>
        </w:rPr>
        <w:t xml:space="preserve">UC7 – </w:t>
      </w:r>
      <w:r w:rsidRPr="00CB1367">
        <w:rPr>
          <w:rFonts w:ascii="Arial" w:eastAsia="Times New Roman" w:hAnsi="Arial" w:cs="Arial"/>
          <w:b/>
          <w:bCs/>
          <w:lang w:val="pt-PT"/>
        </w:rPr>
        <w:t>Publicar Tarefa</w:t>
      </w:r>
    </w:p>
    <w:p w14:paraId="4094BE09" w14:textId="7F5636C8" w:rsidR="00CB1367" w:rsidRPr="00CB1367" w:rsidRDefault="00CB1367" w:rsidP="00CB1367">
      <w:pPr>
        <w:spacing w:after="0" w:line="360" w:lineRule="auto"/>
        <w:rPr>
          <w:rFonts w:ascii="Arial" w:eastAsia="Calibri" w:hAnsi="Arial" w:cs="Arial"/>
          <w:b/>
          <w:lang w:val="pt-PT"/>
        </w:rPr>
      </w:pPr>
      <w:r w:rsidRPr="00CB1367">
        <w:rPr>
          <w:rFonts w:ascii="Arial" w:eastAsia="Calibri" w:hAnsi="Arial" w:cs="Arial"/>
          <w:b/>
          <w:lang w:val="pt-PT"/>
        </w:rPr>
        <w:t>Formato breve:</w:t>
      </w:r>
    </w:p>
    <w:p w14:paraId="244CA35E" w14:textId="1CE9C133" w:rsidR="00CB1367" w:rsidRPr="00CB1367" w:rsidRDefault="00CB1367" w:rsidP="00164DA0">
      <w:pPr>
        <w:spacing w:after="0" w:line="360" w:lineRule="auto"/>
        <w:jc w:val="both"/>
        <w:rPr>
          <w:rFonts w:ascii="Arial" w:eastAsia="Calibri" w:hAnsi="Arial" w:cs="Arial"/>
          <w:bCs/>
          <w:lang w:val="pt-PT"/>
        </w:rPr>
      </w:pPr>
      <w:r w:rsidRPr="00CB1367">
        <w:rPr>
          <w:rFonts w:ascii="Arial" w:eastAsia="Calibri" w:hAnsi="Arial" w:cs="Arial"/>
          <w:bCs/>
          <w:lang w:val="pt-PT"/>
        </w:rPr>
        <w:tab/>
        <w:t xml:space="preserve">O colaborador da organização acede à área de publicação de tarefas, </w:t>
      </w:r>
      <w:proofErr w:type="spellStart"/>
      <w:r w:rsidRPr="00CB1367">
        <w:rPr>
          <w:rFonts w:ascii="Arial" w:eastAsia="Calibri" w:hAnsi="Arial" w:cs="Arial"/>
          <w:bCs/>
          <w:lang w:val="pt-PT"/>
        </w:rPr>
        <w:t>seleccionando</w:t>
      </w:r>
      <w:proofErr w:type="spellEnd"/>
      <w:r w:rsidRPr="00CB1367">
        <w:rPr>
          <w:rFonts w:ascii="Arial" w:eastAsia="Calibri" w:hAnsi="Arial" w:cs="Arial"/>
          <w:bCs/>
          <w:lang w:val="pt-PT"/>
        </w:rPr>
        <w:t xml:space="preserve"> uma tarefa que esteja por publicar, da lista apresentada pelo sistema. O colaborador </w:t>
      </w:r>
      <w:r w:rsidR="00164DA0">
        <w:rPr>
          <w:rFonts w:ascii="Arial" w:eastAsia="Calibri" w:hAnsi="Arial" w:cs="Arial"/>
          <w:bCs/>
          <w:lang w:val="pt-PT"/>
        </w:rPr>
        <w:t xml:space="preserve">indica qual o período durante o qual o anúncio vai estar publicado na plataforma (período de publicitação), o período durante o qual os freelancers se podem candidatar ao anúncio (período de apresentação de candidaturas), o período durante o qual será feita a seriação das candidaturas e a adjudicação, e o tipo de regimento de seriação aplicável. O sistema apresenta os dados introduzidos, e o colaborador da organização </w:t>
      </w:r>
      <w:r w:rsidRPr="00CB1367">
        <w:rPr>
          <w:rFonts w:ascii="Arial" w:eastAsia="Calibri" w:hAnsi="Arial" w:cs="Arial"/>
          <w:bCs/>
          <w:lang w:val="pt-PT"/>
        </w:rPr>
        <w:t xml:space="preserve">confirma </w:t>
      </w:r>
      <w:r w:rsidR="00164DA0">
        <w:rPr>
          <w:rFonts w:ascii="Arial" w:eastAsia="Calibri" w:hAnsi="Arial" w:cs="Arial"/>
          <w:bCs/>
          <w:lang w:val="pt-PT"/>
        </w:rPr>
        <w:t>essa introdução. O</w:t>
      </w:r>
      <w:r w:rsidRPr="00CB1367">
        <w:rPr>
          <w:rFonts w:ascii="Arial" w:eastAsia="Calibri" w:hAnsi="Arial" w:cs="Arial"/>
          <w:bCs/>
          <w:lang w:val="pt-PT"/>
        </w:rPr>
        <w:t xml:space="preserve"> sistema valida a </w:t>
      </w:r>
      <w:proofErr w:type="spellStart"/>
      <w:r w:rsidRPr="00CB1367">
        <w:rPr>
          <w:rFonts w:ascii="Arial" w:eastAsia="Calibri" w:hAnsi="Arial" w:cs="Arial"/>
          <w:bCs/>
          <w:lang w:val="pt-PT"/>
        </w:rPr>
        <w:t>selecção</w:t>
      </w:r>
      <w:proofErr w:type="spellEnd"/>
      <w:r w:rsidRPr="00CB1367">
        <w:rPr>
          <w:rFonts w:ascii="Arial" w:eastAsia="Calibri" w:hAnsi="Arial" w:cs="Arial"/>
          <w:bCs/>
          <w:lang w:val="pt-PT"/>
        </w:rPr>
        <w:t>, tornando a tarefa pública.</w:t>
      </w:r>
    </w:p>
    <w:p w14:paraId="17673F5C" w14:textId="6EF66750" w:rsidR="00CB1367" w:rsidRPr="00CB1367" w:rsidRDefault="00CB1367" w:rsidP="00CB1367">
      <w:pPr>
        <w:spacing w:after="0" w:line="360" w:lineRule="auto"/>
        <w:rPr>
          <w:rFonts w:ascii="Arial" w:eastAsia="Calibri" w:hAnsi="Arial" w:cs="Arial"/>
          <w:bCs/>
          <w:lang w:val="pt-PT"/>
        </w:rPr>
      </w:pPr>
    </w:p>
    <w:p w14:paraId="7DE65F6B" w14:textId="50A2660A" w:rsidR="00CB1367" w:rsidRPr="00CB1367" w:rsidRDefault="00CB1367" w:rsidP="00CB1367">
      <w:pPr>
        <w:spacing w:after="0" w:line="360" w:lineRule="auto"/>
        <w:ind w:left="720" w:hanging="720"/>
        <w:rPr>
          <w:rFonts w:ascii="Arial" w:eastAsia="Calibri" w:hAnsi="Arial" w:cs="Arial"/>
          <w:b/>
          <w:lang w:val="pt-PT"/>
        </w:rPr>
      </w:pPr>
      <w:r w:rsidRPr="00CB1367">
        <w:rPr>
          <w:rFonts w:ascii="Arial" w:eastAsia="Calibri" w:hAnsi="Arial" w:cs="Arial"/>
          <w:b/>
          <w:lang w:val="pt-PT"/>
        </w:rPr>
        <w:t>Formato completo:</w:t>
      </w:r>
    </w:p>
    <w:p w14:paraId="4F28EEE2" w14:textId="77777777" w:rsidR="00CB1367" w:rsidRPr="00CB1367" w:rsidRDefault="00CB1367" w:rsidP="00CB1367">
      <w:pPr>
        <w:spacing w:after="0" w:line="360" w:lineRule="auto"/>
        <w:rPr>
          <w:rFonts w:ascii="Arial" w:eastAsia="Calibri" w:hAnsi="Arial" w:cs="Arial"/>
          <w:b/>
          <w:lang w:val="pt-PT"/>
        </w:rPr>
      </w:pPr>
    </w:p>
    <w:p w14:paraId="5E3C5743" w14:textId="351A5A06" w:rsidR="003C532C" w:rsidRPr="00CB1367" w:rsidRDefault="003C532C" w:rsidP="00CB1367">
      <w:pPr>
        <w:spacing w:after="0" w:line="360" w:lineRule="auto"/>
        <w:ind w:firstLine="720"/>
        <w:rPr>
          <w:rFonts w:ascii="Arial" w:eastAsia="Calibri" w:hAnsi="Arial" w:cs="Arial"/>
          <w:b/>
          <w:lang w:val="pt-PT"/>
        </w:rPr>
      </w:pPr>
      <w:r w:rsidRPr="00CB1367">
        <w:rPr>
          <w:rFonts w:ascii="Arial" w:eastAsia="Calibri" w:hAnsi="Arial" w:cs="Arial"/>
          <w:bCs/>
          <w:u w:val="single"/>
          <w:lang w:val="pt-PT"/>
        </w:rPr>
        <w:t>A</w:t>
      </w:r>
      <w:r w:rsidR="00CB1367" w:rsidRPr="00CB1367">
        <w:rPr>
          <w:rFonts w:ascii="Arial" w:eastAsia="Calibri" w:hAnsi="Arial" w:cs="Arial"/>
          <w:bCs/>
          <w:u w:val="single"/>
          <w:lang w:val="pt-PT"/>
        </w:rPr>
        <w:t>c</w:t>
      </w:r>
      <w:r w:rsidRPr="00CB1367">
        <w:rPr>
          <w:rFonts w:ascii="Arial" w:eastAsia="Calibri" w:hAnsi="Arial" w:cs="Arial"/>
          <w:bCs/>
          <w:u w:val="single"/>
          <w:lang w:val="pt-PT"/>
        </w:rPr>
        <w:t>tor primário</w:t>
      </w:r>
      <w:r w:rsidRPr="00CB1367">
        <w:rPr>
          <w:rFonts w:ascii="Arial" w:eastAsia="Calibri" w:hAnsi="Arial" w:cs="Arial"/>
          <w:b/>
          <w:lang w:val="pt-PT"/>
        </w:rPr>
        <w:t>:</w:t>
      </w:r>
      <w:r w:rsidR="00CB1367" w:rsidRPr="00CB1367">
        <w:rPr>
          <w:rFonts w:ascii="Arial" w:eastAsia="Calibri" w:hAnsi="Arial" w:cs="Arial"/>
          <w:b/>
          <w:lang w:val="pt-PT"/>
        </w:rPr>
        <w:tab/>
      </w:r>
    </w:p>
    <w:p w14:paraId="4BEC9253" w14:textId="45FF77DE" w:rsidR="003C532C" w:rsidRDefault="003C532C" w:rsidP="00CB1367">
      <w:pPr>
        <w:spacing w:after="0" w:line="360" w:lineRule="auto"/>
        <w:ind w:left="720" w:firstLine="72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Colaborador</w:t>
      </w:r>
      <w:r w:rsidR="00CB1367" w:rsidRPr="00CB1367">
        <w:rPr>
          <w:rFonts w:ascii="Arial" w:eastAsia="Calibri" w:hAnsi="Arial" w:cs="Arial"/>
          <w:lang w:val="pt-PT"/>
        </w:rPr>
        <w:t xml:space="preserve"> da organização.</w:t>
      </w:r>
    </w:p>
    <w:p w14:paraId="74A658BC" w14:textId="77777777" w:rsidR="00CB1367" w:rsidRPr="00CB1367" w:rsidRDefault="00CB1367" w:rsidP="00CB1367">
      <w:pPr>
        <w:spacing w:after="0" w:line="360" w:lineRule="auto"/>
        <w:ind w:firstLine="720"/>
        <w:rPr>
          <w:rFonts w:ascii="Arial" w:eastAsia="Calibri" w:hAnsi="Arial" w:cs="Arial"/>
          <w:lang w:val="pt-PT"/>
        </w:rPr>
      </w:pPr>
    </w:p>
    <w:p w14:paraId="4DB64861" w14:textId="4EFC741E" w:rsidR="003C532C" w:rsidRPr="00CB1367" w:rsidRDefault="003C532C" w:rsidP="00CB1367">
      <w:pPr>
        <w:spacing w:after="0" w:line="360" w:lineRule="auto"/>
        <w:ind w:firstLine="720"/>
        <w:rPr>
          <w:rFonts w:ascii="Arial" w:eastAsia="Calibri" w:hAnsi="Arial" w:cs="Arial"/>
          <w:bCs/>
          <w:u w:val="single"/>
          <w:lang w:val="pt-PT"/>
        </w:rPr>
      </w:pPr>
      <w:r w:rsidRPr="00CB1367">
        <w:rPr>
          <w:rFonts w:ascii="Arial" w:eastAsia="Calibri" w:hAnsi="Arial" w:cs="Arial"/>
          <w:bCs/>
          <w:u w:val="single"/>
          <w:lang w:val="pt-PT"/>
        </w:rPr>
        <w:t>Partes interessadas e seus interesses</w:t>
      </w:r>
      <w:r w:rsidR="00CB1367">
        <w:rPr>
          <w:rFonts w:ascii="Arial" w:eastAsia="Calibri" w:hAnsi="Arial" w:cs="Arial"/>
          <w:bCs/>
          <w:u w:val="single"/>
          <w:lang w:val="pt-PT"/>
        </w:rPr>
        <w:t>:</w:t>
      </w:r>
    </w:p>
    <w:p w14:paraId="65037CFD" w14:textId="1EEE7870" w:rsidR="003C532C" w:rsidRPr="00CB1367" w:rsidRDefault="003C532C" w:rsidP="00CB1367">
      <w:p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 xml:space="preserve">Organização: pretende consultar e analisar </w:t>
      </w:r>
      <w:r w:rsidR="000F40D5" w:rsidRPr="00CB1367">
        <w:rPr>
          <w:rFonts w:ascii="Arial" w:eastAsia="Calibri" w:hAnsi="Arial" w:cs="Arial"/>
          <w:lang w:val="pt-PT"/>
        </w:rPr>
        <w:t>uma</w:t>
      </w:r>
      <w:r w:rsidRPr="00CB1367">
        <w:rPr>
          <w:rFonts w:ascii="Arial" w:eastAsia="Calibri" w:hAnsi="Arial" w:cs="Arial"/>
          <w:lang w:val="pt-PT"/>
        </w:rPr>
        <w:t xml:space="preserve"> tarefa previamente para a </w:t>
      </w:r>
      <w:r w:rsidR="000F40D5" w:rsidRPr="00CB1367">
        <w:rPr>
          <w:rFonts w:ascii="Arial" w:eastAsia="Calibri" w:hAnsi="Arial" w:cs="Arial"/>
          <w:lang w:val="pt-PT"/>
        </w:rPr>
        <w:t>poder publicar</w:t>
      </w:r>
      <w:r w:rsidRPr="00CB1367">
        <w:rPr>
          <w:rFonts w:ascii="Arial" w:eastAsia="Calibri" w:hAnsi="Arial" w:cs="Arial"/>
          <w:lang w:val="pt-PT"/>
        </w:rPr>
        <w:t>.</w:t>
      </w:r>
    </w:p>
    <w:p w14:paraId="51DEE840" w14:textId="77777777" w:rsidR="003C532C" w:rsidRPr="00CB1367" w:rsidRDefault="003C532C" w:rsidP="00CB1367">
      <w:p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T4J: pretende que sejam publicadas tarefas na plataforma para que posteriormente sejam feitas candidaturas às mesmas.</w:t>
      </w:r>
    </w:p>
    <w:p w14:paraId="32E9D590" w14:textId="4FB2CD0E" w:rsidR="00B05D31" w:rsidRPr="00CB1367" w:rsidRDefault="00B05D31" w:rsidP="00CB1367">
      <w:pPr>
        <w:spacing w:after="0" w:line="360" w:lineRule="auto"/>
        <w:ind w:left="720" w:firstLine="72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Freelancer: pode candidatar-se a tarefas que tenham sido publicadas.</w:t>
      </w:r>
    </w:p>
    <w:p w14:paraId="2304F61D" w14:textId="77777777" w:rsidR="00CB1367" w:rsidRDefault="00CB1367" w:rsidP="00CB1367">
      <w:pPr>
        <w:spacing w:after="0" w:line="360" w:lineRule="auto"/>
        <w:rPr>
          <w:rFonts w:ascii="Arial" w:eastAsia="Calibri" w:hAnsi="Arial" w:cs="Arial"/>
          <w:b/>
          <w:lang w:val="pt-PT"/>
        </w:rPr>
      </w:pPr>
    </w:p>
    <w:p w14:paraId="6F80C021" w14:textId="2DFC3F0F" w:rsidR="003C532C" w:rsidRPr="00CB1367" w:rsidRDefault="003C532C" w:rsidP="00CB1367">
      <w:pPr>
        <w:spacing w:after="0" w:line="360" w:lineRule="auto"/>
        <w:ind w:firstLine="720"/>
        <w:rPr>
          <w:rFonts w:ascii="Arial" w:eastAsia="Calibri" w:hAnsi="Arial" w:cs="Arial"/>
          <w:b/>
          <w:lang w:val="pt-PT"/>
        </w:rPr>
      </w:pPr>
      <w:r w:rsidRPr="00CB1367">
        <w:rPr>
          <w:rFonts w:ascii="Arial" w:eastAsia="Calibri" w:hAnsi="Arial" w:cs="Arial"/>
          <w:bCs/>
          <w:u w:val="single"/>
          <w:lang w:val="pt-PT"/>
        </w:rPr>
        <w:t>Pré</w:t>
      </w:r>
      <w:r w:rsidR="00CB1367">
        <w:rPr>
          <w:rFonts w:ascii="Arial" w:eastAsia="Calibri" w:hAnsi="Arial" w:cs="Arial"/>
          <w:bCs/>
          <w:u w:val="single"/>
          <w:lang w:val="pt-PT"/>
        </w:rPr>
        <w:t>-</w:t>
      </w:r>
      <w:r w:rsidRPr="00CB1367">
        <w:rPr>
          <w:rFonts w:ascii="Arial" w:eastAsia="Calibri" w:hAnsi="Arial" w:cs="Arial"/>
          <w:bCs/>
          <w:u w:val="single"/>
          <w:lang w:val="pt-PT"/>
        </w:rPr>
        <w:t>condições</w:t>
      </w:r>
      <w:r w:rsidRPr="00CB1367">
        <w:rPr>
          <w:rFonts w:ascii="Arial" w:eastAsia="Calibri" w:hAnsi="Arial" w:cs="Arial"/>
          <w:b/>
          <w:lang w:val="pt-PT"/>
        </w:rPr>
        <w:t xml:space="preserve">: </w:t>
      </w:r>
    </w:p>
    <w:p w14:paraId="738FBCA7" w14:textId="6C0FC148" w:rsidR="003C532C" w:rsidRDefault="003C532C" w:rsidP="00CB1367">
      <w:pPr>
        <w:spacing w:after="0" w:line="360" w:lineRule="auto"/>
        <w:ind w:left="360" w:firstLine="72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O colaborador deve estar registado na plataforma</w:t>
      </w:r>
      <w:r w:rsidR="00C65677">
        <w:rPr>
          <w:rFonts w:ascii="Arial" w:eastAsia="Calibri" w:hAnsi="Arial" w:cs="Arial"/>
          <w:lang w:val="pt-PT"/>
        </w:rPr>
        <w:t>.</w:t>
      </w:r>
    </w:p>
    <w:p w14:paraId="3376CF9B" w14:textId="682D1A07" w:rsidR="00C65677" w:rsidRPr="00CB1367" w:rsidRDefault="00C65677" w:rsidP="00CB1367">
      <w:pPr>
        <w:spacing w:after="0" w:line="360" w:lineRule="auto"/>
        <w:ind w:left="360" w:firstLine="72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A tarefa a publicar tem de ser válida e estar por publicar.</w:t>
      </w:r>
    </w:p>
    <w:p w14:paraId="18FD5BF5" w14:textId="77777777" w:rsidR="00CB1367" w:rsidRDefault="00CB1367" w:rsidP="00CB1367">
      <w:pPr>
        <w:spacing w:after="0" w:line="360" w:lineRule="auto"/>
        <w:rPr>
          <w:rFonts w:ascii="Arial" w:eastAsia="Calibri" w:hAnsi="Arial" w:cs="Arial"/>
          <w:b/>
          <w:lang w:val="pt-PT"/>
        </w:rPr>
      </w:pPr>
    </w:p>
    <w:p w14:paraId="6C45441B" w14:textId="59151617" w:rsidR="003C532C" w:rsidRPr="00CB1367" w:rsidRDefault="003C532C" w:rsidP="00CB1367">
      <w:pPr>
        <w:spacing w:after="0" w:line="360" w:lineRule="auto"/>
        <w:ind w:firstLine="720"/>
        <w:rPr>
          <w:rFonts w:ascii="Arial" w:eastAsia="Calibri" w:hAnsi="Arial" w:cs="Arial"/>
          <w:bCs/>
          <w:u w:val="single"/>
          <w:lang w:val="pt-PT"/>
        </w:rPr>
      </w:pPr>
      <w:r w:rsidRPr="00CB1367">
        <w:rPr>
          <w:rFonts w:ascii="Arial" w:eastAsia="Calibri" w:hAnsi="Arial" w:cs="Arial"/>
          <w:bCs/>
          <w:u w:val="single"/>
          <w:lang w:val="pt-PT"/>
        </w:rPr>
        <w:t>Pós condições:</w:t>
      </w:r>
    </w:p>
    <w:p w14:paraId="3852C050" w14:textId="767807B8" w:rsidR="003C532C" w:rsidRPr="00CB1367" w:rsidRDefault="003C532C" w:rsidP="00CB1367">
      <w:pPr>
        <w:spacing w:after="0" w:line="360" w:lineRule="auto"/>
        <w:ind w:left="360" w:firstLine="72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 xml:space="preserve">A tarefa </w:t>
      </w:r>
      <w:r w:rsidR="00C65677">
        <w:rPr>
          <w:rFonts w:ascii="Arial" w:eastAsia="Calibri" w:hAnsi="Arial" w:cs="Arial"/>
          <w:lang w:val="pt-PT"/>
        </w:rPr>
        <w:t xml:space="preserve">fica </w:t>
      </w:r>
      <w:r w:rsidRPr="00CB1367">
        <w:rPr>
          <w:rFonts w:ascii="Arial" w:eastAsia="Calibri" w:hAnsi="Arial" w:cs="Arial"/>
          <w:lang w:val="pt-PT"/>
        </w:rPr>
        <w:t>publicada na plataforma</w:t>
      </w:r>
      <w:r w:rsidR="00C65677">
        <w:rPr>
          <w:rFonts w:ascii="Arial" w:eastAsia="Calibri" w:hAnsi="Arial" w:cs="Arial"/>
          <w:lang w:val="pt-PT"/>
        </w:rPr>
        <w:t>.</w:t>
      </w:r>
    </w:p>
    <w:p w14:paraId="2736AB53" w14:textId="77777777" w:rsidR="00CB1367" w:rsidRDefault="00CB1367" w:rsidP="00CB1367">
      <w:pPr>
        <w:spacing w:after="0" w:line="360" w:lineRule="auto"/>
        <w:rPr>
          <w:rFonts w:ascii="Arial" w:eastAsia="Calibri" w:hAnsi="Arial" w:cs="Arial"/>
          <w:b/>
          <w:lang w:val="pt-PT"/>
        </w:rPr>
      </w:pPr>
    </w:p>
    <w:p w14:paraId="59A88451" w14:textId="592979E8" w:rsidR="003C532C" w:rsidRPr="00CB1367" w:rsidRDefault="003C532C" w:rsidP="00CB1367">
      <w:pPr>
        <w:spacing w:after="0" w:line="360" w:lineRule="auto"/>
        <w:ind w:firstLine="720"/>
        <w:rPr>
          <w:rFonts w:ascii="Arial" w:eastAsia="Calibri" w:hAnsi="Arial" w:cs="Arial"/>
          <w:bCs/>
          <w:u w:val="single"/>
          <w:lang w:val="pt-PT"/>
        </w:rPr>
      </w:pPr>
      <w:r w:rsidRPr="00CB1367">
        <w:rPr>
          <w:rFonts w:ascii="Arial" w:eastAsia="Calibri" w:hAnsi="Arial" w:cs="Arial"/>
          <w:bCs/>
          <w:u w:val="single"/>
          <w:lang w:val="pt-PT"/>
        </w:rPr>
        <w:t>Cenário de sucesso principal</w:t>
      </w:r>
    </w:p>
    <w:p w14:paraId="30E90DAA" w14:textId="40606CAD" w:rsidR="003C532C" w:rsidRPr="00CB1367" w:rsidRDefault="003C532C" w:rsidP="00164DA0">
      <w:pPr>
        <w:pStyle w:val="PargrafodaLista"/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 xml:space="preserve">O colaborador </w:t>
      </w:r>
      <w:r w:rsidR="00B05D31" w:rsidRPr="00CB1367">
        <w:rPr>
          <w:rFonts w:ascii="Arial" w:eastAsia="Calibri" w:hAnsi="Arial" w:cs="Arial"/>
          <w:lang w:val="pt-PT"/>
        </w:rPr>
        <w:t xml:space="preserve">acede à </w:t>
      </w:r>
      <w:r w:rsidR="00164DA0">
        <w:rPr>
          <w:rFonts w:ascii="Arial" w:eastAsia="Calibri" w:hAnsi="Arial" w:cs="Arial"/>
          <w:lang w:val="pt-PT"/>
        </w:rPr>
        <w:t>á</w:t>
      </w:r>
      <w:r w:rsidR="00B05D31" w:rsidRPr="00CB1367">
        <w:rPr>
          <w:rFonts w:ascii="Arial" w:eastAsia="Calibri" w:hAnsi="Arial" w:cs="Arial"/>
          <w:lang w:val="pt-PT"/>
        </w:rPr>
        <w:t>rea de publicação de tarefas.</w:t>
      </w:r>
    </w:p>
    <w:p w14:paraId="0EDB578F" w14:textId="0DB53522" w:rsidR="00B05D31" w:rsidRPr="00CB1367" w:rsidRDefault="00B05D31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O sistema verifica se a organização tem tarefas por publicar.</w:t>
      </w:r>
    </w:p>
    <w:p w14:paraId="77BDFE5B" w14:textId="660B8EC6" w:rsidR="003C532C" w:rsidRPr="00CB1367" w:rsidRDefault="003C532C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lastRenderedPageBreak/>
        <w:t xml:space="preserve">O sistema confirma que </w:t>
      </w:r>
      <w:r w:rsidR="00B05D31" w:rsidRPr="00CB1367">
        <w:rPr>
          <w:rFonts w:ascii="Arial" w:eastAsia="Calibri" w:hAnsi="Arial" w:cs="Arial"/>
          <w:lang w:val="pt-PT"/>
        </w:rPr>
        <w:t>existem tarefas por publicar e retorna uma lista das mesmas.</w:t>
      </w:r>
    </w:p>
    <w:p w14:paraId="4ED3F3D3" w14:textId="4E360828" w:rsidR="003C532C" w:rsidRDefault="003C532C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 xml:space="preserve">O </w:t>
      </w:r>
      <w:r w:rsidR="00B05D31" w:rsidRPr="00CB1367">
        <w:rPr>
          <w:rFonts w:ascii="Arial" w:eastAsia="Calibri" w:hAnsi="Arial" w:cs="Arial"/>
          <w:lang w:val="pt-PT"/>
        </w:rPr>
        <w:t>colaborador seleciona uma tarefa para publicar</w:t>
      </w:r>
      <w:r w:rsidRPr="00CB1367">
        <w:rPr>
          <w:rFonts w:ascii="Arial" w:eastAsia="Calibri" w:hAnsi="Arial" w:cs="Arial"/>
          <w:lang w:val="pt-PT"/>
        </w:rPr>
        <w:t>.</w:t>
      </w:r>
    </w:p>
    <w:p w14:paraId="09E3C22C" w14:textId="783CF529" w:rsidR="00164DA0" w:rsidRDefault="00164DA0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O sistema solicita a introdução de:</w:t>
      </w:r>
    </w:p>
    <w:p w14:paraId="55961BC1" w14:textId="61F10A4B" w:rsidR="00164DA0" w:rsidRDefault="00164DA0" w:rsidP="00164DA0">
      <w:pPr>
        <w:numPr>
          <w:ilvl w:val="1"/>
          <w:numId w:val="11"/>
        </w:numPr>
        <w:spacing w:after="0" w:line="360" w:lineRule="auto"/>
        <w:ind w:left="216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Período de publicitação;</w:t>
      </w:r>
    </w:p>
    <w:p w14:paraId="7724D5DB" w14:textId="485B4F7A" w:rsidR="00164DA0" w:rsidRDefault="00164DA0" w:rsidP="00164DA0">
      <w:pPr>
        <w:numPr>
          <w:ilvl w:val="1"/>
          <w:numId w:val="11"/>
        </w:numPr>
        <w:spacing w:after="0" w:line="360" w:lineRule="auto"/>
        <w:ind w:left="216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Período de apresentação de candidaturas;</w:t>
      </w:r>
    </w:p>
    <w:p w14:paraId="7204C75F" w14:textId="4461B1AA" w:rsidR="00164DA0" w:rsidRDefault="00164DA0" w:rsidP="00164DA0">
      <w:pPr>
        <w:numPr>
          <w:ilvl w:val="1"/>
          <w:numId w:val="11"/>
        </w:numPr>
        <w:spacing w:after="0" w:line="360" w:lineRule="auto"/>
        <w:ind w:left="216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Período de seriação e adjudicação.</w:t>
      </w:r>
    </w:p>
    <w:p w14:paraId="72E9A517" w14:textId="5AA24606" w:rsidR="00164DA0" w:rsidRDefault="00164DA0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O colaborador introduz os dados solicitados.</w:t>
      </w:r>
    </w:p>
    <w:p w14:paraId="1E65361D" w14:textId="0DBD3275" w:rsidR="00164DA0" w:rsidRPr="00CB1367" w:rsidRDefault="00164DA0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O sistema confirma a introdução.</w:t>
      </w:r>
    </w:p>
    <w:p w14:paraId="42327C10" w14:textId="2FC73DC5" w:rsidR="003C532C" w:rsidRPr="00CB1367" w:rsidRDefault="00B05D31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 xml:space="preserve">O sistema torna a tarefa pública, e valida </w:t>
      </w:r>
      <w:r w:rsidR="00164DA0">
        <w:rPr>
          <w:rFonts w:ascii="Arial" w:eastAsia="Calibri" w:hAnsi="Arial" w:cs="Arial"/>
          <w:lang w:val="pt-PT"/>
        </w:rPr>
        <w:t xml:space="preserve">a sua </w:t>
      </w:r>
      <w:r w:rsidRPr="00CB1367">
        <w:rPr>
          <w:rFonts w:ascii="Arial" w:eastAsia="Calibri" w:hAnsi="Arial" w:cs="Arial"/>
          <w:lang w:val="pt-PT"/>
        </w:rPr>
        <w:t>publicação.</w:t>
      </w:r>
    </w:p>
    <w:p w14:paraId="6662BB07" w14:textId="1F4113B9" w:rsidR="00B05D31" w:rsidRPr="00CB1367" w:rsidRDefault="00B05D31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O sistema retorna uma mensagem de sucesso: a tarefa foi publicada.</w:t>
      </w:r>
    </w:p>
    <w:p w14:paraId="3D25101B" w14:textId="624FBF58" w:rsidR="00B05D31" w:rsidRDefault="00B05D31" w:rsidP="00164DA0">
      <w:pPr>
        <w:numPr>
          <w:ilvl w:val="0"/>
          <w:numId w:val="11"/>
        </w:numPr>
        <w:spacing w:after="0" w:line="360" w:lineRule="auto"/>
        <w:ind w:left="1440"/>
        <w:rPr>
          <w:rFonts w:ascii="Arial" w:eastAsia="Calibri" w:hAnsi="Arial" w:cs="Arial"/>
          <w:lang w:val="pt-PT"/>
        </w:rPr>
      </w:pPr>
      <w:r w:rsidRPr="00CB1367">
        <w:rPr>
          <w:rFonts w:ascii="Arial" w:eastAsia="Calibri" w:hAnsi="Arial" w:cs="Arial"/>
          <w:lang w:val="pt-PT"/>
        </w:rPr>
        <w:t>O colaborador termina o processo.</w:t>
      </w:r>
    </w:p>
    <w:p w14:paraId="286C77D3" w14:textId="77777777" w:rsidR="00CB1367" w:rsidRPr="00CB1367" w:rsidRDefault="00CB1367" w:rsidP="00164DA0">
      <w:pPr>
        <w:spacing w:after="0" w:line="360" w:lineRule="auto"/>
        <w:ind w:left="-360"/>
        <w:rPr>
          <w:rFonts w:ascii="Arial" w:eastAsia="Calibri" w:hAnsi="Arial" w:cs="Arial"/>
          <w:lang w:val="pt-PT"/>
        </w:rPr>
      </w:pPr>
    </w:p>
    <w:p w14:paraId="4A45F838" w14:textId="77777777" w:rsidR="00B05D31" w:rsidRPr="00CB1367" w:rsidRDefault="00B05D31" w:rsidP="00164DA0">
      <w:pPr>
        <w:spacing w:line="360" w:lineRule="auto"/>
        <w:ind w:left="-360" w:firstLine="720"/>
        <w:rPr>
          <w:rFonts w:ascii="Arial" w:hAnsi="Arial" w:cs="Arial"/>
          <w:u w:val="single"/>
          <w:lang w:val="pt-PT"/>
        </w:rPr>
      </w:pPr>
      <w:r w:rsidRPr="00CB1367">
        <w:rPr>
          <w:rFonts w:ascii="Arial" w:hAnsi="Arial" w:cs="Arial"/>
          <w:u w:val="single"/>
          <w:lang w:val="pt-PT"/>
        </w:rPr>
        <w:t>Extensões (ou fluxos alternativos):</w:t>
      </w:r>
    </w:p>
    <w:p w14:paraId="503406E4" w14:textId="77777777" w:rsidR="00164DA0" w:rsidRDefault="00B05D31" w:rsidP="00164DA0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lang w:val="pt-PT"/>
        </w:rPr>
      </w:pPr>
      <w:r w:rsidRPr="00164DA0">
        <w:rPr>
          <w:rFonts w:ascii="Arial" w:hAnsi="Arial" w:cs="Arial"/>
          <w:lang w:val="pt-PT"/>
        </w:rPr>
        <w:t>O sistema não encontra tarefas por publicar relativas à organização do colaborador. O caso de uso termina.</w:t>
      </w:r>
    </w:p>
    <w:p w14:paraId="6007A6FD" w14:textId="7719A7C3" w:rsidR="00164DA0" w:rsidRDefault="00164DA0" w:rsidP="00164DA0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lang w:val="pt-PT"/>
        </w:rPr>
      </w:pPr>
      <w:r w:rsidRPr="00164DA0">
        <w:rPr>
          <w:rFonts w:ascii="Arial" w:hAnsi="Arial" w:cs="Arial"/>
          <w:lang w:val="pt-PT"/>
        </w:rPr>
        <w:t>Dados mínimos obrigatórios em falta:</w:t>
      </w:r>
    </w:p>
    <w:p w14:paraId="2E45E578" w14:textId="7B3D9E3F" w:rsidR="00164DA0" w:rsidRDefault="000B44A4" w:rsidP="00164DA0">
      <w:pPr>
        <w:pStyle w:val="PargrafodaLista"/>
        <w:numPr>
          <w:ilvl w:val="1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sistema informa quais os dados em falta.</w:t>
      </w:r>
    </w:p>
    <w:p w14:paraId="05ECD093" w14:textId="633ED8C3" w:rsidR="000B44A4" w:rsidRDefault="000B44A4" w:rsidP="00164DA0">
      <w:pPr>
        <w:pStyle w:val="PargrafodaLista"/>
        <w:numPr>
          <w:ilvl w:val="1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sistema permita a introdução dos dados em falta (passo 4).</w:t>
      </w:r>
    </w:p>
    <w:p w14:paraId="7D0E9577" w14:textId="09FE4E6D" w:rsidR="000B44A4" w:rsidRDefault="000B44A4" w:rsidP="00164DA0">
      <w:pPr>
        <w:pStyle w:val="PargrafodaLista"/>
        <w:numPr>
          <w:ilvl w:val="1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colaborador da organização não introduz os dados em falta.</w:t>
      </w:r>
    </w:p>
    <w:p w14:paraId="7C136537" w14:textId="0587A159" w:rsidR="000B44A4" w:rsidRDefault="000B44A4" w:rsidP="000B44A4">
      <w:pPr>
        <w:pStyle w:val="PargrafodaLista"/>
        <w:numPr>
          <w:ilvl w:val="2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caso de uso termina.</w:t>
      </w:r>
    </w:p>
    <w:p w14:paraId="3F458097" w14:textId="4798675E" w:rsidR="00C65677" w:rsidRDefault="00C65677" w:rsidP="00C65677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período de publicitação indicado é posterior aos períodos de apresentação de candidaturas e de seriação e adjudicação.</w:t>
      </w:r>
    </w:p>
    <w:p w14:paraId="3CC26D7F" w14:textId="1E1BA670" w:rsidR="00C65677" w:rsidRDefault="00C65677" w:rsidP="00C65677">
      <w:pPr>
        <w:pStyle w:val="PargrafodaLista"/>
        <w:numPr>
          <w:ilvl w:val="1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sistema permite a alteração da data.</w:t>
      </w:r>
    </w:p>
    <w:p w14:paraId="579B9B72" w14:textId="6C2634ED" w:rsidR="00C65677" w:rsidRDefault="00C65677" w:rsidP="00C65677">
      <w:pPr>
        <w:pStyle w:val="PargrafodaLista"/>
        <w:numPr>
          <w:ilvl w:val="1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colaborador da organização não altera a data.</w:t>
      </w:r>
    </w:p>
    <w:p w14:paraId="10C954E6" w14:textId="580A3143" w:rsidR="00C65677" w:rsidRDefault="00C65677" w:rsidP="00C65677">
      <w:pPr>
        <w:pStyle w:val="PargrafodaLista"/>
        <w:numPr>
          <w:ilvl w:val="2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caso do uso termina.</w:t>
      </w:r>
    </w:p>
    <w:p w14:paraId="1A10B4EE" w14:textId="48D37ACF" w:rsidR="00C65677" w:rsidRPr="00C65677" w:rsidRDefault="00C65677" w:rsidP="00C65677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período de apresentação de candidaturas</w:t>
      </w:r>
    </w:p>
    <w:p w14:paraId="0D5E6C19" w14:textId="458E9445" w:rsidR="00164DA0" w:rsidRPr="00CB1367" w:rsidRDefault="00164DA0" w:rsidP="00164DA0">
      <w:pPr>
        <w:pStyle w:val="PargrafodaLista"/>
        <w:spacing w:line="360" w:lineRule="auto"/>
        <w:ind w:left="0"/>
        <w:rPr>
          <w:rFonts w:ascii="Arial" w:hAnsi="Arial" w:cs="Arial"/>
          <w:lang w:val="pt-PT"/>
        </w:rPr>
      </w:pPr>
    </w:p>
    <w:p w14:paraId="62790A61" w14:textId="77777777" w:rsidR="007E2231" w:rsidRPr="00CB1367" w:rsidRDefault="000762C1" w:rsidP="00B05D31">
      <w:pPr>
        <w:ind w:left="1080"/>
        <w:rPr>
          <w:lang w:val="pt-PT"/>
        </w:rPr>
      </w:pPr>
    </w:p>
    <w:p w14:paraId="514B5288" w14:textId="77777777" w:rsidR="00B05D31" w:rsidRPr="00CB1367" w:rsidRDefault="00B05D31" w:rsidP="00B05D31">
      <w:pPr>
        <w:ind w:left="1080"/>
        <w:rPr>
          <w:lang w:val="pt-PT"/>
        </w:rPr>
      </w:pPr>
    </w:p>
    <w:sectPr w:rsidR="00B05D31" w:rsidRPr="00CB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56F9"/>
    <w:multiLevelType w:val="hybridMultilevel"/>
    <w:tmpl w:val="902A19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127DB5"/>
    <w:multiLevelType w:val="hybridMultilevel"/>
    <w:tmpl w:val="A678D2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597952"/>
    <w:multiLevelType w:val="multilevel"/>
    <w:tmpl w:val="221A8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C866FB"/>
    <w:multiLevelType w:val="hybridMultilevel"/>
    <w:tmpl w:val="3BD60ED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F675CF"/>
    <w:multiLevelType w:val="hybridMultilevel"/>
    <w:tmpl w:val="B1743BB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660753"/>
    <w:multiLevelType w:val="hybridMultilevel"/>
    <w:tmpl w:val="FE2C8A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E57605"/>
    <w:multiLevelType w:val="hybridMultilevel"/>
    <w:tmpl w:val="35B021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2467B2"/>
    <w:multiLevelType w:val="hybridMultilevel"/>
    <w:tmpl w:val="C58ACC74"/>
    <w:lvl w:ilvl="0" w:tplc="21E22EB8">
      <w:start w:val="1"/>
      <w:numFmt w:val="decimal"/>
      <w:lvlText w:val="%1."/>
      <w:lvlJc w:val="left"/>
      <w:pPr>
        <w:ind w:left="-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53733512"/>
    <w:multiLevelType w:val="multilevel"/>
    <w:tmpl w:val="7C6CD6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5119"/>
    <w:multiLevelType w:val="multilevel"/>
    <w:tmpl w:val="FFF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3783D"/>
    <w:multiLevelType w:val="hybridMultilevel"/>
    <w:tmpl w:val="EC0E6880"/>
    <w:lvl w:ilvl="0" w:tplc="4EC69C3E">
      <w:start w:val="1"/>
      <w:numFmt w:val="decimal"/>
      <w:lvlText w:val="%1."/>
      <w:lvlJc w:val="right"/>
      <w:pPr>
        <w:ind w:left="180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60B5393"/>
    <w:multiLevelType w:val="hybridMultilevel"/>
    <w:tmpl w:val="DA14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  <w:lvlOverride w:ilvl="0">
      <w:lvl w:ilvl="0">
        <w:numFmt w:val="decimal"/>
        <w:lvlText w:val="%1."/>
        <w:lvlJc w:val="left"/>
      </w:lvl>
    </w:lvlOverride>
  </w:num>
  <w:num w:numId="2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9"/>
  </w:num>
  <w:num w:numId="9">
    <w:abstractNumId w:val="2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6"/>
  </w:num>
  <w:num w:numId="15">
    <w:abstractNumId w:val="3"/>
  </w:num>
  <w:num w:numId="16">
    <w:abstractNumId w:val="7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447"/>
    <w:rsid w:val="000762C1"/>
    <w:rsid w:val="000B44A4"/>
    <w:rsid w:val="000F40D5"/>
    <w:rsid w:val="00116CD4"/>
    <w:rsid w:val="00164DA0"/>
    <w:rsid w:val="003C532C"/>
    <w:rsid w:val="00691447"/>
    <w:rsid w:val="00B05D31"/>
    <w:rsid w:val="00C65677"/>
    <w:rsid w:val="00CB114F"/>
    <w:rsid w:val="00CB1367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89CD3"/>
  <w15:docId w15:val="{6E51E653-975A-4187-82AD-CB3B77E1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4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8</cp:revision>
  <dcterms:created xsi:type="dcterms:W3CDTF">2020-11-22T12:16:00Z</dcterms:created>
  <dcterms:modified xsi:type="dcterms:W3CDTF">2021-01-26T17:27:00Z</dcterms:modified>
</cp:coreProperties>
</file>