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AB3A3" w14:textId="77777777" w:rsidR="000F32DB" w:rsidRDefault="000F32DB" w:rsidP="000F32DB">
      <w:pPr>
        <w:pStyle w:val="Heading1"/>
      </w:pPr>
      <w:r>
        <w:t>F</w:t>
      </w:r>
      <w:r w:rsidR="00C81DDD">
        <w:t>irmware ToDo</w:t>
      </w:r>
    </w:p>
    <w:p w14:paraId="65EA5206" w14:textId="77777777" w:rsidR="000F32DB" w:rsidRDefault="000F32DB" w:rsidP="000F32DB">
      <w:pPr>
        <w:pStyle w:val="Heading2"/>
      </w:pPr>
      <w:r>
        <w:t>High Priority</w:t>
      </w:r>
    </w:p>
    <w:p w14:paraId="695999E7" w14:textId="77777777" w:rsidR="00C81DDD" w:rsidRDefault="00C81DDD" w:rsidP="00C81DDD">
      <w:pPr>
        <w:pStyle w:val="ListParagraph"/>
        <w:numPr>
          <w:ilvl w:val="0"/>
          <w:numId w:val="7"/>
        </w:numPr>
      </w:pPr>
      <w:r>
        <w:t>Messaging Bug</w:t>
      </w:r>
    </w:p>
    <w:p w14:paraId="2D721813" w14:textId="77777777" w:rsidR="000A39B6" w:rsidRDefault="000A39B6" w:rsidP="000A39B6">
      <w:pPr>
        <w:pStyle w:val="ListParagraph"/>
        <w:numPr>
          <w:ilvl w:val="1"/>
          <w:numId w:val="7"/>
        </w:numPr>
      </w:pPr>
      <w:r>
        <w:t>Where to begin?</w:t>
      </w:r>
    </w:p>
    <w:p w14:paraId="0D124CA0" w14:textId="77777777" w:rsidR="00C81DDD" w:rsidRDefault="00C81DDD" w:rsidP="00C81DDD">
      <w:pPr>
        <w:pStyle w:val="ListParagraph"/>
        <w:numPr>
          <w:ilvl w:val="0"/>
          <w:numId w:val="7"/>
        </w:numPr>
      </w:pPr>
      <w:r>
        <w:t>Improve global variable locking</w:t>
      </w:r>
    </w:p>
    <w:p w14:paraId="121240B0" w14:textId="77777777" w:rsidR="00C81DDD" w:rsidRDefault="00C81DDD" w:rsidP="00C81DDD">
      <w:pPr>
        <w:pStyle w:val="ListParagraph"/>
        <w:numPr>
          <w:ilvl w:val="1"/>
          <w:numId w:val="7"/>
        </w:numPr>
      </w:pPr>
      <w:r>
        <w:t>Semaphore?</w:t>
      </w:r>
    </w:p>
    <w:p w14:paraId="61485A01" w14:textId="77777777" w:rsidR="00C81DDD" w:rsidRDefault="00C81DDD" w:rsidP="00C81DDD">
      <w:pPr>
        <w:pStyle w:val="ListParagraph"/>
        <w:numPr>
          <w:ilvl w:val="1"/>
          <w:numId w:val="7"/>
        </w:numPr>
      </w:pPr>
      <w:r>
        <w:t>Mutex?</w:t>
      </w:r>
    </w:p>
    <w:p w14:paraId="2FB1CFCD" w14:textId="77777777" w:rsidR="000A39B6" w:rsidRDefault="000A39B6" w:rsidP="00C81DDD">
      <w:pPr>
        <w:pStyle w:val="ListParagraph"/>
        <w:numPr>
          <w:ilvl w:val="1"/>
          <w:numId w:val="7"/>
        </w:numPr>
      </w:pPr>
      <w:r>
        <w:t>Make a list that keeps track of all ISR routines and ISR subroutines and what global variables they touch</w:t>
      </w:r>
    </w:p>
    <w:p w14:paraId="537DB37A" w14:textId="77777777" w:rsidR="00A937C3" w:rsidRPr="008450E0" w:rsidRDefault="00A54723" w:rsidP="000A39B6">
      <w:pPr>
        <w:pStyle w:val="ListParagraph"/>
        <w:numPr>
          <w:ilvl w:val="2"/>
          <w:numId w:val="7"/>
        </w:numPr>
        <w:rPr>
          <w:b/>
        </w:rPr>
      </w:pPr>
      <w:r w:rsidRPr="008450E0">
        <w:rPr>
          <w:b/>
        </w:rPr>
        <w:t xml:space="preserve">Use functions to access </w:t>
      </w:r>
      <w:r w:rsidR="00A937C3" w:rsidRPr="008450E0">
        <w:rPr>
          <w:b/>
        </w:rPr>
        <w:t>affected variables that contain necessary interrupt disable handling</w:t>
      </w:r>
    </w:p>
    <w:p w14:paraId="185B3E84" w14:textId="77777777" w:rsidR="000F32DB" w:rsidRPr="000F32DB" w:rsidRDefault="00A937C3" w:rsidP="00C26A4E">
      <w:pPr>
        <w:pStyle w:val="ListParagraph"/>
        <w:numPr>
          <w:ilvl w:val="2"/>
          <w:numId w:val="7"/>
        </w:numPr>
      </w:pPr>
      <w:r>
        <w:t>Continue to just enclose all affected variables with interrupt disabling</w:t>
      </w:r>
      <w:r w:rsidR="00A54723">
        <w:t xml:space="preserve"> </w:t>
      </w:r>
      <w:r w:rsidR="00A54723">
        <w:tab/>
      </w:r>
    </w:p>
    <w:p w14:paraId="7F7A16B4" w14:textId="77777777" w:rsidR="000F32DB" w:rsidRDefault="000F32DB" w:rsidP="000F32DB">
      <w:pPr>
        <w:pStyle w:val="Heading2"/>
      </w:pPr>
      <w:r>
        <w:t>Medium Priority</w:t>
      </w:r>
    </w:p>
    <w:p w14:paraId="09C605E8" w14:textId="77777777" w:rsidR="00785CD6" w:rsidRDefault="00785CD6" w:rsidP="00785CD6">
      <w:pPr>
        <w:pStyle w:val="ListParagraph"/>
        <w:numPr>
          <w:ilvl w:val="0"/>
          <w:numId w:val="12"/>
        </w:numPr>
      </w:pPr>
      <w:r>
        <w:t>Recheck/update function_headers.h</w:t>
      </w:r>
      <w:r w:rsidR="00C81DDD">
        <w:t xml:space="preserve"> for continuing organization</w:t>
      </w:r>
    </w:p>
    <w:p w14:paraId="0CDD5B58" w14:textId="77777777" w:rsidR="00C81DDD" w:rsidRDefault="00C81DDD" w:rsidP="00785CD6">
      <w:pPr>
        <w:pStyle w:val="ListParagraph"/>
        <w:numPr>
          <w:ilvl w:val="0"/>
          <w:numId w:val="12"/>
        </w:numPr>
      </w:pPr>
      <w:r>
        <w:t>Clean up antiquated functions</w:t>
      </w:r>
    </w:p>
    <w:p w14:paraId="2305EC14" w14:textId="77777777" w:rsidR="00C81DDD" w:rsidRDefault="00C81DDD" w:rsidP="00785CD6">
      <w:pPr>
        <w:pStyle w:val="ListParagraph"/>
        <w:numPr>
          <w:ilvl w:val="0"/>
          <w:numId w:val="12"/>
        </w:numPr>
      </w:pPr>
      <w:r>
        <w:t>Better/cleaner implementation of handling ‘idle’ time</w:t>
      </w:r>
      <w:bookmarkStart w:id="0" w:name="_GoBack"/>
      <w:bookmarkEnd w:id="0"/>
    </w:p>
    <w:p w14:paraId="353E7C14" w14:textId="77777777" w:rsidR="00855075" w:rsidRDefault="00D26E11" w:rsidP="00855075">
      <w:pPr>
        <w:pStyle w:val="ListParagraph"/>
        <w:numPr>
          <w:ilvl w:val="1"/>
          <w:numId w:val="12"/>
        </w:numPr>
      </w:pPr>
      <w:r>
        <w:t>Lower Power</w:t>
      </w:r>
    </w:p>
    <w:p w14:paraId="392AE9AD" w14:textId="77777777" w:rsidR="00D26E11" w:rsidRDefault="00D26E11" w:rsidP="00855075">
      <w:pPr>
        <w:pStyle w:val="ListParagraph"/>
        <w:numPr>
          <w:ilvl w:val="1"/>
          <w:numId w:val="12"/>
        </w:numPr>
      </w:pPr>
    </w:p>
    <w:p w14:paraId="3E536698" w14:textId="77777777" w:rsidR="000A39B6" w:rsidRDefault="000A39B6" w:rsidP="00785CD6">
      <w:pPr>
        <w:pStyle w:val="ListParagraph"/>
        <w:numPr>
          <w:ilvl w:val="0"/>
          <w:numId w:val="12"/>
        </w:numPr>
      </w:pPr>
      <w:r>
        <w:t>Re-examine “no-spin” and “de-coupling” situations/recovery as they were sort of hacked on</w:t>
      </w:r>
    </w:p>
    <w:p w14:paraId="20939968" w14:textId="77777777" w:rsidR="00A937C3" w:rsidRDefault="00A937C3" w:rsidP="00A937C3">
      <w:pPr>
        <w:pStyle w:val="ListParagraph"/>
        <w:numPr>
          <w:ilvl w:val="0"/>
          <w:numId w:val="12"/>
        </w:numPr>
      </w:pPr>
      <w:r>
        <w:t>Re-think EEPROM variables (ones stored there for updating on the fly)</w:t>
      </w:r>
    </w:p>
    <w:p w14:paraId="5970E97F" w14:textId="77777777" w:rsidR="00A937C3" w:rsidRDefault="00A937C3" w:rsidP="00A937C3">
      <w:pPr>
        <w:pStyle w:val="ListParagraph"/>
        <w:numPr>
          <w:ilvl w:val="0"/>
          <w:numId w:val="12"/>
        </w:numPr>
      </w:pPr>
      <w:r>
        <w:t>Re-examine shutdown cause handling</w:t>
      </w:r>
    </w:p>
    <w:p w14:paraId="5BBA8840" w14:textId="77777777" w:rsidR="00A937C3" w:rsidRDefault="00A937C3" w:rsidP="00A937C3">
      <w:pPr>
        <w:pStyle w:val="ListParagraph"/>
        <w:numPr>
          <w:ilvl w:val="0"/>
          <w:numId w:val="12"/>
        </w:numPr>
      </w:pPr>
      <w:r>
        <w:t>Re-examine shutdown initiation</w:t>
      </w:r>
    </w:p>
    <w:p w14:paraId="1E09D44C" w14:textId="77777777" w:rsidR="00D26E11" w:rsidRDefault="00D26E11" w:rsidP="00A937C3">
      <w:pPr>
        <w:pStyle w:val="ListParagraph"/>
        <w:numPr>
          <w:ilvl w:val="0"/>
          <w:numId w:val="12"/>
        </w:numPr>
      </w:pPr>
      <w:r>
        <w:t>Be able to close/open valve without calibration</w:t>
      </w:r>
    </w:p>
    <w:p w14:paraId="7A22214D" w14:textId="77777777" w:rsidR="00A937C3" w:rsidRDefault="00A937C3" w:rsidP="00A937C3">
      <w:pPr>
        <w:pStyle w:val="ListParagraph"/>
        <w:numPr>
          <w:ilvl w:val="0"/>
          <w:numId w:val="12"/>
        </w:numPr>
      </w:pPr>
      <w:r>
        <w:t xml:space="preserve">Implement sleep/wake-up during no-network situations </w:t>
      </w:r>
    </w:p>
    <w:p w14:paraId="0A6481EF" w14:textId="77777777" w:rsidR="00A937C3" w:rsidRDefault="00A937C3" w:rsidP="00A937C3">
      <w:pPr>
        <w:pStyle w:val="ListParagraph"/>
        <w:numPr>
          <w:ilvl w:val="1"/>
          <w:numId w:val="12"/>
        </w:numPr>
      </w:pPr>
      <w:r>
        <w:t>Emphasis on low-power as searching is power intensive</w:t>
      </w:r>
    </w:p>
    <w:p w14:paraId="4CD96426" w14:textId="77777777" w:rsidR="00A937C3" w:rsidRPr="00785CD6" w:rsidRDefault="00A937C3" w:rsidP="00A937C3">
      <w:pPr>
        <w:pStyle w:val="ListParagraph"/>
        <w:numPr>
          <w:ilvl w:val="1"/>
          <w:numId w:val="12"/>
        </w:numPr>
      </w:pPr>
      <w:r>
        <w:t>A flow-chart for program flow during these times would probably be helpful</w:t>
      </w:r>
    </w:p>
    <w:p w14:paraId="4AE3D3BB" w14:textId="77777777" w:rsidR="000F32DB" w:rsidRDefault="000F32DB" w:rsidP="000F32DB">
      <w:pPr>
        <w:pStyle w:val="Heading2"/>
      </w:pPr>
      <w:r>
        <w:t>Low Priority</w:t>
      </w:r>
    </w:p>
    <w:p w14:paraId="213E832E" w14:textId="77777777" w:rsidR="000F32DB" w:rsidRDefault="000F32DB" w:rsidP="00C65D3F">
      <w:pPr>
        <w:pStyle w:val="ListParagraph"/>
        <w:numPr>
          <w:ilvl w:val="0"/>
          <w:numId w:val="10"/>
        </w:numPr>
      </w:pPr>
      <w:r>
        <w:t>Re-organize globals into a single or multiple structs</w:t>
      </w:r>
    </w:p>
    <w:p w14:paraId="763B31CE" w14:textId="77777777" w:rsidR="00E347B9" w:rsidRDefault="00C82FA1" w:rsidP="00C65D3F">
      <w:pPr>
        <w:pStyle w:val="ListParagraph"/>
        <w:numPr>
          <w:ilvl w:val="0"/>
          <w:numId w:val="10"/>
        </w:numPr>
      </w:pPr>
      <w:r>
        <w:t>Write up document on how to add/modify firmware</w:t>
      </w:r>
    </w:p>
    <w:p w14:paraId="57F2B195" w14:textId="77777777" w:rsidR="00C82FA1" w:rsidRDefault="00C82FA1" w:rsidP="00C82FA1">
      <w:pPr>
        <w:pStyle w:val="ListParagraph"/>
        <w:numPr>
          <w:ilvl w:val="1"/>
          <w:numId w:val="10"/>
        </w:numPr>
      </w:pPr>
      <w:r>
        <w:t>Include the general organization of firmware</w:t>
      </w:r>
    </w:p>
    <w:p w14:paraId="149383D0" w14:textId="77777777" w:rsidR="00925C06" w:rsidRDefault="00C81DDD" w:rsidP="00925C06">
      <w:pPr>
        <w:pStyle w:val="ListParagraph"/>
        <w:numPr>
          <w:ilvl w:val="0"/>
          <w:numId w:val="10"/>
        </w:numPr>
      </w:pPr>
      <w:r>
        <w:t>Add health-check for valve motor</w:t>
      </w:r>
    </w:p>
    <w:p w14:paraId="7A347E80" w14:textId="77777777" w:rsidR="00C81DDD" w:rsidRDefault="00C81DDD" w:rsidP="00C81DDD">
      <w:pPr>
        <w:pStyle w:val="ListParagraph"/>
        <w:numPr>
          <w:ilvl w:val="1"/>
          <w:numId w:val="10"/>
        </w:numPr>
      </w:pPr>
      <w:r>
        <w:t>Use ADC to check current draw during calibration or during boot somehow?</w:t>
      </w:r>
    </w:p>
    <w:p w14:paraId="4AE600B1" w14:textId="77777777" w:rsidR="00C81DDD" w:rsidRDefault="00C81DDD" w:rsidP="00C81DDD">
      <w:pPr>
        <w:pStyle w:val="ListParagraph"/>
        <w:numPr>
          <w:ilvl w:val="2"/>
          <w:numId w:val="10"/>
        </w:numPr>
      </w:pPr>
      <w:r>
        <w:t>Obviously done somewhere near the middle of the valve movement</w:t>
      </w:r>
    </w:p>
    <w:p w14:paraId="74B55A71" w14:textId="77777777" w:rsidR="0074374B" w:rsidRDefault="00A937C3" w:rsidP="00C81DDD">
      <w:pPr>
        <w:pStyle w:val="ListParagraph"/>
        <w:numPr>
          <w:ilvl w:val="0"/>
          <w:numId w:val="10"/>
        </w:numPr>
      </w:pPr>
      <w:r>
        <w:t xml:space="preserve">Add health-check for </w:t>
      </w:r>
      <w:r w:rsidR="0074374B">
        <w:t>system (FSR)</w:t>
      </w:r>
    </w:p>
    <w:p w14:paraId="6C5BA094" w14:textId="77777777" w:rsidR="0074374B" w:rsidRDefault="0074374B" w:rsidP="0074374B">
      <w:pPr>
        <w:pStyle w:val="ListParagraph"/>
        <w:numPr>
          <w:ilvl w:val="1"/>
          <w:numId w:val="10"/>
        </w:numPr>
      </w:pPr>
      <w:r>
        <w:t>Already written, needs to be tested/handled by labview</w:t>
      </w:r>
    </w:p>
    <w:p w14:paraId="122C2D9A" w14:textId="77777777" w:rsidR="00C81DDD" w:rsidRDefault="0074374B" w:rsidP="0074374B">
      <w:pPr>
        <w:pStyle w:val="ListParagraph"/>
        <w:numPr>
          <w:ilvl w:val="1"/>
          <w:numId w:val="10"/>
        </w:numPr>
      </w:pPr>
      <w:r>
        <w:t>When to do it?</w:t>
      </w:r>
    </w:p>
    <w:p w14:paraId="43DE2CB6" w14:textId="77777777" w:rsidR="00A81284" w:rsidRDefault="00A81284" w:rsidP="0074374B">
      <w:pPr>
        <w:pStyle w:val="ListParagraph"/>
        <w:numPr>
          <w:ilvl w:val="1"/>
          <w:numId w:val="10"/>
        </w:numPr>
      </w:pPr>
      <w:r>
        <w:t>What to do with it?</w:t>
      </w:r>
    </w:p>
    <w:p w14:paraId="3D660BB2" w14:textId="77777777" w:rsidR="00C81DDD" w:rsidRDefault="00646265" w:rsidP="00C81DDD">
      <w:pPr>
        <w:pStyle w:val="ListParagraph"/>
        <w:numPr>
          <w:ilvl w:val="0"/>
          <w:numId w:val="10"/>
        </w:numPr>
      </w:pPr>
      <w:r>
        <w:t>Re-inspect WDT consequences</w:t>
      </w:r>
    </w:p>
    <w:p w14:paraId="0EDB93BE" w14:textId="77777777" w:rsidR="00646265" w:rsidRPr="00651E54" w:rsidRDefault="0074374B" w:rsidP="00C81DDD">
      <w:pPr>
        <w:pStyle w:val="ListParagraph"/>
        <w:numPr>
          <w:ilvl w:val="0"/>
          <w:numId w:val="10"/>
        </w:numPr>
        <w:rPr>
          <w:highlight w:val="yellow"/>
        </w:rPr>
      </w:pPr>
      <w:r w:rsidRPr="00651E54">
        <w:rPr>
          <w:highlight w:val="yellow"/>
        </w:rPr>
        <w:t>Add GPS stuff</w:t>
      </w:r>
      <w:r w:rsidR="00373EE3" w:rsidRPr="00651E54">
        <w:rPr>
          <w:highlight w:val="yellow"/>
        </w:rPr>
        <w:t>/position</w:t>
      </w:r>
    </w:p>
    <w:p w14:paraId="18BF9EF7" w14:textId="77777777" w:rsidR="00355D8C" w:rsidRDefault="00355D8C" w:rsidP="00C81DDD">
      <w:pPr>
        <w:pStyle w:val="ListParagraph"/>
        <w:numPr>
          <w:ilvl w:val="0"/>
          <w:numId w:val="10"/>
        </w:numPr>
      </w:pPr>
      <w:r>
        <w:t>Re-examine control loop algorithm</w:t>
      </w:r>
    </w:p>
    <w:p w14:paraId="0A423363" w14:textId="77777777" w:rsidR="00355D8C" w:rsidRDefault="00355D8C" w:rsidP="00355D8C">
      <w:pPr>
        <w:pStyle w:val="ListParagraph"/>
        <w:numPr>
          <w:ilvl w:val="1"/>
          <w:numId w:val="10"/>
        </w:numPr>
      </w:pPr>
      <w:r>
        <w:t>Cleanup/make a little clearer</w:t>
      </w:r>
    </w:p>
    <w:p w14:paraId="28BA25A6" w14:textId="77777777" w:rsidR="00355D8C" w:rsidRPr="000F32DB" w:rsidRDefault="00252F08" w:rsidP="00355D8C">
      <w:pPr>
        <w:pStyle w:val="ListParagraph"/>
        <w:numPr>
          <w:ilvl w:val="1"/>
          <w:numId w:val="10"/>
        </w:numPr>
      </w:pPr>
      <w:r>
        <w:lastRenderedPageBreak/>
        <w:t>Make sure idle state is dealt with properly</w:t>
      </w:r>
    </w:p>
    <w:p w14:paraId="08430C21" w14:textId="77777777" w:rsidR="00C65D3F" w:rsidRDefault="00C65D3F" w:rsidP="00C65D3F">
      <w:pPr>
        <w:pStyle w:val="Heading1"/>
      </w:pPr>
      <w:r>
        <w:t>Hardware Considerations</w:t>
      </w:r>
    </w:p>
    <w:p w14:paraId="0F34F1A8" w14:textId="77777777" w:rsidR="00C65D3F" w:rsidRDefault="00C65D3F" w:rsidP="00C65D3F">
      <w:pPr>
        <w:pStyle w:val="Heading2"/>
      </w:pPr>
      <w:r>
        <w:t>High Priority</w:t>
      </w:r>
    </w:p>
    <w:p w14:paraId="7D277F30" w14:textId="77777777" w:rsidR="00C65D3F" w:rsidRPr="00025801" w:rsidRDefault="00C65D3F" w:rsidP="00C65D3F">
      <w:pPr>
        <w:pStyle w:val="ListParagraph"/>
        <w:numPr>
          <w:ilvl w:val="0"/>
          <w:numId w:val="11"/>
        </w:numPr>
        <w:rPr>
          <w:highlight w:val="yellow"/>
        </w:rPr>
      </w:pPr>
      <w:commentRangeStart w:id="1"/>
      <w:r w:rsidRPr="00025801">
        <w:rPr>
          <w:highlight w:val="yellow"/>
        </w:rPr>
        <w:t>GPS Selection</w:t>
      </w:r>
      <w:commentRangeEnd w:id="1"/>
      <w:r w:rsidR="00025801">
        <w:rPr>
          <w:rStyle w:val="CommentReference"/>
        </w:rPr>
        <w:commentReference w:id="1"/>
      </w:r>
    </w:p>
    <w:p w14:paraId="6F474760" w14:textId="77777777" w:rsidR="00C65D3F" w:rsidRPr="00025801" w:rsidRDefault="00C65D3F" w:rsidP="00C65D3F">
      <w:pPr>
        <w:pStyle w:val="ListParagraph"/>
        <w:numPr>
          <w:ilvl w:val="1"/>
          <w:numId w:val="11"/>
        </w:numPr>
        <w:rPr>
          <w:highlight w:val="yellow"/>
        </w:rPr>
      </w:pPr>
      <w:r w:rsidRPr="00025801">
        <w:rPr>
          <w:highlight w:val="yellow"/>
        </w:rPr>
        <w:t>Antenna problem</w:t>
      </w:r>
    </w:p>
    <w:p w14:paraId="1C8A204B" w14:textId="77777777" w:rsidR="00C65D3F" w:rsidRPr="00025801" w:rsidRDefault="00C65D3F" w:rsidP="00C65D3F">
      <w:pPr>
        <w:pStyle w:val="ListParagraph"/>
        <w:numPr>
          <w:ilvl w:val="2"/>
          <w:numId w:val="11"/>
        </w:numPr>
        <w:rPr>
          <w:highlight w:val="yellow"/>
        </w:rPr>
      </w:pPr>
      <w:r w:rsidRPr="00025801">
        <w:rPr>
          <w:highlight w:val="yellow"/>
        </w:rPr>
        <w:t>Very difficult</w:t>
      </w:r>
      <w:r w:rsidR="00C81DDD" w:rsidRPr="00025801">
        <w:rPr>
          <w:highlight w:val="yellow"/>
        </w:rPr>
        <w:t xml:space="preserve"> to know what the ground plan requirements</w:t>
      </w:r>
    </w:p>
    <w:p w14:paraId="7A059ECE" w14:textId="77777777" w:rsidR="00C81DDD" w:rsidRPr="00025801" w:rsidRDefault="00C81DDD" w:rsidP="00C65D3F">
      <w:pPr>
        <w:pStyle w:val="ListParagraph"/>
        <w:numPr>
          <w:ilvl w:val="2"/>
          <w:numId w:val="11"/>
        </w:numPr>
        <w:rPr>
          <w:highlight w:val="yellow"/>
        </w:rPr>
      </w:pPr>
      <w:r w:rsidRPr="00025801">
        <w:rPr>
          <w:highlight w:val="yellow"/>
        </w:rPr>
        <w:t>Maybe move to GPS chip with a more integrated antenna?</w:t>
      </w:r>
    </w:p>
    <w:p w14:paraId="44AA4291" w14:textId="77777777" w:rsidR="00B263FA" w:rsidRPr="00025801" w:rsidRDefault="00B263FA" w:rsidP="00B263FA">
      <w:pPr>
        <w:pStyle w:val="ListParagraph"/>
        <w:numPr>
          <w:ilvl w:val="1"/>
          <w:numId w:val="11"/>
        </w:numPr>
        <w:rPr>
          <w:highlight w:val="yellow"/>
        </w:rPr>
      </w:pPr>
      <w:r w:rsidRPr="00025801">
        <w:rPr>
          <w:highlight w:val="yellow"/>
        </w:rPr>
        <w:t>Battery power usage</w:t>
      </w:r>
    </w:p>
    <w:p w14:paraId="52C886B9" w14:textId="77777777" w:rsidR="00B263FA" w:rsidRPr="00025801" w:rsidRDefault="00B263FA" w:rsidP="00B263FA">
      <w:pPr>
        <w:pStyle w:val="ListParagraph"/>
        <w:numPr>
          <w:ilvl w:val="2"/>
          <w:numId w:val="11"/>
        </w:numPr>
        <w:rPr>
          <w:highlight w:val="yellow"/>
        </w:rPr>
      </w:pPr>
      <w:r w:rsidRPr="00025801">
        <w:rPr>
          <w:highlight w:val="yellow"/>
        </w:rPr>
        <w:t>10-20mA every so often :-/</w:t>
      </w:r>
    </w:p>
    <w:p w14:paraId="71E53D12" w14:textId="77777777" w:rsidR="00FD662A" w:rsidRPr="00025801" w:rsidRDefault="00FD662A" w:rsidP="00B263FA">
      <w:pPr>
        <w:pStyle w:val="ListParagraph"/>
        <w:numPr>
          <w:ilvl w:val="2"/>
          <w:numId w:val="11"/>
        </w:numPr>
        <w:rPr>
          <w:highlight w:val="yellow"/>
        </w:rPr>
      </w:pPr>
      <w:r w:rsidRPr="00025801">
        <w:rPr>
          <w:highlight w:val="yellow"/>
        </w:rPr>
        <w:t>Perhaps use a magnetic sensor</w:t>
      </w:r>
    </w:p>
    <w:p w14:paraId="0264E1E4" w14:textId="77777777" w:rsidR="00C65D3F" w:rsidRPr="00025801" w:rsidRDefault="00E347B9" w:rsidP="00E347B9">
      <w:pPr>
        <w:pStyle w:val="ListParagraph"/>
        <w:numPr>
          <w:ilvl w:val="0"/>
          <w:numId w:val="11"/>
        </w:numPr>
        <w:rPr>
          <w:highlight w:val="yellow"/>
        </w:rPr>
      </w:pPr>
      <w:commentRangeStart w:id="2"/>
      <w:r w:rsidRPr="00025801">
        <w:rPr>
          <w:highlight w:val="yellow"/>
        </w:rPr>
        <w:t>Motor Driver Circuit</w:t>
      </w:r>
      <w:commentRangeEnd w:id="2"/>
      <w:r w:rsidR="00025801" w:rsidRPr="00025801">
        <w:rPr>
          <w:rStyle w:val="CommentReference"/>
          <w:highlight w:val="yellow"/>
        </w:rPr>
        <w:commentReference w:id="2"/>
      </w:r>
    </w:p>
    <w:p w14:paraId="733A8F2A" w14:textId="77777777" w:rsidR="00E347B9" w:rsidRPr="00025801" w:rsidRDefault="00E347B9" w:rsidP="00E347B9">
      <w:pPr>
        <w:pStyle w:val="ListParagraph"/>
        <w:numPr>
          <w:ilvl w:val="1"/>
          <w:numId w:val="11"/>
        </w:numPr>
        <w:rPr>
          <w:highlight w:val="yellow"/>
        </w:rPr>
      </w:pPr>
      <w:r w:rsidRPr="00025801">
        <w:rPr>
          <w:highlight w:val="yellow"/>
        </w:rPr>
        <w:t>New power supply</w:t>
      </w:r>
    </w:p>
    <w:p w14:paraId="289325F6" w14:textId="77777777" w:rsidR="00E347B9" w:rsidRPr="00025801" w:rsidRDefault="00E347B9" w:rsidP="00E347B9">
      <w:pPr>
        <w:pStyle w:val="ListParagraph"/>
        <w:numPr>
          <w:ilvl w:val="2"/>
          <w:numId w:val="11"/>
        </w:numPr>
        <w:rPr>
          <w:highlight w:val="yellow"/>
        </w:rPr>
      </w:pPr>
      <w:r w:rsidRPr="00025801">
        <w:rPr>
          <w:highlight w:val="yellow"/>
        </w:rPr>
        <w:t>Ensure DAC sensitivity</w:t>
      </w:r>
    </w:p>
    <w:p w14:paraId="302427E8" w14:textId="77777777" w:rsidR="00E347B9" w:rsidRPr="00025801" w:rsidRDefault="00E347B9" w:rsidP="00E347B9">
      <w:pPr>
        <w:pStyle w:val="ListParagraph"/>
        <w:numPr>
          <w:ilvl w:val="3"/>
          <w:numId w:val="11"/>
        </w:numPr>
        <w:rPr>
          <w:highlight w:val="yellow"/>
        </w:rPr>
      </w:pPr>
      <w:r w:rsidRPr="00025801">
        <w:rPr>
          <w:highlight w:val="yellow"/>
        </w:rPr>
        <w:t>For being able to trigger ISR</w:t>
      </w:r>
    </w:p>
    <w:p w14:paraId="761BCB71" w14:textId="77777777" w:rsidR="00E347B9" w:rsidRPr="00025801" w:rsidRDefault="00E347B9" w:rsidP="00E347B9">
      <w:pPr>
        <w:pStyle w:val="ListParagraph"/>
        <w:numPr>
          <w:ilvl w:val="2"/>
          <w:numId w:val="11"/>
        </w:numPr>
        <w:rPr>
          <w:highlight w:val="yellow"/>
        </w:rPr>
      </w:pPr>
      <w:r w:rsidRPr="00025801">
        <w:rPr>
          <w:highlight w:val="yellow"/>
        </w:rPr>
        <w:t>Ensure ADC sensitivity</w:t>
      </w:r>
    </w:p>
    <w:p w14:paraId="235897ED" w14:textId="77777777" w:rsidR="00E347B9" w:rsidRPr="00025801" w:rsidRDefault="00E347B9" w:rsidP="00E347B9">
      <w:pPr>
        <w:pStyle w:val="ListParagraph"/>
        <w:numPr>
          <w:ilvl w:val="3"/>
          <w:numId w:val="11"/>
        </w:numPr>
        <w:rPr>
          <w:highlight w:val="yellow"/>
        </w:rPr>
      </w:pPr>
      <w:r w:rsidRPr="00025801">
        <w:rPr>
          <w:highlight w:val="yellow"/>
        </w:rPr>
        <w:t>For checking wear of motor and such</w:t>
      </w:r>
    </w:p>
    <w:p w14:paraId="18C92BE7" w14:textId="77777777" w:rsidR="00E347B9" w:rsidRPr="00025801" w:rsidRDefault="00E347B9" w:rsidP="00E347B9">
      <w:pPr>
        <w:pStyle w:val="ListParagraph"/>
        <w:numPr>
          <w:ilvl w:val="1"/>
          <w:numId w:val="11"/>
        </w:numPr>
        <w:rPr>
          <w:highlight w:val="yellow"/>
        </w:rPr>
      </w:pPr>
      <w:r w:rsidRPr="00025801">
        <w:rPr>
          <w:highlight w:val="yellow"/>
        </w:rPr>
        <w:t>A3901 replacement</w:t>
      </w:r>
    </w:p>
    <w:p w14:paraId="78A5F75C" w14:textId="77777777" w:rsidR="00E347B9" w:rsidRPr="00025801" w:rsidRDefault="00E347B9" w:rsidP="00E347B9">
      <w:pPr>
        <w:pStyle w:val="ListParagraph"/>
        <w:numPr>
          <w:ilvl w:val="2"/>
          <w:numId w:val="11"/>
        </w:numPr>
        <w:rPr>
          <w:highlight w:val="yellow"/>
        </w:rPr>
      </w:pPr>
      <w:r w:rsidRPr="00025801">
        <w:rPr>
          <w:highlight w:val="yellow"/>
        </w:rPr>
        <w:t>Not completely necessary, but certainly a weak point</w:t>
      </w:r>
    </w:p>
    <w:p w14:paraId="120F7857" w14:textId="77777777" w:rsidR="00646265" w:rsidRPr="00025801" w:rsidRDefault="00646265" w:rsidP="00646265">
      <w:pPr>
        <w:pStyle w:val="ListParagraph"/>
        <w:numPr>
          <w:ilvl w:val="0"/>
          <w:numId w:val="11"/>
        </w:numPr>
        <w:rPr>
          <w:highlight w:val="yellow"/>
        </w:rPr>
      </w:pPr>
      <w:commentRangeStart w:id="3"/>
      <w:r w:rsidRPr="00025801">
        <w:rPr>
          <w:highlight w:val="yellow"/>
        </w:rPr>
        <w:t>1541 replacement</w:t>
      </w:r>
      <w:commentRangeEnd w:id="3"/>
      <w:r w:rsidR="00025801" w:rsidRPr="00025801">
        <w:rPr>
          <w:rStyle w:val="CommentReference"/>
          <w:highlight w:val="yellow"/>
        </w:rPr>
        <w:commentReference w:id="3"/>
      </w:r>
    </w:p>
    <w:p w14:paraId="76885514" w14:textId="77777777" w:rsidR="00646265" w:rsidRPr="00025801" w:rsidRDefault="00E464A0" w:rsidP="00646265">
      <w:pPr>
        <w:pStyle w:val="ListParagraph"/>
        <w:numPr>
          <w:ilvl w:val="1"/>
          <w:numId w:val="11"/>
        </w:numPr>
        <w:rPr>
          <w:highlight w:val="yellow"/>
        </w:rPr>
      </w:pPr>
      <w:r w:rsidRPr="00025801">
        <w:rPr>
          <w:highlight w:val="yellow"/>
        </w:rPr>
        <w:t>MAX951/953</w:t>
      </w:r>
    </w:p>
    <w:p w14:paraId="6734D84C" w14:textId="77777777" w:rsidR="00E464A0" w:rsidRPr="00025801" w:rsidRDefault="00E464A0" w:rsidP="00E464A0">
      <w:pPr>
        <w:pStyle w:val="ListParagraph"/>
        <w:numPr>
          <w:ilvl w:val="2"/>
          <w:numId w:val="11"/>
        </w:numPr>
        <w:rPr>
          <w:highlight w:val="yellow"/>
        </w:rPr>
      </w:pPr>
      <w:r w:rsidRPr="00025801">
        <w:rPr>
          <w:highlight w:val="yellow"/>
        </w:rPr>
        <w:t>Lower accuracy in 1.2V reference</w:t>
      </w:r>
    </w:p>
    <w:p w14:paraId="715ADB82" w14:textId="77777777" w:rsidR="00E464A0" w:rsidRPr="00025801" w:rsidRDefault="00E464A0" w:rsidP="00E464A0">
      <w:pPr>
        <w:pStyle w:val="ListParagraph"/>
        <w:numPr>
          <w:ilvl w:val="3"/>
          <w:numId w:val="11"/>
        </w:numPr>
        <w:rPr>
          <w:highlight w:val="yellow"/>
        </w:rPr>
      </w:pPr>
      <w:r w:rsidRPr="00025801">
        <w:rPr>
          <w:highlight w:val="yellow"/>
        </w:rPr>
        <w:t>Worse Vgen/Vbatt measurement</w:t>
      </w:r>
    </w:p>
    <w:p w14:paraId="45A40CC0" w14:textId="77777777" w:rsidR="00E464A0" w:rsidRPr="00025801" w:rsidRDefault="00E464A0" w:rsidP="00E464A0">
      <w:pPr>
        <w:pStyle w:val="ListParagraph"/>
        <w:numPr>
          <w:ilvl w:val="4"/>
          <w:numId w:val="11"/>
        </w:numPr>
        <w:rPr>
          <w:highlight w:val="yellow"/>
        </w:rPr>
      </w:pPr>
      <w:r w:rsidRPr="00025801">
        <w:rPr>
          <w:highlight w:val="yellow"/>
        </w:rPr>
        <w:t>Probably doesn’t matter too much (adjust min-battery, max-battery for shutdown/chargin)</w:t>
      </w:r>
    </w:p>
    <w:p w14:paraId="418A0BC6" w14:textId="77777777" w:rsidR="00E464A0" w:rsidRPr="00025801" w:rsidRDefault="00E464A0" w:rsidP="00E464A0">
      <w:pPr>
        <w:pStyle w:val="ListParagraph"/>
        <w:numPr>
          <w:ilvl w:val="3"/>
          <w:numId w:val="11"/>
        </w:numPr>
        <w:rPr>
          <w:highlight w:val="yellow"/>
        </w:rPr>
      </w:pPr>
      <w:r w:rsidRPr="00025801">
        <w:rPr>
          <w:highlight w:val="yellow"/>
        </w:rPr>
        <w:t>Higher speed overall</w:t>
      </w:r>
    </w:p>
    <w:p w14:paraId="67F28597" w14:textId="77777777" w:rsidR="00E464A0" w:rsidRPr="00025801" w:rsidRDefault="00E464A0" w:rsidP="00E464A0">
      <w:pPr>
        <w:pStyle w:val="ListParagraph"/>
        <w:numPr>
          <w:ilvl w:val="3"/>
          <w:numId w:val="11"/>
        </w:numPr>
        <w:rPr>
          <w:highlight w:val="yellow"/>
        </w:rPr>
      </w:pPr>
      <w:r w:rsidRPr="00025801">
        <w:rPr>
          <w:highlight w:val="yellow"/>
        </w:rPr>
        <w:t>Drop-in replacement</w:t>
      </w:r>
    </w:p>
    <w:p w14:paraId="5DFBE9D0" w14:textId="77777777" w:rsidR="00E464A0" w:rsidRDefault="00E464A0" w:rsidP="00E464A0">
      <w:pPr>
        <w:pStyle w:val="ListParagraph"/>
        <w:numPr>
          <w:ilvl w:val="1"/>
          <w:numId w:val="11"/>
        </w:numPr>
      </w:pPr>
      <w:r w:rsidRPr="00025801">
        <w:rPr>
          <w:highlight w:val="yellow"/>
        </w:rPr>
        <w:t>Re-examine the gain/circuit overall</w:t>
      </w:r>
    </w:p>
    <w:p w14:paraId="2445C959" w14:textId="77777777" w:rsidR="00C65D3F" w:rsidRDefault="00C65D3F" w:rsidP="00C65D3F">
      <w:pPr>
        <w:pStyle w:val="Heading2"/>
      </w:pPr>
      <w:r>
        <w:t>Medium Priority</w:t>
      </w:r>
    </w:p>
    <w:p w14:paraId="244A2DAE" w14:textId="77777777" w:rsidR="00C81DDD" w:rsidRDefault="00C81DDD" w:rsidP="00C81DDD">
      <w:pPr>
        <w:pStyle w:val="ListParagraph"/>
        <w:numPr>
          <w:ilvl w:val="0"/>
          <w:numId w:val="8"/>
        </w:numPr>
      </w:pPr>
      <w:r w:rsidRPr="00025801">
        <w:rPr>
          <w:highlight w:val="yellow"/>
        </w:rPr>
        <w:t xml:space="preserve">Add </w:t>
      </w:r>
      <w:commentRangeStart w:id="4"/>
      <w:r w:rsidRPr="00025801">
        <w:rPr>
          <w:highlight w:val="yellow"/>
        </w:rPr>
        <w:t xml:space="preserve">Piezo </w:t>
      </w:r>
      <w:commentRangeEnd w:id="4"/>
      <w:r w:rsidR="00025801" w:rsidRPr="00025801">
        <w:rPr>
          <w:rStyle w:val="CommentReference"/>
          <w:highlight w:val="yellow"/>
        </w:rPr>
        <w:commentReference w:id="4"/>
      </w:r>
      <w:r w:rsidRPr="00025801">
        <w:rPr>
          <w:highlight w:val="yellow"/>
        </w:rPr>
        <w:t>element to aid in network pairing and debugging</w:t>
      </w:r>
    </w:p>
    <w:p w14:paraId="4CC73797" w14:textId="77777777" w:rsidR="000A39B6" w:rsidRDefault="000A39B6" w:rsidP="00C81DDD">
      <w:pPr>
        <w:pStyle w:val="ListParagraph"/>
        <w:numPr>
          <w:ilvl w:val="0"/>
          <w:numId w:val="8"/>
        </w:numPr>
      </w:pPr>
      <w:r>
        <w:t>Pressure sensing</w:t>
      </w:r>
    </w:p>
    <w:p w14:paraId="11AC6B5C" w14:textId="77777777" w:rsidR="000A39B6" w:rsidRDefault="000A39B6" w:rsidP="000A39B6">
      <w:pPr>
        <w:pStyle w:val="ListParagraph"/>
        <w:numPr>
          <w:ilvl w:val="1"/>
          <w:numId w:val="8"/>
        </w:numPr>
      </w:pPr>
      <w:r>
        <w:t>Have some way to know if pipe pressure is stable</w:t>
      </w:r>
    </w:p>
    <w:p w14:paraId="1E9F512F" w14:textId="77777777" w:rsidR="008450E0" w:rsidRDefault="00B263FA" w:rsidP="000A39B6">
      <w:pPr>
        <w:pStyle w:val="ListParagraph"/>
        <w:numPr>
          <w:ilvl w:val="1"/>
          <w:numId w:val="8"/>
        </w:numPr>
      </w:pPr>
      <w:r>
        <w:t>Add some hardware options for future transducers</w:t>
      </w:r>
    </w:p>
    <w:p w14:paraId="60FA4AB8" w14:textId="77777777" w:rsidR="00B263FA" w:rsidRDefault="00B263FA" w:rsidP="00B263FA">
      <w:pPr>
        <w:pStyle w:val="ListParagraph"/>
        <w:numPr>
          <w:ilvl w:val="2"/>
          <w:numId w:val="8"/>
        </w:numPr>
      </w:pPr>
      <w:r>
        <w:t>Good ADC?</w:t>
      </w:r>
    </w:p>
    <w:p w14:paraId="7D115C17" w14:textId="77777777" w:rsidR="000A39B6" w:rsidRDefault="000A39B6" w:rsidP="000A39B6">
      <w:pPr>
        <w:pStyle w:val="ListParagraph"/>
        <w:numPr>
          <w:ilvl w:val="0"/>
          <w:numId w:val="8"/>
        </w:numPr>
      </w:pPr>
      <w:r>
        <w:t>Water-flow calculation</w:t>
      </w:r>
    </w:p>
    <w:p w14:paraId="1E06EA19" w14:textId="77777777" w:rsidR="000A39B6" w:rsidRDefault="000A39B6" w:rsidP="000A39B6">
      <w:pPr>
        <w:pStyle w:val="ListParagraph"/>
        <w:numPr>
          <w:ilvl w:val="1"/>
          <w:numId w:val="8"/>
        </w:numPr>
      </w:pPr>
      <w:r>
        <w:t>Some way to know individual sprinkler water flow</w:t>
      </w:r>
    </w:p>
    <w:p w14:paraId="0A4F91C9" w14:textId="77777777" w:rsidR="000A39B6" w:rsidRPr="00C65D3F" w:rsidRDefault="000A39B6" w:rsidP="000A39B6">
      <w:pPr>
        <w:pStyle w:val="ListParagraph"/>
        <w:numPr>
          <w:ilvl w:val="2"/>
          <w:numId w:val="8"/>
        </w:numPr>
      </w:pPr>
      <w:r>
        <w:t>Pipe pressure every once in a while w/ interpolation auto-reported back w/ hardware bitflag and valve report or something</w:t>
      </w:r>
    </w:p>
    <w:p w14:paraId="29987130" w14:textId="77777777" w:rsidR="00C65D3F" w:rsidRDefault="00C65D3F" w:rsidP="00C65D3F">
      <w:pPr>
        <w:pStyle w:val="Heading2"/>
      </w:pPr>
      <w:r>
        <w:t>Low Priority</w:t>
      </w:r>
    </w:p>
    <w:p w14:paraId="583AF582" w14:textId="77777777" w:rsidR="00C65D3F" w:rsidRPr="000F32DB" w:rsidRDefault="00C65D3F" w:rsidP="00C65D3F">
      <w:pPr>
        <w:pStyle w:val="ListParagraph"/>
        <w:numPr>
          <w:ilvl w:val="0"/>
          <w:numId w:val="6"/>
        </w:numPr>
      </w:pPr>
    </w:p>
    <w:p w14:paraId="68E96978" w14:textId="77777777" w:rsidR="00C65D3F" w:rsidRPr="000F32DB" w:rsidRDefault="00C65D3F" w:rsidP="000F32DB"/>
    <w:sectPr w:rsidR="00C65D3F" w:rsidRPr="000F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etrionix" w:date="2017-02-14T08:48:00Z" w:initials="M">
    <w:p w14:paraId="12DEA5D8" w14:textId="77777777" w:rsidR="00025801" w:rsidRDefault="00025801">
      <w:pPr>
        <w:pStyle w:val="CommentText"/>
      </w:pPr>
      <w:r>
        <w:rPr>
          <w:rStyle w:val="CommentReference"/>
        </w:rPr>
        <w:annotationRef/>
      </w:r>
      <w:r>
        <w:t>GPS removed from PCB.  Plan is to design box to clamp onto the BFP which is solely for GPS.  May be solar powered.</w:t>
      </w:r>
    </w:p>
  </w:comment>
  <w:comment w:id="2" w:author="Metrionix" w:date="2017-02-14T08:49:00Z" w:initials="M">
    <w:p w14:paraId="028D0845" w14:textId="77777777" w:rsidR="00025801" w:rsidRDefault="00025801">
      <w:pPr>
        <w:pStyle w:val="CommentText"/>
      </w:pPr>
      <w:r>
        <w:rPr>
          <w:rStyle w:val="CommentReference"/>
        </w:rPr>
        <w:annotationRef/>
      </w:r>
      <w:r>
        <w:t>Randy/Jack have selected new power supply and H-Bridge components.  1606 component into ADC has a sensitivity of ~4mV / mA of current from the battery. EZ to adjust with R37</w:t>
      </w:r>
    </w:p>
  </w:comment>
  <w:comment w:id="3" w:author="Metrionix" w:date="2017-02-14T09:07:00Z" w:initials="M">
    <w:p w14:paraId="7782E667" w14:textId="77777777" w:rsidR="00025801" w:rsidRDefault="00025801">
      <w:pPr>
        <w:pStyle w:val="CommentText"/>
      </w:pPr>
      <w:r>
        <w:rPr>
          <w:rStyle w:val="CommentReference"/>
        </w:rPr>
        <w:annotationRef/>
      </w:r>
      <w:r>
        <w:t>Full braking breakaway condition causes hi speed and low input voltage for speed detect at 1541, however in that state, while GEN_RPM may be still, Vgen is significant, thus this state is easily distinguished from no spin condition.  No need to change 1541.  We prefer higher performance reference.</w:t>
      </w:r>
    </w:p>
  </w:comment>
  <w:comment w:id="4" w:author="Metrionix" w:date="2017-02-14T09:09:00Z" w:initials="M">
    <w:p w14:paraId="73CDE51E" w14:textId="77777777" w:rsidR="00025801" w:rsidRDefault="00025801">
      <w:pPr>
        <w:pStyle w:val="CommentText"/>
      </w:pPr>
      <w:r>
        <w:rPr>
          <w:rStyle w:val="CommentReference"/>
        </w:rPr>
        <w:annotationRef/>
      </w:r>
      <w:r>
        <w:t>We have selected a PCB mounted magnetic audio buzzer which does not require drive signal, just on/off.  Although expensive, it is good for prototype at this point.  Later, we can indicate to user by means of a window in the case through which an LED can shine.  Also, a second buzzer can be placed in parallel via the power header (3-pins: gnd, Vbatt, Buzz) should we need more SPL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DEA5D8" w15:done="0"/>
  <w15:commentEx w15:paraId="028D0845" w15:done="0"/>
  <w15:commentEx w15:paraId="7782E667" w15:done="0"/>
  <w15:commentEx w15:paraId="73CDE51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7360"/>
    <w:multiLevelType w:val="hybridMultilevel"/>
    <w:tmpl w:val="15E2E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43A"/>
    <w:multiLevelType w:val="hybridMultilevel"/>
    <w:tmpl w:val="C6FA0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704E8"/>
    <w:multiLevelType w:val="hybridMultilevel"/>
    <w:tmpl w:val="E0467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D7DA5"/>
    <w:multiLevelType w:val="hybridMultilevel"/>
    <w:tmpl w:val="D5D25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A1CA0"/>
    <w:multiLevelType w:val="hybridMultilevel"/>
    <w:tmpl w:val="ADF2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71E29"/>
    <w:multiLevelType w:val="hybridMultilevel"/>
    <w:tmpl w:val="90C44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41566"/>
    <w:multiLevelType w:val="hybridMultilevel"/>
    <w:tmpl w:val="E0467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47F49"/>
    <w:multiLevelType w:val="hybridMultilevel"/>
    <w:tmpl w:val="D318D9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3406A9"/>
    <w:multiLevelType w:val="hybridMultilevel"/>
    <w:tmpl w:val="4E767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948D2"/>
    <w:multiLevelType w:val="hybridMultilevel"/>
    <w:tmpl w:val="CDE69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10731"/>
    <w:multiLevelType w:val="hybridMultilevel"/>
    <w:tmpl w:val="0696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A6A05"/>
    <w:multiLevelType w:val="hybridMultilevel"/>
    <w:tmpl w:val="4E767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1"/>
  </w:num>
  <w:num w:numId="8">
    <w:abstractNumId w:val="0"/>
  </w:num>
  <w:num w:numId="9">
    <w:abstractNumId w:val="7"/>
  </w:num>
  <w:num w:numId="10">
    <w:abstractNumId w:val="2"/>
  </w:num>
  <w:num w:numId="11">
    <w:abstractNumId w:val="6"/>
  </w:num>
  <w:num w:numId="12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trionix">
    <w15:presenceInfo w15:providerId="None" w15:userId="Metrioni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52"/>
    <w:rsid w:val="00025801"/>
    <w:rsid w:val="00051219"/>
    <w:rsid w:val="0008323E"/>
    <w:rsid w:val="000A39B6"/>
    <w:rsid w:val="000F32DB"/>
    <w:rsid w:val="001C1DF7"/>
    <w:rsid w:val="00252F08"/>
    <w:rsid w:val="0027008D"/>
    <w:rsid w:val="00352E23"/>
    <w:rsid w:val="0035536E"/>
    <w:rsid w:val="00355D8C"/>
    <w:rsid w:val="00373EE3"/>
    <w:rsid w:val="00400CCC"/>
    <w:rsid w:val="00420D10"/>
    <w:rsid w:val="004A3A8F"/>
    <w:rsid w:val="004F2505"/>
    <w:rsid w:val="005659C5"/>
    <w:rsid w:val="00646265"/>
    <w:rsid w:val="00651E54"/>
    <w:rsid w:val="00681052"/>
    <w:rsid w:val="006B6A4A"/>
    <w:rsid w:val="006E4BA3"/>
    <w:rsid w:val="0074374B"/>
    <w:rsid w:val="00763D1E"/>
    <w:rsid w:val="00780EC2"/>
    <w:rsid w:val="00785CD6"/>
    <w:rsid w:val="008450E0"/>
    <w:rsid w:val="00855075"/>
    <w:rsid w:val="0086744B"/>
    <w:rsid w:val="008C2D3C"/>
    <w:rsid w:val="008E0D32"/>
    <w:rsid w:val="00925C06"/>
    <w:rsid w:val="0095102C"/>
    <w:rsid w:val="0097174C"/>
    <w:rsid w:val="009718DE"/>
    <w:rsid w:val="00A24411"/>
    <w:rsid w:val="00A479B4"/>
    <w:rsid w:val="00A54723"/>
    <w:rsid w:val="00A81284"/>
    <w:rsid w:val="00A937C3"/>
    <w:rsid w:val="00B263FA"/>
    <w:rsid w:val="00BC0FBA"/>
    <w:rsid w:val="00C26A4E"/>
    <w:rsid w:val="00C65D3F"/>
    <w:rsid w:val="00C81DDD"/>
    <w:rsid w:val="00C82FA1"/>
    <w:rsid w:val="00D26E11"/>
    <w:rsid w:val="00D977FC"/>
    <w:rsid w:val="00DC0AE1"/>
    <w:rsid w:val="00DD7FAC"/>
    <w:rsid w:val="00E1131C"/>
    <w:rsid w:val="00E347B9"/>
    <w:rsid w:val="00E464A0"/>
    <w:rsid w:val="00E93F5C"/>
    <w:rsid w:val="00EA1C0F"/>
    <w:rsid w:val="00EA3095"/>
    <w:rsid w:val="00EB470D"/>
    <w:rsid w:val="00F46755"/>
    <w:rsid w:val="00FB36F7"/>
    <w:rsid w:val="00FB679B"/>
    <w:rsid w:val="00FD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61E0"/>
  <w15:chartTrackingRefBased/>
  <w15:docId w15:val="{1ACD0DAB-85B8-44CC-A606-9EF9B55F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32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5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8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8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8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8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Lewis</dc:creator>
  <cp:keywords/>
  <dc:description/>
  <cp:lastModifiedBy>Metrionix</cp:lastModifiedBy>
  <cp:revision>7</cp:revision>
  <dcterms:created xsi:type="dcterms:W3CDTF">2017-01-31T18:19:00Z</dcterms:created>
  <dcterms:modified xsi:type="dcterms:W3CDTF">2017-02-14T19:58:00Z</dcterms:modified>
</cp:coreProperties>
</file>