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22" y="0"/>
                <wp:lineTo x="-22" y="21397"/>
                <wp:lineTo x="20936" y="21397"/>
                <wp:lineTo x="20936" y="0"/>
                <wp:lineTo x="-2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8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color w:themeColor="accent1" w:val="4472C4"/>
          <w:sz w:val="44"/>
        </w:rPr>
      </w:pPr>
      <w:r>
        <w:rPr>
          <w:b/>
          <w:color w:themeColor="accent1" w:val="4472C4"/>
          <w:sz w:val="44"/>
        </w:rPr>
      </w:r>
    </w:p>
    <w:p>
      <w:pPr>
        <w:pStyle w:val="Normal"/>
        <w:rPr/>
      </w:pPr>
      <w:r>
        <w:rPr>
          <w:b/>
          <w:color w:themeColor="accent1" w:val="4472C4"/>
          <w:sz w:val="44"/>
        </w:rPr>
        <w:t xml:space="preserve">    </w:t>
      </w:r>
      <w:r>
        <w:rPr>
          <w:b/>
          <w:color w:themeColor="accent1" w:val="4472C4"/>
          <w:sz w:val="44"/>
        </w:rPr>
        <w:t>SI430: Lab xx --- Lab Title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3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Names: </w:t>
      </w:r>
      <w:r>
        <w:rPr>
          <w:u w:val="none"/>
        </w:rPr>
        <w:softHyphen/>
      </w:r>
      <w:r>
        <w:rPr>
          <w:b/>
          <w:color w:themeColor="accent1" w:val="4472C4"/>
          <w:sz w:val="44"/>
          <w:u w:val="none"/>
        </w:rPr>
        <w:t>Brendan Lewis, Ian Coffey</w:t>
      </w:r>
    </w:p>
    <w:p>
      <w:pPr>
        <w:pStyle w:val="Normal"/>
        <w:rPr/>
      </w:pPr>
      <w:r>
        <w:rPr/>
        <w:t xml:space="preserve">Alphas: </w:t>
      </w:r>
      <w:r>
        <w:rPr/>
        <w:t>263708, 261194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External source(s) </w:t>
        <w:br/>
      </w:r>
      <w:r>
        <w:rPr>
          <w:u w:val="single"/>
        </w:rPr>
        <w:t>Class website to understand how to use bit ands and bit ors.</w:t>
      </w:r>
    </w:p>
    <w:p>
      <w:pPr>
        <w:pStyle w:val="Normal"/>
        <w:rPr>
          <w:b/>
          <w:bCs/>
        </w:rPr>
      </w:pPr>
      <w:r>
        <w:rPr>
          <w:b/>
          <w:bCs/>
        </w:rPr>
        <w:t>https://www.geeksforgeeks.org/python-int-function/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my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</w:t>
      </w:r>
      <w:r>
        <w:rPr/>
        <w:t>BAL</w:t>
      </w:r>
      <w:r>
        <w:rPr/>
        <w:t xml:space="preserve"> and </w:t>
      </w:r>
      <w:r>
        <w:rPr/>
        <w:t>IKC</w:t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 xml:space="preserve">(e.g., it was difficult to figure out how to x) </w:t>
      </w:r>
    </w:p>
    <w:p>
      <w:pPr>
        <w:pStyle w:val="Normal"/>
        <w:rPr/>
      </w:pPr>
      <w:r>
        <w:rPr/>
        <w:t xml:space="preserve">It was tough trying to figure out formatting for both strings and ints in python. </w:t>
      </w: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>(Specify what you learned and what was interesting to you)</w:t>
      </w:r>
    </w:p>
    <w:p>
      <w:pPr>
        <w:pStyle w:val="Normal"/>
        <w:rPr>
          <w:u w:val="single"/>
        </w:rPr>
      </w:pPr>
      <w:bookmarkStart w:id="0" w:name="_GoBack"/>
      <w:bookmarkEnd w:id="0"/>
      <w:r>
        <w:rPr>
          <w:u w:val="single"/>
        </w:rPr>
        <w:t>I learned that literally everything is a library in python.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1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(For each part of the lab, give your work -- attach code, screen captures, explanations and answers as necessary)</w:t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LibreOffice/24.2.7.2$Linux_X86_64 LibreOffice_project/420$Build-2</Application>
  <AppVersion>15.0000</AppVersion>
  <Pages>2</Pages>
  <Words>139</Words>
  <Characters>689</Characters>
  <CharactersWithSpaces>843</CharactersWithSpaces>
  <Paragraphs>19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2025-01-10T09:41:40Z</dcterms:modified>
  <cp:revision>12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