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6308" w14:textId="77777777" w:rsidR="006C1DB0" w:rsidRDefault="00000000">
      <w:pPr>
        <w:pStyle w:val="1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RAG </w:t>
      </w:r>
      <w:r>
        <w:rPr>
          <w:lang w:eastAsia="zh-CN"/>
        </w:rPr>
        <w:t>大模型的湘西土特产智能助农问答系统设计与实现</w:t>
      </w:r>
    </w:p>
    <w:p w14:paraId="30FAFA3B" w14:textId="77777777" w:rsidR="006C1DB0" w:rsidRDefault="00000000">
      <w:pPr>
        <w:rPr>
          <w:lang w:eastAsia="zh-CN"/>
        </w:rPr>
      </w:pPr>
      <w:r>
        <w:rPr>
          <w:lang w:eastAsia="zh-CN"/>
        </w:rPr>
        <w:t>邓铭</w:t>
      </w:r>
    </w:p>
    <w:p w14:paraId="275E787C" w14:textId="77777777" w:rsidR="006C1DB0" w:rsidRDefault="00000000">
      <w:pPr>
        <w:rPr>
          <w:lang w:eastAsia="zh-CN"/>
        </w:rPr>
      </w:pPr>
      <w:proofErr w:type="gramStart"/>
      <w:r>
        <w:rPr>
          <w:lang w:eastAsia="zh-CN"/>
        </w:rPr>
        <w:t>(</w:t>
      </w:r>
      <w:r>
        <w:rPr>
          <w:lang w:eastAsia="zh-CN"/>
        </w:rPr>
        <w:t>吉首</w:t>
      </w:r>
      <w:proofErr w:type="gramEnd"/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计算机科学与工程</w:t>
      </w:r>
      <w:proofErr w:type="gramStart"/>
      <w:r>
        <w:rPr>
          <w:lang w:eastAsia="zh-CN"/>
        </w:rPr>
        <w:t>学院</w:t>
      </w:r>
      <w:r>
        <w:rPr>
          <w:lang w:eastAsia="zh-CN"/>
        </w:rPr>
        <w:t>,</w:t>
      </w:r>
      <w:proofErr w:type="gramEnd"/>
      <w:r>
        <w:rPr>
          <w:lang w:eastAsia="zh-CN"/>
        </w:rPr>
        <w:t>湖南</w:t>
      </w:r>
      <w:r>
        <w:rPr>
          <w:lang w:eastAsia="zh-CN"/>
        </w:rPr>
        <w:t xml:space="preserve"> </w:t>
      </w:r>
      <w:r>
        <w:rPr>
          <w:lang w:eastAsia="zh-CN"/>
        </w:rPr>
        <w:t>吉首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416000)</w:t>
      </w:r>
      <w:proofErr w:type="gramEnd"/>
    </w:p>
    <w:p w14:paraId="6E40F8B9" w14:textId="401BED95" w:rsidR="006C1DB0" w:rsidRDefault="00000000">
      <w:pPr>
        <w:rPr>
          <w:lang w:eastAsia="zh-CN"/>
        </w:rPr>
      </w:pPr>
      <w:proofErr w:type="gramStart"/>
      <w:r>
        <w:rPr>
          <w:b/>
          <w:lang w:eastAsia="zh-CN"/>
        </w:rPr>
        <w:t>摘要</w:t>
      </w:r>
      <w:r>
        <w:rPr>
          <w:lang w:eastAsia="zh-CN"/>
        </w:rPr>
        <w:t>:</w:t>
      </w:r>
      <w:proofErr w:type="gramEnd"/>
      <w:r w:rsidR="00A959CE" w:rsidRPr="00A959CE">
        <w:rPr>
          <w:rFonts w:hint="eastAsia"/>
          <w:lang w:eastAsia="zh-CN"/>
        </w:rPr>
        <w:t xml:space="preserve"> 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针对</w:t>
      </w:r>
      <w:r w:rsidR="00A959CE" w:rsidRPr="00A959CE">
        <w:rPr>
          <w:rFonts w:ascii="MS Mincho" w:eastAsia="MS Mincho" w:hAnsi="MS Mincho" w:cs="MS Mincho" w:hint="eastAsia"/>
          <w:lang w:eastAsia="zh-CN"/>
        </w:rPr>
        <w:t>湘西地区特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产</w:t>
      </w:r>
      <w:r w:rsidR="00A959CE" w:rsidRPr="00A959CE">
        <w:rPr>
          <w:rFonts w:ascii="MS Mincho" w:eastAsia="MS Mincho" w:hAnsi="MS Mincho" w:cs="MS Mincho" w:hint="eastAsia"/>
          <w:lang w:eastAsia="zh-CN"/>
        </w:rPr>
        <w:t>小店客服人力开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销</w:t>
      </w:r>
      <w:r w:rsidR="00A959CE" w:rsidRPr="00A959CE">
        <w:rPr>
          <w:rFonts w:ascii="MS Mincho" w:eastAsia="MS Mincho" w:hAnsi="MS Mincho" w:cs="MS Mincho" w:hint="eastAsia"/>
          <w:lang w:eastAsia="zh-CN"/>
        </w:rPr>
        <w:t>高、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产</w:t>
      </w:r>
      <w:r w:rsidR="00A959CE" w:rsidRPr="00A959CE">
        <w:rPr>
          <w:rFonts w:ascii="MS Mincho" w:eastAsia="MS Mincho" w:hAnsi="MS Mincho" w:cs="MS Mincho" w:hint="eastAsia"/>
          <w:lang w:eastAsia="zh-CN"/>
        </w:rPr>
        <w:t>品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资</w:t>
      </w:r>
      <w:r w:rsidR="00A959CE" w:rsidRPr="00A959CE">
        <w:rPr>
          <w:rFonts w:ascii="MS Mincho" w:eastAsia="MS Mincho" w:hAnsi="MS Mincho" w:cs="MS Mincho" w:hint="eastAsia"/>
          <w:lang w:eastAsia="zh-CN"/>
        </w:rPr>
        <w:t>料分散，同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时</w:t>
      </w:r>
      <w:r w:rsidR="00A959CE" w:rsidRPr="00A959CE">
        <w:rPr>
          <w:rFonts w:ascii="MS Mincho" w:eastAsia="MS Mincho" w:hAnsi="MS Mincho" w:cs="MS Mincho" w:hint="eastAsia"/>
          <w:lang w:eastAsia="zh-CN"/>
        </w:rPr>
        <w:t>通用大模型回答容易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产</w:t>
      </w:r>
      <w:r w:rsidR="00A959CE" w:rsidRPr="00A959CE">
        <w:rPr>
          <w:rFonts w:ascii="MS Mincho" w:eastAsia="MS Mincho" w:hAnsi="MS Mincho" w:cs="MS Mincho" w:hint="eastAsia"/>
          <w:lang w:eastAsia="zh-CN"/>
        </w:rPr>
        <w:t>生幻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觉</w:t>
      </w:r>
      <w:r w:rsidR="00A959CE" w:rsidRPr="00A959CE">
        <w:rPr>
          <w:rFonts w:ascii="MS Mincho" w:eastAsia="MS Mincho" w:hAnsi="MS Mincho" w:cs="MS Mincho" w:hint="eastAsia"/>
          <w:lang w:eastAsia="zh-CN"/>
        </w:rPr>
        <w:t>、内容无法溯源等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现实问题</w:t>
      </w:r>
      <w:r w:rsidR="00A959CE" w:rsidRPr="00A959CE">
        <w:rPr>
          <w:rFonts w:ascii="MS Mincho" w:eastAsia="MS Mincho" w:hAnsi="MS Mincho" w:cs="MS Mincho" w:hint="eastAsia"/>
          <w:lang w:eastAsia="zh-CN"/>
        </w:rPr>
        <w:t>，本文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设计实现</w:t>
      </w:r>
      <w:r w:rsidR="00A959CE" w:rsidRPr="00A959CE">
        <w:rPr>
          <w:rFonts w:ascii="MS Mincho" w:eastAsia="MS Mincho" w:hAnsi="MS Mincho" w:cs="MS Mincho" w:hint="eastAsia"/>
          <w:lang w:eastAsia="zh-CN"/>
        </w:rPr>
        <w:t>一套基于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检</w:t>
      </w:r>
      <w:r w:rsidR="00A959CE" w:rsidRPr="00A959CE">
        <w:rPr>
          <w:rFonts w:ascii="MS Mincho" w:eastAsia="MS Mincho" w:hAnsi="MS Mincho" w:cs="MS Mincho" w:hint="eastAsia"/>
          <w:lang w:eastAsia="zh-CN"/>
        </w:rPr>
        <w:t>索增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强</w:t>
      </w:r>
      <w:r w:rsidR="00A959CE" w:rsidRPr="00A959CE">
        <w:rPr>
          <w:rFonts w:ascii="MS Mincho" w:eastAsia="MS Mincho" w:hAnsi="MS Mincho" w:cs="MS Mincho" w:hint="eastAsia"/>
          <w:lang w:eastAsia="zh-CN"/>
        </w:rPr>
        <w:t>生成（</w:t>
      </w:r>
      <w:r w:rsidR="00A959CE" w:rsidRPr="00A959CE">
        <w:rPr>
          <w:lang w:eastAsia="zh-CN"/>
        </w:rPr>
        <w:t>RAG</w:t>
      </w:r>
      <w:r w:rsidR="00A959CE" w:rsidRPr="00A959CE">
        <w:rPr>
          <w:lang w:eastAsia="zh-CN"/>
        </w:rPr>
        <w:t>）技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术</w:t>
      </w:r>
      <w:r w:rsidR="00A959CE" w:rsidRPr="00A959CE">
        <w:rPr>
          <w:rFonts w:ascii="MS Mincho" w:eastAsia="MS Mincho" w:hAnsi="MS Mincho" w:cs="MS Mincho" w:hint="eastAsia"/>
          <w:lang w:eastAsia="zh-CN"/>
        </w:rPr>
        <w:t>的助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农</w:t>
      </w:r>
      <w:r w:rsidR="00A959CE" w:rsidRPr="00A959CE">
        <w:rPr>
          <w:rFonts w:ascii="MS Mincho" w:eastAsia="MS Mincho" w:hAnsi="MS Mincho" w:cs="MS Mincho" w:hint="eastAsia"/>
          <w:lang w:eastAsia="zh-CN"/>
        </w:rPr>
        <w:t>智能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问</w:t>
      </w:r>
      <w:r w:rsidR="00A959CE" w:rsidRPr="00A959CE">
        <w:rPr>
          <w:rFonts w:ascii="MS Mincho" w:eastAsia="MS Mincho" w:hAnsi="MS Mincho" w:cs="MS Mincho" w:hint="eastAsia"/>
          <w:lang w:eastAsia="zh-CN"/>
        </w:rPr>
        <w:t>答系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统</w:t>
      </w:r>
      <w:r w:rsidR="00A959CE" w:rsidRPr="00A959CE">
        <w:rPr>
          <w:rFonts w:ascii="MS Mincho" w:eastAsia="MS Mincho" w:hAnsi="MS Mincho" w:cs="MS Mincho" w:hint="eastAsia"/>
          <w:lang w:eastAsia="zh-CN"/>
        </w:rPr>
        <w:t>。系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统</w:t>
      </w:r>
      <w:r w:rsidR="00A959CE" w:rsidRPr="00A959CE">
        <w:rPr>
          <w:rFonts w:ascii="MS Mincho" w:eastAsia="MS Mincho" w:hAnsi="MS Mincho" w:cs="MS Mincho" w:hint="eastAsia"/>
          <w:lang w:eastAsia="zh-CN"/>
        </w:rPr>
        <w:t>采用店主上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传资</w:t>
      </w:r>
      <w:r w:rsidR="00A959CE" w:rsidRPr="00A959CE">
        <w:rPr>
          <w:rFonts w:ascii="MS Mincho" w:eastAsia="MS Mincho" w:hAnsi="MS Mincho" w:cs="MS Mincho" w:hint="eastAsia"/>
          <w:lang w:eastAsia="zh-CN"/>
        </w:rPr>
        <w:t>料、消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费</w:t>
      </w:r>
      <w:r w:rsidR="00A959CE" w:rsidRPr="00A959CE">
        <w:rPr>
          <w:rFonts w:ascii="MS Mincho" w:eastAsia="MS Mincho" w:hAnsi="MS Mincho" w:cs="MS Mincho" w:hint="eastAsia"/>
          <w:lang w:eastAsia="zh-CN"/>
        </w:rPr>
        <w:t>者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扫码</w:t>
      </w:r>
      <w:r w:rsidR="00A959CE" w:rsidRPr="00A959CE">
        <w:rPr>
          <w:rFonts w:ascii="MS Mincho" w:eastAsia="MS Mincho" w:hAnsi="MS Mincho" w:cs="MS Mincho" w:hint="eastAsia"/>
          <w:lang w:eastAsia="zh-CN"/>
        </w:rPr>
        <w:t>提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问</w:t>
      </w:r>
      <w:r w:rsidR="00A959CE" w:rsidRPr="00A959CE">
        <w:rPr>
          <w:rFonts w:ascii="MS Mincho" w:eastAsia="MS Mincho" w:hAnsi="MS Mincho" w:cs="MS Mincho" w:hint="eastAsia"/>
          <w:lang w:eastAsia="zh-CN"/>
        </w:rPr>
        <w:t>的双端使用模式；店主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导</w:t>
      </w:r>
      <w:r w:rsidR="00A959CE" w:rsidRPr="00A959CE">
        <w:rPr>
          <w:rFonts w:ascii="MS Mincho" w:eastAsia="MS Mincho" w:hAnsi="MS Mincho" w:cs="MS Mincho" w:hint="eastAsia"/>
          <w:lang w:eastAsia="zh-CN"/>
        </w:rPr>
        <w:t>入特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产</w:t>
      </w:r>
      <w:r w:rsidR="00A959CE" w:rsidRPr="00A959CE">
        <w:rPr>
          <w:rFonts w:ascii="MS Mincho" w:eastAsia="MS Mincho" w:hAnsi="MS Mincho" w:cs="MS Mincho" w:hint="eastAsia"/>
          <w:lang w:eastAsia="zh-CN"/>
        </w:rPr>
        <w:t>介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绍</w:t>
      </w:r>
      <w:r w:rsidR="00A959CE" w:rsidRPr="00A959CE">
        <w:rPr>
          <w:rFonts w:ascii="MS Mincho" w:eastAsia="MS Mincho" w:hAnsi="MS Mincho" w:cs="MS Mincho" w:hint="eastAsia"/>
          <w:lang w:eastAsia="zh-CN"/>
        </w:rPr>
        <w:t>、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储</w:t>
      </w:r>
      <w:r w:rsidR="00A959CE" w:rsidRPr="00A959CE">
        <w:rPr>
          <w:rFonts w:ascii="MS Mincho" w:eastAsia="MS Mincho" w:hAnsi="MS Mincho" w:cs="MS Mincho" w:hint="eastAsia"/>
          <w:lang w:eastAsia="zh-CN"/>
        </w:rPr>
        <w:t>存注意事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项</w:t>
      </w:r>
      <w:r w:rsidR="00A959CE" w:rsidRPr="00A959CE">
        <w:rPr>
          <w:rFonts w:ascii="MS Mincho" w:eastAsia="MS Mincho" w:hAnsi="MS Mincho" w:cs="MS Mincho" w:hint="eastAsia"/>
          <w:lang w:eastAsia="zh-CN"/>
        </w:rPr>
        <w:t>等材料后，程序会完成文档解析、文本分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块</w:t>
      </w:r>
      <w:r w:rsidR="00A959CE" w:rsidRPr="00A959CE">
        <w:rPr>
          <w:rFonts w:ascii="MS Mincho" w:eastAsia="MS Mincho" w:hAnsi="MS Mincho" w:cs="MS Mincho" w:hint="eastAsia"/>
          <w:lang w:eastAsia="zh-CN"/>
        </w:rPr>
        <w:t>与向量化，并存入向量数据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库</w:t>
      </w:r>
      <w:r w:rsidR="00A959CE" w:rsidRPr="00A959CE">
        <w:rPr>
          <w:rFonts w:ascii="MS Mincho" w:eastAsia="MS Mincho" w:hAnsi="MS Mincho" w:cs="MS Mincho" w:hint="eastAsia"/>
          <w:lang w:eastAsia="zh-CN"/>
        </w:rPr>
        <w:t>。当消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费</w:t>
      </w:r>
      <w:r w:rsidR="00A959CE" w:rsidRPr="00A959CE">
        <w:rPr>
          <w:rFonts w:ascii="MS Mincho" w:eastAsia="MS Mincho" w:hAnsi="MS Mincho" w:cs="MS Mincho" w:hint="eastAsia"/>
          <w:lang w:eastAsia="zh-CN"/>
        </w:rPr>
        <w:t>者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发</w:t>
      </w:r>
      <w:r w:rsidR="00A959CE" w:rsidRPr="00A959CE">
        <w:rPr>
          <w:rFonts w:ascii="MS Mincho" w:eastAsia="MS Mincho" w:hAnsi="MS Mincho" w:cs="MS Mincho" w:hint="eastAsia"/>
          <w:lang w:eastAsia="zh-CN"/>
        </w:rPr>
        <w:t>起提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问</w:t>
      </w:r>
      <w:r w:rsidR="00A959CE" w:rsidRPr="00A959CE">
        <w:rPr>
          <w:rFonts w:ascii="MS Mincho" w:eastAsia="MS Mincho" w:hAnsi="MS Mincho" w:cs="MS Mincho" w:hint="eastAsia"/>
          <w:lang w:eastAsia="zh-CN"/>
        </w:rPr>
        <w:t>，系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统结</w:t>
      </w:r>
      <w:r w:rsidR="00A959CE" w:rsidRPr="00A959CE">
        <w:rPr>
          <w:rFonts w:ascii="MS Mincho" w:eastAsia="MS Mincho" w:hAnsi="MS Mincho" w:cs="MS Mincho" w:hint="eastAsia"/>
          <w:lang w:eastAsia="zh-CN"/>
        </w:rPr>
        <w:t>合关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键词</w:t>
      </w:r>
      <w:r w:rsidR="00A959CE" w:rsidRPr="00A959CE">
        <w:rPr>
          <w:rFonts w:ascii="MS Mincho" w:eastAsia="MS Mincho" w:hAnsi="MS Mincho" w:cs="MS Mincho" w:hint="eastAsia"/>
          <w:lang w:eastAsia="zh-CN"/>
        </w:rPr>
        <w:t>与向量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实现</w:t>
      </w:r>
      <w:r w:rsidR="00A959CE" w:rsidRPr="00A959CE">
        <w:rPr>
          <w:rFonts w:ascii="MS Mincho" w:eastAsia="MS Mincho" w:hAnsi="MS Mincho" w:cs="MS Mincho" w:hint="eastAsia"/>
          <w:lang w:eastAsia="zh-CN"/>
        </w:rPr>
        <w:t>混合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检</w:t>
      </w:r>
      <w:r w:rsidR="00A959CE" w:rsidRPr="00A959CE">
        <w:rPr>
          <w:rFonts w:ascii="MS Mincho" w:eastAsia="MS Mincho" w:hAnsi="MS Mincho" w:cs="MS Mincho" w:hint="eastAsia"/>
          <w:lang w:eastAsia="zh-CN"/>
        </w:rPr>
        <w:t>索，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获</w:t>
      </w:r>
      <w:r w:rsidR="00A959CE" w:rsidRPr="00A959CE">
        <w:rPr>
          <w:rFonts w:ascii="MS Mincho" w:eastAsia="MS Mincho" w:hAnsi="MS Mincho" w:cs="MS Mincho" w:hint="eastAsia"/>
          <w:lang w:eastAsia="zh-CN"/>
        </w:rPr>
        <w:t>取相关知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识</w:t>
      </w:r>
      <w:r w:rsidR="00A959CE" w:rsidRPr="00A959CE">
        <w:rPr>
          <w:rFonts w:ascii="MS Mincho" w:eastAsia="MS Mincho" w:hAnsi="MS Mincho" w:cs="MS Mincho" w:hint="eastAsia"/>
          <w:lang w:eastAsia="zh-CN"/>
        </w:rPr>
        <w:t>片段，再搭配防幻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觉</w:t>
      </w:r>
      <w:r w:rsidR="00A959CE" w:rsidRPr="00A959CE">
        <w:rPr>
          <w:rFonts w:ascii="MS Mincho" w:eastAsia="MS Mincho" w:hAnsi="MS Mincho" w:cs="MS Mincho" w:hint="eastAsia"/>
          <w:lang w:eastAsia="zh-CN"/>
        </w:rPr>
        <w:t>提示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词</w:t>
      </w:r>
      <w:r w:rsidR="00A959CE" w:rsidRPr="00A959CE">
        <w:rPr>
          <w:rFonts w:ascii="MS Mincho" w:eastAsia="MS Mincho" w:hAnsi="MS Mincho" w:cs="MS Mincho" w:hint="eastAsia"/>
          <w:lang w:eastAsia="zh-CN"/>
        </w:rPr>
        <w:t>以及引用溯源机制生成最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终</w:t>
      </w:r>
      <w:r w:rsidR="00A959CE" w:rsidRPr="00A959CE">
        <w:rPr>
          <w:rFonts w:ascii="MS Mincho" w:eastAsia="MS Mincho" w:hAnsi="MS Mincho" w:cs="MS Mincho" w:hint="eastAsia"/>
          <w:lang w:eastAsia="zh-CN"/>
        </w:rPr>
        <w:t>回答。通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过</w:t>
      </w:r>
      <w:r w:rsidR="00A959CE" w:rsidRPr="00A959CE">
        <w:rPr>
          <w:lang w:eastAsia="zh-CN"/>
        </w:rPr>
        <w:t>42</w:t>
      </w:r>
      <w:r w:rsidR="00A959CE" w:rsidRPr="00A959CE">
        <w:rPr>
          <w:lang w:eastAsia="zh-CN"/>
        </w:rPr>
        <w:t>条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测试</w:t>
      </w:r>
      <w:r w:rsidR="00A959CE" w:rsidRPr="00A959CE">
        <w:rPr>
          <w:rFonts w:ascii="MS Mincho" w:eastAsia="MS Mincho" w:hAnsi="MS Mincho" w:cs="MS Mincho" w:hint="eastAsia"/>
          <w:lang w:eastAsia="zh-CN"/>
        </w:rPr>
        <w:t>用例开展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实验</w:t>
      </w:r>
      <w:r w:rsidR="00A959CE" w:rsidRPr="00A959CE">
        <w:rPr>
          <w:rFonts w:ascii="MS Mincho" w:eastAsia="MS Mincho" w:hAnsi="MS Mincho" w:cs="MS Mincho" w:hint="eastAsia"/>
          <w:lang w:eastAsia="zh-CN"/>
        </w:rPr>
        <w:t>，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结</w:t>
      </w:r>
      <w:r w:rsidR="00A959CE" w:rsidRPr="00A959CE">
        <w:rPr>
          <w:rFonts w:ascii="MS Mincho" w:eastAsia="MS Mincho" w:hAnsi="MS Mincho" w:cs="MS Mincho" w:hint="eastAsia"/>
          <w:lang w:eastAsia="zh-CN"/>
        </w:rPr>
        <w:t>果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显</w:t>
      </w:r>
      <w:r w:rsidR="00A959CE" w:rsidRPr="00A959CE">
        <w:rPr>
          <w:rFonts w:ascii="MS Mincho" w:eastAsia="MS Mincho" w:hAnsi="MS Mincho" w:cs="MS Mincho" w:hint="eastAsia"/>
          <w:lang w:eastAsia="zh-CN"/>
        </w:rPr>
        <w:t>示：面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对</w:t>
      </w:r>
      <w:r w:rsidR="00A959CE" w:rsidRPr="00A959CE">
        <w:rPr>
          <w:rFonts w:ascii="MS Mincho" w:eastAsia="MS Mincho" w:hAnsi="MS Mincho" w:cs="MS Mincho" w:hint="eastAsia"/>
          <w:lang w:eastAsia="zh-CN"/>
        </w:rPr>
        <w:t>知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识库</w:t>
      </w:r>
      <w:r w:rsidR="00A959CE" w:rsidRPr="00A959CE">
        <w:rPr>
          <w:rFonts w:ascii="MS Mincho" w:eastAsia="MS Mincho" w:hAnsi="MS Mincho" w:cs="MS Mincho" w:hint="eastAsia"/>
          <w:lang w:eastAsia="zh-CN"/>
        </w:rPr>
        <w:t>之外的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问题</w:t>
      </w:r>
      <w:r w:rsidR="00A959CE" w:rsidRPr="00A959CE">
        <w:rPr>
          <w:rFonts w:ascii="MS Mincho" w:eastAsia="MS Mincho" w:hAnsi="MS Mincho" w:cs="MS Mincho" w:hint="eastAsia"/>
          <w:lang w:eastAsia="zh-CN"/>
        </w:rPr>
        <w:t>，系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统</w:t>
      </w:r>
      <w:r w:rsidR="00A959CE" w:rsidRPr="00A959CE">
        <w:rPr>
          <w:rFonts w:ascii="MS Mincho" w:eastAsia="MS Mincho" w:hAnsi="MS Mincho" w:cs="MS Mincho" w:hint="eastAsia"/>
          <w:lang w:eastAsia="zh-CN"/>
        </w:rPr>
        <w:t>可以做到</w:t>
      </w:r>
      <w:r w:rsidR="00A959CE" w:rsidRPr="00A959CE">
        <w:rPr>
          <w:lang w:eastAsia="zh-CN"/>
        </w:rPr>
        <w:t>100%</w:t>
      </w:r>
      <w:r w:rsidR="00A959CE" w:rsidRPr="00A959CE">
        <w:rPr>
          <w:lang w:eastAsia="zh-CN"/>
        </w:rPr>
        <w:t>拒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绝</w:t>
      </w:r>
      <w:r w:rsidR="00A959CE" w:rsidRPr="00A959CE">
        <w:rPr>
          <w:rFonts w:ascii="MS Mincho" w:eastAsia="MS Mincho" w:hAnsi="MS Mincho" w:cs="MS Mincho" w:hint="eastAsia"/>
          <w:lang w:eastAsia="zh-CN"/>
        </w:rPr>
        <w:t>作答，所有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输</w:t>
      </w:r>
      <w:r w:rsidR="00A959CE" w:rsidRPr="00A959CE">
        <w:rPr>
          <w:rFonts w:ascii="MS Mincho" w:eastAsia="MS Mincho" w:hAnsi="MS Mincho" w:cs="MS Mincho" w:hint="eastAsia"/>
          <w:lang w:eastAsia="zh-CN"/>
        </w:rPr>
        <w:t>出回答均附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带</w:t>
      </w:r>
      <w:r w:rsidR="00A959CE" w:rsidRPr="00A959CE">
        <w:rPr>
          <w:rFonts w:ascii="MS Mincho" w:eastAsia="MS Mincho" w:hAnsi="MS Mincho" w:cs="MS Mincho" w:hint="eastAsia"/>
          <w:lang w:eastAsia="zh-CN"/>
        </w:rPr>
        <w:t>溯源引用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标记</w:t>
      </w:r>
      <w:r w:rsidR="00A959CE" w:rsidRPr="00A959CE">
        <w:rPr>
          <w:rFonts w:ascii="MS Mincho" w:eastAsia="MS Mincho" w:hAnsi="MS Mincho" w:cs="MS Mincho" w:hint="eastAsia"/>
          <w:lang w:eastAsia="zh-CN"/>
        </w:rPr>
        <w:t>，平均响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应时间</w:t>
      </w:r>
      <w:r w:rsidR="00A959CE" w:rsidRPr="00A959CE">
        <w:rPr>
          <w:lang w:eastAsia="zh-CN"/>
        </w:rPr>
        <w:t>1.8</w:t>
      </w:r>
      <w:r w:rsidR="00A959CE" w:rsidRPr="00A959CE">
        <w:rPr>
          <w:lang w:eastAsia="zh-CN"/>
        </w:rPr>
        <w:t>秒；</w:t>
      </w:r>
      <w:r w:rsidR="00A959CE" w:rsidRPr="00A959CE">
        <w:rPr>
          <w:lang w:eastAsia="zh-CN"/>
        </w:rPr>
        <w:t>100</w:t>
      </w:r>
      <w:r w:rsidR="00A959CE" w:rsidRPr="00A959CE">
        <w:rPr>
          <w:lang w:eastAsia="zh-CN"/>
        </w:rPr>
        <w:t>用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户</w:t>
      </w:r>
      <w:r w:rsidR="00A959CE" w:rsidRPr="00A959CE">
        <w:rPr>
          <w:rFonts w:ascii="MS Mincho" w:eastAsia="MS Mincho" w:hAnsi="MS Mincho" w:cs="MS Mincho" w:hint="eastAsia"/>
          <w:lang w:eastAsia="zh-CN"/>
        </w:rPr>
        <w:t>并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发压</w:t>
      </w:r>
      <w:r w:rsidR="00A959CE" w:rsidRPr="00A959CE">
        <w:rPr>
          <w:rFonts w:ascii="MS Mincho" w:eastAsia="MS Mincho" w:hAnsi="MS Mincho" w:cs="MS Mincho" w:hint="eastAsia"/>
          <w:lang w:eastAsia="zh-CN"/>
        </w:rPr>
        <w:t>力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测试</w:t>
      </w:r>
      <w:r w:rsidR="00A959CE" w:rsidRPr="00A959CE">
        <w:rPr>
          <w:rFonts w:ascii="MS Mincho" w:eastAsia="MS Mincho" w:hAnsi="MS Mincho" w:cs="MS Mincho" w:hint="eastAsia"/>
          <w:lang w:eastAsia="zh-CN"/>
        </w:rPr>
        <w:t>的运行成功率达到</w:t>
      </w:r>
      <w:r w:rsidR="00A959CE" w:rsidRPr="00A959CE">
        <w:rPr>
          <w:lang w:eastAsia="zh-CN"/>
        </w:rPr>
        <w:t>99%</w:t>
      </w:r>
      <w:r w:rsidR="00A959CE" w:rsidRPr="00A959CE">
        <w:rPr>
          <w:lang w:eastAsia="zh-CN"/>
        </w:rPr>
        <w:t>。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该</w:t>
      </w:r>
      <w:r w:rsidR="00A959CE" w:rsidRPr="00A959CE">
        <w:rPr>
          <w:rFonts w:ascii="MS Mincho" w:eastAsia="MS Mincho" w:hAnsi="MS Mincho" w:cs="MS Mincho" w:hint="eastAsia"/>
          <w:lang w:eastAsia="zh-CN"/>
        </w:rPr>
        <w:t>系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统</w:t>
      </w:r>
      <w:r w:rsidR="00A959CE" w:rsidRPr="00A959CE">
        <w:rPr>
          <w:rFonts w:ascii="MS Mincho" w:eastAsia="MS Mincho" w:hAnsi="MS Mincho" w:cs="MS Mincho" w:hint="eastAsia"/>
          <w:lang w:eastAsia="zh-CN"/>
        </w:rPr>
        <w:t>已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经</w:t>
      </w:r>
      <w:r w:rsidR="00A959CE" w:rsidRPr="00A959CE">
        <w:rPr>
          <w:rFonts w:ascii="MS Mincho" w:eastAsia="MS Mincho" w:hAnsi="MS Mincho" w:cs="MS Mincho" w:hint="eastAsia"/>
          <w:lang w:eastAsia="zh-CN"/>
        </w:rPr>
        <w:t>完成开源，能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够为</w:t>
      </w:r>
      <w:r w:rsidR="00A959CE" w:rsidRPr="00A959CE">
        <w:rPr>
          <w:rFonts w:ascii="MS Mincho" w:eastAsia="MS Mincho" w:hAnsi="MS Mincho" w:cs="MS Mincho" w:hint="eastAsia"/>
          <w:lang w:eastAsia="zh-CN"/>
        </w:rPr>
        <w:t>湘西土特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产电</w:t>
      </w:r>
      <w:r w:rsidR="00A959CE" w:rsidRPr="00A959CE">
        <w:rPr>
          <w:rFonts w:ascii="MS Mincho" w:eastAsia="MS Mincho" w:hAnsi="MS Mincho" w:cs="MS Mincho" w:hint="eastAsia"/>
          <w:lang w:eastAsia="zh-CN"/>
        </w:rPr>
        <w:t>商提供一套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轻</w:t>
      </w:r>
      <w:r w:rsidR="00A959CE" w:rsidRPr="00A959CE">
        <w:rPr>
          <w:rFonts w:ascii="MS Mincho" w:eastAsia="MS Mincho" w:hAnsi="MS Mincho" w:cs="MS Mincho" w:hint="eastAsia"/>
          <w:lang w:eastAsia="zh-CN"/>
        </w:rPr>
        <w:t>量化、具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备</w:t>
      </w:r>
      <w:r w:rsidR="00A959CE" w:rsidRPr="00A959CE">
        <w:rPr>
          <w:rFonts w:ascii="MS Mincho" w:eastAsia="MS Mincho" w:hAnsi="MS Mincho" w:cs="MS Mincho" w:hint="eastAsia"/>
          <w:lang w:eastAsia="zh-CN"/>
        </w:rPr>
        <w:t>落地条件的技</w:t>
      </w:r>
      <w:r w:rsidR="00A959CE" w:rsidRPr="00A959CE">
        <w:rPr>
          <w:rFonts w:ascii="微软雅黑" w:eastAsia="微软雅黑" w:hAnsi="微软雅黑" w:cs="微软雅黑" w:hint="eastAsia"/>
          <w:lang w:eastAsia="zh-CN"/>
        </w:rPr>
        <w:t>术</w:t>
      </w:r>
      <w:r w:rsidR="00A959CE" w:rsidRPr="00A959CE">
        <w:rPr>
          <w:rFonts w:ascii="MS Mincho" w:eastAsia="MS Mincho" w:hAnsi="MS Mincho" w:cs="MS Mincho" w:hint="eastAsia"/>
          <w:lang w:eastAsia="zh-CN"/>
        </w:rPr>
        <w:t>方案。</w:t>
      </w:r>
    </w:p>
    <w:p w14:paraId="4D92BC94" w14:textId="77777777" w:rsidR="006C1DB0" w:rsidRDefault="00000000">
      <w:pPr>
        <w:rPr>
          <w:lang w:eastAsia="zh-CN"/>
        </w:rPr>
      </w:pPr>
      <w:proofErr w:type="gramStart"/>
      <w:r>
        <w:rPr>
          <w:b/>
          <w:lang w:eastAsia="zh-CN"/>
        </w:rPr>
        <w:t>关键词</w:t>
      </w:r>
      <w:r>
        <w:rPr>
          <w:lang w:eastAsia="zh-CN"/>
        </w:rPr>
        <w:t>:</w:t>
      </w:r>
      <w:proofErr w:type="gramEnd"/>
      <w:r>
        <w:rPr>
          <w:lang w:eastAsia="zh-CN"/>
        </w:rPr>
        <w:t>检索增强</w:t>
      </w:r>
      <w:proofErr w:type="gramStart"/>
      <w:r>
        <w:rPr>
          <w:lang w:eastAsia="zh-CN"/>
        </w:rPr>
        <w:t>生成</w:t>
      </w:r>
      <w:r>
        <w:rPr>
          <w:lang w:eastAsia="zh-CN"/>
        </w:rPr>
        <w:t>;</w:t>
      </w:r>
      <w:proofErr w:type="gramEnd"/>
      <w:r>
        <w:rPr>
          <w:lang w:eastAsia="zh-CN"/>
        </w:rPr>
        <w:t>智能</w:t>
      </w:r>
      <w:proofErr w:type="gramStart"/>
      <w:r>
        <w:rPr>
          <w:lang w:eastAsia="zh-CN"/>
        </w:rPr>
        <w:t>问答</w:t>
      </w:r>
      <w:r>
        <w:rPr>
          <w:lang w:eastAsia="zh-CN"/>
        </w:rPr>
        <w:t>;</w:t>
      </w:r>
      <w:proofErr w:type="gramEnd"/>
      <w:r>
        <w:rPr>
          <w:lang w:eastAsia="zh-CN"/>
        </w:rPr>
        <w:t>大</w:t>
      </w:r>
      <w:proofErr w:type="gramStart"/>
      <w:r>
        <w:rPr>
          <w:lang w:eastAsia="zh-CN"/>
        </w:rPr>
        <w:t>模型</w:t>
      </w:r>
      <w:r>
        <w:rPr>
          <w:lang w:eastAsia="zh-CN"/>
        </w:rPr>
        <w:t>;</w:t>
      </w:r>
      <w:proofErr w:type="gramEnd"/>
      <w:r>
        <w:rPr>
          <w:lang w:eastAsia="zh-CN"/>
        </w:rPr>
        <w:t>向量</w:t>
      </w:r>
      <w:proofErr w:type="gramStart"/>
      <w:r>
        <w:rPr>
          <w:lang w:eastAsia="zh-CN"/>
        </w:rPr>
        <w:t>数据库</w:t>
      </w:r>
      <w:r>
        <w:rPr>
          <w:lang w:eastAsia="zh-CN"/>
        </w:rPr>
        <w:t>;</w:t>
      </w:r>
      <w:proofErr w:type="gramEnd"/>
      <w:r>
        <w:rPr>
          <w:lang w:eastAsia="zh-CN"/>
        </w:rPr>
        <w:t>助农</w:t>
      </w:r>
    </w:p>
    <w:p w14:paraId="11595ED9" w14:textId="77777777" w:rsidR="006C1DB0" w:rsidRDefault="00000000">
      <w:r>
        <w:rPr>
          <w:b/>
        </w:rPr>
        <w:t>Abstract</w:t>
      </w:r>
      <w:r>
        <w:t>: To address the problems of high customer-service cost, scattered product knowledge and hallucination in generic large language models for small specialty stores in Xiangxi, an intelligent Q&amp;A system based on Retrieval-Augmented Generation (RAG) is designed and implemented. The system adopts a two-end form: store owners upload specialty documents, and customers ask questions by scanning a QR code. Documents are parsed, chunked and embedded into a vector database; questions are answered through hybrid retrieval combining vector and keyword search, with anti-hallucination prompt constraints and citation tracing. Experiments on 42 test questions show that the system honestly refuses all out-of-knowledge questions, all answers carry traceable citations, and the average response time is 1.8 seconds; a 100-user concurrent stress test achieves 99% success rate. The system is open-sourced, providing a lightweight and practical solution for rural e-commerce.</w:t>
      </w:r>
    </w:p>
    <w:p w14:paraId="2C985F95" w14:textId="77777777" w:rsidR="006C1DB0" w:rsidRDefault="00000000">
      <w:r>
        <w:rPr>
          <w:b/>
        </w:rPr>
        <w:t>Key words</w:t>
      </w:r>
      <w:r>
        <w:t>: retrieval-augmented generation; intelligent question answering; large language model; vector database; rural e-commerce</w:t>
      </w:r>
    </w:p>
    <w:p w14:paraId="6C97AC2C" w14:textId="77777777" w:rsidR="006C1DB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引言</w:t>
      </w:r>
    </w:p>
    <w:p w14:paraId="6F7FFF41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zh-CN"/>
        </w:rPr>
        <w:t>随着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乡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村振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兴战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略不断推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进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农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村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电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商得到快速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发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展。湘西地区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出腊肉、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猕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猴桃、黄金茶等多种特色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农产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品，借助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线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上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电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商平台，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这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些特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逐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渐销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往全国各地。不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过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当地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经营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特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的大多是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农户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和小型家庭作坊，人手有限，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经营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者需要同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时处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理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源、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销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售、物流以及客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咨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询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等多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项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事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务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线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上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买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家没法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地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查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看商品，下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单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前常会咨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询产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地、食用方法、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储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存要求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这类问题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；一到晚上或者咨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询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高峰期，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经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常没人回复，不少潜在客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就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这样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流失了。</w:t>
      </w:r>
    </w:p>
    <w:p w14:paraId="1C706683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</w:p>
    <w:p w14:paraId="1F1979D9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zh-CN"/>
        </w:rPr>
        <w:t>目前市面上的客服方案，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对这类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小微商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来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说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都存在明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显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短板。人工客服需要持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续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投入人力成本，小店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铺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很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难长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期承担；商用智能客服系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大多按坐席收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费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，主要面向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规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模更大的企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业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；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电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商平台自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带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的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问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答机器人只能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调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用提前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录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入好的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问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答模板，没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办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法根据店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铺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自己的特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产资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料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给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出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针对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性回答。所以湘西本地的土特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小店，急需一套低成本、全天可用，并且能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读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取自家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资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料的智能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问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答工具。</w:t>
      </w:r>
    </w:p>
    <w:p w14:paraId="2F642D89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</w:p>
    <w:p w14:paraId="3133A0FC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zh-CN"/>
        </w:rPr>
        <w:t>大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语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言模型在理解自然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语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言、生成文本方面能力很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强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，但模型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训练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数据和店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铺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自身的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资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料相互独立。如果直接拿基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础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大模型做客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咨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询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，很容易出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现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信息幻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觉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，凭空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编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造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品相关介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绍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给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出没有事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依据的回答。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检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索增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强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生成（</w:t>
      </w:r>
      <w:r w:rsidRPr="00D138D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RAG</w:t>
      </w:r>
      <w:r w:rsidRPr="00D138D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zh-CN"/>
        </w:rPr>
        <w:t>）技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术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能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改善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这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个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问题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：当用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提出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问题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先从我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们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搭建的特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知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识库检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索相关文本片段，再由大模型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结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合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检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索到的真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实资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料生成答案，把回答限制在已有的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资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料范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围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内，减少虚假</w:t>
      </w:r>
      <w:r w:rsidRPr="00D138D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zh-CN"/>
        </w:rPr>
        <w:t>信息。</w:t>
      </w:r>
    </w:p>
    <w:p w14:paraId="24B3B093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</w:p>
    <w:p w14:paraId="0244B3DD" w14:textId="77777777" w:rsidR="00D138D6" w:rsidRDefault="00D138D6" w:rsidP="00D138D6">
      <w:pPr>
        <w:pStyle w:val="21"/>
        <w:rPr>
          <w:rFonts w:ascii="MS Mincho" w:eastAsia="宋体" w:hAnsi="MS Mincho" w:cs="MS Mincho" w:hint="eastAsia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针对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上面提到的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这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些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实际问题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，本文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设计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并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实现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一套面向湘西土特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小微商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的</w:t>
      </w:r>
      <w:r w:rsidRPr="00D138D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RAG</w:t>
      </w:r>
      <w:r w:rsidRPr="00D138D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zh-CN"/>
        </w:rPr>
        <w:t>智能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问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答系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搭建本地化特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知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识库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实现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混合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检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索、抑制模型幻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觉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、回答溯源等核心功能，同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时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开展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对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照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实验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与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稳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定性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测试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验证这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套系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具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备实际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使用价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值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。文章后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续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将依次介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绍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相关技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术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原理、系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架构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设计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、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实验测试结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果，并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对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本系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存在的局限与未来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优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化方向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进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行</w:t>
      </w:r>
      <w:r w:rsidRPr="00D138D6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讨论</w:t>
      </w:r>
      <w:r w:rsidRPr="00D138D6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</w:t>
      </w:r>
    </w:p>
    <w:p w14:paraId="7958D0FD" w14:textId="6C9A9B4C" w:rsidR="006C1DB0" w:rsidRDefault="00000000" w:rsidP="00D138D6">
      <w:pPr>
        <w:pStyle w:val="2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技术概述</w:t>
      </w:r>
    </w:p>
    <w:p w14:paraId="5F567551" w14:textId="77777777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大语言模型与云端</w:t>
      </w:r>
      <w:r>
        <w:rPr>
          <w:lang w:eastAsia="zh-CN"/>
        </w:rPr>
        <w:t xml:space="preserve"> API </w:t>
      </w:r>
      <w:r>
        <w:rPr>
          <w:lang w:eastAsia="zh-CN"/>
        </w:rPr>
        <w:t>调用</w:t>
      </w:r>
    </w:p>
    <w:p w14:paraId="1E6A3796" w14:textId="77777777" w:rsidR="00A959CE" w:rsidRPr="00A959CE" w:rsidRDefault="00A959CE" w:rsidP="00A959CE">
      <w:pPr>
        <w:pStyle w:val="31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</w:p>
    <w:p w14:paraId="372C52A7" w14:textId="77777777" w:rsidR="00A959CE" w:rsidRDefault="00A959CE" w:rsidP="00A959CE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本系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统选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义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千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</w:t>
      </w:r>
      <w:proofErr w:type="spellStart"/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qwen</w:t>
      </w:r>
      <w:proofErr w:type="spellEnd"/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‑plus</w:t>
      </w:r>
      <w:r w:rsidRPr="00A959CE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作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生成模型，依托阿里云百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炼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平台提供的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OpenAI</w:t>
      </w:r>
      <w:r w:rsidRPr="00A959CE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兼容接口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调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用云端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API</w:t>
      </w:r>
      <w:r w:rsidRPr="00A959CE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。放弃本地部署方案主要出于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现实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条件考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虑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：本地运行大模型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对计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算机硬件配置要求很高，并不适合小店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这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种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轻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量化使用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景；云端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API</w:t>
      </w:r>
      <w:r w:rsidRPr="00A959CE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采用按量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计费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模式，即用即付，和本系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低成本、低使用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门槛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的定位相匹配。文本向量化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环节选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text‑embedding‑v4</w:t>
      </w:r>
      <w:r w:rsidRPr="00A959CE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模型，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维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度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1024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维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向量，同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样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过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云端接口完成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调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用。</w:t>
      </w:r>
    </w:p>
    <w:p w14:paraId="23ED3D83" w14:textId="2EB6D594" w:rsidR="006C1DB0" w:rsidRDefault="00000000" w:rsidP="00A959CE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检索增强生成</w:t>
      </w:r>
      <w:proofErr w:type="gramStart"/>
      <w:r>
        <w:rPr>
          <w:lang w:eastAsia="zh-CN"/>
        </w:rPr>
        <w:t>(RAG)</w:t>
      </w:r>
      <w:proofErr w:type="gramEnd"/>
    </w:p>
    <w:p w14:paraId="250E7517" w14:textId="77777777" w:rsidR="00A959CE" w:rsidRDefault="00A959CE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RAG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技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术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由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Lewis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等人在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2020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年正式提出，它的核心思路是在大模型生成回复之前，先去外部知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识库检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索相关文本，再把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索出来的片段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连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同用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户问题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一起交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给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大模型，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让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模型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出的内容有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料作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支撑。如今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RAG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已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经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成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大模型落地垂直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业务场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景的主流手段，国内不少研究也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对该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技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术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的各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类实现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与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应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过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整理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综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述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[4‑5]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。放到土特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小店的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业务场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景，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RAG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最大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优势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在于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AI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只能依据店主上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传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的材料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给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出回复，店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运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营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者可以完全把控客服能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够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使用的知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范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围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。</w:t>
      </w:r>
    </w:p>
    <w:p w14:paraId="264623F6" w14:textId="085E4F22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向量数据库与混合检索</w:t>
      </w:r>
    </w:p>
    <w:p w14:paraId="63A572F8" w14:textId="77777777" w:rsidR="00A959CE" w:rsidRDefault="00A959CE">
      <w:pPr>
        <w:pStyle w:val="21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原始文本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经过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Embedding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模型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处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理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转换为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高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维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向量之后，存入向量数据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检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阶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段依靠余弦相似度，找出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语义层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面比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较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接近的文本片段。本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项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选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用开源的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Chroma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向量数据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，把数据保存在本地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实现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持久化。只依靠向量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检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索会存在缺陷，遇到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“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黄金茶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”“0~4℃”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这类专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有名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词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、数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值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信息的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时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候，字面匹配效果不理想。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此本系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统额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外引入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BM25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关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键词检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索作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为补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充，将两路召回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果使用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RRF reciprocal rank fusion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算法做融合重排序，兼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顾语义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匹配和关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键词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精准匹配两种效果。</w:t>
      </w:r>
    </w:p>
    <w:p w14:paraId="4EC3BE19" w14:textId="4AFCE9E2" w:rsidR="006C1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统总</w:t>
      </w:r>
      <w:r>
        <w:rPr>
          <w:rFonts w:ascii="MS Gothic" w:eastAsia="MS Gothic" w:hAnsi="MS Gothic" w:cs="MS Gothic" w:hint="eastAsia"/>
          <w:lang w:eastAsia="zh-CN"/>
        </w:rPr>
        <w:t>体</w:t>
      </w:r>
      <w:r>
        <w:rPr>
          <w:rFonts w:ascii="微软雅黑" w:eastAsia="微软雅黑" w:hAnsi="微软雅黑" w:cs="微软雅黑" w:hint="eastAsia"/>
          <w:lang w:eastAsia="zh-CN"/>
        </w:rPr>
        <w:t>设计</w:t>
      </w:r>
    </w:p>
    <w:p w14:paraId="580B2D84" w14:textId="77777777" w:rsidR="00A959CE" w:rsidRDefault="00000000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>
        <w:rPr>
          <w:lang w:eastAsia="zh-CN"/>
        </w:rPr>
        <w:lastRenderedPageBreak/>
        <w:t xml:space="preserve">3.1 </w:t>
      </w:r>
      <w:r>
        <w:rPr>
          <w:lang w:eastAsia="zh-CN"/>
        </w:rPr>
        <w:t>系统架构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整个系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采用分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设计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思路，由下至上一共分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三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。数据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包含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SQLite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业务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数据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库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以及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Chroma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向量数据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库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SQLite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用来保存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账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号、会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话记录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、消息内容和知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相关元数据；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Chroma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专门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存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储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知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片段以及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对应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的向量。核心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逻辑层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以</w:t>
      </w:r>
      <w:proofErr w:type="spellStart"/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LangChain</w:t>
      </w:r>
      <w:proofErr w:type="spellEnd"/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作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开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发编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排框架，涵盖文档解析、中文文本分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、云端向量化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处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理、混合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索、提示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词组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装、引用解析等多个功能模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。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应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基于</w:t>
      </w:r>
      <w:proofErr w:type="spellStart"/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Streamlit</w:t>
      </w:r>
      <w:proofErr w:type="spellEnd"/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搭建网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页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前端，划分登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录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、智能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答、知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管理、数据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统计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面板四个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页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面。大模型与向量化能力全部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调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用云端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API</w:t>
      </w:r>
      <w:r w:rsidR="00A959CE"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完成，本地机器只承担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轻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量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业务逻辑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对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部署</w:t>
      </w:r>
      <w:r w:rsidR="00A959CE"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环</w:t>
      </w:r>
      <w:r w:rsidR="00A959CE"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境的硬件要求并不苛刻。</w:t>
      </w:r>
    </w:p>
    <w:p w14:paraId="5BCEC7FD" w14:textId="154A221B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湘西特产知识库设计</w:t>
      </w:r>
    </w:p>
    <w:p w14:paraId="3D073C58" w14:textId="77777777" w:rsidR="00A959CE" w:rsidRDefault="00A959CE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开展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项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测试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，我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们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搭建一套面向湘西土特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的演示知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，一共收集整理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23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份特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文档，覆盖六大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类别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：茶叶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类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包含保靖黄金茶、古丈毛尖、永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莓茶；肉制品包含湘西腊肉、血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粑鸭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；水果包含十八洞村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猕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猴桃、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泸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溪椪柑；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传统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食品包含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凤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凰姜糖、湘西糍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粑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、湘西米酒；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农产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品包含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龙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山百合、土蜂蜜、葛根粉、茶油；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还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有苗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绣团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扇、竹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编这类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手工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品。支持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导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入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PDF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Word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Excel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CSV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TXT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Markdown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多种格式文件。每一份文档都按照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一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构撰写，包含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品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简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介、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地特点、保存条件、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选购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建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议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和常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见问题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五个板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，尽量保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证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文本分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之后每一段内容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语义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完整，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让问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答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出效果更加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稳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定。</w:t>
      </w:r>
    </w:p>
    <w:p w14:paraId="3DA383FB" w14:textId="098B389B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双端产品形态</w:t>
      </w:r>
    </w:p>
    <w:p w14:paraId="4E0DBE6D" w14:textId="77777777" w:rsidR="00A959CE" w:rsidRDefault="00A959CE">
      <w:pPr>
        <w:pStyle w:val="21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店主操作端：店主通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过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网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页页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面上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传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自己店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的特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产资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料，系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自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动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完成文档解析、内容清洗、文本分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、向量化入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整套流程，使用者不需要掌握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编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程相关技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术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。消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费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者使用端：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顾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客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扫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描店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生成的二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维码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，就可以用自然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语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言提出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问题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，系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会快速返回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带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有引用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标记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的回答内容。</w:t>
      </w:r>
    </w:p>
    <w:p w14:paraId="54FD6427" w14:textId="1EEEE682" w:rsidR="006C1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模块实现</w:t>
      </w:r>
    </w:p>
    <w:p w14:paraId="17F80363" w14:textId="77777777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文档入库模块</w:t>
      </w:r>
    </w:p>
    <w:p w14:paraId="65EA67AA" w14:textId="77777777" w:rsidR="00A959CE" w:rsidRDefault="00A959CE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lastRenderedPageBreak/>
        <w:t>文档入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一共分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解析、清洗、分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、向量化、写入数据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库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五个步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骤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。解析模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根据文件后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缀选择对应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的解析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逻辑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；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PDF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文件逐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页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提取文字同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时记录页码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信息；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Word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读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取段落与表格内容；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Excel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CSV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把每一行数据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转换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成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“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列名：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对应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数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值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”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格式的文本；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TXT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与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Markdown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做多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编码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兼容，依次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尝试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utf‑8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utf‑8‑sig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、</w:t>
      </w:r>
      <w:proofErr w:type="spellStart"/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gbk</w:t>
      </w:r>
      <w:proofErr w:type="spellEnd"/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编码读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取。清洗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环节删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掉多余空行、控制符号以及文档中出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现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的乱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码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内容。分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使用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递归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字符分割器，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专门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加入中文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标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点作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为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分割符号，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设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单块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文本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长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度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500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字，重叠部分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80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字，防止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品参数信息被切割破坏。向量化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调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用云端批量接口，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单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次最多提交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10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个文本片段；写入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Chroma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数据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库时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使用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“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文档号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_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序号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”</w:t>
      </w:r>
      <w:r w:rsidRPr="00A959CE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的固定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号，支持覆盖更新，避免重复上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传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文档之后</w:t>
      </w:r>
      <w:r w:rsidRPr="00A959CE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A959CE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生多余的向量数据。</w:t>
      </w:r>
    </w:p>
    <w:p w14:paraId="35DE4446" w14:textId="741F0AB3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混合检索模块</w:t>
      </w:r>
    </w:p>
    <w:p w14:paraId="0594D574" w14:textId="77777777" w:rsidR="0018228F" w:rsidRDefault="0018228F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过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程两条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线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路并行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执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行：向量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线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路把用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提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问转为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向量，依据余弦相似度召回前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20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条片段；关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键词线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路依靠</w:t>
      </w:r>
      <w:proofErr w:type="spellStart"/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jieba</w:t>
      </w:r>
      <w:proofErr w:type="spellEnd"/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词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构建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BM25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索引，根据字面相关性同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召回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top20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片段。两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组结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果交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给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RRF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算法融合排序，取排名前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6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条交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给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后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续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生成模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块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。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BM25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索引附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带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版本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存机制，一旦知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文档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发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生改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，版本号自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增加并且重新构建索引，保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证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索引内容和知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保持同步。</w:t>
      </w:r>
    </w:p>
    <w:p w14:paraId="057E926B" w14:textId="19F27590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防幻觉与引用模块</w:t>
      </w:r>
    </w:p>
    <w:p w14:paraId="271198DF" w14:textId="77777777" w:rsidR="0018228F" w:rsidRDefault="0018228F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本系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统设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置三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机制保障回答内容真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实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可信。第一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依靠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果做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约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束，大模型只能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读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取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索返回的真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实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片段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料；第二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依靠提示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词进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行限制，系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提示明确要求模型只能基于提供的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料作答，如果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料不足就要直接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说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明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查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找不到相关信息；同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时给检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索片段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先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好序号，引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导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模型引用片段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号而不是自己随意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造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号。第三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是引用校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验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，程序从模型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出文本解析引用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号并且校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验编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号有效性；如果模型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出没有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带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上任何引用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号，就把回答拆分成短句，分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别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索片段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计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算向量相似度，自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匹配关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联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原文片段。三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层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机制相互配合，保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证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每一条回答都可以追溯原始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料。</w:t>
      </w:r>
    </w:p>
    <w:p w14:paraId="6B20F908" w14:textId="730F2529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多用户与性能优化</w:t>
      </w:r>
    </w:p>
    <w:p w14:paraId="4616D0D5" w14:textId="4068986D" w:rsidR="006C1DB0" w:rsidRDefault="0018228F">
      <w:pPr>
        <w:pStyle w:val="21"/>
      </w:pP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lastRenderedPageBreak/>
        <w:t>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统实现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注册登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录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、多会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话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管理、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历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史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对话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恢复和用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户权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限区分功能，分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为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管理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员账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号与普通用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户账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号。性能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层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面做了多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项优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化：回答采用流式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出，降低用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感知到的首字返回延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迟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；大文档入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务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放到后台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线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程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执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行，网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页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可以立刻返回响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应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；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SQLite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数据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开启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WAL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模式，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对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常用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查询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字段建立索引；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单轮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话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消息累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计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超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过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20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时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，自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做摘要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压缩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，控制上下文的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长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度；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调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用云端接口加入自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重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试逻辑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，网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络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短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暂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异常的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时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候可以自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恢复。</w:t>
      </w:r>
      <w:r w:rsidR="00000000">
        <w:t xml:space="preserve">5 </w:t>
      </w:r>
      <w:proofErr w:type="spellStart"/>
      <w:r w:rsidR="00000000">
        <w:t>实验测试</w:t>
      </w:r>
      <w:proofErr w:type="spellEnd"/>
    </w:p>
    <w:p w14:paraId="74565EF5" w14:textId="77777777" w:rsidR="006C1DB0" w:rsidRDefault="00000000">
      <w:pPr>
        <w:pStyle w:val="31"/>
      </w:pPr>
      <w:r>
        <w:t xml:space="preserve">5.1 </w:t>
      </w:r>
      <w:r>
        <w:t>实验环境</w:t>
      </w:r>
    </w:p>
    <w:p w14:paraId="171193A2" w14:textId="269730D5" w:rsidR="006C1DB0" w:rsidRDefault="0018228F">
      <w:pPr>
        <w:pStyle w:val="31"/>
      </w:pP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本次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</w:rPr>
        <w:t>实验测试环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</w:rPr>
        <w:t>境操作系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</w:rPr>
        <w:t>统为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Windows11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，生成模型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qwen‑plus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、向量化模型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text‑embedding‑v4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全部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</w:rPr>
        <w:t>调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</w:rPr>
        <w:t>用云端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API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；向量数据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</w:rPr>
        <w:t>库选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</w:rPr>
        <w:t>用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Chroma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</w:rPr>
        <w:t>业务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</w:rPr>
        <w:t>数据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</w:rPr>
        <w:t>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</w:rPr>
        <w:t>使用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SQLite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</w:rPr>
        <w:t>。</w:t>
      </w:r>
      <w:r w:rsidR="00000000">
        <w:t xml:space="preserve">5.2 </w:t>
      </w:r>
      <w:proofErr w:type="spellStart"/>
      <w:proofErr w:type="gramStart"/>
      <w:r w:rsidR="00000000">
        <w:t>对比实验</w:t>
      </w:r>
      <w:r w:rsidR="00000000">
        <w:t>:</w:t>
      </w:r>
      <w:r w:rsidR="00000000">
        <w:t>普通大模型直答</w:t>
      </w:r>
      <w:proofErr w:type="spellEnd"/>
      <w:proofErr w:type="gramEnd"/>
      <w:r w:rsidR="00000000">
        <w:t xml:space="preserve"> vs RAG </w:t>
      </w:r>
      <w:r w:rsidR="00000000">
        <w:t>系统</w:t>
      </w:r>
    </w:p>
    <w:p w14:paraId="47220CD0" w14:textId="77777777" w:rsidR="0018228F" w:rsidRDefault="0018228F">
      <w:pPr>
        <w:rPr>
          <w:rFonts w:eastAsia="宋体"/>
          <w:lang w:eastAsia="zh-CN"/>
        </w:rPr>
      </w:pPr>
      <w:r w:rsidRPr="0018228F">
        <w:rPr>
          <w:lang w:eastAsia="zh-CN"/>
        </w:rPr>
        <w:t>一共</w:t>
      </w:r>
      <w:r w:rsidRPr="0018228F">
        <w:rPr>
          <w:rFonts w:ascii="微软雅黑" w:eastAsia="微软雅黑" w:hAnsi="微软雅黑" w:cs="微软雅黑" w:hint="eastAsia"/>
          <w:lang w:eastAsia="zh-CN"/>
        </w:rPr>
        <w:t>设计</w:t>
      </w:r>
      <w:r w:rsidRPr="0018228F">
        <w:rPr>
          <w:lang w:eastAsia="zh-CN"/>
        </w:rPr>
        <w:t>42</w:t>
      </w:r>
      <w:r w:rsidRPr="0018228F">
        <w:rPr>
          <w:lang w:eastAsia="zh-CN"/>
        </w:rPr>
        <w:t>道和湘西特</w:t>
      </w:r>
      <w:r w:rsidRPr="0018228F">
        <w:rPr>
          <w:rFonts w:ascii="微软雅黑" w:eastAsia="微软雅黑" w:hAnsi="微软雅黑" w:cs="微软雅黑" w:hint="eastAsia"/>
          <w:lang w:eastAsia="zh-CN"/>
        </w:rPr>
        <w:t>产</w:t>
      </w:r>
      <w:r w:rsidRPr="0018228F">
        <w:rPr>
          <w:rFonts w:ascii="MS Mincho" w:eastAsia="MS Mincho" w:hAnsi="MS Mincho" w:cs="MS Mincho" w:hint="eastAsia"/>
          <w:lang w:eastAsia="zh-CN"/>
        </w:rPr>
        <w:t>相关的</w:t>
      </w:r>
      <w:r w:rsidRPr="0018228F">
        <w:rPr>
          <w:rFonts w:ascii="微软雅黑" w:eastAsia="微软雅黑" w:hAnsi="微软雅黑" w:cs="微软雅黑" w:hint="eastAsia"/>
          <w:lang w:eastAsia="zh-CN"/>
        </w:rPr>
        <w:t>测试问题</w:t>
      </w:r>
      <w:r w:rsidRPr="0018228F">
        <w:rPr>
          <w:rFonts w:ascii="MS Mincho" w:eastAsia="MS Mincho" w:hAnsi="MS Mincho" w:cs="MS Mincho" w:hint="eastAsia"/>
          <w:lang w:eastAsia="zh-CN"/>
        </w:rPr>
        <w:t>，划分成三</w:t>
      </w:r>
      <w:r w:rsidRPr="0018228F">
        <w:rPr>
          <w:rFonts w:ascii="微软雅黑" w:eastAsia="微软雅黑" w:hAnsi="微软雅黑" w:cs="微软雅黑" w:hint="eastAsia"/>
          <w:lang w:eastAsia="zh-CN"/>
        </w:rPr>
        <w:t>类</w:t>
      </w:r>
      <w:r w:rsidRPr="0018228F">
        <w:rPr>
          <w:rFonts w:ascii="MS Mincho" w:eastAsia="MS Mincho" w:hAnsi="MS Mincho" w:cs="MS Mincho" w:hint="eastAsia"/>
          <w:lang w:eastAsia="zh-CN"/>
        </w:rPr>
        <w:t>：知</w:t>
      </w:r>
      <w:r w:rsidRPr="0018228F">
        <w:rPr>
          <w:rFonts w:ascii="微软雅黑" w:eastAsia="微软雅黑" w:hAnsi="微软雅黑" w:cs="微软雅黑" w:hint="eastAsia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lang w:eastAsia="zh-CN"/>
        </w:rPr>
        <w:t>内部可回答</w:t>
      </w:r>
      <w:r w:rsidRPr="0018228F">
        <w:rPr>
          <w:rFonts w:ascii="微软雅黑" w:eastAsia="微软雅黑" w:hAnsi="微软雅黑" w:cs="微软雅黑" w:hint="eastAsia"/>
          <w:lang w:eastAsia="zh-CN"/>
        </w:rPr>
        <w:t>问题</w:t>
      </w:r>
      <w:r w:rsidRPr="0018228F">
        <w:rPr>
          <w:lang w:eastAsia="zh-CN"/>
        </w:rPr>
        <w:t>32</w:t>
      </w:r>
      <w:r w:rsidRPr="0018228F">
        <w:rPr>
          <w:lang w:eastAsia="zh-CN"/>
        </w:rPr>
        <w:t>条，主要涉及</w:t>
      </w:r>
      <w:r w:rsidRPr="0018228F">
        <w:rPr>
          <w:rFonts w:ascii="微软雅黑" w:eastAsia="微软雅黑" w:hAnsi="微软雅黑" w:cs="微软雅黑" w:hint="eastAsia"/>
          <w:lang w:eastAsia="zh-CN"/>
        </w:rPr>
        <w:t>产</w:t>
      </w:r>
      <w:r w:rsidRPr="0018228F">
        <w:rPr>
          <w:rFonts w:ascii="MS Mincho" w:eastAsia="MS Mincho" w:hAnsi="MS Mincho" w:cs="MS Mincho" w:hint="eastAsia"/>
          <w:lang w:eastAsia="zh-CN"/>
        </w:rPr>
        <w:t>品保存、食用方法、</w:t>
      </w:r>
      <w:r w:rsidRPr="0018228F">
        <w:rPr>
          <w:rFonts w:ascii="微软雅黑" w:eastAsia="微软雅黑" w:hAnsi="微软雅黑" w:cs="微软雅黑" w:hint="eastAsia"/>
          <w:lang w:eastAsia="zh-CN"/>
        </w:rPr>
        <w:t>产</w:t>
      </w:r>
      <w:r w:rsidRPr="0018228F">
        <w:rPr>
          <w:rFonts w:ascii="MS Mincho" w:eastAsia="MS Mincho" w:hAnsi="MS Mincho" w:cs="MS Mincho" w:hint="eastAsia"/>
          <w:lang w:eastAsia="zh-CN"/>
        </w:rPr>
        <w:t>地、</w:t>
      </w:r>
      <w:r w:rsidRPr="0018228F">
        <w:rPr>
          <w:rFonts w:ascii="微软雅黑" w:eastAsia="微软雅黑" w:hAnsi="微软雅黑" w:cs="微软雅黑" w:hint="eastAsia"/>
          <w:lang w:eastAsia="zh-CN"/>
        </w:rPr>
        <w:t>选购</w:t>
      </w:r>
      <w:r w:rsidRPr="0018228F">
        <w:rPr>
          <w:rFonts w:ascii="MS Mincho" w:eastAsia="MS Mincho" w:hAnsi="MS Mincho" w:cs="MS Mincho" w:hint="eastAsia"/>
          <w:lang w:eastAsia="zh-CN"/>
        </w:rPr>
        <w:t>要点；知</w:t>
      </w:r>
      <w:r w:rsidRPr="0018228F">
        <w:rPr>
          <w:rFonts w:ascii="微软雅黑" w:eastAsia="微软雅黑" w:hAnsi="微软雅黑" w:cs="微软雅黑" w:hint="eastAsia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lang w:eastAsia="zh-CN"/>
        </w:rPr>
        <w:t>以外</w:t>
      </w:r>
      <w:r w:rsidRPr="0018228F">
        <w:rPr>
          <w:rFonts w:ascii="微软雅黑" w:eastAsia="微软雅黑" w:hAnsi="微软雅黑" w:cs="微软雅黑" w:hint="eastAsia"/>
          <w:lang w:eastAsia="zh-CN"/>
        </w:rPr>
        <w:t>问题</w:t>
      </w:r>
      <w:r w:rsidRPr="0018228F">
        <w:rPr>
          <w:lang w:eastAsia="zh-CN"/>
        </w:rPr>
        <w:t>7</w:t>
      </w:r>
      <w:r w:rsidRPr="0018228F">
        <w:rPr>
          <w:lang w:eastAsia="zh-CN"/>
        </w:rPr>
        <w:t>条，例如</w:t>
      </w:r>
      <w:r w:rsidRPr="0018228F">
        <w:rPr>
          <w:lang w:eastAsia="zh-CN"/>
        </w:rPr>
        <w:t>“</w:t>
      </w:r>
      <w:r w:rsidRPr="0018228F">
        <w:rPr>
          <w:lang w:eastAsia="zh-CN"/>
        </w:rPr>
        <w:t>湘西特</w:t>
      </w:r>
      <w:r w:rsidRPr="0018228F">
        <w:rPr>
          <w:rFonts w:ascii="微软雅黑" w:eastAsia="微软雅黑" w:hAnsi="微软雅黑" w:cs="微软雅黑" w:hint="eastAsia"/>
          <w:lang w:eastAsia="zh-CN"/>
        </w:rPr>
        <w:t>产</w:t>
      </w:r>
      <w:r w:rsidRPr="0018228F">
        <w:rPr>
          <w:rFonts w:ascii="MS Mincho" w:eastAsia="MS Mincho" w:hAnsi="MS Mincho" w:cs="MS Mincho" w:hint="eastAsia"/>
          <w:lang w:eastAsia="zh-CN"/>
        </w:rPr>
        <w:t>里面有没有无人机</w:t>
      </w:r>
      <w:r w:rsidRPr="0018228F">
        <w:rPr>
          <w:lang w:eastAsia="zh-CN"/>
        </w:rPr>
        <w:t>”“</w:t>
      </w:r>
      <w:r w:rsidRPr="0018228F">
        <w:rPr>
          <w:lang w:eastAsia="zh-CN"/>
        </w:rPr>
        <w:t>湘西特</w:t>
      </w:r>
      <w:r w:rsidRPr="0018228F">
        <w:rPr>
          <w:rFonts w:ascii="微软雅黑" w:eastAsia="微软雅黑" w:hAnsi="微软雅黑" w:cs="微软雅黑" w:hint="eastAsia"/>
          <w:lang w:eastAsia="zh-CN"/>
        </w:rPr>
        <w:t>产</w:t>
      </w:r>
      <w:r w:rsidRPr="0018228F">
        <w:rPr>
          <w:rFonts w:ascii="MS Mincho" w:eastAsia="MS Mincho" w:hAnsi="MS Mincho" w:cs="MS Mincho" w:hint="eastAsia"/>
          <w:lang w:eastAsia="zh-CN"/>
        </w:rPr>
        <w:t>可以治</w:t>
      </w:r>
      <w:r w:rsidRPr="0018228F">
        <w:rPr>
          <w:rFonts w:ascii="微软雅黑" w:eastAsia="微软雅黑" w:hAnsi="微软雅黑" w:cs="微软雅黑" w:hint="eastAsia"/>
          <w:lang w:eastAsia="zh-CN"/>
        </w:rPr>
        <w:t>疗</w:t>
      </w:r>
      <w:r w:rsidRPr="0018228F">
        <w:rPr>
          <w:rFonts w:ascii="MS Mincho" w:eastAsia="MS Mincho" w:hAnsi="MS Mincho" w:cs="MS Mincho" w:hint="eastAsia"/>
          <w:lang w:eastAsia="zh-CN"/>
        </w:rPr>
        <w:t>癌症</w:t>
      </w:r>
      <w:r w:rsidRPr="0018228F">
        <w:rPr>
          <w:rFonts w:ascii="微软雅黑" w:eastAsia="微软雅黑" w:hAnsi="微软雅黑" w:cs="微软雅黑" w:hint="eastAsia"/>
          <w:lang w:eastAsia="zh-CN"/>
        </w:rPr>
        <w:t>吗</w:t>
      </w:r>
      <w:r w:rsidRPr="0018228F">
        <w:rPr>
          <w:lang w:eastAsia="zh-CN"/>
        </w:rPr>
        <w:t>”</w:t>
      </w:r>
      <w:r w:rsidRPr="0018228F">
        <w:rPr>
          <w:lang w:eastAsia="zh-CN"/>
        </w:rPr>
        <w:t>；</w:t>
      </w:r>
      <w:r w:rsidRPr="0018228F">
        <w:rPr>
          <w:rFonts w:ascii="微软雅黑" w:eastAsia="微软雅黑" w:hAnsi="微软雅黑" w:cs="微软雅黑" w:hint="eastAsia"/>
          <w:lang w:eastAsia="zh-CN"/>
        </w:rPr>
        <w:t>边</w:t>
      </w:r>
      <w:r w:rsidRPr="0018228F">
        <w:rPr>
          <w:rFonts w:ascii="MS Mincho" w:eastAsia="MS Mincho" w:hAnsi="MS Mincho" w:cs="MS Mincho" w:hint="eastAsia"/>
          <w:lang w:eastAsia="zh-CN"/>
        </w:rPr>
        <w:t>界</w:t>
      </w:r>
      <w:r w:rsidRPr="0018228F">
        <w:rPr>
          <w:rFonts w:ascii="微软雅黑" w:eastAsia="微软雅黑" w:hAnsi="微软雅黑" w:cs="微软雅黑" w:hint="eastAsia"/>
          <w:lang w:eastAsia="zh-CN"/>
        </w:rPr>
        <w:t>类问题</w:t>
      </w:r>
      <w:r w:rsidRPr="0018228F">
        <w:rPr>
          <w:rFonts w:ascii="MS Mincho" w:eastAsia="MS Mincho" w:hAnsi="MS Mincho" w:cs="MS Mincho" w:hint="eastAsia"/>
          <w:lang w:eastAsia="zh-CN"/>
        </w:rPr>
        <w:t>一共</w:t>
      </w:r>
      <w:r w:rsidRPr="0018228F">
        <w:rPr>
          <w:lang w:eastAsia="zh-CN"/>
        </w:rPr>
        <w:t>3</w:t>
      </w:r>
      <w:r w:rsidRPr="0018228F">
        <w:rPr>
          <w:lang w:eastAsia="zh-CN"/>
        </w:rPr>
        <w:t>条。每一道</w:t>
      </w:r>
      <w:r w:rsidRPr="0018228F">
        <w:rPr>
          <w:rFonts w:ascii="微软雅黑" w:eastAsia="微软雅黑" w:hAnsi="微软雅黑" w:cs="微软雅黑" w:hint="eastAsia"/>
          <w:lang w:eastAsia="zh-CN"/>
        </w:rPr>
        <w:t>测试题</w:t>
      </w:r>
      <w:r w:rsidRPr="0018228F">
        <w:rPr>
          <w:rFonts w:ascii="MS Mincho" w:eastAsia="MS Mincho" w:hAnsi="MS Mincho" w:cs="MS Mincho" w:hint="eastAsia"/>
          <w:lang w:eastAsia="zh-CN"/>
        </w:rPr>
        <w:t>分</w:t>
      </w:r>
      <w:r w:rsidRPr="0018228F">
        <w:rPr>
          <w:rFonts w:ascii="微软雅黑" w:eastAsia="微软雅黑" w:hAnsi="微软雅黑" w:cs="微软雅黑" w:hint="eastAsia"/>
          <w:lang w:eastAsia="zh-CN"/>
        </w:rPr>
        <w:t>别</w:t>
      </w:r>
      <w:r w:rsidRPr="0018228F">
        <w:rPr>
          <w:rFonts w:ascii="MS Mincho" w:eastAsia="MS Mincho" w:hAnsi="MS Mincho" w:cs="MS Mincho" w:hint="eastAsia"/>
          <w:lang w:eastAsia="zh-CN"/>
        </w:rPr>
        <w:t>交</w:t>
      </w:r>
      <w:r w:rsidRPr="0018228F">
        <w:rPr>
          <w:rFonts w:ascii="微软雅黑" w:eastAsia="微软雅黑" w:hAnsi="微软雅黑" w:cs="微软雅黑" w:hint="eastAsia"/>
          <w:lang w:eastAsia="zh-CN"/>
        </w:rPr>
        <w:t>给</w:t>
      </w:r>
      <w:r w:rsidRPr="0018228F">
        <w:rPr>
          <w:rFonts w:ascii="MS Mincho" w:eastAsia="MS Mincho" w:hAnsi="MS Mincho" w:cs="MS Mincho" w:hint="eastAsia"/>
          <w:lang w:eastAsia="zh-CN"/>
        </w:rPr>
        <w:t>普通大模型直接生成回答（不接入</w:t>
      </w:r>
      <w:r w:rsidRPr="0018228F">
        <w:rPr>
          <w:rFonts w:ascii="微软雅黑" w:eastAsia="微软雅黑" w:hAnsi="微软雅黑" w:cs="微软雅黑" w:hint="eastAsia"/>
          <w:lang w:eastAsia="zh-CN"/>
        </w:rPr>
        <w:t>检</w:t>
      </w:r>
      <w:r w:rsidRPr="0018228F">
        <w:rPr>
          <w:rFonts w:ascii="MS Mincho" w:eastAsia="MS Mincho" w:hAnsi="MS Mincho" w:cs="MS Mincho" w:hint="eastAsia"/>
          <w:lang w:eastAsia="zh-CN"/>
        </w:rPr>
        <w:t>索，不使用知</w:t>
      </w:r>
      <w:r w:rsidRPr="0018228F">
        <w:rPr>
          <w:rFonts w:ascii="微软雅黑" w:eastAsia="微软雅黑" w:hAnsi="微软雅黑" w:cs="微软雅黑" w:hint="eastAsia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lang w:eastAsia="zh-CN"/>
        </w:rPr>
        <w:t>）和本套</w:t>
      </w:r>
      <w:r w:rsidRPr="0018228F">
        <w:rPr>
          <w:lang w:eastAsia="zh-CN"/>
        </w:rPr>
        <w:t>RAG</w:t>
      </w:r>
      <w:r w:rsidRPr="0018228F">
        <w:rPr>
          <w:lang w:eastAsia="zh-CN"/>
        </w:rPr>
        <w:t>系</w:t>
      </w:r>
      <w:r w:rsidRPr="0018228F">
        <w:rPr>
          <w:rFonts w:ascii="微软雅黑" w:eastAsia="微软雅黑" w:hAnsi="微软雅黑" w:cs="微软雅黑" w:hint="eastAsia"/>
          <w:lang w:eastAsia="zh-CN"/>
        </w:rPr>
        <w:t>统处</w:t>
      </w:r>
      <w:r w:rsidRPr="0018228F">
        <w:rPr>
          <w:rFonts w:ascii="MS Mincho" w:eastAsia="MS Mincho" w:hAnsi="MS Mincho" w:cs="MS Mincho" w:hint="eastAsia"/>
          <w:lang w:eastAsia="zh-CN"/>
        </w:rPr>
        <w:t>理，人工</w:t>
      </w:r>
      <w:r w:rsidRPr="0018228F">
        <w:rPr>
          <w:rFonts w:ascii="微软雅黑" w:eastAsia="微软雅黑" w:hAnsi="微软雅黑" w:cs="微软雅黑" w:hint="eastAsia"/>
          <w:lang w:eastAsia="zh-CN"/>
        </w:rPr>
        <w:t>对</w:t>
      </w:r>
      <w:r w:rsidRPr="0018228F">
        <w:rPr>
          <w:rFonts w:ascii="MS Mincho" w:eastAsia="MS Mincho" w:hAnsi="MS Mincho" w:cs="MS Mincho" w:hint="eastAsia"/>
          <w:lang w:eastAsia="zh-CN"/>
        </w:rPr>
        <w:t>照知</w:t>
      </w:r>
      <w:r w:rsidRPr="0018228F">
        <w:rPr>
          <w:rFonts w:ascii="微软雅黑" w:eastAsia="微软雅黑" w:hAnsi="微软雅黑" w:cs="微软雅黑" w:hint="eastAsia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lang w:eastAsia="zh-CN"/>
        </w:rPr>
        <w:t>原始内容</w:t>
      </w:r>
      <w:r w:rsidRPr="0018228F">
        <w:rPr>
          <w:rFonts w:ascii="微软雅黑" w:eastAsia="微软雅黑" w:hAnsi="微软雅黑" w:cs="微软雅黑" w:hint="eastAsia"/>
          <w:lang w:eastAsia="zh-CN"/>
        </w:rPr>
        <w:t>评</w:t>
      </w:r>
      <w:r w:rsidRPr="0018228F">
        <w:rPr>
          <w:rFonts w:ascii="MS Mincho" w:eastAsia="MS Mincho" w:hAnsi="MS Mincho" w:cs="MS Mincho" w:hint="eastAsia"/>
          <w:lang w:eastAsia="zh-CN"/>
        </w:rPr>
        <w:t>估</w:t>
      </w:r>
      <w:r w:rsidRPr="0018228F">
        <w:rPr>
          <w:rFonts w:ascii="微软雅黑" w:eastAsia="微软雅黑" w:hAnsi="微软雅黑" w:cs="微软雅黑" w:hint="eastAsia"/>
          <w:lang w:eastAsia="zh-CN"/>
        </w:rPr>
        <w:t>输</w:t>
      </w:r>
      <w:r w:rsidRPr="0018228F">
        <w:rPr>
          <w:rFonts w:ascii="MS Mincho" w:eastAsia="MS Mincho" w:hAnsi="MS Mincho" w:cs="MS Mincho" w:hint="eastAsia"/>
          <w:lang w:eastAsia="zh-CN"/>
        </w:rPr>
        <w:t>出</w:t>
      </w:r>
      <w:r w:rsidRPr="0018228F">
        <w:rPr>
          <w:rFonts w:ascii="微软雅黑" w:eastAsia="微软雅黑" w:hAnsi="微软雅黑" w:cs="微软雅黑" w:hint="eastAsia"/>
          <w:lang w:eastAsia="zh-CN"/>
        </w:rPr>
        <w:t>质</w:t>
      </w:r>
      <w:r w:rsidRPr="0018228F">
        <w:rPr>
          <w:rFonts w:ascii="MS Mincho" w:eastAsia="MS Mincho" w:hAnsi="MS Mincho" w:cs="MS Mincho" w:hint="eastAsia"/>
          <w:lang w:eastAsia="zh-CN"/>
        </w:rPr>
        <w:t>量，</w:t>
      </w:r>
      <w:r w:rsidRPr="0018228F">
        <w:rPr>
          <w:rFonts w:ascii="微软雅黑" w:eastAsia="微软雅黑" w:hAnsi="微软雅黑" w:cs="微软雅黑" w:hint="eastAsia"/>
          <w:lang w:eastAsia="zh-CN"/>
        </w:rPr>
        <w:t>实验结</w:t>
      </w:r>
      <w:r w:rsidRPr="0018228F">
        <w:rPr>
          <w:rFonts w:ascii="MS Mincho" w:eastAsia="MS Mincho" w:hAnsi="MS Mincho" w:cs="MS Mincho" w:hint="eastAsia"/>
          <w:lang w:eastAsia="zh-CN"/>
        </w:rPr>
        <w:t>果如表</w:t>
      </w:r>
      <w:r w:rsidRPr="0018228F">
        <w:rPr>
          <w:lang w:eastAsia="zh-CN"/>
        </w:rPr>
        <w:t>1</w:t>
      </w:r>
      <w:r w:rsidRPr="0018228F">
        <w:rPr>
          <w:lang w:eastAsia="zh-CN"/>
        </w:rPr>
        <w:t>所示。</w:t>
      </w:r>
    </w:p>
    <w:p w14:paraId="37C6C763" w14:textId="5EFDBBFF" w:rsidR="006C1DB0" w:rsidRDefault="00000000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 </w:t>
      </w:r>
      <w:r>
        <w:rPr>
          <w:lang w:eastAsia="zh-CN"/>
        </w:rPr>
        <w:t>对比实验结果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1DB0" w14:paraId="37E24E5D" w14:textId="77777777" w:rsidTr="006C1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BF3AF" w14:textId="77777777" w:rsidR="006C1DB0" w:rsidRDefault="00000000">
            <w:proofErr w:type="spellStart"/>
            <w:r>
              <w:t>指标</w:t>
            </w:r>
            <w:proofErr w:type="spellEnd"/>
          </w:p>
        </w:tc>
        <w:tc>
          <w:tcPr>
            <w:tcW w:w="2880" w:type="dxa"/>
          </w:tcPr>
          <w:p w14:paraId="14206ECC" w14:textId="77777777" w:rsidR="006C1D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普通大模型直答</w:t>
            </w:r>
          </w:p>
        </w:tc>
        <w:tc>
          <w:tcPr>
            <w:tcW w:w="2880" w:type="dxa"/>
          </w:tcPr>
          <w:p w14:paraId="3B474301" w14:textId="77777777" w:rsidR="006C1D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RAG </w:t>
            </w:r>
            <w:r>
              <w:t>系统</w:t>
            </w:r>
          </w:p>
        </w:tc>
      </w:tr>
      <w:tr w:rsidR="006C1DB0" w14:paraId="2393067B" w14:textId="77777777" w:rsidTr="006C1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506D2" w14:textId="77777777" w:rsidR="006C1DB0" w:rsidRDefault="00000000">
            <w:r>
              <w:t>平均响应时间</w:t>
            </w:r>
          </w:p>
        </w:tc>
        <w:tc>
          <w:tcPr>
            <w:tcW w:w="2880" w:type="dxa"/>
          </w:tcPr>
          <w:p w14:paraId="1043999B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 s</w:t>
            </w:r>
          </w:p>
        </w:tc>
        <w:tc>
          <w:tcPr>
            <w:tcW w:w="2880" w:type="dxa"/>
          </w:tcPr>
          <w:p w14:paraId="0C6897C5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 s</w:t>
            </w:r>
          </w:p>
        </w:tc>
      </w:tr>
      <w:tr w:rsidR="006C1DB0" w14:paraId="379FD2E4" w14:textId="77777777" w:rsidTr="006C1D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6C7313" w14:textId="77777777" w:rsidR="006C1DB0" w:rsidRDefault="00000000">
            <w:r>
              <w:t>回答附带引用比例</w:t>
            </w:r>
          </w:p>
        </w:tc>
        <w:tc>
          <w:tcPr>
            <w:tcW w:w="2880" w:type="dxa"/>
          </w:tcPr>
          <w:p w14:paraId="0D878A4E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2880" w:type="dxa"/>
          </w:tcPr>
          <w:p w14:paraId="23D1831E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C1DB0" w14:paraId="79982DEF" w14:textId="77777777" w:rsidTr="006C1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6A4920" w14:textId="77777777" w:rsidR="006C1DB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知识库外问题诚实拒答率</w:t>
            </w:r>
          </w:p>
        </w:tc>
        <w:tc>
          <w:tcPr>
            <w:tcW w:w="2880" w:type="dxa"/>
          </w:tcPr>
          <w:p w14:paraId="4D84115D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0/7</w:t>
            </w:r>
          </w:p>
        </w:tc>
        <w:tc>
          <w:tcPr>
            <w:tcW w:w="2880" w:type="dxa"/>
          </w:tcPr>
          <w:p w14:paraId="5E9AF43A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7/7</w:t>
            </w:r>
          </w:p>
        </w:tc>
      </w:tr>
      <w:tr w:rsidR="006C1DB0" w14:paraId="622DD403" w14:textId="77777777" w:rsidTr="006C1D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713FF" w14:textId="77777777" w:rsidR="006C1DB0" w:rsidRDefault="00000000">
            <w:r>
              <w:t>知识库内问题准确率</w:t>
            </w:r>
          </w:p>
        </w:tc>
        <w:tc>
          <w:tcPr>
            <w:tcW w:w="2880" w:type="dxa"/>
          </w:tcPr>
          <w:p w14:paraId="1C370650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93.8%(30/32)</w:t>
            </w:r>
          </w:p>
        </w:tc>
        <w:tc>
          <w:tcPr>
            <w:tcW w:w="2880" w:type="dxa"/>
          </w:tcPr>
          <w:p w14:paraId="05F9FB64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96.9%(31/32)</w:t>
            </w:r>
          </w:p>
        </w:tc>
      </w:tr>
      <w:tr w:rsidR="006C1DB0" w14:paraId="12B2F1BF" w14:textId="77777777" w:rsidTr="006C1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B6922" w14:textId="77777777" w:rsidR="006C1DB0" w:rsidRDefault="00000000">
            <w:r>
              <w:t>口径可控性</w:t>
            </w:r>
          </w:p>
        </w:tc>
        <w:tc>
          <w:tcPr>
            <w:tcW w:w="2880" w:type="dxa"/>
          </w:tcPr>
          <w:p w14:paraId="036D025D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不可控</w:t>
            </w:r>
          </w:p>
        </w:tc>
        <w:tc>
          <w:tcPr>
            <w:tcW w:w="2880" w:type="dxa"/>
          </w:tcPr>
          <w:p w14:paraId="0800686E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完全由店主资料决定</w:t>
            </w:r>
          </w:p>
        </w:tc>
      </w:tr>
    </w:tbl>
    <w:p w14:paraId="46151629" w14:textId="77777777" w:rsidR="0018228F" w:rsidRPr="0018228F" w:rsidRDefault="0018228F" w:rsidP="0018228F">
      <w:pPr>
        <w:pStyle w:val="31"/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lastRenderedPageBreak/>
        <w:t>分析：</w:t>
      </w:r>
    </w:p>
    <w:p w14:paraId="31FFFC96" w14:textId="77777777" w:rsidR="0018228F" w:rsidRPr="0018228F" w:rsidRDefault="0018228F" w:rsidP="0018228F">
      <w:pPr>
        <w:pStyle w:val="31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（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1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）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理知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内的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问题时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，两套方案准确率差距不大，但是普通大模型出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现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混淆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错误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，把保靖黄金茶的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地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错误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描述成安化；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RAG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统严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格依托知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识库给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出回答，没有出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现该类错误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。</w:t>
      </w:r>
    </w:p>
    <w:p w14:paraId="4489CA3A" w14:textId="77777777" w:rsidR="0018228F" w:rsidRPr="0018228F" w:rsidRDefault="0018228F" w:rsidP="0018228F">
      <w:pPr>
        <w:pStyle w:val="31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（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2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）遇到知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之外的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问题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，两套方案差距十分明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显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：普通大模型会自由生成各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类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内容，甚至虚构品牌信息；而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RAG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7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道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题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目全部如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实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回复找不到相关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料，抑制幻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觉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的效果比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较稳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定。</w:t>
      </w:r>
    </w:p>
    <w:p w14:paraId="751FF4B3" w14:textId="77777777" w:rsidR="0018228F" w:rsidRPr="0018228F" w:rsidRDefault="0018228F" w:rsidP="0018228F">
      <w:pPr>
        <w:pStyle w:val="31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（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3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）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RAG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出的全部回答都附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带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引用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标记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，使用者可以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查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看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对应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的原始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料片段，提升回答内容可信度。</w:t>
      </w:r>
    </w:p>
    <w:p w14:paraId="17F438FC" w14:textId="77777777" w:rsidR="0018228F" w:rsidRDefault="0018228F" w:rsidP="0018228F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（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4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）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RAG</w:t>
      </w:r>
      <w:r w:rsidRPr="0018228F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生成回答限定在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取的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料范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围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内，平均响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应时间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反而比大模型直接自由生成回答更短。</w:t>
      </w:r>
    </w:p>
    <w:p w14:paraId="34AF141F" w14:textId="793F9997" w:rsidR="006C1DB0" w:rsidRDefault="00000000" w:rsidP="0018228F">
      <w:pPr>
        <w:pStyle w:val="3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并发性能测试</w:t>
      </w:r>
    </w:p>
    <w:p w14:paraId="78C8BEB0" w14:textId="77777777" w:rsidR="0018228F" w:rsidRDefault="0018228F">
      <w:pPr>
        <w:pStyle w:val="31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写多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线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程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压测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脚本模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拟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100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位用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时发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起提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，每一位用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户间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隔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20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秒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发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送一次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问题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，持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续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运行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2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钟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总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共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产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生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600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答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求。最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终统计结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果：成功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求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594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次，成功率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99.0%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，平均响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应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耗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时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3.47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秒，每秒可以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处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理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5.2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问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答；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6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次失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败请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求全部来自云端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API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  <w:t>限流，本地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索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逻辑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与数据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没有出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现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故障。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测试结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果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证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明，面向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县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域小店的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访问压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力，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该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统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可以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lang w:eastAsia="zh-CN"/>
        </w:rPr>
        <w:t>稳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lang w:eastAsia="zh-CN"/>
        </w:rPr>
        <w:t>定运行。</w:t>
      </w:r>
    </w:p>
    <w:p w14:paraId="144150F7" w14:textId="29E607DF" w:rsidR="006C1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单元测试</w:t>
      </w:r>
    </w:p>
    <w:p w14:paraId="2848BC4C" w14:textId="77777777" w:rsidR="0018228F" w:rsidRDefault="0018228F">
      <w:pPr>
        <w:pStyle w:val="21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针对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系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统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核心功能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编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写了</w:t>
      </w: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t>60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项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自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化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单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元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测试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用例，覆盖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账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号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认证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、文本分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块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、引用解析、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索融合、会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话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管理、文档解析、文件指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纹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七个模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块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，全部用例运行通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过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，保障代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码质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量，也方便后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续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迭代开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发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</w:t>
      </w:r>
    </w:p>
    <w:p w14:paraId="2EAB76A6" w14:textId="4956F6D9" w:rsidR="006C1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总结与展望</w:t>
      </w:r>
    </w:p>
    <w:p w14:paraId="09F1F65C" w14:textId="77777777" w:rsidR="0018228F" w:rsidRDefault="0018228F">
      <w:pPr>
        <w:rPr>
          <w:rFonts w:eastAsia="宋体"/>
          <w:lang w:eastAsia="zh-CN"/>
        </w:rPr>
      </w:pPr>
      <w:r w:rsidRPr="0018228F">
        <w:rPr>
          <w:lang w:eastAsia="zh-CN"/>
        </w:rPr>
        <w:t>本文完成一套基于</w:t>
      </w:r>
      <w:r w:rsidRPr="0018228F">
        <w:rPr>
          <w:lang w:eastAsia="zh-CN"/>
        </w:rPr>
        <w:t>RAG</w:t>
      </w:r>
      <w:r w:rsidRPr="0018228F">
        <w:rPr>
          <w:lang w:eastAsia="zh-CN"/>
        </w:rPr>
        <w:t>技</w:t>
      </w:r>
      <w:r w:rsidRPr="0018228F">
        <w:rPr>
          <w:rFonts w:ascii="微软雅黑" w:eastAsia="微软雅黑" w:hAnsi="微软雅黑" w:cs="微软雅黑" w:hint="eastAsia"/>
          <w:lang w:eastAsia="zh-CN"/>
        </w:rPr>
        <w:t>术</w:t>
      </w:r>
      <w:r w:rsidRPr="0018228F">
        <w:rPr>
          <w:rFonts w:ascii="MS Mincho" w:eastAsia="MS Mincho" w:hAnsi="MS Mincho" w:cs="MS Mincho" w:hint="eastAsia"/>
          <w:lang w:eastAsia="zh-CN"/>
        </w:rPr>
        <w:t>的湘西土特</w:t>
      </w:r>
      <w:r w:rsidRPr="0018228F">
        <w:rPr>
          <w:rFonts w:ascii="微软雅黑" w:eastAsia="微软雅黑" w:hAnsi="微软雅黑" w:cs="微软雅黑" w:hint="eastAsia"/>
          <w:lang w:eastAsia="zh-CN"/>
        </w:rPr>
        <w:t>产</w:t>
      </w:r>
      <w:r w:rsidRPr="0018228F">
        <w:rPr>
          <w:rFonts w:ascii="MS Mincho" w:eastAsia="MS Mincho" w:hAnsi="MS Mincho" w:cs="MS Mincho" w:hint="eastAsia"/>
          <w:lang w:eastAsia="zh-CN"/>
        </w:rPr>
        <w:t>智能助</w:t>
      </w:r>
      <w:r w:rsidRPr="0018228F">
        <w:rPr>
          <w:rFonts w:ascii="微软雅黑" w:eastAsia="微软雅黑" w:hAnsi="微软雅黑" w:cs="微软雅黑" w:hint="eastAsia"/>
          <w:lang w:eastAsia="zh-CN"/>
        </w:rPr>
        <w:t>农问</w:t>
      </w:r>
      <w:r w:rsidRPr="0018228F">
        <w:rPr>
          <w:rFonts w:ascii="MS Mincho" w:eastAsia="MS Mincho" w:hAnsi="MS Mincho" w:cs="MS Mincho" w:hint="eastAsia"/>
          <w:lang w:eastAsia="zh-CN"/>
        </w:rPr>
        <w:t>答系</w:t>
      </w:r>
      <w:r w:rsidRPr="0018228F">
        <w:rPr>
          <w:rFonts w:ascii="微软雅黑" w:eastAsia="微软雅黑" w:hAnsi="微软雅黑" w:cs="微软雅黑" w:hint="eastAsia"/>
          <w:lang w:eastAsia="zh-CN"/>
        </w:rPr>
        <w:t>统</w:t>
      </w:r>
      <w:r w:rsidRPr="0018228F">
        <w:rPr>
          <w:rFonts w:ascii="MS Mincho" w:eastAsia="MS Mincho" w:hAnsi="MS Mincho" w:cs="MS Mincho" w:hint="eastAsia"/>
          <w:lang w:eastAsia="zh-CN"/>
        </w:rPr>
        <w:t>开</w:t>
      </w:r>
      <w:r w:rsidRPr="0018228F">
        <w:rPr>
          <w:rFonts w:ascii="微软雅黑" w:eastAsia="微软雅黑" w:hAnsi="微软雅黑" w:cs="微软雅黑" w:hint="eastAsia"/>
          <w:lang w:eastAsia="zh-CN"/>
        </w:rPr>
        <w:t>发</w:t>
      </w:r>
      <w:r w:rsidRPr="0018228F">
        <w:rPr>
          <w:rFonts w:ascii="MS Mincho" w:eastAsia="MS Mincho" w:hAnsi="MS Mincho" w:cs="MS Mincho" w:hint="eastAsia"/>
          <w:lang w:eastAsia="zh-CN"/>
        </w:rPr>
        <w:t>，搭建包含六大</w:t>
      </w:r>
      <w:r w:rsidRPr="0018228F">
        <w:rPr>
          <w:rFonts w:ascii="微软雅黑" w:eastAsia="微软雅黑" w:hAnsi="微软雅黑" w:cs="微软雅黑" w:hint="eastAsia"/>
          <w:lang w:eastAsia="zh-CN"/>
        </w:rPr>
        <w:t>类</w:t>
      </w:r>
      <w:r w:rsidRPr="0018228F">
        <w:rPr>
          <w:rFonts w:ascii="MS Mincho" w:eastAsia="MS Mincho" w:hAnsi="MS Mincho" w:cs="MS Mincho" w:hint="eastAsia"/>
          <w:lang w:eastAsia="zh-CN"/>
        </w:rPr>
        <w:t>一共</w:t>
      </w:r>
      <w:r w:rsidRPr="0018228F">
        <w:rPr>
          <w:lang w:eastAsia="zh-CN"/>
        </w:rPr>
        <w:t>23</w:t>
      </w:r>
      <w:r w:rsidRPr="0018228F">
        <w:rPr>
          <w:lang w:eastAsia="zh-CN"/>
        </w:rPr>
        <w:t>份特</w:t>
      </w:r>
      <w:r w:rsidRPr="0018228F">
        <w:rPr>
          <w:rFonts w:ascii="微软雅黑" w:eastAsia="微软雅黑" w:hAnsi="微软雅黑" w:cs="微软雅黑" w:hint="eastAsia"/>
          <w:lang w:eastAsia="zh-CN"/>
        </w:rPr>
        <w:t>产</w:t>
      </w:r>
      <w:r w:rsidRPr="0018228F">
        <w:rPr>
          <w:rFonts w:ascii="MS Mincho" w:eastAsia="MS Mincho" w:hAnsi="MS Mincho" w:cs="MS Mincho" w:hint="eastAsia"/>
          <w:lang w:eastAsia="zh-CN"/>
        </w:rPr>
        <w:t>文档的知</w:t>
      </w:r>
      <w:r w:rsidRPr="0018228F">
        <w:rPr>
          <w:rFonts w:ascii="微软雅黑" w:eastAsia="微软雅黑" w:hAnsi="微软雅黑" w:cs="微软雅黑" w:hint="eastAsia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lang w:eastAsia="zh-CN"/>
        </w:rPr>
        <w:t>；</w:t>
      </w:r>
      <w:r w:rsidRPr="0018228F">
        <w:rPr>
          <w:rFonts w:ascii="微软雅黑" w:eastAsia="微软雅黑" w:hAnsi="微软雅黑" w:cs="微软雅黑" w:hint="eastAsia"/>
          <w:lang w:eastAsia="zh-CN"/>
        </w:rPr>
        <w:t>实现</w:t>
      </w:r>
      <w:r w:rsidRPr="0018228F">
        <w:rPr>
          <w:rFonts w:ascii="MS Mincho" w:eastAsia="MS Mincho" w:hAnsi="MS Mincho" w:cs="MS Mincho" w:hint="eastAsia"/>
          <w:lang w:eastAsia="zh-CN"/>
        </w:rPr>
        <w:t>混合</w:t>
      </w:r>
      <w:r w:rsidRPr="0018228F">
        <w:rPr>
          <w:rFonts w:ascii="微软雅黑" w:eastAsia="微软雅黑" w:hAnsi="微软雅黑" w:cs="微软雅黑" w:hint="eastAsia"/>
          <w:lang w:eastAsia="zh-CN"/>
        </w:rPr>
        <w:t>检</w:t>
      </w:r>
      <w:r w:rsidRPr="0018228F">
        <w:rPr>
          <w:rFonts w:ascii="MS Mincho" w:eastAsia="MS Mincho" w:hAnsi="MS Mincho" w:cs="MS Mincho" w:hint="eastAsia"/>
          <w:lang w:eastAsia="zh-CN"/>
        </w:rPr>
        <w:t>索、三</w:t>
      </w:r>
      <w:r w:rsidRPr="0018228F">
        <w:rPr>
          <w:rFonts w:ascii="微软雅黑" w:eastAsia="微软雅黑" w:hAnsi="微软雅黑" w:cs="微软雅黑" w:hint="eastAsia"/>
          <w:lang w:eastAsia="zh-CN"/>
        </w:rPr>
        <w:t>层</w:t>
      </w:r>
      <w:r w:rsidRPr="0018228F">
        <w:rPr>
          <w:rFonts w:ascii="MS Mincho" w:eastAsia="MS Mincho" w:hAnsi="MS Mincho" w:cs="MS Mincho" w:hint="eastAsia"/>
          <w:lang w:eastAsia="zh-CN"/>
        </w:rPr>
        <w:t>防幻</w:t>
      </w:r>
      <w:r w:rsidRPr="0018228F">
        <w:rPr>
          <w:rFonts w:ascii="微软雅黑" w:eastAsia="微软雅黑" w:hAnsi="微软雅黑" w:cs="微软雅黑" w:hint="eastAsia"/>
          <w:lang w:eastAsia="zh-CN"/>
        </w:rPr>
        <w:t>觉</w:t>
      </w:r>
      <w:r w:rsidRPr="0018228F">
        <w:rPr>
          <w:rFonts w:ascii="MS Mincho" w:eastAsia="MS Mincho" w:hAnsi="MS Mincho" w:cs="MS Mincho" w:hint="eastAsia"/>
          <w:lang w:eastAsia="zh-CN"/>
        </w:rPr>
        <w:t>策略以及回答溯源功能。</w:t>
      </w:r>
      <w:r w:rsidRPr="0018228F">
        <w:rPr>
          <w:rFonts w:ascii="微软雅黑" w:eastAsia="微软雅黑" w:hAnsi="微软雅黑" w:cs="微软雅黑" w:hint="eastAsia"/>
          <w:lang w:eastAsia="zh-CN"/>
        </w:rPr>
        <w:t>对</w:t>
      </w:r>
      <w:r w:rsidRPr="0018228F">
        <w:rPr>
          <w:rFonts w:ascii="MS Mincho" w:eastAsia="MS Mincho" w:hAnsi="MS Mincho" w:cs="MS Mincho" w:hint="eastAsia"/>
          <w:lang w:eastAsia="zh-CN"/>
        </w:rPr>
        <w:t>照</w:t>
      </w:r>
      <w:r w:rsidRPr="0018228F">
        <w:rPr>
          <w:rFonts w:ascii="微软雅黑" w:eastAsia="微软雅黑" w:hAnsi="微软雅黑" w:cs="微软雅黑" w:hint="eastAsia"/>
          <w:lang w:eastAsia="zh-CN"/>
        </w:rPr>
        <w:t>实验证</w:t>
      </w:r>
      <w:r w:rsidRPr="0018228F">
        <w:rPr>
          <w:rFonts w:ascii="MS Mincho" w:eastAsia="MS Mincho" w:hAnsi="MS Mincho" w:cs="MS Mincho" w:hint="eastAsia"/>
          <w:lang w:eastAsia="zh-CN"/>
        </w:rPr>
        <w:t>明</w:t>
      </w:r>
      <w:r w:rsidRPr="0018228F">
        <w:rPr>
          <w:rFonts w:ascii="微软雅黑" w:eastAsia="微软雅黑" w:hAnsi="微软雅黑" w:cs="微软雅黑" w:hint="eastAsia"/>
          <w:lang w:eastAsia="zh-CN"/>
        </w:rPr>
        <w:t>该</w:t>
      </w:r>
      <w:r w:rsidRPr="0018228F">
        <w:rPr>
          <w:rFonts w:ascii="MS Mincho" w:eastAsia="MS Mincho" w:hAnsi="MS Mincho" w:cs="MS Mincho" w:hint="eastAsia"/>
          <w:lang w:eastAsia="zh-CN"/>
        </w:rPr>
        <w:t>系</w:t>
      </w:r>
      <w:r w:rsidRPr="0018228F">
        <w:rPr>
          <w:rFonts w:ascii="微软雅黑" w:eastAsia="微软雅黑" w:hAnsi="微软雅黑" w:cs="微软雅黑" w:hint="eastAsia"/>
          <w:lang w:eastAsia="zh-CN"/>
        </w:rPr>
        <w:t>统</w:t>
      </w:r>
      <w:r w:rsidRPr="0018228F">
        <w:rPr>
          <w:rFonts w:ascii="MS Mincho" w:eastAsia="MS Mincho" w:hAnsi="MS Mincho" w:cs="MS Mincho" w:hint="eastAsia"/>
          <w:lang w:eastAsia="zh-CN"/>
        </w:rPr>
        <w:t>在回答准确度、抑制幻</w:t>
      </w:r>
      <w:r w:rsidRPr="0018228F">
        <w:rPr>
          <w:rFonts w:ascii="微软雅黑" w:eastAsia="微软雅黑" w:hAnsi="微软雅黑" w:cs="微软雅黑" w:hint="eastAsia"/>
          <w:lang w:eastAsia="zh-CN"/>
        </w:rPr>
        <w:t>觉</w:t>
      </w:r>
      <w:r w:rsidRPr="0018228F">
        <w:rPr>
          <w:rFonts w:ascii="MS Mincho" w:eastAsia="MS Mincho" w:hAnsi="MS Mincho" w:cs="MS Mincho" w:hint="eastAsia"/>
          <w:lang w:eastAsia="zh-CN"/>
        </w:rPr>
        <w:t>、内容可溯源、响</w:t>
      </w:r>
      <w:r w:rsidRPr="0018228F">
        <w:rPr>
          <w:rFonts w:ascii="微软雅黑" w:eastAsia="微软雅黑" w:hAnsi="微软雅黑" w:cs="微软雅黑" w:hint="eastAsia"/>
          <w:lang w:eastAsia="zh-CN"/>
        </w:rPr>
        <w:t>应</w:t>
      </w:r>
      <w:r w:rsidRPr="0018228F">
        <w:rPr>
          <w:rFonts w:ascii="MS Mincho" w:eastAsia="MS Mincho" w:hAnsi="MS Mincho" w:cs="MS Mincho" w:hint="eastAsia"/>
          <w:lang w:eastAsia="zh-CN"/>
        </w:rPr>
        <w:t>速度方面都有不</w:t>
      </w:r>
      <w:r w:rsidRPr="0018228F">
        <w:rPr>
          <w:rFonts w:ascii="微软雅黑" w:eastAsia="微软雅黑" w:hAnsi="微软雅黑" w:cs="微软雅黑" w:hint="eastAsia"/>
          <w:lang w:eastAsia="zh-CN"/>
        </w:rPr>
        <w:t>错</w:t>
      </w:r>
      <w:r w:rsidRPr="0018228F">
        <w:rPr>
          <w:rFonts w:ascii="MS Mincho" w:eastAsia="MS Mincho" w:hAnsi="MS Mincho" w:cs="MS Mincho" w:hint="eastAsia"/>
          <w:lang w:eastAsia="zh-CN"/>
        </w:rPr>
        <w:t>表</w:t>
      </w:r>
      <w:r w:rsidRPr="0018228F">
        <w:rPr>
          <w:rFonts w:ascii="微软雅黑" w:eastAsia="微软雅黑" w:hAnsi="微软雅黑" w:cs="微软雅黑" w:hint="eastAsia"/>
          <w:lang w:eastAsia="zh-CN"/>
        </w:rPr>
        <w:t>现</w:t>
      </w:r>
      <w:r w:rsidRPr="0018228F">
        <w:rPr>
          <w:rFonts w:ascii="MS Mincho" w:eastAsia="MS Mincho" w:hAnsi="MS Mincho" w:cs="MS Mincho" w:hint="eastAsia"/>
          <w:lang w:eastAsia="zh-CN"/>
        </w:rPr>
        <w:t>，</w:t>
      </w:r>
      <w:r w:rsidRPr="0018228F">
        <w:rPr>
          <w:lang w:eastAsia="zh-CN"/>
        </w:rPr>
        <w:t>100</w:t>
      </w:r>
      <w:r w:rsidRPr="0018228F">
        <w:rPr>
          <w:lang w:eastAsia="zh-CN"/>
        </w:rPr>
        <w:t>用</w:t>
      </w:r>
      <w:r w:rsidRPr="0018228F">
        <w:rPr>
          <w:rFonts w:ascii="微软雅黑" w:eastAsia="微软雅黑" w:hAnsi="微软雅黑" w:cs="微软雅黑" w:hint="eastAsia"/>
          <w:lang w:eastAsia="zh-CN"/>
        </w:rPr>
        <w:t>户</w:t>
      </w:r>
      <w:r w:rsidRPr="0018228F">
        <w:rPr>
          <w:rFonts w:ascii="MS Mincho" w:eastAsia="MS Mincho" w:hAnsi="MS Mincho" w:cs="MS Mincho" w:hint="eastAsia"/>
          <w:lang w:eastAsia="zh-CN"/>
        </w:rPr>
        <w:t>并</w:t>
      </w:r>
      <w:r w:rsidRPr="0018228F">
        <w:rPr>
          <w:rFonts w:ascii="微软雅黑" w:eastAsia="微软雅黑" w:hAnsi="微软雅黑" w:cs="微软雅黑" w:hint="eastAsia"/>
          <w:lang w:eastAsia="zh-CN"/>
        </w:rPr>
        <w:t>发压测</w:t>
      </w:r>
      <w:r w:rsidRPr="0018228F">
        <w:rPr>
          <w:rFonts w:ascii="MS Mincho" w:eastAsia="MS Mincho" w:hAnsi="MS Mincho" w:cs="MS Mincho" w:hint="eastAsia"/>
          <w:lang w:eastAsia="zh-CN"/>
        </w:rPr>
        <w:t>成功率达到</w:t>
      </w:r>
      <w:r w:rsidRPr="0018228F">
        <w:rPr>
          <w:lang w:eastAsia="zh-CN"/>
        </w:rPr>
        <w:t>99%</w:t>
      </w:r>
      <w:r w:rsidRPr="0018228F">
        <w:rPr>
          <w:lang w:eastAsia="zh-CN"/>
        </w:rPr>
        <w:t>。</w:t>
      </w:r>
      <w:r w:rsidRPr="0018228F">
        <w:rPr>
          <w:rFonts w:ascii="微软雅黑" w:eastAsia="微软雅黑" w:hAnsi="微软雅黑" w:cs="微软雅黑" w:hint="eastAsia"/>
          <w:lang w:eastAsia="zh-CN"/>
        </w:rPr>
        <w:t>项</w:t>
      </w:r>
      <w:r w:rsidRPr="0018228F">
        <w:rPr>
          <w:rFonts w:ascii="MS Mincho" w:eastAsia="MS Mincho" w:hAnsi="MS Mincho" w:cs="MS Mincho" w:hint="eastAsia"/>
          <w:lang w:eastAsia="zh-CN"/>
        </w:rPr>
        <w:t>目完整代</w:t>
      </w:r>
      <w:r w:rsidRPr="0018228F">
        <w:rPr>
          <w:rFonts w:ascii="微软雅黑" w:eastAsia="微软雅黑" w:hAnsi="微软雅黑" w:cs="微软雅黑" w:hint="eastAsia"/>
          <w:lang w:eastAsia="zh-CN"/>
        </w:rPr>
        <w:t>码</w:t>
      </w:r>
      <w:r w:rsidRPr="0018228F">
        <w:rPr>
          <w:rFonts w:ascii="MS Mincho" w:eastAsia="MS Mincho" w:hAnsi="MS Mincho" w:cs="MS Mincho" w:hint="eastAsia"/>
          <w:lang w:eastAsia="zh-CN"/>
        </w:rPr>
        <w:t>已</w:t>
      </w:r>
      <w:r w:rsidRPr="0018228F">
        <w:rPr>
          <w:rFonts w:ascii="微软雅黑" w:eastAsia="微软雅黑" w:hAnsi="微软雅黑" w:cs="微软雅黑" w:hint="eastAsia"/>
          <w:lang w:eastAsia="zh-CN"/>
        </w:rPr>
        <w:t>经</w:t>
      </w:r>
      <w:r w:rsidRPr="0018228F">
        <w:rPr>
          <w:rFonts w:ascii="MS Mincho" w:eastAsia="MS Mincho" w:hAnsi="MS Mincho" w:cs="MS Mincho" w:hint="eastAsia"/>
          <w:lang w:eastAsia="zh-CN"/>
        </w:rPr>
        <w:t>在</w:t>
      </w:r>
      <w:r w:rsidRPr="0018228F">
        <w:rPr>
          <w:lang w:eastAsia="zh-CN"/>
        </w:rPr>
        <w:t>GitHub</w:t>
      </w:r>
      <w:r w:rsidRPr="0018228F">
        <w:rPr>
          <w:lang w:eastAsia="zh-CN"/>
        </w:rPr>
        <w:t>、</w:t>
      </w:r>
      <w:proofErr w:type="spellStart"/>
      <w:r w:rsidRPr="0018228F">
        <w:rPr>
          <w:lang w:eastAsia="zh-CN"/>
        </w:rPr>
        <w:t>Gitee</w:t>
      </w:r>
      <w:proofErr w:type="spellEnd"/>
      <w:r w:rsidRPr="0018228F">
        <w:rPr>
          <w:lang w:eastAsia="zh-CN"/>
        </w:rPr>
        <w:t>平台开源。</w:t>
      </w:r>
    </w:p>
    <w:p w14:paraId="32626956" w14:textId="77777777" w:rsidR="0018228F" w:rsidRDefault="0018228F">
      <w:pPr>
        <w:pStyle w:val="21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18228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  <w:lastRenderedPageBreak/>
        <w:t>后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续计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划开展的工作：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对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接湘西本地特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商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做免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费试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点采集真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使用数据；完善特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产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模板，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进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一步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简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化店主端的操作步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骤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；基于用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询统计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数据迭代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优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化知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内容，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实现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用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户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使用数据反哺知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识库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更新的</w:t>
      </w:r>
      <w:r w:rsidRPr="0018228F">
        <w:rPr>
          <w:rFonts w:ascii="微软雅黑" w:eastAsia="微软雅黑" w:hAnsi="微软雅黑" w:cs="微软雅黑" w:hint="eastAsia"/>
          <w:b w:val="0"/>
          <w:bCs w:val="0"/>
          <w:color w:val="auto"/>
          <w:sz w:val="22"/>
          <w:szCs w:val="22"/>
          <w:lang w:eastAsia="zh-CN"/>
        </w:rPr>
        <w:t>闭环</w:t>
      </w:r>
      <w:r w:rsidRPr="0018228F">
        <w:rPr>
          <w:rFonts w:ascii="MS Mincho" w:eastAsia="MS Mincho" w:hAnsi="MS Mincho" w:cs="MS Mincho" w:hint="eastAsia"/>
          <w:b w:val="0"/>
          <w:bCs w:val="0"/>
          <w:color w:val="auto"/>
          <w:sz w:val="22"/>
          <w:szCs w:val="22"/>
          <w:lang w:eastAsia="zh-CN"/>
        </w:rPr>
        <w:t>。</w:t>
      </w:r>
    </w:p>
    <w:p w14:paraId="0E0FB264" w14:textId="20D1F9A1" w:rsidR="006C1DB0" w:rsidRDefault="00000000">
      <w:pPr>
        <w:pStyle w:val="21"/>
      </w:pPr>
      <w:proofErr w:type="spellStart"/>
      <w:r>
        <w:t>参考文献</w:t>
      </w:r>
      <w:proofErr w:type="spellEnd"/>
    </w:p>
    <w:p w14:paraId="0B3B6F3D" w14:textId="77777777" w:rsidR="006C1DB0" w:rsidRDefault="00000000">
      <w:r>
        <w:t>[1] Vaswani A, Shazeer N, Parmar N, et al. Attention is all you need[C]//Advances in Neural Information Processing Systems. 2017: 5998-6008.</w:t>
      </w:r>
    </w:p>
    <w:p w14:paraId="02272086" w14:textId="77777777" w:rsidR="006C1DB0" w:rsidRDefault="00000000">
      <w:r>
        <w:t>[2] Lewis P, Perez E, Piktus A, et al. Retrieval-augmented generation for knowledge-intensive NLP tasks[C]//Advances in Neural Information Processing Systems. 2020: 9459-9474.</w:t>
      </w:r>
    </w:p>
    <w:p w14:paraId="32177259" w14:textId="77777777" w:rsidR="006C1DB0" w:rsidRDefault="00000000">
      <w:r>
        <w:t>[3] Fan W, Ding Y, Ning L, et al. A survey on RAG meeting LLMs: towards retrieval-augmented large language models[J]. arXiv preprint arXiv:2405.06211, 2024.</w:t>
      </w:r>
    </w:p>
    <w:p w14:paraId="488A869E" w14:textId="77777777" w:rsidR="006C1DB0" w:rsidRDefault="00000000">
      <w:pPr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李子</w:t>
      </w:r>
      <w:proofErr w:type="gramStart"/>
      <w:r>
        <w:rPr>
          <w:lang w:eastAsia="zh-CN"/>
        </w:rPr>
        <w:t>骏</w:t>
      </w:r>
      <w:r>
        <w:rPr>
          <w:lang w:eastAsia="zh-CN"/>
        </w:rPr>
        <w:t>,</w:t>
      </w:r>
      <w:r>
        <w:rPr>
          <w:lang w:eastAsia="zh-CN"/>
        </w:rPr>
        <w:t>肖辉</w:t>
      </w:r>
      <w:r>
        <w:rPr>
          <w:lang w:eastAsia="zh-CN"/>
        </w:rPr>
        <w:t>,</w:t>
      </w:r>
      <w:r>
        <w:rPr>
          <w:lang w:eastAsia="zh-CN"/>
        </w:rPr>
        <w:t>李雪峰</w:t>
      </w:r>
      <w:r>
        <w:rPr>
          <w:lang w:eastAsia="zh-CN"/>
        </w:rPr>
        <w:t>.</w:t>
      </w:r>
      <w:proofErr w:type="gramEnd"/>
      <w:r>
        <w:rPr>
          <w:lang w:eastAsia="zh-CN"/>
        </w:rPr>
        <w:t>面向知识密集型任务的检索增强生成技术综述</w:t>
      </w:r>
      <w:r>
        <w:rPr>
          <w:lang w:eastAsia="zh-CN"/>
        </w:rPr>
        <w:t>[J].</w:t>
      </w:r>
      <w:r>
        <w:rPr>
          <w:lang w:eastAsia="zh-CN"/>
        </w:rPr>
        <w:t>微电子学与</w:t>
      </w:r>
      <w:proofErr w:type="gramStart"/>
      <w:r>
        <w:rPr>
          <w:lang w:eastAsia="zh-CN"/>
        </w:rPr>
        <w:t>计算机</w:t>
      </w:r>
      <w:r>
        <w:rPr>
          <w:lang w:eastAsia="zh-CN"/>
        </w:rPr>
        <w:t>,</w:t>
      </w:r>
      <w:proofErr w:type="gramEnd"/>
      <w:r>
        <w:rPr>
          <w:lang w:eastAsia="zh-CN"/>
        </w:rPr>
        <w:t>2025,42</w:t>
      </w:r>
      <w:proofErr w:type="gramStart"/>
      <w:r>
        <w:rPr>
          <w:lang w:eastAsia="zh-CN"/>
        </w:rPr>
        <w:t>(10)</w:t>
      </w:r>
      <w:proofErr w:type="gramEnd"/>
      <w:r>
        <w:rPr>
          <w:lang w:eastAsia="zh-CN"/>
        </w:rPr>
        <w:t>:48-65.</w:t>
      </w:r>
    </w:p>
    <w:p w14:paraId="055B346B" w14:textId="77777777" w:rsidR="006C1DB0" w:rsidRDefault="00000000">
      <w:pPr>
        <w:rPr>
          <w:lang w:eastAsia="zh-CN"/>
        </w:rPr>
      </w:pPr>
      <w:r>
        <w:rPr>
          <w:lang w:eastAsia="zh-CN"/>
        </w:rPr>
        <w:t xml:space="preserve">[5] </w:t>
      </w:r>
      <w:proofErr w:type="gramStart"/>
      <w:r>
        <w:rPr>
          <w:lang w:eastAsia="zh-CN"/>
        </w:rPr>
        <w:t>王鑫林</w:t>
      </w:r>
      <w:r>
        <w:rPr>
          <w:lang w:eastAsia="zh-CN"/>
        </w:rPr>
        <w:t>,</w:t>
      </w:r>
      <w:r>
        <w:rPr>
          <w:lang w:eastAsia="zh-CN"/>
        </w:rPr>
        <w:t>等</w:t>
      </w:r>
      <w:r>
        <w:rPr>
          <w:lang w:eastAsia="zh-CN"/>
        </w:rPr>
        <w:t>.</w:t>
      </w:r>
      <w:proofErr w:type="gramEnd"/>
      <w:r>
        <w:rPr>
          <w:lang w:eastAsia="zh-CN"/>
        </w:rPr>
        <w:t>检索增强生成</w:t>
      </w:r>
      <w:proofErr w:type="gramStart"/>
      <w:r>
        <w:rPr>
          <w:lang w:eastAsia="zh-CN"/>
        </w:rPr>
        <w:t>综述</w:t>
      </w:r>
      <w:r>
        <w:rPr>
          <w:lang w:eastAsia="zh-CN"/>
        </w:rPr>
        <w:t>:</w:t>
      </w:r>
      <w:proofErr w:type="gramEnd"/>
      <w:r>
        <w:rPr>
          <w:lang w:eastAsia="zh-CN"/>
        </w:rPr>
        <w:t>方法与应用</w:t>
      </w:r>
      <w:r>
        <w:rPr>
          <w:lang w:eastAsia="zh-CN"/>
        </w:rPr>
        <w:t>[J].</w:t>
      </w:r>
      <w:r>
        <w:rPr>
          <w:lang w:eastAsia="zh-CN"/>
        </w:rPr>
        <w:t>计算机</w:t>
      </w:r>
      <w:proofErr w:type="gramStart"/>
      <w:r>
        <w:rPr>
          <w:lang w:eastAsia="zh-CN"/>
        </w:rPr>
        <w:t>科学</w:t>
      </w:r>
      <w:r>
        <w:rPr>
          <w:lang w:eastAsia="zh-CN"/>
        </w:rPr>
        <w:t>,</w:t>
      </w:r>
      <w:proofErr w:type="gramEnd"/>
      <w:r>
        <w:rPr>
          <w:lang w:eastAsia="zh-CN"/>
        </w:rPr>
        <w:t>2026,53</w:t>
      </w:r>
      <w:proofErr w:type="gramStart"/>
      <w:r>
        <w:rPr>
          <w:lang w:eastAsia="zh-CN"/>
        </w:rPr>
        <w:t>(7)</w:t>
      </w:r>
      <w:proofErr w:type="gramEnd"/>
      <w:r>
        <w:rPr>
          <w:lang w:eastAsia="zh-CN"/>
        </w:rPr>
        <w:t>:101-117.</w:t>
      </w:r>
    </w:p>
    <w:p w14:paraId="16F69842" w14:textId="77777777" w:rsidR="006C1DB0" w:rsidRDefault="00000000">
      <w:pPr>
        <w:rPr>
          <w:lang w:eastAsia="zh-CN"/>
        </w:rPr>
      </w:pPr>
      <w:r>
        <w:rPr>
          <w:lang w:eastAsia="zh-CN"/>
        </w:rPr>
        <w:t xml:space="preserve">[6] </w:t>
      </w:r>
      <w:r>
        <w:rPr>
          <w:lang w:eastAsia="zh-CN"/>
        </w:rPr>
        <w:t>倪嘉</w:t>
      </w:r>
      <w:proofErr w:type="gramStart"/>
      <w:r>
        <w:rPr>
          <w:lang w:eastAsia="zh-CN"/>
        </w:rPr>
        <w:t>辛</w:t>
      </w:r>
      <w:r>
        <w:rPr>
          <w:lang w:eastAsia="zh-CN"/>
        </w:rPr>
        <w:t>,</w:t>
      </w:r>
      <w:r>
        <w:rPr>
          <w:lang w:eastAsia="zh-CN"/>
        </w:rPr>
        <w:t>张娅</w:t>
      </w:r>
      <w:r>
        <w:rPr>
          <w:lang w:eastAsia="zh-CN"/>
        </w:rPr>
        <w:t>.</w:t>
      </w:r>
      <w:proofErr w:type="gramEnd"/>
      <w:r>
        <w:rPr>
          <w:lang w:eastAsia="zh-CN"/>
        </w:rPr>
        <w:t>大语言模型在知识挖掘与文档整合中的应用研究</w:t>
      </w:r>
      <w:r>
        <w:rPr>
          <w:lang w:eastAsia="zh-CN"/>
        </w:rPr>
        <w:t>[J].</w:t>
      </w:r>
      <w:r>
        <w:rPr>
          <w:lang w:eastAsia="zh-CN"/>
        </w:rPr>
        <w:t>电脑知识与</w:t>
      </w:r>
      <w:proofErr w:type="gramStart"/>
      <w:r>
        <w:rPr>
          <w:lang w:eastAsia="zh-CN"/>
        </w:rPr>
        <w:t>技术</w:t>
      </w:r>
      <w:r>
        <w:rPr>
          <w:lang w:eastAsia="zh-CN"/>
        </w:rPr>
        <w:t>,</w:t>
      </w:r>
      <w:proofErr w:type="gramEnd"/>
      <w:r>
        <w:rPr>
          <w:lang w:eastAsia="zh-CN"/>
        </w:rPr>
        <w:t>2025,21</w:t>
      </w:r>
      <w:proofErr w:type="gramStart"/>
      <w:r>
        <w:rPr>
          <w:lang w:eastAsia="zh-CN"/>
        </w:rPr>
        <w:t>(36)</w:t>
      </w:r>
      <w:proofErr w:type="gramEnd"/>
      <w:r>
        <w:rPr>
          <w:lang w:eastAsia="zh-CN"/>
        </w:rPr>
        <w:t>:23-25.</w:t>
      </w:r>
    </w:p>
    <w:p w14:paraId="0D3BD5F9" w14:textId="77777777" w:rsidR="006C1DB0" w:rsidRDefault="00000000">
      <w:r>
        <w:t xml:space="preserve">[7] </w:t>
      </w:r>
      <w:proofErr w:type="spellStart"/>
      <w:proofErr w:type="gramStart"/>
      <w:r>
        <w:t>LangChain</w:t>
      </w:r>
      <w:proofErr w:type="spellEnd"/>
      <w:r>
        <w:t>[</w:t>
      </w:r>
      <w:proofErr w:type="gramEnd"/>
      <w:r>
        <w:t>EB/OL]. https://github.com/langchain-ai/langchain.</w:t>
      </w:r>
    </w:p>
    <w:p w14:paraId="4B8C7B90" w14:textId="77777777" w:rsidR="006C1DB0" w:rsidRDefault="00000000">
      <w:r>
        <w:t>[8] Chroma[EB/OL]. https://github.com/chroma-core/chroma.</w:t>
      </w:r>
    </w:p>
    <w:p w14:paraId="676D0F70" w14:textId="77777777" w:rsidR="006C1DB0" w:rsidRDefault="00000000">
      <w:r>
        <w:t xml:space="preserve">[9] </w:t>
      </w:r>
      <w:r>
        <w:t>阿里云百炼大模型服务平台</w:t>
      </w:r>
      <w:r>
        <w:t>[EB/OL]. https://bailian.console.aliyun.com.</w:t>
      </w:r>
    </w:p>
    <w:sectPr w:rsidR="006C1D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11869">
    <w:abstractNumId w:val="8"/>
  </w:num>
  <w:num w:numId="2" w16cid:durableId="1749500898">
    <w:abstractNumId w:val="6"/>
  </w:num>
  <w:num w:numId="3" w16cid:durableId="1324161339">
    <w:abstractNumId w:val="5"/>
  </w:num>
  <w:num w:numId="4" w16cid:durableId="505558854">
    <w:abstractNumId w:val="4"/>
  </w:num>
  <w:num w:numId="5" w16cid:durableId="553855419">
    <w:abstractNumId w:val="7"/>
  </w:num>
  <w:num w:numId="6" w16cid:durableId="270741197">
    <w:abstractNumId w:val="3"/>
  </w:num>
  <w:num w:numId="7" w16cid:durableId="1659723780">
    <w:abstractNumId w:val="2"/>
  </w:num>
  <w:num w:numId="8" w16cid:durableId="1020010994">
    <w:abstractNumId w:val="1"/>
  </w:num>
  <w:num w:numId="9" w16cid:durableId="116720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28F"/>
    <w:rsid w:val="0029639D"/>
    <w:rsid w:val="00326F90"/>
    <w:rsid w:val="004A2698"/>
    <w:rsid w:val="006C1DB0"/>
    <w:rsid w:val="00897B01"/>
    <w:rsid w:val="00A959CE"/>
    <w:rsid w:val="00AA1D8D"/>
    <w:rsid w:val="00B47730"/>
    <w:rsid w:val="00CB0664"/>
    <w:rsid w:val="00D13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57DCD"/>
  <w14:defaultImageDpi w14:val="300"/>
  <w15:docId w15:val="{BD1EB1BD-3597-449E-914F-A4885AF5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2831</Words>
  <Characters>4079</Characters>
  <Application>Microsoft Office Word</Application>
  <DocSecurity>0</DocSecurity>
  <Lines>123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8613548736006</cp:lastModifiedBy>
  <cp:revision>3</cp:revision>
  <dcterms:created xsi:type="dcterms:W3CDTF">2013-12-23T23:15:00Z</dcterms:created>
  <dcterms:modified xsi:type="dcterms:W3CDTF">2026-09-21T12:50:00Z</dcterms:modified>
  <cp:category/>
</cp:coreProperties>
</file>