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A01A" w14:textId="77777777" w:rsidR="007B3341" w:rsidRDefault="00000000">
      <w:pPr>
        <w:pageBreakBefore/>
        <w:adjustRightInd w:val="0"/>
        <w:spacing w:line="240" w:lineRule="auto"/>
        <w:ind w:firstLineChars="0" w:firstLine="0"/>
        <w:textAlignment w:val="baseline"/>
        <w:rPr>
          <w:rFonts w:ascii="宋体" w:eastAsia="宋体" w:hAnsi="Courier New" w:cs="Times New Roman"/>
          <w:kern w:val="0"/>
          <w:sz w:val="28"/>
          <w:szCs w:val="28"/>
        </w:rPr>
      </w:pPr>
      <w:r>
        <w:rPr>
          <w:rFonts w:ascii="宋体" w:eastAsia="宋体" w:hAnsi="Courier New" w:cs="Times New Roman" w:hint="eastAsia"/>
          <w:kern w:val="0"/>
          <w:sz w:val="28"/>
          <w:szCs w:val="28"/>
        </w:rPr>
        <w:t>赛区评阅编号（由赛区组委会填写）：</w:t>
      </w:r>
    </w:p>
    <w:p w14:paraId="532BE068" w14:textId="77777777" w:rsidR="007B3341" w:rsidRDefault="00000000">
      <w:pPr>
        <w:adjustRightInd w:val="0"/>
        <w:spacing w:line="240" w:lineRule="auto"/>
        <w:ind w:firstLine="480"/>
        <w:textAlignment w:val="baseline"/>
        <w:rPr>
          <w:rFonts w:ascii="宋体" w:eastAsia="宋体" w:hAnsi="Courier New" w:cs="Times New Roman"/>
          <w:kern w:val="0"/>
          <w:sz w:val="28"/>
          <w:szCs w:val="28"/>
        </w:rPr>
      </w:pPr>
      <w:r>
        <w:rPr>
          <w:rFonts w:ascii="华文楷体" w:eastAsia="华文楷体" w:hAnsi="华文楷体" w:cs="Times New Roman"/>
          <w:bCs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B9ABB" wp14:editId="5A3BF9EF">
                <wp:simplePos x="0" y="0"/>
                <wp:positionH relativeFrom="column">
                  <wp:posOffset>7620</wp:posOffset>
                </wp:positionH>
                <wp:positionV relativeFrom="paragraph">
                  <wp:posOffset>61595</wp:posOffset>
                </wp:positionV>
                <wp:extent cx="5534025" cy="63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567C6" id="直接连接符 5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85pt" to="436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"/>
            </w:pict>
          </mc:Fallback>
        </mc:AlternateContent>
      </w:r>
    </w:p>
    <w:p w14:paraId="554CE340" w14:textId="77777777" w:rsidR="007B3341" w:rsidRDefault="00000000">
      <w:pPr>
        <w:adjustRightInd w:val="0"/>
        <w:spacing w:line="240" w:lineRule="auto"/>
        <w:ind w:left="420" w:firstLine="602"/>
        <w:jc w:val="center"/>
        <w:textAlignment w:val="baseline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黑体" w:eastAsia="黑体" w:hAnsi="Courier New" w:cs="Times New Roman" w:hint="eastAsia"/>
          <w:b/>
          <w:kern w:val="0"/>
          <w:sz w:val="30"/>
          <w:szCs w:val="30"/>
        </w:rPr>
        <w:t xml:space="preserve">  </w:t>
      </w:r>
      <w:r>
        <w:rPr>
          <w:rFonts w:ascii="黑体" w:eastAsia="黑体" w:hAnsi="Courier New" w:cs="Times New Roman" w:hint="eastAsia"/>
          <w:b/>
          <w:kern w:val="0"/>
          <w:sz w:val="30"/>
          <w:szCs w:val="30"/>
          <w:u w:val="single"/>
        </w:rPr>
        <w:t xml:space="preserve">     </w:t>
      </w:r>
      <w:r>
        <w:rPr>
          <w:rFonts w:ascii="黑体" w:eastAsia="黑体" w:hAnsi="Courier New" w:cs="Times New Roman" w:hint="eastAsia"/>
          <w:b/>
          <w:kern w:val="0"/>
          <w:sz w:val="30"/>
          <w:szCs w:val="30"/>
        </w:rPr>
        <w:t>年</w:t>
      </w:r>
      <w:proofErr w:type="gramStart"/>
      <w:r>
        <w:rPr>
          <w:rFonts w:ascii="黑体" w:eastAsia="黑体" w:hAnsi="Courier New" w:cs="Times New Roman" w:hint="eastAsia"/>
          <w:b/>
          <w:kern w:val="0"/>
          <w:sz w:val="30"/>
          <w:szCs w:val="30"/>
        </w:rPr>
        <w:t>高教社杯全国</w:t>
      </w:r>
      <w:proofErr w:type="gramEnd"/>
      <w:r>
        <w:rPr>
          <w:rFonts w:ascii="黑体" w:eastAsia="黑体" w:hAnsi="Courier New" w:cs="Times New Roman" w:hint="eastAsia"/>
          <w:b/>
          <w:kern w:val="0"/>
          <w:sz w:val="30"/>
          <w:szCs w:val="30"/>
        </w:rPr>
        <w:t>大学生数学建模竞赛</w:t>
      </w:r>
    </w:p>
    <w:p w14:paraId="01B6F68E" w14:textId="77777777" w:rsidR="007B3341" w:rsidRDefault="00000000">
      <w:pPr>
        <w:widowControl/>
        <w:spacing w:beforeLines="70" w:before="218" w:afterLines="50" w:after="156" w:line="240" w:lineRule="auto"/>
        <w:ind w:firstLineChars="17" w:firstLine="55"/>
        <w:jc w:val="center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承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诺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书</w:t>
      </w:r>
    </w:p>
    <w:p w14:paraId="631D5311" w14:textId="77777777" w:rsidR="007B3341" w:rsidRDefault="00000000">
      <w:pPr>
        <w:spacing w:line="240" w:lineRule="auto"/>
        <w:ind w:firstLineChars="0" w:firstLine="420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我们仔细阅读了《全国大学生数学建模竞赛章程》和《</w:t>
      </w:r>
      <w:r>
        <w:rPr>
          <w:rFonts w:ascii="Times New Roman" w:eastAsia="宋体" w:hAnsi="Times New Roman" w:cs="Times New Roman"/>
          <w:bCs/>
          <w:sz w:val="24"/>
        </w:rPr>
        <w:t>全国大学生数学建模竞赛</w:t>
      </w:r>
      <w:r>
        <w:rPr>
          <w:rFonts w:ascii="Times New Roman" w:eastAsia="宋体" w:hAnsi="Times New Roman" w:cs="Times New Roman" w:hint="eastAsia"/>
          <w:bCs/>
          <w:sz w:val="24"/>
        </w:rPr>
        <w:t>参赛规则》（以下简称</w:t>
      </w:r>
      <w:r>
        <w:rPr>
          <w:rFonts w:ascii="Times New Roman" w:eastAsia="宋体" w:hAnsi="Times New Roman" w:cs="Times New Roman" w:hint="eastAsia"/>
          <w:bCs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</w:rPr>
        <w:t>“竞赛章程和参赛规则”，可从</w:t>
      </w:r>
      <w:r>
        <w:rPr>
          <w:rFonts w:ascii="Times New Roman" w:eastAsia="宋体" w:hAnsi="Times New Roman" w:cs="Times New Roman" w:hint="eastAsia"/>
          <w:bCs/>
          <w:sz w:val="24"/>
        </w:rPr>
        <w:t>h</w:t>
      </w:r>
      <w:r>
        <w:rPr>
          <w:rFonts w:ascii="Times New Roman" w:eastAsia="宋体" w:hAnsi="Times New Roman" w:cs="Times New Roman"/>
          <w:bCs/>
          <w:sz w:val="24"/>
        </w:rPr>
        <w:t>ttp://www.mcm.edu.cn</w:t>
      </w:r>
      <w:r>
        <w:rPr>
          <w:rFonts w:ascii="Times New Roman" w:eastAsia="宋体" w:hAnsi="Times New Roman" w:cs="Times New Roman" w:hint="eastAsia"/>
          <w:bCs/>
          <w:sz w:val="24"/>
        </w:rPr>
        <w:t>下载）。</w:t>
      </w:r>
    </w:p>
    <w:p w14:paraId="770896D4" w14:textId="77777777" w:rsidR="007B3341" w:rsidRDefault="00000000">
      <w:pPr>
        <w:spacing w:line="240" w:lineRule="auto"/>
        <w:ind w:firstLineChars="0" w:firstLine="420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我们完全清楚，在竞赛开始后参赛队员不能以任何方式，包括电话、电子邮件、</w:t>
      </w:r>
      <w:r>
        <w:rPr>
          <w:rFonts w:ascii="Times New Roman" w:eastAsia="宋体" w:hAnsi="Times New Roman" w:cs="Times New Roman"/>
          <w:bCs/>
          <w:sz w:val="24"/>
        </w:rPr>
        <w:t>“</w:t>
      </w:r>
      <w:r>
        <w:rPr>
          <w:rFonts w:ascii="Times New Roman" w:eastAsia="宋体" w:hAnsi="Times New Roman" w:cs="Times New Roman"/>
          <w:bCs/>
          <w:sz w:val="24"/>
        </w:rPr>
        <w:t>贴吧</w:t>
      </w:r>
      <w:r>
        <w:rPr>
          <w:rFonts w:ascii="Times New Roman" w:eastAsia="宋体" w:hAnsi="Times New Roman" w:cs="Times New Roman"/>
          <w:bCs/>
          <w:sz w:val="24"/>
        </w:rPr>
        <w:t>”</w:t>
      </w:r>
      <w:r>
        <w:rPr>
          <w:rFonts w:ascii="Times New Roman" w:eastAsia="宋体" w:hAnsi="Times New Roman" w:cs="Times New Roman"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Cs/>
          <w:sz w:val="24"/>
        </w:rPr>
        <w:t>QQ</w:t>
      </w:r>
      <w:r>
        <w:rPr>
          <w:rFonts w:ascii="Times New Roman" w:eastAsia="宋体" w:hAnsi="Times New Roman" w:cs="Times New Roman" w:hint="eastAsia"/>
          <w:bCs/>
          <w:sz w:val="24"/>
        </w:rPr>
        <w:t>群、</w:t>
      </w:r>
      <w:proofErr w:type="gramStart"/>
      <w:r>
        <w:rPr>
          <w:rFonts w:ascii="Times New Roman" w:eastAsia="宋体" w:hAnsi="Times New Roman" w:cs="Times New Roman" w:hint="eastAsia"/>
          <w:bCs/>
          <w:sz w:val="24"/>
        </w:rPr>
        <w:t>微信群</w:t>
      </w:r>
      <w:proofErr w:type="gramEnd"/>
      <w:r>
        <w:rPr>
          <w:rFonts w:ascii="Times New Roman" w:eastAsia="宋体" w:hAnsi="Times New Roman" w:cs="Times New Roman" w:hint="eastAsia"/>
          <w:bCs/>
          <w:sz w:val="24"/>
        </w:rPr>
        <w:t>等，与队外的任何人（包括指导教师）交流、讨论与赛题有关的问题；</w:t>
      </w:r>
      <w:r>
        <w:rPr>
          <w:rFonts w:ascii="Times New Roman" w:eastAsia="宋体" w:hAnsi="Times New Roman" w:cs="Times New Roman"/>
          <w:bCs/>
          <w:sz w:val="24"/>
        </w:rPr>
        <w:t>无论主动参与讨论还是被动接收讨论信息</w:t>
      </w:r>
      <w:r>
        <w:rPr>
          <w:rFonts w:ascii="Times New Roman" w:eastAsia="宋体" w:hAnsi="Times New Roman" w:cs="Times New Roman" w:hint="eastAsia"/>
          <w:bCs/>
          <w:sz w:val="24"/>
        </w:rPr>
        <w:t>都是</w:t>
      </w:r>
      <w:r>
        <w:rPr>
          <w:rFonts w:ascii="Times New Roman" w:eastAsia="宋体" w:hAnsi="Times New Roman" w:cs="Times New Roman"/>
          <w:bCs/>
          <w:sz w:val="24"/>
        </w:rPr>
        <w:t>严重违反竞赛纪律</w:t>
      </w:r>
      <w:r>
        <w:rPr>
          <w:rFonts w:ascii="Times New Roman" w:eastAsia="宋体" w:hAnsi="Times New Roman" w:cs="Times New Roman" w:hint="eastAsia"/>
          <w:bCs/>
          <w:sz w:val="24"/>
        </w:rPr>
        <w:t>的行为。</w:t>
      </w:r>
    </w:p>
    <w:p w14:paraId="1F8F4A30" w14:textId="77777777" w:rsidR="007B3341" w:rsidRDefault="00000000">
      <w:pPr>
        <w:spacing w:line="240" w:lineRule="auto"/>
        <w:ind w:firstLineChars="0" w:firstLine="420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我们完全清楚，在竞赛中必须合法合</w:t>
      </w:r>
      <w:proofErr w:type="gramStart"/>
      <w:r>
        <w:rPr>
          <w:rFonts w:ascii="Times New Roman" w:eastAsia="宋体" w:hAnsi="Times New Roman" w:cs="Times New Roman" w:hint="eastAsia"/>
          <w:bCs/>
          <w:sz w:val="24"/>
        </w:rPr>
        <w:t>规</w:t>
      </w:r>
      <w:proofErr w:type="gramEnd"/>
      <w:r>
        <w:rPr>
          <w:rFonts w:ascii="Times New Roman" w:eastAsia="宋体" w:hAnsi="Times New Roman" w:cs="Times New Roman" w:hint="eastAsia"/>
          <w:bCs/>
          <w:sz w:val="24"/>
        </w:rPr>
        <w:t>地使用文献资料和软件工具，不能有任何侵犯知识产权的行为。否则我们将失去评奖资格，并可能受到严肃处理。</w:t>
      </w:r>
    </w:p>
    <w:p w14:paraId="571DE0FD" w14:textId="77777777" w:rsidR="007B3341" w:rsidRDefault="00000000">
      <w:pPr>
        <w:spacing w:line="240" w:lineRule="auto"/>
        <w:ind w:firstLineChars="0" w:firstLine="420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我们以中国大学生名誉和诚信郑重承诺，严格遵守竞赛章程和参赛规则，以保证竞赛的公正、公平性。如有违反竞赛章程和参赛规则的行为，我们将受到严肃处理。</w:t>
      </w:r>
    </w:p>
    <w:p w14:paraId="304D23AD" w14:textId="77777777" w:rsidR="007B3341" w:rsidRDefault="00000000">
      <w:pPr>
        <w:spacing w:afterLines="50" w:after="156" w:line="240" w:lineRule="auto"/>
        <w:ind w:firstLineChars="0" w:firstLine="420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我们授权全国大学生数学建模竞赛组委会，可将我们的论文以任何形式进行公开展示（包括进行网上公示，在书籍、期刊和其他媒体进行正式或非正式发表等）。</w:t>
      </w:r>
    </w:p>
    <w:p w14:paraId="1A5E6E8E" w14:textId="77777777" w:rsidR="007B3341" w:rsidRDefault="00000000">
      <w:pPr>
        <w:spacing w:beforeLines="100" w:before="312" w:line="240" w:lineRule="auto"/>
        <w:ind w:firstLineChars="0" w:firstLine="420"/>
        <w:rPr>
          <w:rFonts w:ascii="Times New Roman" w:eastAsia="宋体" w:hAnsi="Times New Roman" w:cs="Times New Roman"/>
          <w:bCs/>
          <w:sz w:val="24"/>
          <w:u w:val="single"/>
        </w:rPr>
      </w:pPr>
      <w:r>
        <w:rPr>
          <w:rFonts w:ascii="Times New Roman" w:eastAsia="宋体" w:hAnsi="Times New Roman" w:cs="Times New Roman" w:hint="eastAsia"/>
          <w:bCs/>
          <w:sz w:val="24"/>
        </w:rPr>
        <w:t>我们参赛选择的题号（从</w:t>
      </w:r>
      <w:r>
        <w:rPr>
          <w:rFonts w:ascii="Times New Roman" w:eastAsia="宋体" w:hAnsi="Times New Roman" w:cs="Times New Roman" w:hint="eastAsia"/>
          <w:bCs/>
          <w:sz w:val="24"/>
        </w:rPr>
        <w:t>A/B/C/D/E</w:t>
      </w:r>
      <w:r>
        <w:rPr>
          <w:rFonts w:ascii="Times New Roman" w:eastAsia="宋体" w:hAnsi="Times New Roman" w:cs="Times New Roman" w:hint="eastAsia"/>
          <w:bCs/>
          <w:sz w:val="24"/>
        </w:rPr>
        <w:t>中选择一项填写）：</w:t>
      </w:r>
      <w:r>
        <w:rPr>
          <w:rFonts w:ascii="Times New Roman" w:eastAsia="宋体" w:hAnsi="Times New Roman" w:cs="Times New Roman" w:hint="eastAsia"/>
          <w:bCs/>
          <w:sz w:val="24"/>
          <w:u w:val="single"/>
        </w:rPr>
        <w:t xml:space="preserve">                       </w:t>
      </w:r>
    </w:p>
    <w:p w14:paraId="33C3F4BC" w14:textId="77777777" w:rsidR="007B3341" w:rsidRDefault="00000000">
      <w:pPr>
        <w:spacing w:line="240" w:lineRule="auto"/>
        <w:ind w:firstLineChars="0" w:firstLine="405"/>
        <w:jc w:val="left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ab/>
      </w:r>
      <w:r>
        <w:rPr>
          <w:rFonts w:ascii="Times New Roman" w:eastAsia="宋体" w:hAnsi="Times New Roman" w:cs="Times New Roman" w:hint="eastAsia"/>
          <w:bCs/>
          <w:sz w:val="24"/>
        </w:rPr>
        <w:t>我们的报名参赛队号（</w:t>
      </w:r>
      <w:r>
        <w:rPr>
          <w:rFonts w:ascii="Times New Roman" w:eastAsia="宋体" w:hAnsi="Times New Roman" w:cs="Times New Roman" w:hint="eastAsia"/>
          <w:bCs/>
          <w:sz w:val="24"/>
        </w:rPr>
        <w:t>12</w:t>
      </w:r>
      <w:r>
        <w:rPr>
          <w:rFonts w:ascii="Times New Roman" w:eastAsia="宋体" w:hAnsi="Times New Roman" w:cs="Times New Roman" w:hint="eastAsia"/>
          <w:bCs/>
          <w:sz w:val="24"/>
        </w:rPr>
        <w:t>位数字全国统一编号）：</w:t>
      </w:r>
      <w:r>
        <w:rPr>
          <w:rFonts w:ascii="Times New Roman" w:eastAsia="宋体" w:hAnsi="Times New Roman" w:cs="Times New Roman" w:hint="eastAsia"/>
          <w:bCs/>
          <w:sz w:val="24"/>
          <w:u w:val="single"/>
        </w:rPr>
        <w:t xml:space="preserve">                           </w:t>
      </w:r>
    </w:p>
    <w:p w14:paraId="7F909E25" w14:textId="77777777" w:rsidR="007B3341" w:rsidRDefault="00000000">
      <w:pPr>
        <w:spacing w:line="240" w:lineRule="auto"/>
        <w:ind w:firstLineChars="0" w:firstLine="405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参赛学校（完整的学校全称，不含院系名）：</w:t>
      </w:r>
      <w:r>
        <w:rPr>
          <w:rFonts w:ascii="Times New Roman" w:eastAsia="宋体" w:hAnsi="Times New Roman" w:cs="Times New Roman" w:hint="eastAsia"/>
          <w:bCs/>
          <w:sz w:val="24"/>
          <w:u w:val="single"/>
        </w:rPr>
        <w:t xml:space="preserve">                                </w:t>
      </w:r>
    </w:p>
    <w:p w14:paraId="6A0FE714" w14:textId="77777777" w:rsidR="007B3341" w:rsidRDefault="00000000">
      <w:pPr>
        <w:spacing w:beforeLines="100" w:before="312" w:line="240" w:lineRule="auto"/>
        <w:ind w:firstLineChars="0" w:firstLine="405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参赛队员</w:t>
      </w:r>
      <w:r>
        <w:rPr>
          <w:rFonts w:ascii="Times New Roman" w:eastAsia="宋体" w:hAnsi="Times New Roman" w:cs="Times New Roman" w:hint="eastAsia"/>
          <w:bCs/>
          <w:sz w:val="24"/>
        </w:rPr>
        <w:t xml:space="preserve"> (</w:t>
      </w:r>
      <w:r>
        <w:rPr>
          <w:rFonts w:ascii="Times New Roman" w:eastAsia="宋体" w:hAnsi="Times New Roman" w:cs="Times New Roman" w:hint="eastAsia"/>
          <w:bCs/>
          <w:sz w:val="24"/>
        </w:rPr>
        <w:t>打印并签名</w:t>
      </w:r>
      <w:r>
        <w:rPr>
          <w:rFonts w:ascii="Times New Roman" w:eastAsia="宋体" w:hAnsi="Times New Roman" w:cs="Times New Roman" w:hint="eastAsia"/>
          <w:bCs/>
          <w:sz w:val="24"/>
        </w:rPr>
        <w:t xml:space="preserve">) </w:t>
      </w:r>
      <w:r>
        <w:rPr>
          <w:rFonts w:ascii="Times New Roman" w:eastAsia="宋体" w:hAnsi="Times New Roman" w:cs="Times New Roman" w:hint="eastAsia"/>
          <w:bCs/>
          <w:sz w:val="24"/>
        </w:rPr>
        <w:t>：</w:t>
      </w:r>
      <w:r>
        <w:rPr>
          <w:rFonts w:ascii="Times New Roman" w:eastAsia="宋体" w:hAnsi="Times New Roman" w:cs="Times New Roman" w:hint="eastAsia"/>
          <w:bCs/>
          <w:sz w:val="24"/>
        </w:rPr>
        <w:t>1.</w:t>
      </w:r>
      <w:r>
        <w:rPr>
          <w:rFonts w:ascii="Times New Roman" w:eastAsia="宋体" w:hAnsi="Times New Roman" w:cs="Times New Roman" w:hint="eastAsia"/>
          <w:bCs/>
          <w:sz w:val="24"/>
          <w:u w:val="single"/>
        </w:rPr>
        <w:t xml:space="preserve">                                              </w:t>
      </w:r>
    </w:p>
    <w:p w14:paraId="7F20CAFF" w14:textId="77777777" w:rsidR="007B3341" w:rsidRDefault="00000000">
      <w:pPr>
        <w:spacing w:beforeLines="100" w:before="312" w:line="240" w:lineRule="auto"/>
        <w:ind w:firstLineChars="0" w:firstLine="405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 xml:space="preserve">                       2.</w:t>
      </w:r>
      <w:r>
        <w:rPr>
          <w:rFonts w:ascii="Times New Roman" w:eastAsia="宋体" w:hAnsi="Times New Roman" w:cs="Times New Roman" w:hint="eastAsia"/>
          <w:bCs/>
          <w:sz w:val="24"/>
          <w:u w:val="single"/>
        </w:rPr>
        <w:t xml:space="preserve">                                              </w:t>
      </w:r>
    </w:p>
    <w:p w14:paraId="28188596" w14:textId="77777777" w:rsidR="007B3341" w:rsidRDefault="00000000">
      <w:pPr>
        <w:spacing w:beforeLines="100" w:before="312" w:line="240" w:lineRule="auto"/>
        <w:ind w:firstLineChars="0" w:firstLine="405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 xml:space="preserve">                       3.</w:t>
      </w:r>
      <w:r>
        <w:rPr>
          <w:rFonts w:ascii="Times New Roman" w:eastAsia="宋体" w:hAnsi="Times New Roman" w:cs="Times New Roman" w:hint="eastAsia"/>
          <w:bCs/>
          <w:sz w:val="24"/>
          <w:u w:val="single"/>
        </w:rPr>
        <w:t xml:space="preserve">                                              </w:t>
      </w:r>
    </w:p>
    <w:p w14:paraId="4FC9832A" w14:textId="77777777" w:rsidR="007B3341" w:rsidRDefault="00000000">
      <w:pPr>
        <w:spacing w:beforeLines="100" w:before="312" w:line="240" w:lineRule="auto"/>
        <w:ind w:firstLineChars="0" w:firstLine="405"/>
        <w:rPr>
          <w:rFonts w:ascii="Times New Roman" w:eastAsia="宋体" w:hAnsi="Times New Roman" w:cs="Times New Roman"/>
          <w:bCs/>
          <w:sz w:val="24"/>
        </w:rPr>
      </w:pPr>
      <w:r>
        <w:rPr>
          <w:rFonts w:ascii="Times New Roman" w:eastAsia="宋体" w:hAnsi="Times New Roman" w:cs="Times New Roman" w:hint="eastAsia"/>
          <w:bCs/>
          <w:sz w:val="24"/>
        </w:rPr>
        <w:t>指导教师</w:t>
      </w:r>
      <w:r>
        <w:rPr>
          <w:rFonts w:ascii="宋体" w:eastAsia="宋体" w:hAnsi="宋体" w:cs="宋体" w:hint="eastAsia"/>
          <w:kern w:val="0"/>
          <w:sz w:val="24"/>
        </w:rPr>
        <w:t>或</w:t>
      </w:r>
      <w:r>
        <w:rPr>
          <w:rFonts w:ascii="Times New Roman" w:eastAsia="宋体" w:hAnsi="Times New Roman" w:cs="Times New Roman" w:hint="eastAsia"/>
          <w:bCs/>
          <w:sz w:val="24"/>
        </w:rPr>
        <w:t>指导教师组负责人</w:t>
      </w:r>
      <w:r>
        <w:rPr>
          <w:rFonts w:ascii="Times New Roman" w:eastAsia="宋体" w:hAnsi="Times New Roman" w:cs="Times New Roman" w:hint="eastAsia"/>
          <w:bCs/>
          <w:sz w:val="24"/>
        </w:rPr>
        <w:t xml:space="preserve">  (</w:t>
      </w:r>
      <w:r>
        <w:rPr>
          <w:rFonts w:ascii="Times New Roman" w:eastAsia="宋体" w:hAnsi="Times New Roman" w:cs="Times New Roman" w:hint="eastAsia"/>
          <w:bCs/>
          <w:sz w:val="24"/>
        </w:rPr>
        <w:t>打印并签名</w:t>
      </w:r>
      <w:r>
        <w:rPr>
          <w:rFonts w:ascii="Times New Roman" w:eastAsia="宋体" w:hAnsi="Times New Roman" w:cs="Times New Roman" w:hint="eastAsia"/>
          <w:bCs/>
          <w:sz w:val="24"/>
        </w:rPr>
        <w:t>)</w:t>
      </w:r>
      <w:r>
        <w:rPr>
          <w:rFonts w:ascii="Times New Roman" w:eastAsia="宋体" w:hAnsi="Times New Roman" w:cs="Times New Roman" w:hint="eastAsia"/>
          <w:bCs/>
          <w:sz w:val="24"/>
        </w:rPr>
        <w:t>：</w:t>
      </w:r>
      <w:r>
        <w:rPr>
          <w:rFonts w:ascii="Times New Roman" w:eastAsia="宋体" w:hAnsi="Times New Roman" w:cs="Times New Roman" w:hint="eastAsia"/>
          <w:bCs/>
          <w:sz w:val="24"/>
          <w:u w:val="single"/>
        </w:rPr>
        <w:t xml:space="preserve">                             </w:t>
      </w:r>
    </w:p>
    <w:p w14:paraId="00B9BA87" w14:textId="77777777" w:rsidR="007B3341" w:rsidRDefault="00000000">
      <w:pPr>
        <w:adjustRightInd w:val="0"/>
        <w:snapToGrid w:val="0"/>
        <w:spacing w:line="240" w:lineRule="auto"/>
        <w:ind w:firstLineChars="0" w:firstLine="0"/>
        <w:rPr>
          <w:rFonts w:ascii="楷体" w:eastAsia="楷体" w:hAnsi="楷体" w:cs="宋体"/>
          <w:kern w:val="0"/>
          <w:sz w:val="24"/>
        </w:rPr>
      </w:pPr>
      <w:r>
        <w:rPr>
          <w:rFonts w:ascii="楷体" w:eastAsia="楷体" w:hAnsi="楷体" w:cs="宋体" w:hint="eastAsia"/>
          <w:kern w:val="0"/>
          <w:sz w:val="24"/>
        </w:rPr>
        <w:tab/>
        <w:t>（指导教师签名意味着对参赛队的行为和论文的真实性负责）</w:t>
      </w:r>
    </w:p>
    <w:p w14:paraId="70357F78" w14:textId="77777777" w:rsidR="007B3341" w:rsidRDefault="007B3341">
      <w:pPr>
        <w:adjustRightInd w:val="0"/>
        <w:snapToGrid w:val="0"/>
        <w:spacing w:line="240" w:lineRule="auto"/>
        <w:ind w:firstLineChars="0" w:firstLine="0"/>
        <w:rPr>
          <w:rFonts w:ascii="楷体" w:eastAsia="楷体" w:hAnsi="楷体" w:cs="宋体"/>
          <w:kern w:val="0"/>
          <w:sz w:val="24"/>
        </w:rPr>
      </w:pPr>
    </w:p>
    <w:p w14:paraId="4F6801CD" w14:textId="77777777" w:rsidR="007B3341" w:rsidRDefault="00000000">
      <w:pPr>
        <w:adjustRightInd w:val="0"/>
        <w:snapToGrid w:val="0"/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                            日期：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kern w:val="0"/>
          <w:sz w:val="24"/>
        </w:rPr>
        <w:t>年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</w:rPr>
        <w:t>月</w:t>
      </w:r>
      <w:r>
        <w:rPr>
          <w:rFonts w:ascii="宋体" w:eastAsia="宋体" w:hAnsi="宋体" w:cs="宋体" w:hint="eastAsia"/>
          <w:kern w:val="0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</w:rPr>
        <w:t>日</w:t>
      </w:r>
    </w:p>
    <w:p w14:paraId="6419E75E" w14:textId="77777777" w:rsidR="007B3341" w:rsidRDefault="007B3341">
      <w:pPr>
        <w:adjustRightInd w:val="0"/>
        <w:snapToGrid w:val="0"/>
        <w:spacing w:line="240" w:lineRule="auto"/>
        <w:ind w:firstLineChars="0" w:firstLine="0"/>
        <w:rPr>
          <w:rFonts w:ascii="楷体" w:eastAsia="楷体" w:hAnsi="楷体" w:cs="宋体"/>
          <w:kern w:val="0"/>
          <w:sz w:val="24"/>
        </w:rPr>
      </w:pPr>
    </w:p>
    <w:p w14:paraId="50CDEF71" w14:textId="77777777" w:rsidR="007B3341" w:rsidRDefault="00000000">
      <w:pPr>
        <w:adjustRightInd w:val="0"/>
        <w:snapToGrid w:val="0"/>
        <w:spacing w:line="240" w:lineRule="auto"/>
        <w:ind w:firstLineChars="0" w:firstLine="0"/>
        <w:rPr>
          <w:rFonts w:ascii="宋体" w:eastAsia="宋体" w:hAnsi="宋体" w:cs="宋体"/>
          <w:kern w:val="0"/>
          <w:sz w:val="24"/>
          <w:u w:val="single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>
        <w:rPr>
          <w:rFonts w:ascii="楷体_GB2312" w:eastAsia="楷体_GB2312" w:hAnsi="楷体" w:cs="宋体" w:hint="eastAsia"/>
          <w:b/>
          <w:kern w:val="0"/>
          <w:sz w:val="24"/>
        </w:rPr>
        <w:t>此承诺书打印签名后作为纸质论文的封面，注意电子版论文中不得出现此页。以上内容请仔细核对，如填写错误，论文可能被取消评奖资格。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14:paraId="0767AA48" w14:textId="77777777" w:rsidR="007B3341" w:rsidRDefault="007B3341">
      <w:pPr>
        <w:pageBreakBefore/>
        <w:adjustRightInd w:val="0"/>
        <w:spacing w:line="320" w:lineRule="exact"/>
        <w:ind w:firstLineChars="100" w:firstLine="28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2EFC32AC" w14:textId="77777777" w:rsidR="007B3341" w:rsidRDefault="00000000">
      <w:pPr>
        <w:adjustRightInd w:val="0"/>
        <w:spacing w:line="320" w:lineRule="exact"/>
        <w:ind w:firstLine="480"/>
        <w:textAlignment w:val="baseline"/>
        <w:rPr>
          <w:rFonts w:ascii="宋体" w:eastAsia="宋体" w:hAnsi="宋体" w:cs="Times New Roman"/>
          <w:bCs/>
          <w:kern w:val="0"/>
          <w:sz w:val="24"/>
        </w:rPr>
      </w:pPr>
      <w:r>
        <w:rPr>
          <w:rFonts w:ascii="宋体" w:eastAsia="宋体" w:hAnsi="宋体" w:cs="Times New Roman" w:hint="eastAsia"/>
          <w:bCs/>
          <w:kern w:val="0"/>
          <w:sz w:val="24"/>
        </w:rPr>
        <w:t xml:space="preserve">赛区评阅编号：        </w:t>
      </w:r>
      <w:r>
        <w:rPr>
          <w:rFonts w:ascii="宋体" w:eastAsia="宋体" w:hAnsi="宋体" w:cs="Times New Roman"/>
          <w:bCs/>
          <w:kern w:val="0"/>
          <w:sz w:val="24"/>
        </w:rPr>
        <w:t xml:space="preserve">    </w:t>
      </w:r>
      <w:r>
        <w:rPr>
          <w:rFonts w:ascii="宋体" w:eastAsia="宋体" w:hAnsi="宋体" w:cs="Times New Roman" w:hint="eastAsia"/>
          <w:bCs/>
          <w:kern w:val="0"/>
          <w:sz w:val="24"/>
        </w:rPr>
        <w:t xml:space="preserve">      </w:t>
      </w:r>
      <w:r>
        <w:rPr>
          <w:rFonts w:ascii="宋体" w:eastAsia="宋体" w:hAnsi="宋体" w:cs="Times New Roman"/>
          <w:bCs/>
          <w:kern w:val="0"/>
          <w:sz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</w:rPr>
        <w:t xml:space="preserve">    </w:t>
      </w:r>
      <w:r>
        <w:rPr>
          <w:rFonts w:ascii="宋体" w:eastAsia="宋体" w:hAnsi="宋体" w:cs="Times New Roman"/>
          <w:bCs/>
          <w:kern w:val="0"/>
          <w:sz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</w:rPr>
        <w:t>全国评阅编号：</w:t>
      </w:r>
    </w:p>
    <w:p w14:paraId="1C30B1E6" w14:textId="77777777" w:rsidR="007B3341" w:rsidRDefault="00000000">
      <w:pPr>
        <w:adjustRightInd w:val="0"/>
        <w:spacing w:line="320" w:lineRule="exact"/>
        <w:ind w:firstLine="480"/>
        <w:textAlignment w:val="baseline"/>
        <w:rPr>
          <w:rFonts w:ascii="宋体" w:eastAsia="宋体" w:hAnsi="宋体" w:cs="Times New Roman"/>
          <w:bCs/>
          <w:kern w:val="0"/>
          <w:sz w:val="24"/>
        </w:rPr>
      </w:pPr>
      <w:r>
        <w:rPr>
          <w:rFonts w:ascii="宋体" w:eastAsia="宋体" w:hAnsi="宋体" w:cs="Times New Roman" w:hint="eastAsia"/>
          <w:bCs/>
          <w:kern w:val="0"/>
          <w:sz w:val="24"/>
        </w:rPr>
        <w:t>(由赛区填写</w:t>
      </w:r>
      <w:r>
        <w:rPr>
          <w:rFonts w:ascii="宋体" w:eastAsia="宋体" w:hAnsi="宋体" w:cs="Times New Roman"/>
          <w:bCs/>
          <w:kern w:val="0"/>
          <w:sz w:val="24"/>
        </w:rPr>
        <w:t>）</w:t>
      </w:r>
      <w:r>
        <w:rPr>
          <w:rFonts w:ascii="宋体" w:eastAsia="宋体" w:hAnsi="宋体" w:cs="Times New Roman" w:hint="eastAsia"/>
          <w:bCs/>
          <w:kern w:val="0"/>
          <w:sz w:val="24"/>
        </w:rPr>
        <w:t xml:space="preserve">       </w:t>
      </w:r>
      <w:r>
        <w:rPr>
          <w:rFonts w:ascii="宋体" w:eastAsia="宋体" w:hAnsi="宋体" w:cs="Times New Roman"/>
          <w:bCs/>
          <w:kern w:val="0"/>
          <w:sz w:val="24"/>
        </w:rPr>
        <w:t xml:space="preserve">   </w:t>
      </w:r>
      <w:r>
        <w:rPr>
          <w:rFonts w:ascii="宋体" w:eastAsia="宋体" w:hAnsi="宋体" w:cs="Times New Roman" w:hint="eastAsia"/>
          <w:bCs/>
          <w:kern w:val="0"/>
          <w:sz w:val="24"/>
        </w:rPr>
        <w:t xml:space="preserve">            （全国组委会填写）</w:t>
      </w:r>
    </w:p>
    <w:p w14:paraId="13258DFD" w14:textId="77777777" w:rsidR="007B3341" w:rsidRDefault="00000000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02548" wp14:editId="1CD324BC">
                <wp:simplePos x="0" y="0"/>
                <wp:positionH relativeFrom="column">
                  <wp:posOffset>3914775</wp:posOffset>
                </wp:positionH>
                <wp:positionV relativeFrom="paragraph">
                  <wp:posOffset>24130</wp:posOffset>
                </wp:positionV>
                <wp:extent cx="1743075" cy="19050"/>
                <wp:effectExtent l="0" t="4445" r="9525" b="698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4F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2" o:spid="_x0000_s1026" type="#_x0000_t32" style="position:absolute;margin-left:308.25pt;margin-top:1.9pt;width:137.2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"/>
            </w:pict>
          </mc:Fallback>
        </mc:AlternateContent>
      </w:r>
      <w:r>
        <w:rPr>
          <w:rFonts w:ascii="宋体" w:eastAsia="宋体" w:hAnsi="宋体" w:cs="Times New Roman" w:hint="eastAsia"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4F126" wp14:editId="69142920">
                <wp:simplePos x="0" y="0"/>
                <wp:positionH relativeFrom="column">
                  <wp:posOffset>971550</wp:posOffset>
                </wp:positionH>
                <wp:positionV relativeFrom="paragraph">
                  <wp:posOffset>57150</wp:posOffset>
                </wp:positionV>
                <wp:extent cx="1743075" cy="19050"/>
                <wp:effectExtent l="0" t="4445" r="9525" b="698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9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A9A5B" id="直接箭头连接符 50" o:spid="_x0000_s1026" type="#_x0000_t32" style="position:absolute;margin-left:76.5pt;margin-top:4.5pt;width:137.2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"/>
            </w:pict>
          </mc:Fallback>
        </mc:AlternateContent>
      </w:r>
    </w:p>
    <w:p w14:paraId="22C4D6B0" w14:textId="77777777" w:rsidR="007B3341" w:rsidRDefault="00000000">
      <w:pPr>
        <w:adjustRightInd w:val="0"/>
        <w:spacing w:line="320" w:lineRule="exact"/>
        <w:ind w:left="840" w:firstLine="560"/>
        <w:jc w:val="center"/>
        <w:textAlignment w:val="baseline"/>
        <w:rPr>
          <w:rFonts w:ascii="黑体" w:eastAsia="黑体" w:hAnsi="Courier New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AA73D" wp14:editId="0D6E973F">
                <wp:simplePos x="0" y="0"/>
                <wp:positionH relativeFrom="column">
                  <wp:posOffset>-66040</wp:posOffset>
                </wp:positionH>
                <wp:positionV relativeFrom="paragraph">
                  <wp:posOffset>161925</wp:posOffset>
                </wp:positionV>
                <wp:extent cx="5757545" cy="889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545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F443D" id="直接连接符 5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2.75pt" to="448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" strokeweight="1.5pt"/>
            </w:pict>
          </mc:Fallback>
        </mc:AlternateContent>
      </w:r>
    </w:p>
    <w:p w14:paraId="746CE51E" w14:textId="77777777" w:rsidR="007B3341" w:rsidRDefault="007B3341">
      <w:pPr>
        <w:adjustRightInd w:val="0"/>
        <w:spacing w:line="320" w:lineRule="exact"/>
        <w:ind w:left="840" w:firstLine="602"/>
        <w:jc w:val="center"/>
        <w:textAlignment w:val="baseline"/>
        <w:rPr>
          <w:rFonts w:ascii="黑体" w:eastAsia="黑体" w:hAnsi="Courier New" w:cs="Times New Roman"/>
          <w:b/>
          <w:kern w:val="0"/>
          <w:sz w:val="30"/>
          <w:szCs w:val="30"/>
        </w:rPr>
      </w:pPr>
    </w:p>
    <w:p w14:paraId="109E9F2C" w14:textId="77777777" w:rsidR="007B3341" w:rsidRDefault="00000000">
      <w:pPr>
        <w:adjustRightInd w:val="0"/>
        <w:spacing w:line="320" w:lineRule="exact"/>
        <w:ind w:left="840" w:firstLine="602"/>
        <w:jc w:val="center"/>
        <w:textAlignment w:val="baseline"/>
        <w:rPr>
          <w:rFonts w:ascii="黑体" w:eastAsia="黑体" w:hAnsi="Courier New" w:cs="Times New Roman"/>
          <w:b/>
          <w:kern w:val="0"/>
          <w:sz w:val="30"/>
          <w:szCs w:val="30"/>
        </w:rPr>
      </w:pPr>
      <w:r>
        <w:rPr>
          <w:rFonts w:ascii="黑体" w:eastAsia="黑体" w:hAnsi="Courier New" w:cs="Times New Roman" w:hint="eastAsia"/>
          <w:b/>
          <w:kern w:val="0"/>
          <w:sz w:val="30"/>
          <w:szCs w:val="30"/>
          <w:u w:val="single"/>
        </w:rPr>
        <w:t xml:space="preserve">     </w:t>
      </w:r>
      <w:r>
        <w:rPr>
          <w:rFonts w:ascii="黑体" w:eastAsia="黑体" w:hAnsi="Courier New" w:cs="Times New Roman" w:hint="eastAsia"/>
          <w:b/>
          <w:kern w:val="0"/>
          <w:sz w:val="30"/>
          <w:szCs w:val="30"/>
        </w:rPr>
        <w:t>年</w:t>
      </w:r>
      <w:proofErr w:type="gramStart"/>
      <w:r>
        <w:rPr>
          <w:rFonts w:ascii="黑体" w:eastAsia="黑体" w:hAnsi="Courier New" w:cs="Times New Roman" w:hint="eastAsia"/>
          <w:b/>
          <w:kern w:val="0"/>
          <w:sz w:val="30"/>
          <w:szCs w:val="30"/>
        </w:rPr>
        <w:t>高教社杯全国</w:t>
      </w:r>
      <w:proofErr w:type="gramEnd"/>
      <w:r>
        <w:rPr>
          <w:rFonts w:ascii="黑体" w:eastAsia="黑体" w:hAnsi="Courier New" w:cs="Times New Roman" w:hint="eastAsia"/>
          <w:b/>
          <w:kern w:val="0"/>
          <w:sz w:val="30"/>
          <w:szCs w:val="30"/>
        </w:rPr>
        <w:t>大学生数学建模竞赛</w:t>
      </w:r>
    </w:p>
    <w:p w14:paraId="304D046C" w14:textId="77777777" w:rsidR="007B3341" w:rsidRDefault="007B3341">
      <w:pPr>
        <w:widowControl/>
        <w:spacing w:line="240" w:lineRule="auto"/>
        <w:ind w:firstLineChars="17" w:firstLine="55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15AF67DF" w14:textId="77777777" w:rsidR="007B3341" w:rsidRDefault="00000000">
      <w:pPr>
        <w:widowControl/>
        <w:spacing w:line="240" w:lineRule="auto"/>
        <w:ind w:firstLineChars="17" w:firstLine="55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编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号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专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用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页</w:t>
      </w:r>
    </w:p>
    <w:p w14:paraId="0530982D" w14:textId="77777777" w:rsidR="007B3341" w:rsidRDefault="007B3341">
      <w:pPr>
        <w:widowControl/>
        <w:spacing w:line="240" w:lineRule="auto"/>
        <w:ind w:firstLineChars="17" w:firstLine="48"/>
        <w:jc w:val="center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14:paraId="344AB8BC" w14:textId="77777777" w:rsidR="007B3341" w:rsidRDefault="007B3341">
      <w:pPr>
        <w:adjustRightInd w:val="0"/>
        <w:snapToGrid w:val="0"/>
        <w:spacing w:line="240" w:lineRule="atLeast"/>
        <w:ind w:firstLineChars="0" w:firstLine="0"/>
        <w:rPr>
          <w:rFonts w:ascii="华文楷体" w:eastAsia="华文楷体" w:hAnsi="华文楷体" w:cs="Times New Roman"/>
          <w:bCs/>
          <w:kern w:val="0"/>
          <w:sz w:val="24"/>
          <w:szCs w:val="20"/>
        </w:rPr>
      </w:pPr>
    </w:p>
    <w:p w14:paraId="319DDB97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0FFDFAC9" w14:textId="77777777" w:rsidR="007B3341" w:rsidRDefault="00000000">
      <w:pPr>
        <w:adjustRightInd w:val="0"/>
        <w:spacing w:line="320" w:lineRule="exact"/>
        <w:ind w:firstLineChars="300" w:firstLine="84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Cs/>
          <w:kern w:val="0"/>
          <w:sz w:val="28"/>
          <w:szCs w:val="28"/>
        </w:rPr>
        <w:t>赛区评阅记录（可供赛区评阅时使用）：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1134"/>
        <w:gridCol w:w="1134"/>
        <w:gridCol w:w="1134"/>
        <w:gridCol w:w="1134"/>
        <w:gridCol w:w="1134"/>
        <w:gridCol w:w="1134"/>
      </w:tblGrid>
      <w:tr w:rsidR="007B3341" w14:paraId="0DE706DE" w14:textId="77777777">
        <w:trPr>
          <w:jc w:val="center"/>
        </w:trPr>
        <w:tc>
          <w:tcPr>
            <w:tcW w:w="767" w:type="dxa"/>
            <w:shd w:val="clear" w:color="auto" w:fill="auto"/>
            <w:vAlign w:val="center"/>
          </w:tcPr>
          <w:p w14:paraId="1D8ABD13" w14:textId="77777777" w:rsidR="007B3341" w:rsidRDefault="007B3341">
            <w:pPr>
              <w:adjustRightInd w:val="0"/>
              <w:spacing w:line="320" w:lineRule="exact"/>
              <w:ind w:firstLine="56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  <w:p w14:paraId="6E844363" w14:textId="77777777" w:rsidR="007B3341" w:rsidRDefault="00000000">
            <w:pPr>
              <w:adjustRightInd w:val="0"/>
              <w:spacing w:line="320" w:lineRule="exact"/>
              <w:ind w:firstLineChars="0" w:firstLine="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28"/>
                <w:szCs w:val="28"/>
              </w:rPr>
              <w:t>评</w:t>
            </w:r>
          </w:p>
          <w:p w14:paraId="631A23B9" w14:textId="77777777" w:rsidR="007B3341" w:rsidRDefault="00000000">
            <w:pPr>
              <w:adjustRightInd w:val="0"/>
              <w:spacing w:line="320" w:lineRule="exact"/>
              <w:ind w:firstLineChars="0" w:firstLine="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28"/>
                <w:szCs w:val="28"/>
              </w:rPr>
              <w:t>阅人</w:t>
            </w:r>
          </w:p>
          <w:p w14:paraId="7CD96CA9" w14:textId="77777777" w:rsidR="007B3341" w:rsidRDefault="007B3341">
            <w:pPr>
              <w:adjustRightInd w:val="0"/>
              <w:spacing w:line="320" w:lineRule="exact"/>
              <w:ind w:firstLine="56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3C2A8449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4621A5C8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3E1CB84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84942F8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D9B10E5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0E3CAC8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</w:tr>
      <w:tr w:rsidR="007B3341" w14:paraId="2F207766" w14:textId="77777777">
        <w:trPr>
          <w:jc w:val="center"/>
        </w:trPr>
        <w:tc>
          <w:tcPr>
            <w:tcW w:w="767" w:type="dxa"/>
            <w:shd w:val="clear" w:color="auto" w:fill="auto"/>
            <w:vAlign w:val="center"/>
          </w:tcPr>
          <w:p w14:paraId="72FF2C91" w14:textId="77777777" w:rsidR="007B3341" w:rsidRDefault="007B3341">
            <w:pPr>
              <w:adjustRightInd w:val="0"/>
              <w:spacing w:line="320" w:lineRule="exact"/>
              <w:ind w:firstLineChars="0" w:firstLine="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  <w:p w14:paraId="425DA02D" w14:textId="77777777" w:rsidR="007B3341" w:rsidRDefault="00000000">
            <w:pPr>
              <w:adjustRightInd w:val="0"/>
              <w:spacing w:line="320" w:lineRule="exact"/>
              <w:ind w:firstLineChars="0" w:firstLine="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28"/>
                <w:szCs w:val="28"/>
              </w:rPr>
              <w:t>备</w:t>
            </w:r>
          </w:p>
          <w:p w14:paraId="1CD6AE99" w14:textId="77777777" w:rsidR="007B3341" w:rsidRDefault="00000000">
            <w:pPr>
              <w:adjustRightInd w:val="0"/>
              <w:spacing w:line="320" w:lineRule="exact"/>
              <w:ind w:firstLineChars="0" w:firstLine="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 w:val="28"/>
                <w:szCs w:val="28"/>
              </w:rPr>
              <w:t>注</w:t>
            </w:r>
          </w:p>
          <w:p w14:paraId="72F4EBA9" w14:textId="77777777" w:rsidR="007B3341" w:rsidRDefault="007B3341">
            <w:pPr>
              <w:adjustRightInd w:val="0"/>
              <w:spacing w:line="320" w:lineRule="exact"/>
              <w:ind w:firstLine="560"/>
              <w:jc w:val="center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3901A88F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AC3AA9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D532E86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B2CAF4F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C4E415D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412E7A8E" w14:textId="77777777" w:rsidR="007B3341" w:rsidRDefault="007B3341">
            <w:pPr>
              <w:adjustRightInd w:val="0"/>
              <w:spacing w:line="320" w:lineRule="exact"/>
              <w:ind w:firstLine="560"/>
              <w:textAlignment w:val="baseline"/>
              <w:rPr>
                <w:rFonts w:ascii="宋体" w:eastAsia="宋体" w:hAnsi="宋体" w:cs="Times New Roman"/>
                <w:bCs/>
                <w:kern w:val="0"/>
                <w:sz w:val="28"/>
                <w:szCs w:val="28"/>
              </w:rPr>
            </w:pPr>
          </w:p>
        </w:tc>
      </w:tr>
    </w:tbl>
    <w:p w14:paraId="0B91476B" w14:textId="77777777" w:rsidR="007B3341" w:rsidRDefault="007B3341">
      <w:pPr>
        <w:adjustRightInd w:val="0"/>
        <w:spacing w:line="320" w:lineRule="exact"/>
        <w:ind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5F6D92A9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09A03F7B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63AFFC3E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716CB6F4" w14:textId="77777777" w:rsidR="007B3341" w:rsidRDefault="00000000">
      <w:pPr>
        <w:adjustRightInd w:val="0"/>
        <w:spacing w:line="320" w:lineRule="exact"/>
        <w:ind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Cs/>
          <w:kern w:val="0"/>
          <w:sz w:val="28"/>
          <w:szCs w:val="28"/>
        </w:rPr>
        <w:t>送全国评阅统一编号:</w:t>
      </w:r>
    </w:p>
    <w:p w14:paraId="72B3A613" w14:textId="77777777" w:rsidR="007B3341" w:rsidRDefault="00000000">
      <w:pPr>
        <w:adjustRightInd w:val="0"/>
        <w:spacing w:line="320" w:lineRule="exact"/>
        <w:ind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Cs/>
          <w:kern w:val="0"/>
          <w:sz w:val="28"/>
          <w:szCs w:val="28"/>
        </w:rPr>
        <w:t>（赛区组委会填写）</w:t>
      </w:r>
    </w:p>
    <w:p w14:paraId="70F7156B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51FDA713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0AFF71D3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04BE710A" w14:textId="77777777" w:rsidR="007B3341" w:rsidRDefault="007B3341">
      <w:pPr>
        <w:adjustRightInd w:val="0"/>
        <w:spacing w:line="320" w:lineRule="exact"/>
        <w:ind w:firstLineChars="0" w:firstLine="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190347C1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2DE476A7" w14:textId="77777777" w:rsidR="007B3341" w:rsidRDefault="007B3341">
      <w:pPr>
        <w:adjustRightInd w:val="0"/>
        <w:spacing w:line="320" w:lineRule="exact"/>
        <w:ind w:left="840" w:firstLine="560"/>
        <w:textAlignment w:val="baseline"/>
        <w:rPr>
          <w:rFonts w:ascii="宋体" w:eastAsia="宋体" w:hAnsi="宋体" w:cs="Times New Roman"/>
          <w:bCs/>
          <w:kern w:val="0"/>
          <w:sz w:val="28"/>
          <w:szCs w:val="28"/>
        </w:rPr>
      </w:pPr>
    </w:p>
    <w:p w14:paraId="30A8BFB5" w14:textId="77777777" w:rsidR="007B3341" w:rsidRDefault="007B3341">
      <w:pPr>
        <w:adjustRightInd w:val="0"/>
        <w:snapToGrid w:val="0"/>
        <w:spacing w:line="240" w:lineRule="atLeast"/>
        <w:ind w:firstLineChars="0" w:firstLine="0"/>
        <w:rPr>
          <w:rFonts w:ascii="华文楷体" w:eastAsia="华文楷体" w:hAnsi="华文楷体" w:cs="Times New Roman"/>
          <w:bCs/>
          <w:kern w:val="0"/>
          <w:sz w:val="24"/>
          <w:szCs w:val="20"/>
        </w:rPr>
      </w:pPr>
    </w:p>
    <w:p w14:paraId="54CF50D4" w14:textId="77777777" w:rsidR="007B3341" w:rsidRDefault="007B3341">
      <w:pPr>
        <w:adjustRightInd w:val="0"/>
        <w:snapToGrid w:val="0"/>
        <w:spacing w:line="240" w:lineRule="atLeast"/>
        <w:ind w:firstLineChars="0" w:firstLine="0"/>
        <w:rPr>
          <w:rFonts w:ascii="华文楷体" w:eastAsia="华文楷体" w:hAnsi="华文楷体" w:cs="Times New Roman"/>
          <w:bCs/>
          <w:kern w:val="0"/>
          <w:sz w:val="24"/>
          <w:szCs w:val="20"/>
        </w:rPr>
      </w:pPr>
    </w:p>
    <w:p w14:paraId="305CB932" w14:textId="77777777" w:rsidR="007B3341" w:rsidRDefault="00000000">
      <w:pPr>
        <w:adjustRightInd w:val="0"/>
        <w:snapToGrid w:val="0"/>
        <w:spacing w:line="240" w:lineRule="atLeast"/>
        <w:ind w:firstLineChars="0" w:firstLine="0"/>
        <w:rPr>
          <w:rFonts w:ascii="宋体" w:eastAsia="宋体" w:hAnsi="宋体" w:cs="Times New Roman"/>
          <w:bCs/>
          <w:kern w:val="0"/>
          <w:sz w:val="24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>
        <w:rPr>
          <w:rFonts w:ascii="楷体_GB2312" w:eastAsia="楷体_GB2312" w:hAnsi="楷体" w:cs="宋体" w:hint="eastAsia"/>
          <w:b/>
          <w:kern w:val="0"/>
          <w:sz w:val="24"/>
        </w:rPr>
        <w:t>此编号</w:t>
      </w:r>
      <w:proofErr w:type="gramStart"/>
      <w:r>
        <w:rPr>
          <w:rFonts w:ascii="楷体_GB2312" w:eastAsia="楷体_GB2312" w:hAnsi="楷体" w:cs="宋体" w:hint="eastAsia"/>
          <w:b/>
          <w:kern w:val="0"/>
          <w:sz w:val="24"/>
        </w:rPr>
        <w:t>专用页仅供</w:t>
      </w:r>
      <w:proofErr w:type="gramEnd"/>
      <w:r>
        <w:rPr>
          <w:rFonts w:ascii="楷体_GB2312" w:eastAsia="楷体_GB2312" w:hAnsi="楷体" w:cs="宋体" w:hint="eastAsia"/>
          <w:b/>
          <w:kern w:val="0"/>
          <w:sz w:val="24"/>
        </w:rPr>
        <w:t>赛区和全国评阅使用，参赛队打印后装订到纸质论文的第二页上。注意电子版论文中不得出现此页。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14:paraId="70398761" w14:textId="77777777" w:rsidR="007B3341" w:rsidRDefault="007B3341">
      <w:pPr>
        <w:ind w:firstLineChars="0" w:firstLine="0"/>
      </w:pPr>
    </w:p>
    <w:sectPr w:rsidR="007B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4C0E5" w14:textId="77777777" w:rsidR="000C07D8" w:rsidRDefault="000C07D8">
      <w:pPr>
        <w:spacing w:line="240" w:lineRule="auto"/>
        <w:ind w:firstLine="420"/>
      </w:pPr>
      <w:r>
        <w:separator/>
      </w:r>
    </w:p>
  </w:endnote>
  <w:endnote w:type="continuationSeparator" w:id="0">
    <w:p w14:paraId="4C05570D" w14:textId="77777777" w:rsidR="000C07D8" w:rsidRDefault="000C07D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1CC4B" w14:textId="77777777" w:rsidR="000C07D8" w:rsidRDefault="000C07D8">
      <w:pPr>
        <w:ind w:firstLine="420"/>
      </w:pPr>
      <w:r>
        <w:separator/>
      </w:r>
    </w:p>
  </w:footnote>
  <w:footnote w:type="continuationSeparator" w:id="0">
    <w:p w14:paraId="4A2FEB21" w14:textId="77777777" w:rsidR="000C07D8" w:rsidRDefault="000C07D8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MyYjg2NWJmNWY5NzM1OWRiOTA4MWQ3OGM1NDk4ZWYifQ=="/>
  </w:docVars>
  <w:rsids>
    <w:rsidRoot w:val="007B3341"/>
    <w:rsid w:val="000C07D8"/>
    <w:rsid w:val="00304377"/>
    <w:rsid w:val="007B3341"/>
    <w:rsid w:val="00C62E37"/>
    <w:rsid w:val="1DA578BD"/>
    <w:rsid w:val="2C5A335F"/>
    <w:rsid w:val="2FB66679"/>
    <w:rsid w:val="46A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A08D2"/>
  <w15:docId w15:val="{DDEA0CA4-00A3-409D-9889-328ECE58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36" w:lineRule="auto"/>
      <w:ind w:firstLineChars="200" w:firstLine="643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28"/>
    </w:rPr>
  </w:style>
  <w:style w:type="paragraph" w:styleId="9">
    <w:name w:val="heading 9"/>
    <w:basedOn w:val="a"/>
    <w:next w:val="a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adjustRightInd w:val="0"/>
      <w:spacing w:beforeLines="50" w:before="50" w:afterLines="50" w:after="50" w:line="312" w:lineRule="atLeast"/>
      <w:jc w:val="center"/>
      <w:textAlignment w:val="baseline"/>
    </w:pPr>
    <w:rPr>
      <w:rFonts w:ascii="宋体" w:hAnsi="宋体"/>
      <w:b/>
      <w:kern w:val="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B0A8E-B36D-4FB0-A749-848160FF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648</Words>
  <Characters>668</Characters>
  <Application>Microsoft Office Word</Application>
  <DocSecurity>0</DocSecurity>
  <Lines>41</Lines>
  <Paragraphs>30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nannan huang</cp:lastModifiedBy>
  <cp:revision>2</cp:revision>
  <dcterms:created xsi:type="dcterms:W3CDTF">2025-07-27T13:20:00Z</dcterms:created>
  <dcterms:modified xsi:type="dcterms:W3CDTF">2025-07-27T13:20:00Z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54480F271C2D45EB86D712E425A420B5_12</vt:lpwstr>
  </property>
</Properties>
</file>