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F3" w:rsidRPr="009960FD" w:rsidRDefault="009960FD" w:rsidP="001223F3">
      <w:pPr>
        <w:jc w:val="center"/>
        <w:rPr>
          <w:b/>
          <w:sz w:val="24"/>
          <w:szCs w:val="24"/>
        </w:rPr>
      </w:pPr>
      <w:r w:rsidRPr="009960FD">
        <w:rPr>
          <w:b/>
          <w:sz w:val="24"/>
          <w:szCs w:val="24"/>
        </w:rPr>
        <w:t xml:space="preserve">Design and implantation of non-schedulable </w:t>
      </w:r>
      <w:r>
        <w:rPr>
          <w:b/>
          <w:sz w:val="24"/>
          <w:szCs w:val="24"/>
        </w:rPr>
        <w:t xml:space="preserve">appliances </w:t>
      </w:r>
      <w:r w:rsidRPr="009960FD">
        <w:rPr>
          <w:b/>
          <w:sz w:val="24"/>
          <w:szCs w:val="24"/>
        </w:rPr>
        <w:t>power management scheduler</w:t>
      </w:r>
    </w:p>
    <w:p w:rsidR="009960FD" w:rsidRDefault="009960FD" w:rsidP="009960FD">
      <w:r w:rsidRPr="002554F9">
        <w:rPr>
          <w:b/>
        </w:rPr>
        <w:t>Description</w:t>
      </w:r>
      <w:r>
        <w:t>:</w:t>
      </w:r>
    </w:p>
    <w:p w:rsidR="00743AE2" w:rsidRDefault="009960FD" w:rsidP="009960FD">
      <w:r>
        <w:t>This non-schedulable appliance scheduler, as part</w:t>
      </w:r>
      <w:r w:rsidR="00743AE2">
        <w:t>s</w:t>
      </w:r>
      <w:r>
        <w:t xml:space="preserve"> of smart home module</w:t>
      </w:r>
      <w:r w:rsidR="00743AE2">
        <w:t>s</w:t>
      </w:r>
      <w:r>
        <w:t>, aims to save customers’ electrical billing price and protect</w:t>
      </w:r>
      <w:r w:rsidR="00743AE2">
        <w:t>s</w:t>
      </w:r>
      <w:r>
        <w:t xml:space="preserve"> their privacy. It includes</w:t>
      </w:r>
      <w:r w:rsidR="00743AE2">
        <w:t xml:space="preserve"> schedulable appliance scheduling module and finite programming module. </w:t>
      </w:r>
    </w:p>
    <w:p w:rsidR="00107361" w:rsidRDefault="00107361" w:rsidP="009960FD"/>
    <w:p w:rsidR="00743AE2" w:rsidRPr="002554F9" w:rsidRDefault="00743AE2" w:rsidP="009960FD">
      <w:pPr>
        <w:rPr>
          <w:b/>
        </w:rPr>
      </w:pPr>
      <w:r w:rsidRPr="002554F9">
        <w:rPr>
          <w:b/>
        </w:rPr>
        <w:t>Schedulable appliance scheduling module:</w:t>
      </w:r>
    </w:p>
    <w:p w:rsidR="00743AE2" w:rsidRDefault="00743AE2" w:rsidP="00743AE2">
      <w:pPr>
        <w:pStyle w:val="ListParagraph"/>
        <w:numPr>
          <w:ilvl w:val="0"/>
          <w:numId w:val="1"/>
        </w:numPr>
      </w:pPr>
      <w:r>
        <w:t xml:space="preserve">Schedulable appliances </w:t>
      </w:r>
      <w:r>
        <w:t xml:space="preserve">configuration </w:t>
      </w:r>
      <w:r>
        <w:t>includes power consumption and runtime</w:t>
      </w:r>
    </w:p>
    <w:p w:rsidR="00743AE2" w:rsidRDefault="00743AE2" w:rsidP="00743AE2">
      <w:pPr>
        <w:pStyle w:val="ListParagraph"/>
        <w:numPr>
          <w:ilvl w:val="0"/>
          <w:numId w:val="1"/>
        </w:numPr>
      </w:pPr>
      <w:r>
        <w:t xml:space="preserve">Battery configuration includes total capacity, charging/discharging rate and initial status. </w:t>
      </w:r>
    </w:p>
    <w:p w:rsidR="00743AE2" w:rsidRDefault="00743AE2" w:rsidP="00743AE2">
      <w:pPr>
        <w:pStyle w:val="ListParagraph"/>
        <w:numPr>
          <w:ilvl w:val="0"/>
          <w:numId w:val="1"/>
        </w:numPr>
      </w:pPr>
      <w:r>
        <w:t>Privacy level.</w:t>
      </w:r>
    </w:p>
    <w:p w:rsidR="00743AE2" w:rsidRDefault="00743AE2" w:rsidP="00743AE2">
      <w:pPr>
        <w:pStyle w:val="ListParagraph"/>
        <w:numPr>
          <w:ilvl w:val="0"/>
          <w:numId w:val="1"/>
        </w:numPr>
      </w:pPr>
      <w:r>
        <w:t xml:space="preserve">Daily real time electrical price. </w:t>
      </w:r>
    </w:p>
    <w:p w:rsidR="00743AE2" w:rsidRDefault="002554F9" w:rsidP="00743AE2">
      <w:r>
        <w:t xml:space="preserve">Based on the real time price, the scheduler will decide the appliances’ start/end running time </w:t>
      </w:r>
      <w:proofErr w:type="gramStart"/>
      <w:r>
        <w:t>and  the</w:t>
      </w:r>
      <w:proofErr w:type="gramEnd"/>
      <w:r>
        <w:t xml:space="preserve"> battery charging/discharging time, thus the scheduler will reduce the billing price and protect the behavior of customers.  </w:t>
      </w:r>
    </w:p>
    <w:p w:rsidR="00743AE2" w:rsidRDefault="00743AE2" w:rsidP="00743AE2"/>
    <w:p w:rsidR="00743AE2" w:rsidRPr="002554F9" w:rsidRDefault="00743AE2" w:rsidP="00743AE2">
      <w:pPr>
        <w:rPr>
          <w:b/>
        </w:rPr>
      </w:pPr>
      <w:r w:rsidRPr="002554F9">
        <w:rPr>
          <w:b/>
        </w:rPr>
        <w:t>Finite programming module:</w:t>
      </w:r>
    </w:p>
    <w:p w:rsidR="00296B48" w:rsidRDefault="00743AE2" w:rsidP="002554F9">
      <w:r>
        <w:t>Based on initial schedulable appliances sch</w:t>
      </w:r>
      <w:r w:rsidR="002554F9">
        <w:t xml:space="preserve">eduling results, this module will insert a non-schedulable appliance at the </w:t>
      </w:r>
      <w:proofErr w:type="gramStart"/>
      <w:r w:rsidR="002554F9">
        <w:t>worst case</w:t>
      </w:r>
      <w:proofErr w:type="gramEnd"/>
      <w:r w:rsidR="002554F9">
        <w:t xml:space="preserve"> time slot. Therefore, this new appliance could be considered as </w:t>
      </w:r>
      <w:r w:rsidR="00296B48">
        <w:t xml:space="preserve">a schedulable appliance. </w:t>
      </w:r>
    </w:p>
    <w:p w:rsidR="00743AE2" w:rsidRDefault="00296B48" w:rsidP="002554F9">
      <w:r>
        <w:t>T</w:t>
      </w:r>
      <w:r w:rsidR="002554F9">
        <w:t xml:space="preserve">his module will reschedule </w:t>
      </w:r>
      <w:r>
        <w:t xml:space="preserve">“n+1” appliances </w:t>
      </w:r>
      <w:r w:rsidR="00E44425">
        <w:t xml:space="preserve">(assume “n” schedulable appliances involved for now) </w:t>
      </w:r>
      <w:r>
        <w:t xml:space="preserve">and save the scheduling results as the initial scheduling results. By recursively call the previous step, the final convergence scheduling results will be able to handle all non-schedulable appliance.  </w:t>
      </w:r>
      <w:r w:rsidR="002554F9">
        <w:t xml:space="preserve"> </w:t>
      </w:r>
    </w:p>
    <w:p w:rsidR="00E44425" w:rsidRDefault="00E44425" w:rsidP="002554F9"/>
    <w:p w:rsidR="00E44425" w:rsidRDefault="00E44425" w:rsidP="002554F9">
      <w:r w:rsidRPr="00E44425">
        <w:rPr>
          <w:b/>
        </w:rPr>
        <w:t>Results</w:t>
      </w:r>
      <w:r>
        <w:t>:</w:t>
      </w:r>
    </w:p>
    <w:p w:rsidR="00E44425" w:rsidRDefault="00E44425" w:rsidP="00E44425">
      <w:proofErr w:type="spellStart"/>
      <w:r>
        <w:t>Github</w:t>
      </w:r>
      <w:proofErr w:type="spellEnd"/>
      <w:r>
        <w:t>:</w:t>
      </w:r>
      <w:r w:rsidRPr="001223F3">
        <w:t xml:space="preserve"> https://github.com/bli1/smart_home</w:t>
      </w:r>
    </w:p>
    <w:p w:rsidR="00E44425" w:rsidRDefault="00E44425" w:rsidP="002554F9">
      <w:r>
        <w:t xml:space="preserve">For the results and code, please check the </w:t>
      </w:r>
      <w:proofErr w:type="spellStart"/>
      <w:r>
        <w:t>github</w:t>
      </w:r>
      <w:proofErr w:type="spellEnd"/>
      <w:r>
        <w:t xml:space="preserve"> link.</w:t>
      </w:r>
    </w:p>
    <w:p w:rsidR="00296B48" w:rsidRDefault="00296B48" w:rsidP="002554F9">
      <w:bookmarkStart w:id="0" w:name="_GoBack"/>
      <w:bookmarkEnd w:id="0"/>
    </w:p>
    <w:p w:rsidR="00296B48" w:rsidRPr="00E44425" w:rsidRDefault="001223F3" w:rsidP="002554F9">
      <w:pPr>
        <w:rPr>
          <w:b/>
        </w:rPr>
      </w:pPr>
      <w:r w:rsidRPr="00E44425">
        <w:rPr>
          <w:b/>
        </w:rPr>
        <w:t>Sept 18</w:t>
      </w:r>
      <w:r w:rsidRPr="00E44425">
        <w:rPr>
          <w:b/>
          <w:vertAlign w:val="superscript"/>
        </w:rPr>
        <w:t>th</w:t>
      </w:r>
      <w:r w:rsidRPr="00E44425">
        <w:rPr>
          <w:b/>
        </w:rPr>
        <w:t xml:space="preserve"> – Sept 23</w:t>
      </w:r>
      <w:r w:rsidRPr="00E44425">
        <w:rPr>
          <w:b/>
          <w:vertAlign w:val="superscript"/>
        </w:rPr>
        <w:t>rd</w:t>
      </w:r>
      <w:r w:rsidRPr="00E44425">
        <w:rPr>
          <w:b/>
        </w:rPr>
        <w:t xml:space="preserve"> </w:t>
      </w:r>
      <w:r w:rsidR="00296B48" w:rsidRPr="00E44425">
        <w:rPr>
          <w:b/>
        </w:rPr>
        <w:t>task</w:t>
      </w:r>
      <w:r w:rsidRPr="00E44425">
        <w:rPr>
          <w:b/>
        </w:rPr>
        <w:t>s</w:t>
      </w:r>
      <w:r w:rsidR="00296B48" w:rsidRPr="00E44425">
        <w:rPr>
          <w:b/>
        </w:rPr>
        <w:t>:</w:t>
      </w:r>
    </w:p>
    <w:p w:rsidR="00296B48" w:rsidRDefault="00296B48" w:rsidP="00296B48">
      <w:pPr>
        <w:pStyle w:val="ListParagraph"/>
        <w:numPr>
          <w:ilvl w:val="0"/>
          <w:numId w:val="3"/>
        </w:numPr>
      </w:pPr>
      <w:r>
        <w:t>The effect of total battery capacity on billing price.</w:t>
      </w:r>
    </w:p>
    <w:p w:rsidR="00296B48" w:rsidRDefault="00296B48" w:rsidP="00296B48">
      <w:pPr>
        <w:pStyle w:val="ListParagraph"/>
        <w:numPr>
          <w:ilvl w:val="0"/>
          <w:numId w:val="3"/>
        </w:numPr>
      </w:pPr>
      <w:r>
        <w:t xml:space="preserve">The effect of privacy </w:t>
      </w:r>
      <w:r w:rsidR="001223F3">
        <w:t xml:space="preserve">level </w:t>
      </w:r>
      <w:r>
        <w:t xml:space="preserve">on billing price. </w:t>
      </w:r>
    </w:p>
    <w:p w:rsidR="00296B48" w:rsidRPr="009960FD" w:rsidRDefault="00296B48" w:rsidP="00296B48">
      <w:r>
        <w:t xml:space="preserve"> </w:t>
      </w:r>
    </w:p>
    <w:sectPr w:rsidR="00296B48" w:rsidRPr="0099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3C28"/>
    <w:multiLevelType w:val="hybridMultilevel"/>
    <w:tmpl w:val="3562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24C97"/>
    <w:multiLevelType w:val="hybridMultilevel"/>
    <w:tmpl w:val="38B4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D45D3"/>
    <w:multiLevelType w:val="hybridMultilevel"/>
    <w:tmpl w:val="A268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A7"/>
    <w:rsid w:val="00107361"/>
    <w:rsid w:val="001223F3"/>
    <w:rsid w:val="002554F9"/>
    <w:rsid w:val="00256DF6"/>
    <w:rsid w:val="00296B48"/>
    <w:rsid w:val="00743AE2"/>
    <w:rsid w:val="009960FD"/>
    <w:rsid w:val="00AE0C5C"/>
    <w:rsid w:val="00D444A7"/>
    <w:rsid w:val="00E4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F886"/>
  <w15:chartTrackingRefBased/>
  <w15:docId w15:val="{3D0C51EB-F4DC-49D5-B5B7-E36DEC47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4</cp:revision>
  <dcterms:created xsi:type="dcterms:W3CDTF">2017-09-17T18:54:00Z</dcterms:created>
  <dcterms:modified xsi:type="dcterms:W3CDTF">2017-09-17T22:35:00Z</dcterms:modified>
</cp:coreProperties>
</file>