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F9C49" w14:textId="77777777" w:rsidR="006D08C7" w:rsidRDefault="006D08C7" w:rsidP="006D08C7">
      <w:pPr>
        <w:rPr>
          <w:rFonts w:ascii="宋体" w:hAnsi="宋体"/>
          <w:b/>
          <w:sz w:val="24"/>
        </w:rPr>
      </w:pPr>
    </w:p>
    <w:p w14:paraId="710B6B6B" w14:textId="77777777" w:rsidR="006D08C7" w:rsidRDefault="00346F0A" w:rsidP="006D08C7">
      <w:pPr>
        <w:jc w:val="center"/>
        <w:rPr>
          <w:rFonts w:ascii="宋体" w:hAnsi="宋体"/>
          <w:sz w:val="30"/>
        </w:rPr>
      </w:pPr>
      <w:r>
        <w:rPr>
          <w:rFonts w:ascii="宋体" w:hAnsi="宋体"/>
          <w:sz w:val="20"/>
        </w:rPr>
        <w:object w:dxaOrig="1440" w:dyaOrig="1440" w14:anchorId="48244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26" type="#_x0000_t75" style="position:absolute;left:0;text-align:left;margin-left:99pt;margin-top:0;width:236.8pt;height:74.65pt;z-index:251659264">
            <v:imagedata r:id="rId8" o:title="" grayscale="t" bilevel="t"/>
            <w10:wrap type="topAndBottom"/>
          </v:shape>
          <o:OLEObject Type="Embed" ProgID="Word.Picture.8" ShapeID="对象 2" DrawAspect="Content" ObjectID="_1673368416" r:id="rId9">
            <o:FieldCodes>\* MERGEFORMAT</o:FieldCodes>
          </o:OLEObject>
        </w:object>
      </w:r>
    </w:p>
    <w:p w14:paraId="5E24CBF9" w14:textId="77777777" w:rsidR="006D08C7" w:rsidRDefault="006D08C7" w:rsidP="006D08C7">
      <w:pPr>
        <w:jc w:val="center"/>
        <w:rPr>
          <w:rFonts w:ascii="宋体" w:hAnsi="宋体"/>
          <w:sz w:val="44"/>
          <w:szCs w:val="44"/>
        </w:rPr>
      </w:pPr>
      <w:r>
        <w:rPr>
          <w:rFonts w:ascii="宋体" w:hAnsi="宋体" w:hint="eastAsia"/>
          <w:sz w:val="44"/>
          <w:szCs w:val="44"/>
        </w:rPr>
        <w:t xml:space="preserve"> 硕 士 </w:t>
      </w:r>
      <w:proofErr w:type="gramStart"/>
      <w:r>
        <w:rPr>
          <w:rFonts w:ascii="宋体" w:hAnsi="宋体" w:hint="eastAsia"/>
          <w:sz w:val="44"/>
          <w:szCs w:val="44"/>
        </w:rPr>
        <w:t>研</w:t>
      </w:r>
      <w:proofErr w:type="gramEnd"/>
      <w:r>
        <w:rPr>
          <w:rFonts w:ascii="宋体" w:hAnsi="宋体" w:hint="eastAsia"/>
          <w:sz w:val="44"/>
          <w:szCs w:val="44"/>
        </w:rPr>
        <w:t xml:space="preserve"> 究 生 读 书 报 告</w:t>
      </w:r>
    </w:p>
    <w:p w14:paraId="44B20312" w14:textId="77777777" w:rsidR="006D08C7" w:rsidRDefault="006D08C7" w:rsidP="006D08C7">
      <w:pPr>
        <w:ind w:leftChars="-72" w:left="22" w:hangingChars="36" w:hanging="173"/>
        <w:jc w:val="center"/>
        <w:rPr>
          <w:rFonts w:ascii="宋体" w:hAnsi="宋体"/>
          <w:b/>
          <w:sz w:val="48"/>
        </w:rPr>
      </w:pPr>
    </w:p>
    <w:p w14:paraId="7C2CADCA" w14:textId="00C41341" w:rsidR="006D08C7" w:rsidRDefault="006D08C7" w:rsidP="006D08C7">
      <w:pPr>
        <w:ind w:leftChars="-72" w:left="-36" w:hangingChars="36" w:hanging="115"/>
        <w:jc w:val="center"/>
        <w:rPr>
          <w:rFonts w:ascii="宋体" w:hAnsi="宋体"/>
          <w:sz w:val="44"/>
        </w:rPr>
      </w:pPr>
      <w:r>
        <w:rPr>
          <w:rFonts w:ascii="宋体" w:hAnsi="宋体" w:hint="eastAsia"/>
          <w:noProof/>
          <w:sz w:val="32"/>
        </w:rPr>
        <w:drawing>
          <wp:inline distT="0" distB="0" distL="0" distR="0" wp14:anchorId="31F7F312" wp14:editId="0C10EF96">
            <wp:extent cx="1066800" cy="1066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59141FEF" w14:textId="77777777" w:rsidR="006D08C7" w:rsidRDefault="006D08C7" w:rsidP="006D08C7">
      <w:pPr>
        <w:jc w:val="center"/>
        <w:rPr>
          <w:rFonts w:ascii="宋体" w:hAnsi="宋体"/>
          <w:sz w:val="44"/>
        </w:rPr>
      </w:pPr>
    </w:p>
    <w:p w14:paraId="7419EFE9" w14:textId="77777777" w:rsidR="006D08C7" w:rsidRDefault="006D08C7" w:rsidP="006D08C7">
      <w:pPr>
        <w:tabs>
          <w:tab w:val="left" w:pos="1980"/>
        </w:tabs>
        <w:ind w:leftChars="1012" w:left="2125"/>
        <w:rPr>
          <w:rFonts w:ascii="仿宋_GB2312" w:eastAsia="仿宋_GB2312" w:hAnsi="宋体"/>
          <w:spacing w:val="5"/>
          <w:kern w:val="0"/>
          <w:sz w:val="32"/>
          <w:szCs w:val="32"/>
        </w:rPr>
      </w:pPr>
      <w:r>
        <w:rPr>
          <w:rFonts w:ascii="仿宋_GB2312" w:eastAsia="仿宋_GB2312" w:hAnsi="宋体" w:hint="eastAsia"/>
          <w:spacing w:val="5"/>
          <w:kern w:val="0"/>
          <w:sz w:val="32"/>
          <w:szCs w:val="32"/>
        </w:rPr>
        <w:t>题目</w:t>
      </w:r>
      <w:r>
        <w:rPr>
          <w:rFonts w:ascii="仿宋_GB2312" w:eastAsia="仿宋_GB2312" w:hAnsi="宋体" w:hint="eastAsia"/>
          <w:spacing w:val="5"/>
          <w:kern w:val="0"/>
          <w:sz w:val="32"/>
          <w:szCs w:val="32"/>
          <w:u w:val="single"/>
        </w:rPr>
        <w:t xml:space="preserve">  </w:t>
      </w:r>
      <w:r w:rsidRPr="00B9388D">
        <w:rPr>
          <w:rFonts w:ascii="仿宋_GB2312" w:eastAsia="仿宋_GB2312" w:hAnsi="宋体" w:hint="eastAsia"/>
          <w:spacing w:val="5"/>
          <w:kern w:val="0"/>
          <w:sz w:val="32"/>
          <w:szCs w:val="32"/>
          <w:u w:val="single"/>
        </w:rPr>
        <w:t>密码学在区块链中的应用</w:t>
      </w:r>
      <w:r>
        <w:rPr>
          <w:rFonts w:ascii="仿宋_GB2312" w:eastAsia="仿宋_GB2312" w:hAnsi="宋体" w:hint="eastAsia"/>
          <w:spacing w:val="5"/>
          <w:kern w:val="0"/>
          <w:sz w:val="32"/>
          <w:szCs w:val="32"/>
          <w:u w:val="single"/>
        </w:rPr>
        <w:t xml:space="preserve">         </w:t>
      </w:r>
    </w:p>
    <w:p w14:paraId="2215A08D" w14:textId="77777777" w:rsidR="006D08C7" w:rsidRDefault="006D08C7" w:rsidP="006D08C7">
      <w:pPr>
        <w:tabs>
          <w:tab w:val="left" w:pos="1980"/>
        </w:tabs>
        <w:rPr>
          <w:rFonts w:ascii="宋体" w:hAnsi="宋体"/>
          <w:u w:val="single"/>
        </w:rPr>
      </w:pPr>
    </w:p>
    <w:p w14:paraId="32BD1212" w14:textId="77777777" w:rsidR="006D08C7" w:rsidRDefault="006D08C7" w:rsidP="006D08C7">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作者姓名</w:t>
      </w:r>
      <w:r>
        <w:rPr>
          <w:rFonts w:ascii="仿宋_GB2312" w:eastAsia="仿宋_GB2312" w:hAnsi="宋体" w:hint="eastAsia"/>
          <w:spacing w:val="5"/>
          <w:kern w:val="0"/>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冯天祥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1A6B1602" w14:textId="77777777" w:rsidR="006D08C7" w:rsidRDefault="006D08C7" w:rsidP="006D08C7">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22051141</w:t>
      </w:r>
      <w:r>
        <w:rPr>
          <w:rFonts w:ascii="仿宋_GB2312" w:eastAsia="仿宋_GB2312" w:hAnsi="楷体" w:hint="eastAsia"/>
          <w:sz w:val="28"/>
          <w:szCs w:val="28"/>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1937F98F" w14:textId="77777777" w:rsidR="006D08C7" w:rsidRDefault="006D08C7" w:rsidP="006D08C7">
      <w:pPr>
        <w:tabs>
          <w:tab w:val="left" w:pos="1980"/>
        </w:tabs>
        <w:ind w:leftChars="1012" w:left="2125"/>
        <w:rPr>
          <w:rFonts w:ascii="仿宋_GB2312" w:eastAsia="仿宋_GB2312" w:hAnsi="宋体"/>
          <w:sz w:val="32"/>
          <w:u w:val="single"/>
        </w:rPr>
      </w:pPr>
      <w:r>
        <w:rPr>
          <w:rFonts w:ascii="仿宋_GB2312" w:eastAsia="仿宋_GB2312" w:hAnsi="宋体" w:hint="eastAsia"/>
          <w:spacing w:val="5"/>
          <w:kern w:val="0"/>
          <w:sz w:val="28"/>
          <w:szCs w:val="28"/>
        </w:rPr>
        <w:t xml:space="preserve">指导教师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李启雷 </w:t>
      </w:r>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    </w:t>
      </w:r>
    </w:p>
    <w:p w14:paraId="136DAA95" w14:textId="77777777" w:rsidR="006D08C7" w:rsidRDefault="006D08C7" w:rsidP="006D08C7">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 xml:space="preserve">学科专业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软件工程    </w:t>
      </w:r>
      <w:r>
        <w:rPr>
          <w:rFonts w:ascii="仿宋_GB2312" w:eastAsia="仿宋_GB2312" w:hAnsi="宋体"/>
          <w:spacing w:val="5"/>
          <w:kern w:val="0"/>
          <w:sz w:val="30"/>
          <w:u w:val="single"/>
        </w:rPr>
        <w:t xml:space="preserve"> </w:t>
      </w:r>
      <w:r>
        <w:rPr>
          <w:rFonts w:ascii="仿宋_GB2312" w:eastAsia="仿宋_GB2312" w:hAnsi="楷体" w:hint="eastAsia"/>
          <w:sz w:val="28"/>
          <w:szCs w:val="28"/>
          <w:u w:val="single"/>
        </w:rPr>
        <w:t xml:space="preserve"> </w:t>
      </w:r>
    </w:p>
    <w:p w14:paraId="7135E27A" w14:textId="77777777" w:rsidR="006D08C7" w:rsidRDefault="006D08C7" w:rsidP="006D08C7">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所在学院 </w:t>
      </w:r>
      <w:r>
        <w:rPr>
          <w:rFonts w:ascii="仿宋_GB2312" w:eastAsia="仿宋_GB2312" w:hAnsi="宋体" w:hint="eastAsia"/>
          <w:spacing w:val="5"/>
          <w:kern w:val="0"/>
          <w:sz w:val="28"/>
          <w:szCs w:val="28"/>
          <w:u w:val="single"/>
        </w:rPr>
        <w:t xml:space="preserve">    软件学院       </w:t>
      </w:r>
    </w:p>
    <w:p w14:paraId="3B3E660B" w14:textId="77777777" w:rsidR="006D08C7" w:rsidRDefault="006D08C7" w:rsidP="006D08C7">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提交日期 </w:t>
      </w:r>
      <w:r>
        <w:rPr>
          <w:rFonts w:ascii="仿宋_GB2312" w:eastAsia="仿宋_GB2312" w:hAnsi="宋体" w:hint="eastAsia"/>
          <w:spacing w:val="5"/>
          <w:kern w:val="0"/>
          <w:sz w:val="28"/>
          <w:szCs w:val="28"/>
          <w:u w:val="single"/>
        </w:rPr>
        <w:t xml:space="preserve">  二○二一 年 一 月  </w:t>
      </w:r>
      <w:r>
        <w:rPr>
          <w:rFonts w:ascii="仿宋_GB2312" w:eastAsia="仿宋_GB2312" w:hAnsi="宋体" w:hint="eastAsia"/>
          <w:spacing w:val="5"/>
          <w:kern w:val="0"/>
          <w:sz w:val="28"/>
          <w:szCs w:val="28"/>
        </w:rPr>
        <w:t xml:space="preserve"> </w:t>
      </w:r>
    </w:p>
    <w:p w14:paraId="63DD9A6C" w14:textId="77777777" w:rsidR="006D08C7" w:rsidRDefault="006D08C7" w:rsidP="006D08C7">
      <w:pPr>
        <w:rPr>
          <w:kern w:val="0"/>
          <w:u w:val="single"/>
        </w:rPr>
      </w:pPr>
    </w:p>
    <w:p w14:paraId="477A06B0" w14:textId="5B9BC1CA" w:rsidR="006D08C7" w:rsidRDefault="00D26B4D" w:rsidP="006D08C7">
      <w:pPr>
        <w:pageBreakBefore/>
        <w:ind w:leftChars="71" w:left="1904" w:hangingChars="585" w:hanging="1755"/>
        <w:rPr>
          <w:rFonts w:ascii="Palatino Linotype" w:eastAsia="黑体" w:hAnsi="Palatino Linotype"/>
          <w:sz w:val="30"/>
          <w:szCs w:val="44"/>
        </w:rPr>
      </w:pPr>
      <w:r w:rsidRPr="00D26B4D">
        <w:rPr>
          <w:rFonts w:ascii="Palatino Linotype" w:eastAsia="黑体" w:hAnsi="Palatino Linotype"/>
          <w:sz w:val="30"/>
          <w:szCs w:val="44"/>
        </w:rPr>
        <w:lastRenderedPageBreak/>
        <w:t>Application of cryptography in blockchain</w:t>
      </w:r>
    </w:p>
    <w:p w14:paraId="2F5F6588" w14:textId="77777777" w:rsidR="006D08C7" w:rsidRPr="00C55787" w:rsidRDefault="006D08C7" w:rsidP="006D08C7">
      <w:pPr>
        <w:rPr>
          <w:sz w:val="36"/>
          <w:szCs w:val="36"/>
        </w:rPr>
      </w:pPr>
    </w:p>
    <w:p w14:paraId="79C6D2D7" w14:textId="77777777" w:rsidR="006D08C7" w:rsidRDefault="006D08C7" w:rsidP="006D08C7">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A Dissertation Submitted to</w:t>
      </w:r>
    </w:p>
    <w:p w14:paraId="5B938A66" w14:textId="77777777" w:rsidR="006D08C7" w:rsidRDefault="006D08C7" w:rsidP="006D08C7">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Zhejiang University</w:t>
      </w:r>
    </w:p>
    <w:p w14:paraId="4631547B" w14:textId="77777777" w:rsidR="006D08C7" w:rsidRDefault="006D08C7" w:rsidP="006D08C7">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 xml:space="preserve">in partial fulfillment of the requirements for </w:t>
      </w:r>
    </w:p>
    <w:p w14:paraId="6D82BBF6" w14:textId="77777777" w:rsidR="006D08C7" w:rsidRDefault="006D08C7" w:rsidP="006D08C7">
      <w:pPr>
        <w:jc w:val="center"/>
        <w:rPr>
          <w:rFonts w:ascii="Palatino Linotype" w:eastAsia="黑体" w:hAnsi="Palatino Linotype"/>
          <w:sz w:val="28"/>
          <w:szCs w:val="32"/>
        </w:rPr>
      </w:pPr>
      <w:r>
        <w:rPr>
          <w:rFonts w:ascii="Palatino Linotype" w:eastAsia="黑体" w:hAnsi="Palatino Linotype" w:hint="eastAsia"/>
          <w:sz w:val="28"/>
          <w:szCs w:val="32"/>
        </w:rPr>
        <w:t xml:space="preserve">the degree of </w:t>
      </w:r>
    </w:p>
    <w:p w14:paraId="4B71BEEF" w14:textId="77777777" w:rsidR="006D08C7" w:rsidRDefault="006D08C7" w:rsidP="006D08C7">
      <w:pPr>
        <w:jc w:val="center"/>
        <w:rPr>
          <w:rFonts w:ascii="Palatino Linotype" w:eastAsia="黑体" w:hAnsi="Palatino Linotype"/>
          <w:sz w:val="28"/>
          <w:szCs w:val="32"/>
        </w:rPr>
      </w:pPr>
      <w:r>
        <w:rPr>
          <w:rFonts w:ascii="Palatino Linotype" w:eastAsia="黑体" w:hAnsi="Palatino Linotype"/>
          <w:sz w:val="28"/>
          <w:szCs w:val="32"/>
        </w:rPr>
        <w:t>Master of Engineering</w:t>
      </w:r>
    </w:p>
    <w:p w14:paraId="65B6A652" w14:textId="77777777" w:rsidR="006D08C7" w:rsidRDefault="006D08C7" w:rsidP="006D08C7">
      <w:pPr>
        <w:rPr>
          <w:rFonts w:ascii="Palatino Linotype" w:eastAsia="黑体" w:hAnsi="Palatino Linotype"/>
          <w:sz w:val="28"/>
        </w:rPr>
      </w:pPr>
    </w:p>
    <w:p w14:paraId="2B178D47" w14:textId="77777777" w:rsidR="006D08C7" w:rsidRDefault="006D08C7" w:rsidP="006D08C7">
      <w:pPr>
        <w:rPr>
          <w:rFonts w:ascii="Palatino Linotype" w:eastAsia="黑体" w:hAnsi="Palatino Linotype"/>
          <w:sz w:val="28"/>
        </w:rPr>
      </w:pPr>
    </w:p>
    <w:p w14:paraId="4193AF70" w14:textId="77777777" w:rsidR="006D08C7" w:rsidRDefault="006D08C7" w:rsidP="006D08C7">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Major Subject: Software Engineering</w:t>
      </w:r>
    </w:p>
    <w:p w14:paraId="59BE42F0" w14:textId="77777777" w:rsidR="006D08C7" w:rsidRDefault="006D08C7" w:rsidP="006D08C7">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 xml:space="preserve">Advisor:  </w:t>
      </w:r>
      <w:r>
        <w:rPr>
          <w:rFonts w:ascii="楷体_GB2312" w:eastAsia="楷体_GB2312" w:hint="eastAsia"/>
          <w:sz w:val="24"/>
        </w:rPr>
        <w:t>L</w:t>
      </w:r>
      <w:r>
        <w:rPr>
          <w:rFonts w:ascii="楷体_GB2312" w:eastAsia="楷体_GB2312"/>
          <w:sz w:val="24"/>
        </w:rPr>
        <w:t xml:space="preserve">i </w:t>
      </w:r>
      <w:proofErr w:type="spellStart"/>
      <w:r>
        <w:rPr>
          <w:rFonts w:ascii="楷体_GB2312" w:eastAsia="楷体_GB2312"/>
          <w:sz w:val="24"/>
        </w:rPr>
        <w:t>Qilei</w:t>
      </w:r>
      <w:proofErr w:type="spellEnd"/>
    </w:p>
    <w:p w14:paraId="731AD690" w14:textId="77777777" w:rsidR="006D08C7" w:rsidRDefault="006D08C7" w:rsidP="006D08C7">
      <w:pPr>
        <w:jc w:val="center"/>
        <w:rPr>
          <w:rFonts w:ascii="Palatino Linotype" w:eastAsia="黑体" w:hAnsi="Palatino Linotype"/>
          <w:sz w:val="28"/>
          <w:szCs w:val="28"/>
        </w:rPr>
      </w:pPr>
    </w:p>
    <w:p w14:paraId="67A6494C" w14:textId="77777777" w:rsidR="006D08C7" w:rsidRDefault="006D08C7" w:rsidP="006D08C7">
      <w:pPr>
        <w:rPr>
          <w:rFonts w:ascii="Palatino Linotype" w:eastAsia="黑体" w:hAnsi="Palatino Linotype"/>
          <w:sz w:val="28"/>
          <w:szCs w:val="28"/>
        </w:rPr>
      </w:pPr>
    </w:p>
    <w:p w14:paraId="7156D388" w14:textId="77777777" w:rsidR="006D08C7" w:rsidRDefault="006D08C7" w:rsidP="006D08C7">
      <w:pPr>
        <w:jc w:val="center"/>
        <w:rPr>
          <w:rFonts w:ascii="Palatino Linotype" w:eastAsia="黑体" w:hAnsi="Palatino Linotype"/>
          <w:sz w:val="28"/>
          <w:szCs w:val="28"/>
        </w:rPr>
      </w:pPr>
      <w:r>
        <w:rPr>
          <w:rFonts w:ascii="Palatino Linotype" w:eastAsia="黑体" w:hAnsi="Palatino Linotype"/>
          <w:sz w:val="28"/>
          <w:szCs w:val="28"/>
        </w:rPr>
        <w:t>By</w:t>
      </w:r>
    </w:p>
    <w:p w14:paraId="2AFDE9F7" w14:textId="77777777" w:rsidR="006D08C7" w:rsidRDefault="006D08C7" w:rsidP="006D08C7">
      <w:pPr>
        <w:jc w:val="center"/>
        <w:rPr>
          <w:rFonts w:ascii="Palatino Linotype" w:eastAsia="黑体" w:hAnsi="Palatino Linotype"/>
          <w:sz w:val="28"/>
          <w:szCs w:val="28"/>
        </w:rPr>
      </w:pPr>
      <w:r>
        <w:rPr>
          <w:rFonts w:ascii="楷体_GB2312" w:eastAsia="楷体_GB2312" w:hint="eastAsia"/>
          <w:sz w:val="24"/>
        </w:rPr>
        <w:t>Feng</w:t>
      </w:r>
      <w:r>
        <w:rPr>
          <w:rFonts w:ascii="楷体_GB2312" w:eastAsia="楷体_GB2312"/>
          <w:sz w:val="24"/>
        </w:rPr>
        <w:t xml:space="preserve"> </w:t>
      </w:r>
      <w:proofErr w:type="spellStart"/>
      <w:r>
        <w:rPr>
          <w:rFonts w:ascii="楷体_GB2312" w:eastAsia="楷体_GB2312" w:hint="eastAsia"/>
          <w:sz w:val="24"/>
        </w:rPr>
        <w:t>Tianxiang</w:t>
      </w:r>
      <w:proofErr w:type="spellEnd"/>
    </w:p>
    <w:p w14:paraId="6A056F63" w14:textId="77777777" w:rsidR="006D08C7" w:rsidRDefault="006D08C7" w:rsidP="006D08C7">
      <w:pPr>
        <w:jc w:val="center"/>
        <w:rPr>
          <w:rFonts w:ascii="Palatino Linotype" w:eastAsia="黑体" w:hAnsi="Palatino Linotype"/>
          <w:sz w:val="28"/>
          <w:szCs w:val="28"/>
        </w:rPr>
      </w:pPr>
      <w:r>
        <w:rPr>
          <w:rFonts w:ascii="Palatino Linotype" w:eastAsia="黑体" w:hAnsi="Palatino Linotype" w:hint="eastAsia"/>
          <w:sz w:val="28"/>
          <w:szCs w:val="28"/>
        </w:rPr>
        <w:t>Zhejiang University</w:t>
      </w:r>
      <w:r>
        <w:rPr>
          <w:rFonts w:ascii="Palatino Linotype" w:eastAsia="黑体" w:hAnsi="Palatino Linotype"/>
          <w:sz w:val="28"/>
          <w:szCs w:val="28"/>
        </w:rPr>
        <w:t>, P.R. China</w:t>
      </w:r>
    </w:p>
    <w:p w14:paraId="6D8F0DD1" w14:textId="77777777" w:rsidR="006D08C7" w:rsidRDefault="006D08C7" w:rsidP="006D08C7">
      <w:pPr>
        <w:jc w:val="center"/>
        <w:rPr>
          <w:rFonts w:ascii="Palatino Linotype" w:eastAsia="黑体" w:hAnsi="Palatino Linotype"/>
          <w:sz w:val="28"/>
          <w:szCs w:val="28"/>
        </w:rPr>
      </w:pPr>
      <w:r>
        <w:rPr>
          <w:rFonts w:ascii="Palatino Linotype" w:eastAsia="黑体" w:hAnsi="Palatino Linotype"/>
          <w:sz w:val="28"/>
          <w:szCs w:val="28"/>
        </w:rPr>
        <w:t>2021</w:t>
      </w:r>
    </w:p>
    <w:p w14:paraId="2411F780" w14:textId="77777777" w:rsidR="006D08C7" w:rsidRDefault="006D08C7" w:rsidP="006D08C7">
      <w:pPr>
        <w:pStyle w:val="ab"/>
        <w:ind w:firstLineChars="1346" w:firstLine="4038"/>
        <w:jc w:val="both"/>
        <w:rPr>
          <w:rFonts w:ascii="仿宋_GB2312" w:eastAsia="仿宋_GB2312" w:hAnsi="宋体"/>
          <w:bCs/>
          <w:sz w:val="30"/>
          <w:szCs w:val="30"/>
        </w:rPr>
      </w:pPr>
      <w:bookmarkStart w:id="0" w:name="_Toc8028251"/>
      <w:bookmarkStart w:id="1" w:name="_Toc94705485"/>
      <w:r>
        <w:rPr>
          <w:rFonts w:ascii="仿宋_GB2312" w:eastAsia="仿宋_GB2312" w:hAnsi="宋体" w:hint="eastAsia"/>
          <w:bCs/>
          <w:sz w:val="30"/>
          <w:szCs w:val="30"/>
        </w:rPr>
        <w:lastRenderedPageBreak/>
        <w:t>摘要</w:t>
      </w:r>
      <w:bookmarkEnd w:id="0"/>
      <w:bookmarkEnd w:id="1"/>
    </w:p>
    <w:p w14:paraId="2031CF77" w14:textId="2CBEF5E5" w:rsidR="007401CA" w:rsidRDefault="007401CA" w:rsidP="006D08C7">
      <w:pPr>
        <w:pStyle w:val="a9"/>
        <w:spacing w:after="0" w:line="360" w:lineRule="auto"/>
        <w:ind w:firstLineChars="200" w:firstLine="480"/>
        <w:rPr>
          <w:rFonts w:ascii="仿宋_GB2312" w:eastAsia="仿宋_GB2312"/>
          <w:sz w:val="24"/>
        </w:rPr>
      </w:pPr>
      <w:bookmarkStart w:id="2" w:name="OLE_LINK1"/>
      <w:r>
        <w:rPr>
          <w:rFonts w:ascii="仿宋_GB2312" w:eastAsia="仿宋_GB2312" w:hint="eastAsia"/>
          <w:sz w:val="24"/>
        </w:rPr>
        <w:t>区块链技术的发展逐渐被大众所知，但是区块链的安全性是如何保证的，其中密码学在区块链中充当着什么样的角色，对于大众来说比较遥远。本文将介绍区块链中所应用的密码学算法，以及密码学是如何</w:t>
      </w:r>
      <w:proofErr w:type="gramStart"/>
      <w:r>
        <w:rPr>
          <w:rFonts w:ascii="仿宋_GB2312" w:eastAsia="仿宋_GB2312" w:hint="eastAsia"/>
          <w:sz w:val="24"/>
        </w:rPr>
        <w:t>保证区</w:t>
      </w:r>
      <w:proofErr w:type="gramEnd"/>
      <w:r>
        <w:rPr>
          <w:rFonts w:ascii="仿宋_GB2312" w:eastAsia="仿宋_GB2312" w:hint="eastAsia"/>
          <w:sz w:val="24"/>
        </w:rPr>
        <w:t>块链的安全性，如何</w:t>
      </w:r>
      <w:proofErr w:type="gramStart"/>
      <w:r>
        <w:rPr>
          <w:rFonts w:ascii="仿宋_GB2312" w:eastAsia="仿宋_GB2312" w:hint="eastAsia"/>
          <w:sz w:val="24"/>
        </w:rPr>
        <w:t>保证区</w:t>
      </w:r>
      <w:proofErr w:type="gramEnd"/>
      <w:r>
        <w:rPr>
          <w:rFonts w:ascii="仿宋_GB2312" w:eastAsia="仿宋_GB2312" w:hint="eastAsia"/>
          <w:sz w:val="24"/>
        </w:rPr>
        <w:t>块链的一致性等问题进行阐述。</w:t>
      </w:r>
    </w:p>
    <w:bookmarkEnd w:id="2"/>
    <w:p w14:paraId="10C8274E" w14:textId="1261E95B" w:rsidR="006D08C7" w:rsidRPr="0048663A" w:rsidRDefault="006D08C7" w:rsidP="006D08C7">
      <w:pPr>
        <w:pStyle w:val="a9"/>
        <w:spacing w:after="0" w:line="360" w:lineRule="auto"/>
        <w:ind w:firstLineChars="196" w:firstLine="470"/>
        <w:rPr>
          <w:rFonts w:ascii="仿宋_GB2312" w:eastAsia="仿宋_GB2312" w:hAnsi="宋体"/>
          <w:sz w:val="24"/>
        </w:rPr>
      </w:pPr>
      <w:r>
        <w:rPr>
          <w:rFonts w:ascii="仿宋_GB2312" w:eastAsia="仿宋_GB2312" w:hAnsi="黑体" w:hint="eastAsia"/>
          <w:b/>
          <w:sz w:val="24"/>
        </w:rPr>
        <w:t>关键词</w:t>
      </w:r>
      <w:r>
        <w:rPr>
          <w:rFonts w:ascii="仿宋_GB2312" w:eastAsia="仿宋_GB2312" w:hAnsi="宋体" w:hint="eastAsia"/>
          <w:sz w:val="24"/>
        </w:rPr>
        <w:t>：区块链技术，</w:t>
      </w:r>
      <w:r w:rsidR="007401CA">
        <w:rPr>
          <w:rFonts w:ascii="仿宋_GB2312" w:eastAsia="仿宋_GB2312" w:hAnsi="宋体" w:hint="eastAsia"/>
          <w:sz w:val="24"/>
        </w:rPr>
        <w:t>密码学，加密算法</w:t>
      </w:r>
    </w:p>
    <w:p w14:paraId="69989002" w14:textId="77777777" w:rsidR="006D08C7" w:rsidRDefault="006D08C7" w:rsidP="006D08C7">
      <w:pPr>
        <w:pStyle w:val="ab"/>
        <w:spacing w:before="0" w:after="0" w:line="360" w:lineRule="auto"/>
        <w:rPr>
          <w:sz w:val="30"/>
          <w:szCs w:val="30"/>
        </w:rPr>
      </w:pPr>
      <w:bookmarkStart w:id="3" w:name="_Toc8028252"/>
      <w:bookmarkStart w:id="4" w:name="_Toc94705486"/>
      <w:r>
        <w:rPr>
          <w:sz w:val="30"/>
          <w:szCs w:val="30"/>
        </w:rPr>
        <w:lastRenderedPageBreak/>
        <w:t>Abstract</w:t>
      </w:r>
      <w:bookmarkEnd w:id="3"/>
      <w:bookmarkEnd w:id="4"/>
    </w:p>
    <w:p w14:paraId="1CD9912B" w14:textId="7D647E4F" w:rsidR="006D08C7" w:rsidRDefault="007401CA" w:rsidP="006D08C7">
      <w:pPr>
        <w:pStyle w:val="a9"/>
        <w:spacing w:after="0" w:line="360" w:lineRule="auto"/>
        <w:ind w:firstLineChars="200"/>
        <w:rPr>
          <w:szCs w:val="20"/>
        </w:rPr>
      </w:pPr>
      <w:r w:rsidRPr="007401CA">
        <w:rPr>
          <w:szCs w:val="20"/>
        </w:rPr>
        <w:t>The development of blockchain technology is gradually known to the public, but how to ensure the security of the blockchain, and what role cryptography plays in the blockchain, is far away for the public. This article will introduce the cryptographic algorithms used in the blockchain, how cryptography ensures the security of the blockchain, and how to ensure the consistency of the blockchain.</w:t>
      </w:r>
    </w:p>
    <w:p w14:paraId="61A2DC6F" w14:textId="01CE5DE6" w:rsidR="006D08C7" w:rsidRPr="0048663A" w:rsidRDefault="006D08C7" w:rsidP="006D08C7">
      <w:pPr>
        <w:pStyle w:val="a9"/>
        <w:spacing w:after="0" w:line="360" w:lineRule="auto"/>
        <w:ind w:firstLineChars="0"/>
        <w:rPr>
          <w:szCs w:val="21"/>
        </w:rPr>
      </w:pPr>
      <w:r>
        <w:rPr>
          <w:rFonts w:eastAsia="黑体"/>
          <w:b/>
        </w:rPr>
        <w:t>Keywords</w:t>
      </w:r>
      <w:r>
        <w:rPr>
          <w:rFonts w:eastAsia="黑体"/>
          <w:b/>
        </w:rPr>
        <w:t>：</w:t>
      </w:r>
      <w:r>
        <w:rPr>
          <w:szCs w:val="21"/>
        </w:rPr>
        <w:t>blockchain technology,</w:t>
      </w:r>
      <w:r w:rsidR="007401CA">
        <w:rPr>
          <w:szCs w:val="21"/>
        </w:rPr>
        <w:t xml:space="preserve"> </w:t>
      </w:r>
      <w:r w:rsidR="007401CA" w:rsidRPr="007401CA">
        <w:rPr>
          <w:szCs w:val="21"/>
        </w:rPr>
        <w:t>Cryptography</w:t>
      </w:r>
      <w:r w:rsidR="007401CA">
        <w:rPr>
          <w:szCs w:val="21"/>
        </w:rPr>
        <w:t xml:space="preserve">, </w:t>
      </w:r>
      <w:r>
        <w:rPr>
          <w:szCs w:val="21"/>
        </w:rPr>
        <w:t>encryption algorithms</w:t>
      </w:r>
    </w:p>
    <w:p w14:paraId="3FEF88E8" w14:textId="77777777" w:rsidR="006D08C7" w:rsidRPr="00B6313A" w:rsidRDefault="006D08C7" w:rsidP="006D08C7">
      <w:pPr>
        <w:pStyle w:val="2"/>
        <w:pageBreakBefore/>
        <w:spacing w:line="415" w:lineRule="auto"/>
        <w:rPr>
          <w:rFonts w:ascii="黑体" w:eastAsia="黑体" w:hAnsi="黑体"/>
        </w:rPr>
      </w:pPr>
      <w:bookmarkStart w:id="5" w:name="_Toc94705527"/>
      <w:r w:rsidRPr="00B6313A">
        <w:rPr>
          <w:rFonts w:ascii="Times New Roman" w:eastAsia="黑体" w:hAnsi="Times New Roman"/>
        </w:rPr>
        <w:lastRenderedPageBreak/>
        <w:t>1</w:t>
      </w:r>
      <w:r w:rsidRPr="00B6313A">
        <w:rPr>
          <w:rFonts w:ascii="黑体" w:eastAsia="黑体" w:hAnsi="黑体"/>
          <w:bCs w:val="0"/>
        </w:rPr>
        <w:t>引言</w:t>
      </w:r>
    </w:p>
    <w:p w14:paraId="63640C6A" w14:textId="77777777" w:rsidR="006D08C7" w:rsidRPr="0048663A" w:rsidRDefault="006D08C7" w:rsidP="006D08C7">
      <w:pPr>
        <w:pStyle w:val="a9"/>
        <w:spacing w:line="360" w:lineRule="auto"/>
        <w:ind w:firstLineChars="200" w:firstLine="480"/>
      </w:pPr>
      <w:r>
        <w:rPr>
          <w:rFonts w:ascii="宋体" w:hAnsi="宋体" w:hint="eastAsia"/>
          <w:sz w:val="24"/>
          <w:szCs w:val="21"/>
        </w:rPr>
        <w:t>随着区块链技术的不断发展，区块链渐渐的被大众所知。但作为普通民众的我们对于新事物总是有着一些不信任性，于是我将要介绍区块链技术的安全性保证密码学是在区块链中担任着什么样的角色的，又是如何</w:t>
      </w:r>
      <w:proofErr w:type="gramStart"/>
      <w:r>
        <w:rPr>
          <w:rFonts w:ascii="宋体" w:hAnsi="宋体" w:hint="eastAsia"/>
          <w:sz w:val="24"/>
          <w:szCs w:val="21"/>
        </w:rPr>
        <w:t>保证区</w:t>
      </w:r>
      <w:proofErr w:type="gramEnd"/>
      <w:r>
        <w:rPr>
          <w:rFonts w:ascii="宋体" w:hAnsi="宋体" w:hint="eastAsia"/>
          <w:sz w:val="24"/>
          <w:szCs w:val="21"/>
        </w:rPr>
        <w:t>块链运行的安全和保护数据隐私的。区块链在2</w:t>
      </w:r>
      <w:r>
        <w:rPr>
          <w:rFonts w:ascii="宋体" w:hAnsi="宋体"/>
          <w:sz w:val="24"/>
          <w:szCs w:val="21"/>
        </w:rPr>
        <w:t>008</w:t>
      </w:r>
      <w:r>
        <w:rPr>
          <w:rFonts w:ascii="宋体" w:hAnsi="宋体" w:hint="eastAsia"/>
          <w:sz w:val="24"/>
          <w:szCs w:val="21"/>
        </w:rPr>
        <w:t>年由中</w:t>
      </w:r>
      <w:proofErr w:type="gramStart"/>
      <w:r>
        <w:rPr>
          <w:rFonts w:ascii="宋体" w:hAnsi="宋体" w:hint="eastAsia"/>
          <w:sz w:val="24"/>
          <w:szCs w:val="21"/>
        </w:rPr>
        <w:t>本聪发表</w:t>
      </w:r>
      <w:proofErr w:type="gramEnd"/>
      <w:r>
        <w:rPr>
          <w:rFonts w:ascii="宋体" w:hAnsi="宋体" w:hint="eastAsia"/>
          <w:sz w:val="24"/>
          <w:szCs w:val="21"/>
        </w:rPr>
        <w:t>的《</w:t>
      </w:r>
      <w:r>
        <w:t>比特币：一种点对点的电子现金系统</w:t>
      </w:r>
      <w:r>
        <w:rPr>
          <w:rFonts w:hint="eastAsia"/>
        </w:rPr>
        <w:t>》</w:t>
      </w:r>
      <w:r>
        <w:fldChar w:fldCharType="begin"/>
      </w:r>
      <w:r>
        <w:instrText xml:space="preserve"> </w:instrText>
      </w:r>
      <w:r>
        <w:rPr>
          <w:rFonts w:hint="eastAsia"/>
        </w:rPr>
        <w:instrText>REF _Ref62657620 \r \h</w:instrText>
      </w:r>
      <w:r>
        <w:instrText xml:space="preserve"> </w:instrText>
      </w:r>
      <w:r>
        <w:fldChar w:fldCharType="separate"/>
      </w:r>
      <w:r>
        <w:t>[1]</w:t>
      </w:r>
      <w:r>
        <w:fldChar w:fldCharType="end"/>
      </w:r>
      <w:r>
        <w:rPr>
          <w:rFonts w:hint="eastAsia"/>
        </w:rPr>
        <w:t>一文中被正式提出，</w:t>
      </w:r>
      <w:r>
        <w:t>文中提出了一种基于点对点（</w:t>
      </w:r>
      <w:r>
        <w:t>Point to Point</w:t>
      </w:r>
      <w:r>
        <w:rPr>
          <w:rFonts w:hint="eastAsia"/>
        </w:rPr>
        <w:t>，</w:t>
      </w:r>
      <w:r>
        <w:t>P2P</w:t>
      </w:r>
      <w:r>
        <w:t>）的电子现金系统。该系统改变了基于信用的传统支付模式，而是基于密码学原理，能够使正在进行交易的双方，在意见达成一致的情况下直接进行支付，从而完全摆脱了传统的通过第三方中介进行支付来保证交易安全的模式，创造了一种全新的电子货币体系。</w:t>
      </w:r>
    </w:p>
    <w:p w14:paraId="103D1A13" w14:textId="77777777" w:rsidR="006D08C7" w:rsidRPr="00B6313A" w:rsidRDefault="006D08C7" w:rsidP="006D08C7">
      <w:pPr>
        <w:pStyle w:val="ab"/>
        <w:pageBreakBefore w:val="0"/>
        <w:spacing w:before="0" w:after="0" w:line="360" w:lineRule="auto"/>
        <w:jc w:val="both"/>
        <w:rPr>
          <w:rFonts w:ascii="黑体" w:hAnsi="黑体"/>
          <w:sz w:val="30"/>
          <w:szCs w:val="30"/>
        </w:rPr>
      </w:pPr>
      <w:r w:rsidRPr="00C8093E">
        <w:rPr>
          <w:rFonts w:eastAsia="仿宋_GB2312"/>
          <w:sz w:val="32"/>
          <w:szCs w:val="32"/>
        </w:rPr>
        <w:t xml:space="preserve">2 </w:t>
      </w:r>
      <w:r w:rsidRPr="00B6313A">
        <w:rPr>
          <w:rFonts w:ascii="黑体" w:hAnsi="黑体" w:hint="eastAsia"/>
          <w:sz w:val="32"/>
          <w:szCs w:val="32"/>
        </w:rPr>
        <w:t>区块链技术</w:t>
      </w:r>
      <w:r>
        <w:rPr>
          <w:rFonts w:ascii="黑体" w:hAnsi="黑体" w:hint="eastAsia"/>
          <w:sz w:val="32"/>
          <w:szCs w:val="32"/>
        </w:rPr>
        <w:t>简介</w:t>
      </w:r>
    </w:p>
    <w:p w14:paraId="131DFD08" w14:textId="77777777" w:rsidR="006D08C7" w:rsidRDefault="006D08C7" w:rsidP="006D08C7">
      <w:pPr>
        <w:pStyle w:val="a9"/>
        <w:spacing w:line="360" w:lineRule="auto"/>
        <w:ind w:firstLineChars="200" w:firstLine="480"/>
        <w:rPr>
          <w:rFonts w:ascii="宋体" w:hAnsi="宋体"/>
          <w:sz w:val="24"/>
          <w:szCs w:val="21"/>
        </w:rPr>
      </w:pPr>
      <w:bookmarkStart w:id="6" w:name="_Hlk62668365"/>
      <w:r w:rsidRPr="003928A0">
        <w:rPr>
          <w:rFonts w:ascii="宋体" w:hAnsi="宋体" w:hint="eastAsia"/>
          <w:sz w:val="24"/>
          <w:szCs w:val="21"/>
        </w:rPr>
        <w:t>区块链技术是利用块链式数据结构来验证与存储数据、利用分布式节点共识算法来生成和更新数据、利用密码学的方式保证数据传输和访问的安全、利用由自动化脚本代码组成的智能合约来编程和操作数据的一种全新的分布式基础架构与计算范式。简单来讲，在区块</w:t>
      </w:r>
      <w:bookmarkEnd w:id="6"/>
      <w:r w:rsidRPr="003928A0">
        <w:rPr>
          <w:rFonts w:ascii="宋体" w:hAnsi="宋体" w:hint="eastAsia"/>
          <w:sz w:val="24"/>
          <w:szCs w:val="21"/>
        </w:rPr>
        <w:t>链系统中，每过一段时间，各参与主体产生的交易数据会被打包成一个数据区块，数据区块按照时间顺序依次排列，形成数据区块的链条，各参与主体拥有同样的数据链条，且无法单方面篡改，任何信息的修改只有经过约定比例的主体同意方可进行，并且只能添加新的信息，无法删除或修改旧的信息，从而实现多主体间的信息共享和一致决策，确保各主体身份和主体间交易信息的不可篡改、公开透明。</w:t>
      </w:r>
    </w:p>
    <w:p w14:paraId="0080E33E" w14:textId="77777777" w:rsidR="006D08C7" w:rsidRDefault="006D08C7" w:rsidP="006D08C7">
      <w:pPr>
        <w:pStyle w:val="a9"/>
        <w:spacing w:line="360" w:lineRule="auto"/>
        <w:ind w:firstLineChars="200" w:firstLine="480"/>
        <w:rPr>
          <w:rFonts w:ascii="宋体" w:hAnsi="宋体"/>
          <w:sz w:val="24"/>
          <w:szCs w:val="21"/>
        </w:rPr>
      </w:pPr>
      <w:r>
        <w:rPr>
          <w:rFonts w:ascii="宋体" w:hAnsi="宋体" w:hint="eastAsia"/>
          <w:sz w:val="24"/>
          <w:szCs w:val="21"/>
        </w:rPr>
        <w:t>如</w:t>
      </w:r>
      <w:r>
        <w:rPr>
          <w:rFonts w:ascii="宋体" w:hAnsi="宋体"/>
          <w:sz w:val="24"/>
          <w:szCs w:val="21"/>
        </w:rPr>
        <w:fldChar w:fldCharType="begin"/>
      </w:r>
      <w:r>
        <w:rPr>
          <w:rFonts w:ascii="宋体" w:hAnsi="宋体"/>
          <w:sz w:val="24"/>
          <w:szCs w:val="21"/>
        </w:rPr>
        <w:instrText xml:space="preserve"> </w:instrText>
      </w:r>
      <w:r>
        <w:rPr>
          <w:rFonts w:ascii="宋体" w:hAnsi="宋体" w:hint="eastAsia"/>
          <w:sz w:val="24"/>
          <w:szCs w:val="21"/>
        </w:rPr>
        <w:instrText>REF _Ref62664659 \h</w:instrText>
      </w:r>
      <w:r>
        <w:rPr>
          <w:rFonts w:ascii="宋体" w:hAnsi="宋体"/>
          <w:sz w:val="24"/>
          <w:szCs w:val="21"/>
        </w:rPr>
        <w:instrText xml:space="preserve"> </w:instrText>
      </w:r>
      <w:r>
        <w:rPr>
          <w:rFonts w:ascii="宋体" w:hAnsi="宋体"/>
          <w:sz w:val="24"/>
          <w:szCs w:val="21"/>
        </w:rPr>
      </w:r>
      <w:r>
        <w:rPr>
          <w:rFonts w:ascii="宋体" w:hAnsi="宋体"/>
          <w:sz w:val="24"/>
          <w:szCs w:val="21"/>
        </w:rPr>
        <w:fldChar w:fldCharType="separate"/>
      </w:r>
      <w:r>
        <w:rPr>
          <w:rFonts w:hint="eastAsia"/>
        </w:rPr>
        <w:t>图</w:t>
      </w:r>
      <w:r>
        <w:rPr>
          <w:rFonts w:hint="eastAsia"/>
        </w:rPr>
        <w:t xml:space="preserve"> </w:t>
      </w:r>
      <w:r>
        <w:rPr>
          <w:noProof/>
        </w:rPr>
        <w:t>1</w:t>
      </w:r>
      <w:r>
        <w:rPr>
          <w:rFonts w:ascii="宋体" w:hAnsi="宋体"/>
          <w:sz w:val="24"/>
          <w:szCs w:val="21"/>
        </w:rPr>
        <w:fldChar w:fldCharType="end"/>
      </w:r>
      <w:r>
        <w:rPr>
          <w:rFonts w:ascii="宋体" w:hAnsi="宋体"/>
          <w:sz w:val="24"/>
          <w:szCs w:val="21"/>
        </w:rPr>
        <w:fldChar w:fldCharType="begin"/>
      </w:r>
      <w:r>
        <w:rPr>
          <w:rFonts w:ascii="宋体" w:hAnsi="宋体"/>
          <w:sz w:val="24"/>
          <w:szCs w:val="21"/>
        </w:rPr>
        <w:instrText xml:space="preserve"> REF _Ref62668555 \r \h </w:instrText>
      </w:r>
      <w:r>
        <w:rPr>
          <w:rFonts w:ascii="宋体" w:hAnsi="宋体"/>
          <w:sz w:val="24"/>
          <w:szCs w:val="21"/>
        </w:rPr>
      </w:r>
      <w:r>
        <w:rPr>
          <w:rFonts w:ascii="宋体" w:hAnsi="宋体"/>
          <w:sz w:val="24"/>
          <w:szCs w:val="21"/>
        </w:rPr>
        <w:fldChar w:fldCharType="separate"/>
      </w:r>
      <w:r>
        <w:rPr>
          <w:rFonts w:ascii="宋体" w:hAnsi="宋体"/>
          <w:sz w:val="24"/>
          <w:szCs w:val="21"/>
        </w:rPr>
        <w:t>[2]</w:t>
      </w:r>
      <w:r>
        <w:rPr>
          <w:rFonts w:ascii="宋体" w:hAnsi="宋体"/>
          <w:sz w:val="24"/>
          <w:szCs w:val="21"/>
        </w:rPr>
        <w:fldChar w:fldCharType="end"/>
      </w:r>
      <w:r>
        <w:rPr>
          <w:rFonts w:ascii="宋体" w:hAnsi="宋体" w:hint="eastAsia"/>
          <w:sz w:val="24"/>
          <w:szCs w:val="21"/>
        </w:rPr>
        <w:t>为区块链的基本框架：</w:t>
      </w:r>
    </w:p>
    <w:p w14:paraId="6B9A7200" w14:textId="77777777" w:rsidR="006D08C7" w:rsidRDefault="006D08C7" w:rsidP="006D08C7">
      <w:pPr>
        <w:pStyle w:val="a9"/>
        <w:keepNext/>
        <w:spacing w:line="360" w:lineRule="auto"/>
        <w:ind w:firstLineChars="200"/>
        <w:jc w:val="center"/>
      </w:pPr>
      <w:r>
        <w:lastRenderedPageBreak/>
        <w:fldChar w:fldCharType="begin"/>
      </w:r>
      <w:r>
        <w:instrText xml:space="preserve"> INCLUDEPICTURE "https://bkimg.cdn.bcebos.com/pic/55e736d12f2eb93860793266de628535e5dd6f0a?x-bce-process=image/watermark,image_d2F0ZXIvYmFpa2U4MA==,g_7,xp_5,yp_5" \* MERGEFORMATINET </w:instrText>
      </w:r>
      <w:r>
        <w:fldChar w:fldCharType="separate"/>
      </w:r>
      <w:r w:rsidR="00346F0A">
        <w:fldChar w:fldCharType="begin"/>
      </w:r>
      <w:r w:rsidR="00346F0A">
        <w:instrText xml:space="preserve"> </w:instrText>
      </w:r>
      <w:r w:rsidR="00346F0A">
        <w:instrText>INCLUDEPICTURE  "https://bkimg.cdn.bcebos.com/pic/55e736d12f2eb9386079326</w:instrText>
      </w:r>
      <w:r w:rsidR="00346F0A">
        <w:instrText>6de628535e5dd6f0a?x-bce-process=image/watermark,image_d2F0ZXIvYmFpa2U4MA==,g_7,xp_5,yp_5" \* MERGEFORMATINET</w:instrText>
      </w:r>
      <w:r w:rsidR="00346F0A">
        <w:instrText xml:space="preserve"> </w:instrText>
      </w:r>
      <w:r w:rsidR="00346F0A">
        <w:fldChar w:fldCharType="separate"/>
      </w:r>
      <w:r w:rsidR="00C356DF">
        <w:pict w14:anchorId="1034CAFD">
          <v:shape id="_x0000_i1054" type="#_x0000_t75" alt="" style="width:228.5pt;height:312.5pt">
            <v:imagedata r:id="rId11" r:href="rId12"/>
          </v:shape>
        </w:pict>
      </w:r>
      <w:r w:rsidR="00346F0A">
        <w:fldChar w:fldCharType="end"/>
      </w:r>
      <w:r>
        <w:fldChar w:fldCharType="end"/>
      </w:r>
    </w:p>
    <w:p w14:paraId="1F1457D9" w14:textId="5E547D8F" w:rsidR="006D08C7" w:rsidRDefault="006D08C7" w:rsidP="006D08C7">
      <w:pPr>
        <w:pStyle w:val="ae"/>
        <w:jc w:val="center"/>
      </w:pPr>
      <w:bookmarkStart w:id="7" w:name="_Ref6266465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7"/>
      <w:r>
        <w:t xml:space="preserve"> </w:t>
      </w:r>
      <w:r>
        <w:rPr>
          <w:rFonts w:hint="eastAsia"/>
        </w:rPr>
        <w:t>区块链基本框架图</w:t>
      </w:r>
    </w:p>
    <w:p w14:paraId="6A7AE9C9" w14:textId="77777777" w:rsidR="006D08C7" w:rsidRPr="00027BF6" w:rsidRDefault="006D08C7" w:rsidP="006D08C7">
      <w:pPr>
        <w:ind w:firstLineChars="200" w:firstLine="480"/>
        <w:rPr>
          <w:rFonts w:ascii="宋体" w:hAnsi="宋体"/>
          <w:sz w:val="24"/>
          <w:szCs w:val="21"/>
        </w:rPr>
      </w:pPr>
      <w:r w:rsidRPr="00027BF6">
        <w:rPr>
          <w:rFonts w:ascii="宋体" w:hAnsi="宋体"/>
          <w:sz w:val="24"/>
          <w:szCs w:val="21"/>
        </w:rPr>
        <w:t>数据层:该层封装了底层数据区块的链式结构，以及公</w:t>
      </w:r>
      <w:proofErr w:type="gramStart"/>
      <w:r w:rsidRPr="00027BF6">
        <w:rPr>
          <w:rFonts w:ascii="宋体" w:hAnsi="宋体"/>
          <w:sz w:val="24"/>
          <w:szCs w:val="21"/>
        </w:rPr>
        <w:t>钥</w:t>
      </w:r>
      <w:proofErr w:type="gramEnd"/>
      <w:r w:rsidRPr="00027BF6">
        <w:rPr>
          <w:rFonts w:ascii="宋体" w:hAnsi="宋体"/>
          <w:sz w:val="24"/>
          <w:szCs w:val="21"/>
        </w:rPr>
        <w:t>密码技术、时间戳、Merkle树以及哈希函数，这是整个区块链技术中</w:t>
      </w:r>
      <w:proofErr w:type="gramStart"/>
      <w:r w:rsidRPr="00027BF6">
        <w:rPr>
          <w:rFonts w:ascii="宋体" w:hAnsi="宋体"/>
          <w:sz w:val="24"/>
          <w:szCs w:val="21"/>
        </w:rPr>
        <w:t>最</w:t>
      </w:r>
      <w:proofErr w:type="gramEnd"/>
      <w:r w:rsidRPr="00027BF6">
        <w:rPr>
          <w:rFonts w:ascii="宋体" w:hAnsi="宋体"/>
          <w:sz w:val="24"/>
          <w:szCs w:val="21"/>
        </w:rPr>
        <w:t>底层的数据结构。区块链将这些技术结合在一起，构成了安全可靠的新型存储模式。</w:t>
      </w:r>
    </w:p>
    <w:p w14:paraId="0867A894" w14:textId="77777777" w:rsidR="006D08C7" w:rsidRPr="00027BF6" w:rsidRDefault="006D08C7" w:rsidP="006D08C7">
      <w:pPr>
        <w:ind w:firstLineChars="200" w:firstLine="480"/>
        <w:rPr>
          <w:rFonts w:ascii="宋体" w:hAnsi="宋体"/>
          <w:sz w:val="24"/>
          <w:szCs w:val="21"/>
        </w:rPr>
      </w:pPr>
      <w:r w:rsidRPr="00027BF6">
        <w:rPr>
          <w:rFonts w:ascii="宋体" w:hAnsi="宋体"/>
          <w:sz w:val="24"/>
          <w:szCs w:val="21"/>
        </w:rPr>
        <w:t>网络层:该层采用了P2P网络、传播机制和验 证机制。P2P技术使得区块链具有自动组网功能，传播机制和验证机制明确了消息传播协议和数据验证方法，具体协议和方法取决于实际应用场景。通过传播机制和验证机制，区块链中每个节点均可参与数据校验和记账。</w:t>
      </w:r>
    </w:p>
    <w:p w14:paraId="0BBAE01B" w14:textId="77777777" w:rsidR="006D08C7" w:rsidRPr="00027BF6" w:rsidRDefault="006D08C7" w:rsidP="006D08C7">
      <w:pPr>
        <w:ind w:firstLineChars="200" w:firstLine="480"/>
        <w:rPr>
          <w:rFonts w:ascii="宋体" w:hAnsi="宋体"/>
          <w:sz w:val="24"/>
          <w:szCs w:val="21"/>
        </w:rPr>
      </w:pPr>
      <w:r w:rsidRPr="00027BF6">
        <w:rPr>
          <w:rFonts w:ascii="宋体" w:hAnsi="宋体"/>
          <w:sz w:val="24"/>
          <w:szCs w:val="21"/>
        </w:rPr>
        <w:t>共识层:该层是区块链系统中的核心技术，该层采用的共识协议包括:工作量证明</w:t>
      </w:r>
      <w:proofErr w:type="spellStart"/>
      <w:r w:rsidRPr="00027BF6">
        <w:rPr>
          <w:rFonts w:ascii="宋体" w:hAnsi="宋体"/>
          <w:sz w:val="24"/>
          <w:szCs w:val="21"/>
        </w:rPr>
        <w:t>PoW</w:t>
      </w:r>
      <w:proofErr w:type="spellEnd"/>
      <w:r w:rsidRPr="00027BF6">
        <w:rPr>
          <w:rFonts w:ascii="宋体" w:hAnsi="宋体"/>
          <w:sz w:val="24"/>
          <w:szCs w:val="21"/>
        </w:rPr>
        <w:t>(Proof of Work)、权益证明</w:t>
      </w:r>
      <w:proofErr w:type="spellStart"/>
      <w:r w:rsidRPr="00027BF6">
        <w:rPr>
          <w:rFonts w:ascii="宋体" w:hAnsi="宋体"/>
          <w:sz w:val="24"/>
          <w:szCs w:val="21"/>
        </w:rPr>
        <w:t>PoS</w:t>
      </w:r>
      <w:proofErr w:type="spellEnd"/>
      <w:r w:rsidRPr="00027BF6">
        <w:rPr>
          <w:rFonts w:ascii="宋体" w:hAnsi="宋体"/>
          <w:sz w:val="24"/>
          <w:szCs w:val="21"/>
        </w:rPr>
        <w:t>( Proof of Stake) 、股份授权证明</w:t>
      </w:r>
      <w:proofErr w:type="spellStart"/>
      <w:r w:rsidRPr="00027BF6">
        <w:rPr>
          <w:rFonts w:ascii="宋体" w:hAnsi="宋体"/>
          <w:sz w:val="24"/>
          <w:szCs w:val="21"/>
        </w:rPr>
        <w:t>DPoS</w:t>
      </w:r>
      <w:proofErr w:type="spellEnd"/>
      <w:r w:rsidRPr="00027BF6">
        <w:rPr>
          <w:rFonts w:ascii="宋体" w:hAnsi="宋体"/>
          <w:sz w:val="24"/>
          <w:szCs w:val="21"/>
        </w:rPr>
        <w:t>(Delegated Proof of Stake)等。</w:t>
      </w:r>
    </w:p>
    <w:p w14:paraId="1B3410FA" w14:textId="77777777" w:rsidR="006D08C7" w:rsidRPr="00027BF6" w:rsidRDefault="006D08C7" w:rsidP="006D08C7">
      <w:pPr>
        <w:ind w:firstLineChars="200" w:firstLine="480"/>
        <w:rPr>
          <w:rFonts w:ascii="宋体" w:hAnsi="宋体"/>
          <w:sz w:val="24"/>
          <w:szCs w:val="21"/>
        </w:rPr>
      </w:pPr>
      <w:r w:rsidRPr="00027BF6">
        <w:rPr>
          <w:rFonts w:ascii="宋体" w:hAnsi="宋体"/>
          <w:sz w:val="24"/>
          <w:szCs w:val="21"/>
        </w:rPr>
        <w:t>激励层:为了鼓励更多节点参与到区块链运作，该层采用经济激励机制，设计了相应的激励发行机制和分配方法。同时，惩罚不遵守规则的节点，使得整个系统朝着良性循环的方向发展。</w:t>
      </w:r>
    </w:p>
    <w:p w14:paraId="377BFDE5" w14:textId="77777777" w:rsidR="006D08C7" w:rsidRPr="00027BF6" w:rsidRDefault="006D08C7" w:rsidP="006D08C7">
      <w:pPr>
        <w:ind w:firstLineChars="200" w:firstLine="480"/>
        <w:rPr>
          <w:rFonts w:ascii="宋体" w:hAnsi="宋体"/>
          <w:sz w:val="24"/>
          <w:szCs w:val="21"/>
        </w:rPr>
      </w:pPr>
      <w:r w:rsidRPr="00027BF6">
        <w:rPr>
          <w:rFonts w:ascii="宋体" w:hAnsi="宋体"/>
          <w:sz w:val="24"/>
          <w:szCs w:val="21"/>
        </w:rPr>
        <w:t>合约层:该层封装了各类脚本代码、算法机制和智能合约，使得区块链具有可编程属性。比特</w:t>
      </w:r>
      <w:proofErr w:type="gramStart"/>
      <w:r w:rsidRPr="00027BF6">
        <w:rPr>
          <w:rFonts w:ascii="宋体" w:hAnsi="宋体"/>
          <w:sz w:val="24"/>
          <w:szCs w:val="21"/>
        </w:rPr>
        <w:t>币具有</w:t>
      </w:r>
      <w:proofErr w:type="gramEnd"/>
      <w:r w:rsidRPr="00027BF6">
        <w:rPr>
          <w:rFonts w:ascii="宋体" w:hAnsi="宋体"/>
          <w:sz w:val="24"/>
          <w:szCs w:val="21"/>
        </w:rPr>
        <w:t>脚本编写功能，以太</w:t>
      </w:r>
      <w:proofErr w:type="gramStart"/>
      <w:r w:rsidRPr="00027BF6">
        <w:rPr>
          <w:rFonts w:ascii="宋体" w:hAnsi="宋体"/>
          <w:sz w:val="24"/>
          <w:szCs w:val="21"/>
        </w:rPr>
        <w:t>坊具有</w:t>
      </w:r>
      <w:proofErr w:type="gramEnd"/>
      <w:r w:rsidRPr="00027BF6">
        <w:rPr>
          <w:rFonts w:ascii="宋体" w:hAnsi="宋体"/>
          <w:sz w:val="24"/>
          <w:szCs w:val="21"/>
        </w:rPr>
        <w:t>更强的编程功能。通过算法机制和编程，用户能够实现具有各种功能的 智能合约。智能合约通常被认为是一个自动担保账户，例如，当特定的条件满足时，程序就会自动执行，完成相应的功能。</w:t>
      </w:r>
    </w:p>
    <w:p w14:paraId="039829A2" w14:textId="7F81D25C" w:rsidR="00686F12" w:rsidRPr="00686F12" w:rsidRDefault="006D08C7" w:rsidP="00686F12">
      <w:pPr>
        <w:ind w:firstLineChars="200" w:firstLine="480"/>
        <w:rPr>
          <w:rStyle w:val="ac"/>
          <w:rFonts w:hint="eastAsia"/>
        </w:rPr>
      </w:pPr>
      <w:r w:rsidRPr="00027BF6">
        <w:rPr>
          <w:rFonts w:ascii="宋体" w:hAnsi="宋体"/>
          <w:sz w:val="24"/>
          <w:szCs w:val="21"/>
        </w:rPr>
        <w:t xml:space="preserve">应用层:该层封装了区块链的各种实际应用需求和实现案例，例如，可编程货币、可编程金融、可编 </w:t>
      </w:r>
      <w:proofErr w:type="gramStart"/>
      <w:r w:rsidRPr="00027BF6">
        <w:rPr>
          <w:rFonts w:ascii="宋体" w:hAnsi="宋体"/>
          <w:sz w:val="24"/>
          <w:szCs w:val="21"/>
        </w:rPr>
        <w:t>程社会</w:t>
      </w:r>
      <w:proofErr w:type="gramEnd"/>
      <w:r w:rsidRPr="00027BF6">
        <w:rPr>
          <w:rFonts w:ascii="宋体" w:hAnsi="宋体"/>
          <w:sz w:val="24"/>
          <w:szCs w:val="21"/>
        </w:rPr>
        <w:t>等。</w:t>
      </w:r>
      <w:r>
        <w:rPr>
          <w:rFonts w:ascii="宋体" w:hAnsi="宋体"/>
          <w:sz w:val="24"/>
          <w:szCs w:val="21"/>
        </w:rPr>
        <w:fldChar w:fldCharType="begin"/>
      </w:r>
      <w:r>
        <w:rPr>
          <w:rFonts w:ascii="宋体" w:hAnsi="宋体"/>
          <w:sz w:val="24"/>
          <w:szCs w:val="21"/>
        </w:rPr>
        <w:instrText xml:space="preserve"> </w:instrText>
      </w:r>
      <w:r>
        <w:rPr>
          <w:rFonts w:ascii="宋体" w:hAnsi="宋体" w:hint="eastAsia"/>
          <w:sz w:val="24"/>
          <w:szCs w:val="21"/>
        </w:rPr>
        <w:instrText>REF _Ref62668540 \r \h</w:instrText>
      </w:r>
      <w:r>
        <w:rPr>
          <w:rFonts w:ascii="宋体" w:hAnsi="宋体"/>
          <w:sz w:val="24"/>
          <w:szCs w:val="21"/>
        </w:rPr>
        <w:instrText xml:space="preserve">  \* MERGEFORMAT </w:instrText>
      </w:r>
      <w:r>
        <w:rPr>
          <w:rFonts w:ascii="宋体" w:hAnsi="宋体"/>
          <w:sz w:val="24"/>
          <w:szCs w:val="21"/>
        </w:rPr>
      </w:r>
      <w:r>
        <w:rPr>
          <w:rFonts w:ascii="宋体" w:hAnsi="宋体"/>
          <w:sz w:val="24"/>
          <w:szCs w:val="21"/>
        </w:rPr>
        <w:fldChar w:fldCharType="separate"/>
      </w:r>
      <w:r>
        <w:rPr>
          <w:rFonts w:ascii="宋体" w:hAnsi="宋体"/>
          <w:sz w:val="24"/>
          <w:szCs w:val="21"/>
        </w:rPr>
        <w:t>[3]</w:t>
      </w:r>
      <w:r>
        <w:rPr>
          <w:rFonts w:ascii="宋体" w:hAnsi="宋体"/>
          <w:sz w:val="24"/>
          <w:szCs w:val="21"/>
        </w:rPr>
        <w:fldChar w:fldCharType="end"/>
      </w:r>
      <w:r>
        <w:rPr>
          <w:rFonts w:ascii="宋体" w:hAnsi="宋体" w:hint="eastAsia"/>
          <w:sz w:val="24"/>
          <w:szCs w:val="21"/>
        </w:rPr>
        <w:t>。</w:t>
      </w:r>
      <w:r w:rsidRPr="0048663A">
        <w:rPr>
          <w:rFonts w:ascii="宋体" w:hAnsi="宋体"/>
          <w:sz w:val="24"/>
          <w:szCs w:val="21"/>
        </w:rPr>
        <w:cr/>
      </w:r>
      <w:r w:rsidRPr="00686F12">
        <w:rPr>
          <w:rStyle w:val="ac"/>
        </w:rPr>
        <w:t xml:space="preserve">3 </w:t>
      </w:r>
      <w:r w:rsidRPr="00686F12">
        <w:rPr>
          <w:rStyle w:val="ac"/>
          <w:rFonts w:hint="eastAsia"/>
        </w:rPr>
        <w:t>密码学在区块链中的应用</w:t>
      </w:r>
    </w:p>
    <w:p w14:paraId="55DE094C" w14:textId="77777777" w:rsidR="006D08C7" w:rsidRPr="00E119C6" w:rsidRDefault="006D08C7" w:rsidP="006D08C7">
      <w:pPr>
        <w:ind w:firstLineChars="200" w:firstLine="480"/>
        <w:rPr>
          <w:rFonts w:ascii="宋体" w:hAnsi="宋体"/>
          <w:sz w:val="24"/>
          <w:szCs w:val="21"/>
        </w:rPr>
      </w:pPr>
      <w:r>
        <w:rPr>
          <w:rFonts w:ascii="宋体" w:hAnsi="宋体" w:hint="eastAsia"/>
          <w:sz w:val="24"/>
          <w:szCs w:val="21"/>
        </w:rPr>
        <w:t>本节以比特币为例说明密码学在区块链中的实际应用点。</w:t>
      </w:r>
    </w:p>
    <w:p w14:paraId="421788D1" w14:textId="77777777" w:rsidR="006D08C7" w:rsidRPr="00B6313A" w:rsidRDefault="006D08C7" w:rsidP="006D08C7">
      <w:pPr>
        <w:pStyle w:val="2"/>
        <w:rPr>
          <w:rFonts w:ascii="Times New Roman" w:eastAsia="仿宋_GB2312" w:hAnsi="Times New Roman"/>
          <w:bCs w:val="0"/>
          <w:sz w:val="30"/>
          <w:szCs w:val="30"/>
        </w:rPr>
      </w:pPr>
      <w:r w:rsidRPr="0048663A">
        <w:rPr>
          <w:rFonts w:ascii="Times New Roman" w:eastAsia="仿宋_GB2312" w:hAnsi="Times New Roman"/>
          <w:bCs w:val="0"/>
          <w:sz w:val="30"/>
          <w:szCs w:val="30"/>
        </w:rPr>
        <w:lastRenderedPageBreak/>
        <w:t>3.1</w:t>
      </w:r>
      <w:r>
        <w:rPr>
          <w:rFonts w:eastAsia="仿宋_GB2312"/>
          <w:b w:val="0"/>
          <w:sz w:val="30"/>
          <w:szCs w:val="30"/>
        </w:rPr>
        <w:t xml:space="preserve"> </w:t>
      </w:r>
      <w:r>
        <w:rPr>
          <w:rFonts w:eastAsia="仿宋_GB2312"/>
          <w:b w:val="0"/>
          <w:sz w:val="30"/>
          <w:szCs w:val="30"/>
        </w:rPr>
        <w:t>哈希函数</w:t>
      </w:r>
    </w:p>
    <w:p w14:paraId="02E83704" w14:textId="77777777" w:rsidR="006D08C7" w:rsidRDefault="006D08C7" w:rsidP="006D08C7">
      <w:pPr>
        <w:pStyle w:val="a9"/>
        <w:spacing w:line="360" w:lineRule="auto"/>
        <w:ind w:firstLineChars="200" w:firstLine="480"/>
        <w:rPr>
          <w:sz w:val="24"/>
        </w:rPr>
      </w:pPr>
      <w:r w:rsidRPr="00027BF6">
        <w:rPr>
          <w:sz w:val="24"/>
        </w:rPr>
        <w:t>哈希函数</w:t>
      </w:r>
      <w:r>
        <w:rPr>
          <w:sz w:val="24"/>
        </w:rPr>
        <w:fldChar w:fldCharType="begin"/>
      </w:r>
      <w:r>
        <w:rPr>
          <w:sz w:val="24"/>
        </w:rPr>
        <w:instrText xml:space="preserve"> REF _Ref62669829 \r \h </w:instrText>
      </w:r>
      <w:r>
        <w:rPr>
          <w:sz w:val="24"/>
        </w:rPr>
      </w:r>
      <w:r>
        <w:rPr>
          <w:sz w:val="24"/>
        </w:rPr>
        <w:fldChar w:fldCharType="separate"/>
      </w:r>
      <w:r>
        <w:rPr>
          <w:sz w:val="24"/>
        </w:rPr>
        <w:t>[4]</w:t>
      </w:r>
      <w:r>
        <w:rPr>
          <w:sz w:val="24"/>
        </w:rPr>
        <w:fldChar w:fldCharType="end"/>
      </w:r>
      <w:r w:rsidRPr="00027BF6">
        <w:rPr>
          <w:rFonts w:hint="eastAsia"/>
          <w:sz w:val="24"/>
        </w:rPr>
        <w:t>(Hash function)</w:t>
      </w:r>
      <w:r w:rsidRPr="00027BF6">
        <w:rPr>
          <w:sz w:val="24"/>
        </w:rPr>
        <w:t>是指将任意长度的字符串映射到固定长度为</w:t>
      </w:r>
      <m:oMath>
        <m:r>
          <w:rPr>
            <w:rFonts w:ascii="Cambria Math" w:hAnsi="Cambria Math"/>
            <w:sz w:val="24"/>
          </w:rPr>
          <m:t>l</m:t>
        </m:r>
      </m:oMath>
      <w:r w:rsidRPr="00027BF6">
        <w:rPr>
          <w:sz w:val="24"/>
        </w:rPr>
        <w:t>的字符串</w:t>
      </w:r>
      <w:r>
        <w:rPr>
          <w:rFonts w:hint="eastAsia"/>
          <w:sz w:val="24"/>
        </w:rPr>
        <w:t>，记为</w:t>
      </w:r>
      <m:oMath>
        <m:r>
          <w:rPr>
            <w:rFonts w:ascii="Cambria Math" w:hAnsi="Cambria Math" w:hint="eastAsia"/>
            <w:sz w:val="24"/>
          </w:rPr>
          <m:t>H</m:t>
        </m:r>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0,1</m:t>
                </m:r>
              </m:e>
            </m:d>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0,1</m:t>
                </m:r>
              </m:e>
            </m:d>
          </m:e>
          <m:sup>
            <m:r>
              <w:rPr>
                <w:rFonts w:ascii="Cambria Math" w:hAnsi="Cambria Math"/>
                <w:sz w:val="24"/>
              </w:rPr>
              <m:t>l</m:t>
            </m:r>
          </m:sup>
        </m:sSup>
      </m:oMath>
      <w:r>
        <w:rPr>
          <w:rFonts w:hint="eastAsia"/>
          <w:sz w:val="24"/>
        </w:rPr>
        <w:t>。</w:t>
      </w:r>
      <w:r w:rsidRPr="006D08C7">
        <w:rPr>
          <w:rFonts w:hint="eastAsia"/>
          <w:sz w:val="24"/>
        </w:rPr>
        <w:t>哈希函数</w:t>
      </w:r>
      <m:oMath>
        <m:r>
          <w:rPr>
            <w:rFonts w:ascii="Cambria Math" w:hAnsi="Cambria Math" w:hint="eastAsia"/>
            <w:sz w:val="24"/>
          </w:rPr>
          <m:t>H(x)</m:t>
        </m:r>
      </m:oMath>
      <w:r w:rsidRPr="006D08C7">
        <w:rPr>
          <w:rFonts w:hint="eastAsia"/>
          <w:sz w:val="24"/>
        </w:rPr>
        <w:t>可以认为是在映射集合中查找</w:t>
      </w:r>
      <m:oMath>
        <m:r>
          <w:rPr>
            <w:rFonts w:ascii="Cambria Math" w:hAnsi="Cambria Math" w:hint="eastAsia"/>
            <w:sz w:val="24"/>
          </w:rPr>
          <m:t>x</m:t>
        </m:r>
      </m:oMath>
      <w:r w:rsidRPr="006D08C7">
        <w:rPr>
          <w:rFonts w:hint="eastAsia"/>
          <w:sz w:val="24"/>
        </w:rPr>
        <w:t>对应的值，如果</w:t>
      </w:r>
      <m:oMath>
        <m:r>
          <w:rPr>
            <w:rFonts w:ascii="Cambria Math" w:hAnsi="Cambria Math" w:hint="eastAsia"/>
            <w:sz w:val="24"/>
          </w:rPr>
          <m:t>x</m:t>
        </m:r>
      </m:oMath>
      <w:r w:rsidRPr="006D08C7">
        <w:rPr>
          <w:rFonts w:hint="eastAsia"/>
          <w:sz w:val="24"/>
        </w:rPr>
        <w:t>不在该映射集合中，那么计算数</w:t>
      </w:r>
      <m:oMath>
        <m:r>
          <w:rPr>
            <w:rFonts w:ascii="Cambria Math" w:hAnsi="Cambria Math" w:hint="eastAsia"/>
            <w:sz w:val="24"/>
          </w:rPr>
          <m:t>y</m:t>
        </m:r>
      </m:oMath>
      <w:r w:rsidRPr="006D08C7">
        <w:rPr>
          <w:rFonts w:hint="eastAsia"/>
          <w:sz w:val="24"/>
        </w:rPr>
        <w:t>，并且在上述映射集合中将</w:t>
      </w:r>
      <m:oMath>
        <m:r>
          <w:rPr>
            <w:rFonts w:ascii="Cambria Math" w:hAnsi="Cambria Math" w:hint="eastAsia"/>
            <w:sz w:val="24"/>
          </w:rPr>
          <m:t>y</m:t>
        </m:r>
      </m:oMath>
      <w:r w:rsidRPr="006D08C7">
        <w:rPr>
          <w:rFonts w:hint="eastAsia"/>
          <w:sz w:val="24"/>
        </w:rPr>
        <w:t>赋值给</w:t>
      </w:r>
      <m:oMath>
        <m:r>
          <w:rPr>
            <w:rFonts w:ascii="Cambria Math" w:hAnsi="Cambria Math" w:hint="eastAsia"/>
            <w:sz w:val="24"/>
          </w:rPr>
          <m:t>H(x)</m:t>
        </m:r>
      </m:oMath>
      <w:r w:rsidRPr="006D08C7">
        <w:rPr>
          <w:rFonts w:hint="eastAsia"/>
          <w:sz w:val="24"/>
        </w:rPr>
        <w:t>。一个有效的哈希函数通常具有以下特点</w:t>
      </w:r>
      <w:r w:rsidRPr="006D08C7">
        <w:rPr>
          <w:rFonts w:hint="eastAsia"/>
          <w:sz w:val="24"/>
        </w:rPr>
        <w:t>:</w:t>
      </w:r>
    </w:p>
    <w:p w14:paraId="292A336C" w14:textId="48C2A47A" w:rsidR="006D08C7" w:rsidRDefault="006D08C7" w:rsidP="006D08C7">
      <w:pPr>
        <w:pStyle w:val="a9"/>
        <w:spacing w:line="360" w:lineRule="auto"/>
        <w:ind w:firstLineChars="200" w:firstLine="480"/>
        <w:rPr>
          <w:sz w:val="24"/>
        </w:rPr>
      </w:pPr>
      <w:r w:rsidRPr="006D08C7">
        <w:rPr>
          <w:rFonts w:hint="eastAsia"/>
          <w:sz w:val="24"/>
        </w:rPr>
        <w:t xml:space="preserve">1) </w:t>
      </w:r>
      <w:proofErr w:type="gramStart"/>
      <w:r w:rsidRPr="006D08C7">
        <w:rPr>
          <w:rFonts w:hint="eastAsia"/>
          <w:sz w:val="24"/>
        </w:rPr>
        <w:t>抗修改性</w:t>
      </w:r>
      <w:proofErr w:type="gramEnd"/>
      <w:r w:rsidRPr="006D08C7">
        <w:rPr>
          <w:rFonts w:hint="eastAsia"/>
          <w:sz w:val="24"/>
        </w:rPr>
        <w:t>，改动</w:t>
      </w:r>
      <m:oMath>
        <m:r>
          <w:rPr>
            <w:rFonts w:ascii="Cambria Math" w:hAnsi="Cambria Math" w:hint="eastAsia"/>
            <w:sz w:val="24"/>
          </w:rPr>
          <m:t>x</m:t>
        </m:r>
      </m:oMath>
      <w:r w:rsidRPr="006D08C7">
        <w:rPr>
          <w:rFonts w:hint="eastAsia"/>
          <w:sz w:val="24"/>
        </w:rPr>
        <w:t>任意一位时，</w:t>
      </w:r>
      <m:oMath>
        <m:r>
          <w:rPr>
            <w:rFonts w:ascii="Cambria Math" w:hAnsi="Cambria Math" w:hint="eastAsia"/>
            <w:sz w:val="24"/>
          </w:rPr>
          <m:t>H(x)</m:t>
        </m:r>
      </m:oMath>
      <w:r w:rsidRPr="006D08C7">
        <w:rPr>
          <w:rFonts w:hint="eastAsia"/>
          <w:sz w:val="24"/>
        </w:rPr>
        <w:t>变动较大</w:t>
      </w:r>
      <w:r w:rsidRPr="006D08C7">
        <w:rPr>
          <w:rFonts w:hint="eastAsia"/>
          <w:sz w:val="24"/>
        </w:rPr>
        <w:t>;</w:t>
      </w:r>
    </w:p>
    <w:p w14:paraId="5903DA61" w14:textId="455E159C" w:rsidR="006D08C7" w:rsidRDefault="006D08C7" w:rsidP="006D08C7">
      <w:pPr>
        <w:pStyle w:val="a9"/>
        <w:spacing w:line="360" w:lineRule="auto"/>
        <w:ind w:firstLineChars="200" w:firstLine="480"/>
        <w:rPr>
          <w:sz w:val="24"/>
        </w:rPr>
      </w:pPr>
      <w:r w:rsidRPr="006D08C7">
        <w:rPr>
          <w:rFonts w:hint="eastAsia"/>
          <w:sz w:val="24"/>
        </w:rPr>
        <w:t xml:space="preserve">2) </w:t>
      </w:r>
      <w:r w:rsidRPr="006D08C7">
        <w:rPr>
          <w:rFonts w:hint="eastAsia"/>
          <w:sz w:val="24"/>
        </w:rPr>
        <w:t>不可逆性，已知</w:t>
      </w:r>
      <m:oMath>
        <m:r>
          <w:rPr>
            <w:rFonts w:ascii="Cambria Math" w:hAnsi="Cambria Math" w:hint="eastAsia"/>
            <w:sz w:val="24"/>
          </w:rPr>
          <m:t>H(x)</m:t>
        </m:r>
      </m:oMath>
      <w:r w:rsidRPr="006D08C7">
        <w:rPr>
          <w:rFonts w:hint="eastAsia"/>
          <w:sz w:val="24"/>
        </w:rPr>
        <w:t>，得到</w:t>
      </w:r>
      <m:oMath>
        <m:r>
          <w:rPr>
            <w:rFonts w:ascii="Cambria Math" w:hAnsi="Cambria Math" w:hint="eastAsia"/>
            <w:sz w:val="24"/>
          </w:rPr>
          <m:t>x</m:t>
        </m:r>
      </m:oMath>
      <w:r w:rsidRPr="006D08C7">
        <w:rPr>
          <w:rFonts w:hint="eastAsia"/>
          <w:sz w:val="24"/>
        </w:rPr>
        <w:t>的概率较低</w:t>
      </w:r>
      <w:r w:rsidRPr="006D08C7">
        <w:rPr>
          <w:rFonts w:hint="eastAsia"/>
          <w:sz w:val="24"/>
        </w:rPr>
        <w:t>;</w:t>
      </w:r>
    </w:p>
    <w:p w14:paraId="1BE89C76" w14:textId="509B7016" w:rsidR="006D08C7" w:rsidRDefault="006D08C7" w:rsidP="006D08C7">
      <w:pPr>
        <w:pStyle w:val="a9"/>
        <w:spacing w:line="360" w:lineRule="auto"/>
        <w:ind w:firstLineChars="200" w:firstLine="480"/>
        <w:rPr>
          <w:sz w:val="24"/>
        </w:rPr>
      </w:pPr>
      <w:r w:rsidRPr="006D08C7">
        <w:rPr>
          <w:rFonts w:hint="eastAsia"/>
          <w:sz w:val="24"/>
        </w:rPr>
        <w:t xml:space="preserve">3) </w:t>
      </w:r>
      <w:r w:rsidRPr="006D08C7">
        <w:rPr>
          <w:rFonts w:hint="eastAsia"/>
          <w:sz w:val="24"/>
        </w:rPr>
        <w:t>抗碰撞性，对于任意</w:t>
      </w:r>
      <m:oMath>
        <m:r>
          <w:rPr>
            <w:rFonts w:ascii="Cambria Math" w:hAnsi="Cambria Math" w:hint="eastAsia"/>
            <w:sz w:val="24"/>
          </w:rPr>
          <m:t>x</m:t>
        </m:r>
      </m:oMath>
      <w:r w:rsidRPr="006D08C7">
        <w:rPr>
          <w:rFonts w:hint="eastAsia"/>
          <w:sz w:val="24"/>
        </w:rPr>
        <w:t>和</w:t>
      </w:r>
      <m:oMath>
        <m:sSup>
          <m:sSupPr>
            <m:ctrlPr>
              <w:rPr>
                <w:rFonts w:ascii="Cambria Math" w:hAnsi="Cambria Math"/>
                <w:i/>
                <w:sz w:val="24"/>
              </w:rPr>
            </m:ctrlPr>
          </m:sSupPr>
          <m:e>
            <m:r>
              <w:rPr>
                <w:rFonts w:ascii="Cambria Math" w:hAnsi="Cambria Math" w:hint="eastAsia"/>
                <w:sz w:val="24"/>
              </w:rPr>
              <m:t>x</m:t>
            </m:r>
            <m:ctrlPr>
              <w:rPr>
                <w:rFonts w:ascii="Cambria Math" w:hAnsi="Cambria Math" w:hint="eastAsia"/>
                <w:i/>
                <w:sz w:val="24"/>
              </w:rPr>
            </m:ctrlPr>
          </m:e>
          <m:sup>
            <m:r>
              <w:rPr>
                <w:rFonts w:ascii="Cambria Math" w:hAnsi="Cambria Math"/>
                <w:sz w:val="24"/>
              </w:rPr>
              <m:t>'</m:t>
            </m:r>
          </m:sup>
        </m:sSup>
      </m:oMath>
      <w:r w:rsidRPr="006D08C7">
        <w:rPr>
          <w:rFonts w:hint="eastAsia"/>
          <w:sz w:val="24"/>
        </w:rPr>
        <w:t>，</w:t>
      </w:r>
      <m:oMath>
        <m:r>
          <w:rPr>
            <w:rFonts w:ascii="Cambria Math" w:hAnsi="Cambria Math" w:hint="eastAsia"/>
            <w:sz w:val="24"/>
          </w:rPr>
          <m:t>H(x)=H(</m:t>
        </m:r>
        <m:sSup>
          <m:sSupPr>
            <m:ctrlPr>
              <w:rPr>
                <w:rFonts w:ascii="Cambria Math" w:hAnsi="Cambria Math"/>
                <w:i/>
                <w:sz w:val="24"/>
              </w:rPr>
            </m:ctrlPr>
          </m:sSupPr>
          <m:e>
            <m:r>
              <w:rPr>
                <w:rFonts w:ascii="Cambria Math" w:hAnsi="Cambria Math" w:hint="eastAsia"/>
                <w:sz w:val="24"/>
              </w:rPr>
              <m:t>x</m:t>
            </m:r>
          </m:e>
          <m:sup>
            <m:r>
              <w:rPr>
                <w:rFonts w:ascii="Cambria Math" w:hAnsi="Cambria Math"/>
                <w:sz w:val="24"/>
              </w:rPr>
              <m:t>'</m:t>
            </m:r>
          </m:sup>
        </m:sSup>
        <m:r>
          <w:rPr>
            <w:rFonts w:ascii="Cambria Math" w:hAnsi="Cambria Math" w:hint="eastAsia"/>
            <w:sz w:val="24"/>
          </w:rPr>
          <m:t>)</m:t>
        </m:r>
      </m:oMath>
      <w:r w:rsidRPr="006D08C7">
        <w:rPr>
          <w:rFonts w:hint="eastAsia"/>
          <w:sz w:val="24"/>
        </w:rPr>
        <w:t>的概率极低。</w:t>
      </w:r>
    </w:p>
    <w:p w14:paraId="7627CB1D" w14:textId="51FD93B6" w:rsidR="006D08C7" w:rsidRDefault="006D08C7" w:rsidP="006D08C7">
      <w:pPr>
        <w:pStyle w:val="a9"/>
        <w:spacing w:line="360" w:lineRule="auto"/>
        <w:ind w:firstLineChars="200" w:firstLine="480"/>
        <w:rPr>
          <w:sz w:val="24"/>
        </w:rPr>
      </w:pPr>
      <w:r w:rsidRPr="006D08C7">
        <w:rPr>
          <w:rFonts w:hint="eastAsia"/>
          <w:sz w:val="24"/>
        </w:rPr>
        <w:t>在区块链中，哈希函数主要用于数据完整性、数据加密、共识计算的工作量证明、区块之间链接等。区块链采用了双</w:t>
      </w:r>
      <w:r w:rsidRPr="006D08C7">
        <w:rPr>
          <w:rFonts w:hint="eastAsia"/>
          <w:sz w:val="24"/>
        </w:rPr>
        <w:t xml:space="preserve"> SHA256</w:t>
      </w:r>
      <w:r w:rsidRPr="006D08C7">
        <w:rPr>
          <w:rFonts w:hint="eastAsia"/>
          <w:sz w:val="24"/>
        </w:rPr>
        <w:t>、</w:t>
      </w:r>
      <w:r w:rsidRPr="006D08C7">
        <w:rPr>
          <w:rFonts w:hint="eastAsia"/>
          <w:sz w:val="24"/>
        </w:rPr>
        <w:t xml:space="preserve">RIPEMD160 </w:t>
      </w:r>
      <w:r w:rsidRPr="006D08C7">
        <w:rPr>
          <w:rFonts w:hint="eastAsia"/>
          <w:sz w:val="24"/>
        </w:rPr>
        <w:t>等哈希函数，</w:t>
      </w:r>
      <w:r w:rsidRPr="006D08C7">
        <w:rPr>
          <w:rFonts w:hint="eastAsia"/>
          <w:sz w:val="24"/>
        </w:rPr>
        <w:t xml:space="preserve">SHA256 </w:t>
      </w:r>
      <w:r w:rsidRPr="006D08C7">
        <w:rPr>
          <w:rFonts w:hint="eastAsia"/>
          <w:sz w:val="24"/>
        </w:rPr>
        <w:t>主要用于加密交易形成区块，</w:t>
      </w:r>
      <w:r w:rsidRPr="006D08C7">
        <w:rPr>
          <w:rFonts w:hint="eastAsia"/>
          <w:sz w:val="24"/>
        </w:rPr>
        <w:t>RIPEMD160</w:t>
      </w:r>
      <w:r w:rsidRPr="006D08C7">
        <w:rPr>
          <w:rFonts w:hint="eastAsia"/>
          <w:sz w:val="24"/>
        </w:rPr>
        <w:t>则用于生成比特币的地址。</w:t>
      </w:r>
      <w:r w:rsidRPr="006D08C7">
        <w:rPr>
          <w:sz w:val="24"/>
        </w:rPr>
        <w:t>区块链系统中的双</w:t>
      </w:r>
      <w:r w:rsidRPr="006D08C7">
        <w:rPr>
          <w:sz w:val="24"/>
        </w:rPr>
        <w:t>SHA256</w:t>
      </w:r>
      <w:r w:rsidRPr="006D08C7">
        <w:rPr>
          <w:sz w:val="24"/>
        </w:rPr>
        <w:t>函数是将不同长度的消息经过两次</w:t>
      </w:r>
      <w:r w:rsidRPr="006D08C7">
        <w:rPr>
          <w:sz w:val="24"/>
        </w:rPr>
        <w:t>SHA256</w:t>
      </w:r>
      <w:r w:rsidRPr="006D08C7">
        <w:rPr>
          <w:sz w:val="24"/>
        </w:rPr>
        <w:t>计算处理，输出</w:t>
      </w:r>
      <w:r w:rsidRPr="006D08C7">
        <w:rPr>
          <w:sz w:val="24"/>
        </w:rPr>
        <w:t>256</w:t>
      </w:r>
      <w:r w:rsidRPr="006D08C7">
        <w:rPr>
          <w:sz w:val="24"/>
        </w:rPr>
        <w:t>位二进制字符串统一存储。</w:t>
      </w:r>
      <w:r>
        <w:rPr>
          <w:rFonts w:hint="eastAsia"/>
          <w:sz w:val="24"/>
        </w:rPr>
        <w:t>哈希函数</w:t>
      </w:r>
      <w:r w:rsidRPr="006D08C7">
        <w:rPr>
          <w:sz w:val="24"/>
        </w:rPr>
        <w:t>被用来确保区块链中信息的完整性，在存储、传输的过程中，使得信息不会被篡改，以及篡改后能及时发现。另外，哈希函数在区块链的另外一个应用</w:t>
      </w:r>
      <w:r w:rsidRPr="006D08C7">
        <w:rPr>
          <w:sz w:val="24"/>
        </w:rPr>
        <w:t xml:space="preserve"> </w:t>
      </w:r>
      <w:r w:rsidRPr="006D08C7">
        <w:rPr>
          <w:sz w:val="24"/>
        </w:rPr>
        <w:t>是作为区块间相连的哈希指针，如</w:t>
      </w:r>
      <w:r>
        <w:rPr>
          <w:sz w:val="24"/>
        </w:rPr>
        <w:fldChar w:fldCharType="begin"/>
      </w:r>
      <w:r>
        <w:rPr>
          <w:sz w:val="24"/>
        </w:rPr>
        <w:instrText xml:space="preserve"> REF _Ref62670621 \h </w:instrText>
      </w:r>
      <w:r>
        <w:rPr>
          <w:sz w:val="24"/>
        </w:rPr>
      </w:r>
      <w:r>
        <w:rPr>
          <w:sz w:val="24"/>
        </w:rPr>
        <w:fldChar w:fldCharType="separate"/>
      </w:r>
      <w:r>
        <w:rPr>
          <w:rFonts w:hint="eastAsia"/>
        </w:rPr>
        <w:t>图</w:t>
      </w:r>
      <w:r>
        <w:rPr>
          <w:rFonts w:hint="eastAsia"/>
        </w:rPr>
        <w:t xml:space="preserve"> </w:t>
      </w:r>
      <w:r>
        <w:rPr>
          <w:noProof/>
        </w:rPr>
        <w:t>2</w:t>
      </w:r>
      <w:r>
        <w:rPr>
          <w:sz w:val="24"/>
        </w:rPr>
        <w:fldChar w:fldCharType="end"/>
      </w:r>
      <w:r w:rsidRPr="006D08C7">
        <w:rPr>
          <w:sz w:val="24"/>
        </w:rPr>
        <w:t>所示。</w:t>
      </w:r>
    </w:p>
    <w:p w14:paraId="0E245A3A" w14:textId="77777777" w:rsidR="006D08C7" w:rsidRDefault="006D08C7" w:rsidP="006D08C7">
      <w:pPr>
        <w:pStyle w:val="a9"/>
        <w:keepNext/>
        <w:spacing w:line="360" w:lineRule="auto"/>
        <w:ind w:firstLineChars="200"/>
        <w:jc w:val="center"/>
      </w:pPr>
      <w:r>
        <w:rPr>
          <w:noProof/>
        </w:rPr>
        <w:drawing>
          <wp:inline distT="0" distB="0" distL="0" distR="0" wp14:anchorId="620A009B" wp14:editId="34C62EC0">
            <wp:extent cx="4618120" cy="26519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8120" cy="2651990"/>
                    </a:xfrm>
                    <a:prstGeom prst="rect">
                      <a:avLst/>
                    </a:prstGeom>
                  </pic:spPr>
                </pic:pic>
              </a:graphicData>
            </a:graphic>
          </wp:inline>
        </w:drawing>
      </w:r>
    </w:p>
    <w:p w14:paraId="0CB1DE16" w14:textId="7E211AA9" w:rsidR="006D08C7" w:rsidRDefault="006D08C7" w:rsidP="006D08C7">
      <w:pPr>
        <w:pStyle w:val="ae"/>
        <w:jc w:val="center"/>
        <w:rPr>
          <w:sz w:val="24"/>
        </w:rPr>
      </w:pPr>
      <w:bookmarkStart w:id="8" w:name="_Ref62670621"/>
      <w:bookmarkStart w:id="9" w:name="_Ref6267255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8"/>
      <w:r>
        <w:t xml:space="preserve"> </w:t>
      </w:r>
      <w:r>
        <w:rPr>
          <w:rFonts w:hint="eastAsia"/>
        </w:rPr>
        <w:t>区块内部结构</w:t>
      </w:r>
      <w:bookmarkEnd w:id="9"/>
    </w:p>
    <w:p w14:paraId="3C3E6848" w14:textId="0AF07D9B" w:rsidR="006D08C7" w:rsidRDefault="006D08C7" w:rsidP="006D08C7">
      <w:pPr>
        <w:pStyle w:val="a9"/>
        <w:spacing w:line="360" w:lineRule="auto"/>
        <w:ind w:firstLineChars="200" w:firstLine="480"/>
        <w:rPr>
          <w:sz w:val="24"/>
        </w:rPr>
      </w:pPr>
      <w:r>
        <w:rPr>
          <w:rFonts w:hint="eastAsia"/>
          <w:sz w:val="24"/>
        </w:rPr>
        <w:t>区块可以看作以哈希值为地址的指针，</w:t>
      </w:r>
      <w:r w:rsidR="00682D0B">
        <w:rPr>
          <w:rFonts w:hint="eastAsia"/>
          <w:sz w:val="24"/>
        </w:rPr>
        <w:t>当前区块包含这上一个区块的哈希值，</w:t>
      </w:r>
      <w:r w:rsidR="00682D0B" w:rsidRPr="00682D0B">
        <w:rPr>
          <w:sz w:val="24"/>
        </w:rPr>
        <w:t>，因此，每个区块不但链接前一个区块的位置，也提供一个</w:t>
      </w:r>
      <w:proofErr w:type="gramStart"/>
      <w:r w:rsidR="00682D0B" w:rsidRPr="00682D0B">
        <w:rPr>
          <w:sz w:val="24"/>
        </w:rPr>
        <w:t>哈希值去验证</w:t>
      </w:r>
      <w:proofErr w:type="gramEnd"/>
      <w:r w:rsidR="00682D0B" w:rsidRPr="00682D0B">
        <w:rPr>
          <w:sz w:val="24"/>
        </w:rPr>
        <w:t>这</w:t>
      </w:r>
      <w:r w:rsidR="00682D0B" w:rsidRPr="00682D0B">
        <w:rPr>
          <w:sz w:val="24"/>
        </w:rPr>
        <w:lastRenderedPageBreak/>
        <w:t>个区块</w:t>
      </w:r>
      <w:r w:rsidR="00682D0B" w:rsidRPr="00682D0B">
        <w:rPr>
          <w:sz w:val="24"/>
        </w:rPr>
        <w:t xml:space="preserve"> </w:t>
      </w:r>
      <w:r w:rsidR="00682D0B" w:rsidRPr="00682D0B">
        <w:rPr>
          <w:sz w:val="24"/>
        </w:rPr>
        <w:t>所包含的数据的完整性。</w:t>
      </w:r>
    </w:p>
    <w:p w14:paraId="470F6505" w14:textId="037F0BD1" w:rsidR="002D5299" w:rsidRPr="002D5299" w:rsidRDefault="002D5299" w:rsidP="006D08C7">
      <w:pPr>
        <w:pStyle w:val="a9"/>
        <w:spacing w:line="360" w:lineRule="auto"/>
        <w:ind w:firstLineChars="200" w:firstLine="480"/>
        <w:rPr>
          <w:sz w:val="24"/>
        </w:rPr>
      </w:pPr>
      <w:r>
        <w:rPr>
          <w:rFonts w:hint="eastAsia"/>
          <w:sz w:val="24"/>
        </w:rPr>
        <w:t>默</w:t>
      </w:r>
      <w:proofErr w:type="gramStart"/>
      <w:r>
        <w:rPr>
          <w:rFonts w:hint="eastAsia"/>
          <w:sz w:val="24"/>
        </w:rPr>
        <w:t>克尔</w:t>
      </w:r>
      <w:r w:rsidRPr="002D5299">
        <w:rPr>
          <w:sz w:val="24"/>
        </w:rPr>
        <w:t>树</w:t>
      </w:r>
      <w:proofErr w:type="gramEnd"/>
      <w:r>
        <w:rPr>
          <w:rFonts w:hint="eastAsia"/>
          <w:sz w:val="24"/>
        </w:rPr>
        <w:t>(</w:t>
      </w:r>
      <w:r>
        <w:rPr>
          <w:sz w:val="24"/>
        </w:rPr>
        <w:t>Merkle Tree)</w:t>
      </w:r>
      <w:r>
        <w:rPr>
          <w:sz w:val="24"/>
        </w:rPr>
        <w:fldChar w:fldCharType="begin"/>
      </w:r>
      <w:r>
        <w:rPr>
          <w:sz w:val="24"/>
        </w:rPr>
        <w:instrText xml:space="preserve"> REF _Ref62672431 \r \h </w:instrText>
      </w:r>
      <w:r>
        <w:rPr>
          <w:sz w:val="24"/>
        </w:rPr>
      </w:r>
      <w:r>
        <w:rPr>
          <w:sz w:val="24"/>
        </w:rPr>
        <w:fldChar w:fldCharType="separate"/>
      </w:r>
      <w:r>
        <w:rPr>
          <w:sz w:val="24"/>
        </w:rPr>
        <w:t>[5]</w:t>
      </w:r>
      <w:r>
        <w:rPr>
          <w:sz w:val="24"/>
        </w:rPr>
        <w:fldChar w:fldCharType="end"/>
      </w:r>
      <w:r w:rsidRPr="002D5299">
        <w:rPr>
          <w:sz w:val="24"/>
        </w:rPr>
        <w:t>是一种用哈希函数建立的二叉树结构，</w:t>
      </w:r>
      <w:r w:rsidR="00383A9D" w:rsidRPr="00383A9D">
        <w:rPr>
          <w:sz w:val="24"/>
        </w:rPr>
        <w:t>在区块链的</w:t>
      </w:r>
      <w:r w:rsidR="00383A9D" w:rsidRPr="00383A9D">
        <w:rPr>
          <w:sz w:val="24"/>
        </w:rPr>
        <w:t xml:space="preserve"> </w:t>
      </w:r>
      <w:r w:rsidR="00383A9D" w:rsidRPr="00383A9D">
        <w:rPr>
          <w:sz w:val="24"/>
        </w:rPr>
        <w:t>数据区块中数据结构主要</w:t>
      </w:r>
      <w:proofErr w:type="gramStart"/>
      <w:r w:rsidR="00383A9D" w:rsidRPr="00383A9D">
        <w:rPr>
          <w:sz w:val="24"/>
        </w:rPr>
        <w:t>为二叉</w:t>
      </w:r>
      <w:proofErr w:type="gramEnd"/>
      <w:r w:rsidR="00383A9D" w:rsidRPr="00383A9D">
        <w:rPr>
          <w:sz w:val="24"/>
        </w:rPr>
        <w:t>Merkle</w:t>
      </w:r>
      <w:r w:rsidR="00383A9D" w:rsidRPr="00383A9D">
        <w:rPr>
          <w:sz w:val="24"/>
        </w:rPr>
        <w:t>树，每个交易记录对应于一个哈希值，并对应于</w:t>
      </w:r>
      <w:r w:rsidR="00383A9D" w:rsidRPr="00383A9D">
        <w:rPr>
          <w:sz w:val="24"/>
        </w:rPr>
        <w:t>Merkle</w:t>
      </w:r>
      <w:r w:rsidR="00383A9D" w:rsidRPr="00383A9D">
        <w:rPr>
          <w:sz w:val="24"/>
        </w:rPr>
        <w:t>树的叶子节点，两个叶子节点再次两两配对哈希计算，通过递归的方式直到最后一个哈希值作为</w:t>
      </w:r>
      <w:r w:rsidR="00383A9D" w:rsidRPr="00383A9D">
        <w:rPr>
          <w:sz w:val="24"/>
        </w:rPr>
        <w:t xml:space="preserve">Merkle </w:t>
      </w:r>
      <w:r w:rsidR="00383A9D" w:rsidRPr="00383A9D">
        <w:rPr>
          <w:sz w:val="24"/>
        </w:rPr>
        <w:t>树根存入区块体。如</w:t>
      </w:r>
      <w:r w:rsidR="00383A9D">
        <w:rPr>
          <w:sz w:val="24"/>
        </w:rPr>
        <w:fldChar w:fldCharType="begin"/>
      </w:r>
      <w:r w:rsidR="00383A9D">
        <w:rPr>
          <w:sz w:val="24"/>
        </w:rPr>
        <w:instrText xml:space="preserve"> REF _Ref62672556 \h </w:instrText>
      </w:r>
      <w:r w:rsidR="00383A9D">
        <w:rPr>
          <w:sz w:val="24"/>
        </w:rPr>
      </w:r>
      <w:r w:rsidR="00383A9D">
        <w:rPr>
          <w:sz w:val="24"/>
        </w:rPr>
        <w:fldChar w:fldCharType="separate"/>
      </w:r>
      <w:r w:rsidR="00383A9D">
        <w:rPr>
          <w:rFonts w:hint="eastAsia"/>
        </w:rPr>
        <w:t>图</w:t>
      </w:r>
      <w:r w:rsidR="00383A9D">
        <w:rPr>
          <w:rFonts w:hint="eastAsia"/>
        </w:rPr>
        <w:t xml:space="preserve"> </w:t>
      </w:r>
      <w:r w:rsidR="00383A9D">
        <w:rPr>
          <w:noProof/>
        </w:rPr>
        <w:t>2</w:t>
      </w:r>
      <w:r w:rsidR="00383A9D">
        <w:t xml:space="preserve"> </w:t>
      </w:r>
      <w:r w:rsidR="00383A9D">
        <w:rPr>
          <w:sz w:val="24"/>
        </w:rPr>
        <w:fldChar w:fldCharType="end"/>
      </w:r>
      <w:r w:rsidR="00383A9D" w:rsidRPr="00383A9D">
        <w:rPr>
          <w:sz w:val="24"/>
        </w:rPr>
        <w:t>所示，叶子节点</w:t>
      </w:r>
      <w:r w:rsidR="00383A9D" w:rsidRPr="00383A9D">
        <w:rPr>
          <w:sz w:val="24"/>
        </w:rPr>
        <w:t>hash0</w:t>
      </w:r>
      <w:r w:rsidR="00383A9D" w:rsidRPr="00383A9D">
        <w:rPr>
          <w:sz w:val="24"/>
        </w:rPr>
        <w:t>、</w:t>
      </w:r>
      <w:r w:rsidR="00383A9D" w:rsidRPr="00383A9D">
        <w:rPr>
          <w:sz w:val="24"/>
        </w:rPr>
        <w:t>hash1</w:t>
      </w:r>
      <w:r w:rsidR="00383A9D" w:rsidRPr="00383A9D">
        <w:rPr>
          <w:sz w:val="24"/>
        </w:rPr>
        <w:t>分别存储交易</w:t>
      </w:r>
      <w:r w:rsidR="00383A9D" w:rsidRPr="00383A9D">
        <w:rPr>
          <w:sz w:val="24"/>
        </w:rPr>
        <w:t>0</w:t>
      </w:r>
      <w:r w:rsidR="00383A9D" w:rsidRPr="00383A9D">
        <w:rPr>
          <w:sz w:val="24"/>
        </w:rPr>
        <w:t>、交易</w:t>
      </w:r>
      <w:r w:rsidR="00383A9D" w:rsidRPr="00383A9D">
        <w:rPr>
          <w:sz w:val="24"/>
        </w:rPr>
        <w:t xml:space="preserve"> 1</w:t>
      </w:r>
      <w:r w:rsidR="00383A9D" w:rsidRPr="00383A9D">
        <w:rPr>
          <w:sz w:val="24"/>
        </w:rPr>
        <w:t>的哈希值，非叶子节点</w:t>
      </w:r>
      <w:r w:rsidR="00383A9D" w:rsidRPr="00383A9D">
        <w:rPr>
          <w:sz w:val="24"/>
        </w:rPr>
        <w:t>hash01</w:t>
      </w:r>
      <w:r w:rsidR="00383A9D" w:rsidRPr="00383A9D">
        <w:rPr>
          <w:sz w:val="24"/>
        </w:rPr>
        <w:t>存储其子节点的哈希值，根节点通过计算其子节点的值得到。在区块链中，用户通过</w:t>
      </w:r>
      <w:proofErr w:type="gramStart"/>
      <w:r w:rsidR="00383A9D" w:rsidRPr="00383A9D">
        <w:rPr>
          <w:sz w:val="24"/>
        </w:rPr>
        <w:t>区块头得到</w:t>
      </w:r>
      <w:proofErr w:type="gramEnd"/>
      <w:r w:rsidR="00383A9D" w:rsidRPr="00383A9D">
        <w:rPr>
          <w:sz w:val="24"/>
        </w:rPr>
        <w:t>Merkle</w:t>
      </w:r>
      <w:r w:rsidR="00383A9D" w:rsidRPr="00383A9D">
        <w:rPr>
          <w:sz w:val="24"/>
        </w:rPr>
        <w:t>树根和别的节点所提供的中间哈希值来验证某个交易是否存在于区块中。</w:t>
      </w:r>
      <w:r w:rsidR="00383A9D">
        <w:rPr>
          <w:rFonts w:hint="eastAsia"/>
          <w:sz w:val="24"/>
        </w:rPr>
        <w:t>利用哈希函数的抗碰撞性和</w:t>
      </w:r>
      <w:proofErr w:type="gramStart"/>
      <w:r w:rsidR="00383A9D">
        <w:rPr>
          <w:rFonts w:hint="eastAsia"/>
          <w:sz w:val="24"/>
        </w:rPr>
        <w:t>抗修改性</w:t>
      </w:r>
      <w:proofErr w:type="gramEnd"/>
      <w:r w:rsidR="00383A9D">
        <w:rPr>
          <w:rFonts w:hint="eastAsia"/>
          <w:sz w:val="24"/>
        </w:rPr>
        <w:t>，只要</w:t>
      </w:r>
      <w:r w:rsidR="00383A9D">
        <w:rPr>
          <w:rFonts w:hint="eastAsia"/>
          <w:sz w:val="24"/>
        </w:rPr>
        <w:t>Merkle</w:t>
      </w:r>
      <w:r w:rsidR="00383A9D">
        <w:rPr>
          <w:rFonts w:hint="eastAsia"/>
          <w:sz w:val="24"/>
        </w:rPr>
        <w:t>树根确定，那么所有的数据块都不可被篡改。</w:t>
      </w:r>
    </w:p>
    <w:p w14:paraId="45C708E0" w14:textId="7038CD07" w:rsidR="006D08C7" w:rsidRPr="00B6313A" w:rsidRDefault="006D08C7" w:rsidP="006D08C7">
      <w:pPr>
        <w:pStyle w:val="2"/>
        <w:rPr>
          <w:rFonts w:ascii="Times New Roman" w:eastAsia="仿宋_GB2312" w:hAnsi="Times New Roman"/>
          <w:bCs w:val="0"/>
          <w:sz w:val="30"/>
          <w:szCs w:val="30"/>
        </w:rPr>
      </w:pPr>
      <w:r w:rsidRPr="00B6313A">
        <w:rPr>
          <w:rFonts w:ascii="Times New Roman" w:eastAsia="仿宋_GB2312" w:hAnsi="Times New Roman"/>
          <w:bCs w:val="0"/>
          <w:sz w:val="30"/>
          <w:szCs w:val="30"/>
        </w:rPr>
        <w:t xml:space="preserve">3.2 </w:t>
      </w:r>
      <w:r w:rsidR="00383A9D">
        <w:rPr>
          <w:rFonts w:ascii="黑体" w:eastAsia="黑体" w:hAnsi="黑体" w:hint="eastAsia"/>
          <w:bCs w:val="0"/>
          <w:sz w:val="30"/>
          <w:szCs w:val="30"/>
        </w:rPr>
        <w:t>非对称密码算法</w:t>
      </w:r>
    </w:p>
    <w:p w14:paraId="6393BED8" w14:textId="0052AB8A" w:rsidR="006D08C7" w:rsidRDefault="00383A9D" w:rsidP="008E2740">
      <w:pPr>
        <w:pStyle w:val="a9"/>
        <w:spacing w:line="360" w:lineRule="auto"/>
        <w:ind w:firstLineChars="200" w:firstLine="480"/>
        <w:rPr>
          <w:rFonts w:ascii="宋体" w:hAnsi="宋体"/>
          <w:sz w:val="24"/>
          <w:szCs w:val="21"/>
        </w:rPr>
      </w:pPr>
      <w:bookmarkStart w:id="10" w:name="_Hlk62745288"/>
      <w:r w:rsidRPr="00383A9D">
        <w:rPr>
          <w:rFonts w:ascii="宋体" w:hAnsi="宋体" w:hint="eastAsia"/>
          <w:sz w:val="24"/>
          <w:szCs w:val="21"/>
        </w:rPr>
        <w:t>非对称加密算法的加解密过程由两个密钥完成：公开密钥（public key：简称公</w:t>
      </w:r>
      <w:proofErr w:type="gramStart"/>
      <w:r w:rsidRPr="00383A9D">
        <w:rPr>
          <w:rFonts w:ascii="宋体" w:hAnsi="宋体" w:hint="eastAsia"/>
          <w:sz w:val="24"/>
          <w:szCs w:val="21"/>
        </w:rPr>
        <w:t>钥</w:t>
      </w:r>
      <w:proofErr w:type="gramEnd"/>
      <w:r w:rsidRPr="00383A9D">
        <w:rPr>
          <w:rFonts w:ascii="宋体" w:hAnsi="宋体" w:hint="eastAsia"/>
          <w:sz w:val="24"/>
          <w:szCs w:val="21"/>
        </w:rPr>
        <w:t>）和私有密钥（private key：简称私</w:t>
      </w:r>
      <w:proofErr w:type="gramStart"/>
      <w:r w:rsidRPr="00383A9D">
        <w:rPr>
          <w:rFonts w:ascii="宋体" w:hAnsi="宋体" w:hint="eastAsia"/>
          <w:sz w:val="24"/>
          <w:szCs w:val="21"/>
        </w:rPr>
        <w:t>钥</w:t>
      </w:r>
      <w:proofErr w:type="gramEnd"/>
      <w:r w:rsidRPr="00383A9D">
        <w:rPr>
          <w:rFonts w:ascii="宋体" w:hAnsi="宋体" w:hint="eastAsia"/>
          <w:sz w:val="24"/>
          <w:szCs w:val="21"/>
        </w:rPr>
        <w:t>）。非对称加密算法的基本流程是：甲方生成一对密钥，私</w:t>
      </w:r>
      <w:proofErr w:type="gramStart"/>
      <w:r w:rsidRPr="00383A9D">
        <w:rPr>
          <w:rFonts w:ascii="宋体" w:hAnsi="宋体" w:hint="eastAsia"/>
          <w:sz w:val="24"/>
          <w:szCs w:val="21"/>
        </w:rPr>
        <w:t>钥</w:t>
      </w:r>
      <w:proofErr w:type="gramEnd"/>
      <w:r w:rsidRPr="00383A9D">
        <w:rPr>
          <w:rFonts w:ascii="宋体" w:hAnsi="宋体" w:hint="eastAsia"/>
          <w:sz w:val="24"/>
          <w:szCs w:val="21"/>
        </w:rPr>
        <w:t>由甲方安全保管，公</w:t>
      </w:r>
      <w:proofErr w:type="gramStart"/>
      <w:r w:rsidRPr="00383A9D">
        <w:rPr>
          <w:rFonts w:ascii="宋体" w:hAnsi="宋体" w:hint="eastAsia"/>
          <w:sz w:val="24"/>
          <w:szCs w:val="21"/>
        </w:rPr>
        <w:t>钥</w:t>
      </w:r>
      <w:proofErr w:type="gramEnd"/>
      <w:r w:rsidRPr="00383A9D">
        <w:rPr>
          <w:rFonts w:ascii="宋体" w:hAnsi="宋体" w:hint="eastAsia"/>
          <w:sz w:val="24"/>
          <w:szCs w:val="21"/>
        </w:rPr>
        <w:t>公开给所有人，乙方使用公</w:t>
      </w:r>
      <w:proofErr w:type="gramStart"/>
      <w:r w:rsidRPr="00383A9D">
        <w:rPr>
          <w:rFonts w:ascii="宋体" w:hAnsi="宋体" w:hint="eastAsia"/>
          <w:sz w:val="24"/>
          <w:szCs w:val="21"/>
        </w:rPr>
        <w:t>钥</w:t>
      </w:r>
      <w:proofErr w:type="gramEnd"/>
      <w:r w:rsidRPr="00383A9D">
        <w:rPr>
          <w:rFonts w:ascii="宋体" w:hAnsi="宋体" w:hint="eastAsia"/>
          <w:sz w:val="24"/>
          <w:szCs w:val="21"/>
        </w:rPr>
        <w:t>将数据加密后发送密文给甲方，甲方用私</w:t>
      </w:r>
      <w:proofErr w:type="gramStart"/>
      <w:r w:rsidRPr="00383A9D">
        <w:rPr>
          <w:rFonts w:ascii="宋体" w:hAnsi="宋体" w:hint="eastAsia"/>
          <w:sz w:val="24"/>
          <w:szCs w:val="21"/>
        </w:rPr>
        <w:t>钥</w:t>
      </w:r>
      <w:proofErr w:type="gramEnd"/>
      <w:r w:rsidRPr="00383A9D">
        <w:rPr>
          <w:rFonts w:ascii="宋体" w:hAnsi="宋体" w:hint="eastAsia"/>
          <w:sz w:val="24"/>
          <w:szCs w:val="21"/>
        </w:rPr>
        <w:t>进行解密。在整个通信过程中，不存在密钥安全传输的问题。</w:t>
      </w:r>
      <w:r w:rsidR="008E2740" w:rsidRPr="008E2740">
        <w:rPr>
          <w:rFonts w:ascii="宋体" w:hAnsi="宋体" w:hint="eastAsia"/>
          <w:sz w:val="24"/>
          <w:szCs w:val="21"/>
        </w:rPr>
        <w:t>常见的非对</w:t>
      </w:r>
      <w:bookmarkEnd w:id="10"/>
      <w:r w:rsidR="008E2740" w:rsidRPr="008E2740">
        <w:rPr>
          <w:rFonts w:ascii="宋体" w:hAnsi="宋体" w:hint="eastAsia"/>
          <w:sz w:val="24"/>
          <w:szCs w:val="21"/>
        </w:rPr>
        <w:t>称加密算法有 RSA 算法</w:t>
      </w:r>
      <w:r w:rsidR="008E2740">
        <w:rPr>
          <w:rFonts w:ascii="宋体" w:hAnsi="宋体"/>
          <w:sz w:val="24"/>
          <w:szCs w:val="21"/>
        </w:rPr>
        <w:fldChar w:fldCharType="begin"/>
      </w:r>
      <w:r w:rsidR="008E2740">
        <w:rPr>
          <w:rFonts w:ascii="宋体" w:hAnsi="宋体"/>
          <w:sz w:val="24"/>
          <w:szCs w:val="21"/>
        </w:rPr>
        <w:instrText xml:space="preserve"> </w:instrText>
      </w:r>
      <w:r w:rsidR="008E2740">
        <w:rPr>
          <w:rFonts w:ascii="宋体" w:hAnsi="宋体" w:hint="eastAsia"/>
          <w:sz w:val="24"/>
          <w:szCs w:val="21"/>
        </w:rPr>
        <w:instrText>REF _Ref62673282 \r \h</w:instrText>
      </w:r>
      <w:r w:rsidR="008E2740">
        <w:rPr>
          <w:rFonts w:ascii="宋体" w:hAnsi="宋体"/>
          <w:sz w:val="24"/>
          <w:szCs w:val="21"/>
        </w:rPr>
        <w:instrText xml:space="preserve"> </w:instrText>
      </w:r>
      <w:r w:rsidR="008E2740">
        <w:rPr>
          <w:rFonts w:ascii="宋体" w:hAnsi="宋体"/>
          <w:sz w:val="24"/>
          <w:szCs w:val="21"/>
        </w:rPr>
      </w:r>
      <w:r w:rsidR="008E2740">
        <w:rPr>
          <w:rFonts w:ascii="宋体" w:hAnsi="宋体"/>
          <w:sz w:val="24"/>
          <w:szCs w:val="21"/>
        </w:rPr>
        <w:fldChar w:fldCharType="separate"/>
      </w:r>
      <w:r w:rsidR="008E2740">
        <w:rPr>
          <w:rFonts w:ascii="宋体" w:hAnsi="宋体"/>
          <w:sz w:val="24"/>
          <w:szCs w:val="21"/>
        </w:rPr>
        <w:t>[6]</w:t>
      </w:r>
      <w:r w:rsidR="008E2740">
        <w:rPr>
          <w:rFonts w:ascii="宋体" w:hAnsi="宋体"/>
          <w:sz w:val="24"/>
          <w:szCs w:val="21"/>
        </w:rPr>
        <w:fldChar w:fldCharType="end"/>
      </w:r>
      <w:r w:rsidR="008E2740" w:rsidRPr="008E2740">
        <w:rPr>
          <w:rFonts w:ascii="宋体" w:hAnsi="宋体" w:hint="eastAsia"/>
          <w:sz w:val="24"/>
          <w:szCs w:val="21"/>
        </w:rPr>
        <w:t>、ECC算法</w:t>
      </w:r>
      <w:r w:rsidR="008E2740">
        <w:rPr>
          <w:rFonts w:ascii="宋体" w:hAnsi="宋体"/>
          <w:sz w:val="24"/>
          <w:szCs w:val="21"/>
        </w:rPr>
        <w:fldChar w:fldCharType="begin"/>
      </w:r>
      <w:r w:rsidR="008E2740">
        <w:rPr>
          <w:rFonts w:ascii="宋体" w:hAnsi="宋体"/>
          <w:sz w:val="24"/>
          <w:szCs w:val="21"/>
        </w:rPr>
        <w:instrText xml:space="preserve"> </w:instrText>
      </w:r>
      <w:r w:rsidR="008E2740">
        <w:rPr>
          <w:rFonts w:ascii="宋体" w:hAnsi="宋体" w:hint="eastAsia"/>
          <w:sz w:val="24"/>
          <w:szCs w:val="21"/>
        </w:rPr>
        <w:instrText>REF _Ref62673356 \r \h</w:instrText>
      </w:r>
      <w:r w:rsidR="008E2740">
        <w:rPr>
          <w:rFonts w:ascii="宋体" w:hAnsi="宋体"/>
          <w:sz w:val="24"/>
          <w:szCs w:val="21"/>
        </w:rPr>
        <w:instrText xml:space="preserve"> </w:instrText>
      </w:r>
      <w:r w:rsidR="008E2740">
        <w:rPr>
          <w:rFonts w:ascii="宋体" w:hAnsi="宋体"/>
          <w:sz w:val="24"/>
          <w:szCs w:val="21"/>
        </w:rPr>
      </w:r>
      <w:r w:rsidR="008E2740">
        <w:rPr>
          <w:rFonts w:ascii="宋体" w:hAnsi="宋体"/>
          <w:sz w:val="24"/>
          <w:szCs w:val="21"/>
        </w:rPr>
        <w:fldChar w:fldCharType="separate"/>
      </w:r>
      <w:r w:rsidR="008E2740">
        <w:rPr>
          <w:rFonts w:ascii="宋体" w:hAnsi="宋体"/>
          <w:sz w:val="24"/>
          <w:szCs w:val="21"/>
        </w:rPr>
        <w:t>[7]</w:t>
      </w:r>
      <w:r w:rsidR="008E2740">
        <w:rPr>
          <w:rFonts w:ascii="宋体" w:hAnsi="宋体"/>
          <w:sz w:val="24"/>
          <w:szCs w:val="21"/>
        </w:rPr>
        <w:fldChar w:fldCharType="end"/>
      </w:r>
      <w:r w:rsidR="008E2740" w:rsidRPr="008E2740">
        <w:rPr>
          <w:rFonts w:ascii="宋体" w:hAnsi="宋体" w:hint="eastAsia"/>
          <w:sz w:val="24"/>
          <w:szCs w:val="21"/>
        </w:rPr>
        <w:t>、国密 sm2 算法</w:t>
      </w:r>
      <w:r w:rsidR="008E2740">
        <w:rPr>
          <w:rFonts w:ascii="宋体" w:hAnsi="宋体"/>
          <w:sz w:val="24"/>
          <w:szCs w:val="21"/>
        </w:rPr>
        <w:fldChar w:fldCharType="begin"/>
      </w:r>
      <w:r w:rsidR="008E2740">
        <w:rPr>
          <w:rFonts w:ascii="宋体" w:hAnsi="宋体"/>
          <w:sz w:val="24"/>
          <w:szCs w:val="21"/>
        </w:rPr>
        <w:instrText xml:space="preserve"> </w:instrText>
      </w:r>
      <w:r w:rsidR="008E2740">
        <w:rPr>
          <w:rFonts w:ascii="宋体" w:hAnsi="宋体" w:hint="eastAsia"/>
          <w:sz w:val="24"/>
          <w:szCs w:val="21"/>
        </w:rPr>
        <w:instrText>REF _Ref62673363 \r \h</w:instrText>
      </w:r>
      <w:r w:rsidR="008E2740">
        <w:rPr>
          <w:rFonts w:ascii="宋体" w:hAnsi="宋体"/>
          <w:sz w:val="24"/>
          <w:szCs w:val="21"/>
        </w:rPr>
        <w:instrText xml:space="preserve"> </w:instrText>
      </w:r>
      <w:r w:rsidR="008E2740">
        <w:rPr>
          <w:rFonts w:ascii="宋体" w:hAnsi="宋体"/>
          <w:sz w:val="24"/>
          <w:szCs w:val="21"/>
        </w:rPr>
      </w:r>
      <w:r w:rsidR="008E2740">
        <w:rPr>
          <w:rFonts w:ascii="宋体" w:hAnsi="宋体"/>
          <w:sz w:val="24"/>
          <w:szCs w:val="21"/>
        </w:rPr>
        <w:fldChar w:fldCharType="separate"/>
      </w:r>
      <w:r w:rsidR="008E2740">
        <w:rPr>
          <w:rFonts w:ascii="宋体" w:hAnsi="宋体"/>
          <w:sz w:val="24"/>
          <w:szCs w:val="21"/>
        </w:rPr>
        <w:t>[8]</w:t>
      </w:r>
      <w:r w:rsidR="008E2740">
        <w:rPr>
          <w:rFonts w:ascii="宋体" w:hAnsi="宋体"/>
          <w:sz w:val="24"/>
          <w:szCs w:val="21"/>
        </w:rPr>
        <w:fldChar w:fldCharType="end"/>
      </w:r>
      <w:r w:rsidR="008E2740" w:rsidRPr="008E2740">
        <w:rPr>
          <w:rFonts w:ascii="宋体" w:hAnsi="宋体" w:hint="eastAsia"/>
          <w:sz w:val="24"/>
          <w:szCs w:val="21"/>
        </w:rPr>
        <w:t>等。</w:t>
      </w:r>
      <w:r w:rsidR="008E2740" w:rsidRPr="008E2740">
        <w:rPr>
          <w:rFonts w:ascii="宋体" w:hAnsi="宋体"/>
          <w:sz w:val="24"/>
          <w:szCs w:val="21"/>
        </w:rPr>
        <w:t>比特币</w:t>
      </w:r>
      <w:r w:rsidR="008E2740">
        <w:rPr>
          <w:rFonts w:ascii="宋体" w:hAnsi="宋体" w:hint="eastAsia"/>
          <w:sz w:val="24"/>
          <w:szCs w:val="21"/>
        </w:rPr>
        <w:t>中的</w:t>
      </w:r>
      <w:r w:rsidR="008E2740" w:rsidRPr="008E2740">
        <w:rPr>
          <w:rFonts w:ascii="宋体" w:hAnsi="宋体"/>
          <w:sz w:val="24"/>
          <w:szCs w:val="21"/>
        </w:rPr>
        <w:t>公私</w:t>
      </w:r>
      <w:proofErr w:type="gramStart"/>
      <w:r w:rsidR="008E2740" w:rsidRPr="008E2740">
        <w:rPr>
          <w:rFonts w:ascii="宋体" w:hAnsi="宋体"/>
          <w:sz w:val="24"/>
          <w:szCs w:val="21"/>
        </w:rPr>
        <w:t>钥</w:t>
      </w:r>
      <w:proofErr w:type="gramEnd"/>
      <w:r w:rsidR="008E2740" w:rsidRPr="008E2740">
        <w:rPr>
          <w:rFonts w:ascii="宋体" w:hAnsi="宋体"/>
          <w:sz w:val="24"/>
          <w:szCs w:val="21"/>
        </w:rPr>
        <w:t>对采用256位ECC算法，私</w:t>
      </w:r>
      <w:proofErr w:type="gramStart"/>
      <w:r w:rsidR="008E2740" w:rsidRPr="008E2740">
        <w:rPr>
          <w:rFonts w:ascii="宋体" w:hAnsi="宋体"/>
          <w:sz w:val="24"/>
          <w:szCs w:val="21"/>
        </w:rPr>
        <w:t>钥</w:t>
      </w:r>
      <w:proofErr w:type="gramEnd"/>
      <w:r w:rsidR="008E2740" w:rsidRPr="008E2740">
        <w:rPr>
          <w:rFonts w:ascii="宋体" w:hAnsi="宋体"/>
          <w:sz w:val="24"/>
          <w:szCs w:val="21"/>
        </w:rPr>
        <w:t>可随机产生，公</w:t>
      </w:r>
      <w:proofErr w:type="gramStart"/>
      <w:r w:rsidR="008E2740" w:rsidRPr="008E2740">
        <w:rPr>
          <w:rFonts w:ascii="宋体" w:hAnsi="宋体"/>
          <w:sz w:val="24"/>
          <w:szCs w:val="21"/>
        </w:rPr>
        <w:t>钥</w:t>
      </w:r>
      <w:proofErr w:type="gramEnd"/>
      <w:r w:rsidR="008E2740" w:rsidRPr="008E2740">
        <w:rPr>
          <w:rFonts w:ascii="宋体" w:hAnsi="宋体"/>
          <w:sz w:val="24"/>
          <w:szCs w:val="21"/>
        </w:rPr>
        <w:t>由私</w:t>
      </w:r>
      <w:proofErr w:type="gramStart"/>
      <w:r w:rsidR="008E2740" w:rsidRPr="008E2740">
        <w:rPr>
          <w:rFonts w:ascii="宋体" w:hAnsi="宋体"/>
          <w:sz w:val="24"/>
          <w:szCs w:val="21"/>
        </w:rPr>
        <w:t>钥</w:t>
      </w:r>
      <w:proofErr w:type="gramEnd"/>
      <w:r w:rsidR="008E2740" w:rsidRPr="008E2740">
        <w:rPr>
          <w:rFonts w:ascii="宋体" w:hAnsi="宋体"/>
          <w:sz w:val="24"/>
          <w:szCs w:val="21"/>
        </w:rPr>
        <w:t>计算获得，但从公</w:t>
      </w:r>
      <w:proofErr w:type="gramStart"/>
      <w:r w:rsidR="008E2740" w:rsidRPr="008E2740">
        <w:rPr>
          <w:rFonts w:ascii="宋体" w:hAnsi="宋体"/>
          <w:sz w:val="24"/>
          <w:szCs w:val="21"/>
        </w:rPr>
        <w:t>钥</w:t>
      </w:r>
      <w:proofErr w:type="gramEnd"/>
      <w:r w:rsidR="008E2740" w:rsidRPr="008E2740">
        <w:rPr>
          <w:rFonts w:ascii="宋体" w:hAnsi="宋体"/>
          <w:sz w:val="24"/>
          <w:szCs w:val="21"/>
        </w:rPr>
        <w:t>无法计算出私</w:t>
      </w:r>
      <w:proofErr w:type="gramStart"/>
      <w:r w:rsidR="008E2740" w:rsidRPr="008E2740">
        <w:rPr>
          <w:rFonts w:ascii="宋体" w:hAnsi="宋体"/>
          <w:sz w:val="24"/>
          <w:szCs w:val="21"/>
        </w:rPr>
        <w:t>钥</w:t>
      </w:r>
      <w:proofErr w:type="gramEnd"/>
      <w:r w:rsidR="008E2740" w:rsidRPr="008E2740">
        <w:rPr>
          <w:rFonts w:ascii="宋体" w:hAnsi="宋体"/>
          <w:sz w:val="24"/>
          <w:szCs w:val="21"/>
        </w:rPr>
        <w:t>。比特币的公</w:t>
      </w:r>
      <w:proofErr w:type="gramStart"/>
      <w:r w:rsidR="008E2740" w:rsidRPr="008E2740">
        <w:rPr>
          <w:rFonts w:ascii="宋体" w:hAnsi="宋体"/>
          <w:sz w:val="24"/>
          <w:szCs w:val="21"/>
        </w:rPr>
        <w:t>钥</w:t>
      </w:r>
      <w:proofErr w:type="gramEnd"/>
      <w:r w:rsidR="008E2740">
        <w:rPr>
          <w:rFonts w:ascii="宋体" w:hAnsi="宋体" w:hint="eastAsia"/>
          <w:sz w:val="24"/>
          <w:szCs w:val="21"/>
        </w:rPr>
        <w:t>为</w:t>
      </w:r>
      <w:r w:rsidR="008E2740" w:rsidRPr="008E2740">
        <w:rPr>
          <w:rFonts w:ascii="宋体" w:hAnsi="宋体"/>
          <w:sz w:val="24"/>
          <w:szCs w:val="21"/>
        </w:rPr>
        <w:t>椭圆曲线算法生成</w:t>
      </w:r>
      <w:r w:rsidR="008E2740">
        <w:rPr>
          <w:rFonts w:ascii="宋体" w:hAnsi="宋体" w:hint="eastAsia"/>
          <w:sz w:val="24"/>
          <w:szCs w:val="21"/>
        </w:rPr>
        <w:t>的</w:t>
      </w:r>
      <w:r w:rsidR="008E2740" w:rsidRPr="008E2740">
        <w:rPr>
          <w:rFonts w:ascii="宋体" w:hAnsi="宋体"/>
          <w:sz w:val="24"/>
          <w:szCs w:val="21"/>
        </w:rPr>
        <w:t>65字节的随机数，再经过SHA265、RIPEMD160算法生成20字节长度的消息摘要作为比特币地址的主体信息，再在前面加上版本号信息，在末尾添加4个字节的地址校验码，地址校验</w:t>
      </w:r>
      <w:proofErr w:type="gramStart"/>
      <w:r w:rsidR="008E2740" w:rsidRPr="008E2740">
        <w:rPr>
          <w:rFonts w:ascii="宋体" w:hAnsi="宋体"/>
          <w:sz w:val="24"/>
          <w:szCs w:val="21"/>
        </w:rPr>
        <w:t>码通过</w:t>
      </w:r>
      <w:proofErr w:type="gramEnd"/>
      <w:r w:rsidR="008E2740" w:rsidRPr="008E2740">
        <w:rPr>
          <w:rFonts w:ascii="宋体" w:hAnsi="宋体"/>
          <w:sz w:val="24"/>
          <w:szCs w:val="21"/>
        </w:rPr>
        <w:t>对摘要结果进行两次SHA256运算得到，取哈希值的前四位产生，最后把版本信息、主体信息和地址校验码放在一块通过Base58转换为易识别的字符串作为地址。</w:t>
      </w:r>
    </w:p>
    <w:p w14:paraId="7E8B83AD" w14:textId="44839C7E" w:rsidR="008E2740" w:rsidRDefault="008E2740" w:rsidP="008E2740">
      <w:pPr>
        <w:pStyle w:val="a9"/>
        <w:spacing w:line="360" w:lineRule="auto"/>
        <w:ind w:firstLineChars="200" w:firstLine="480"/>
        <w:rPr>
          <w:rFonts w:ascii="宋体" w:hAnsi="宋体"/>
          <w:sz w:val="24"/>
          <w:szCs w:val="21"/>
        </w:rPr>
      </w:pPr>
      <w:r>
        <w:rPr>
          <w:rFonts w:ascii="宋体" w:hAnsi="宋体" w:hint="eastAsia"/>
          <w:sz w:val="24"/>
          <w:szCs w:val="21"/>
        </w:rPr>
        <w:t>非对称加密算法在区块链中的重要应用就是作为数字签名</w:t>
      </w:r>
      <w:r w:rsidR="00C356DF">
        <w:rPr>
          <w:rFonts w:ascii="宋体" w:hAnsi="宋体"/>
          <w:sz w:val="24"/>
          <w:szCs w:val="21"/>
        </w:rPr>
        <w:fldChar w:fldCharType="begin"/>
      </w:r>
      <w:r w:rsidR="00C356DF">
        <w:rPr>
          <w:rFonts w:ascii="宋体" w:hAnsi="宋体"/>
          <w:sz w:val="24"/>
          <w:szCs w:val="21"/>
        </w:rPr>
        <w:instrText xml:space="preserve"> </w:instrText>
      </w:r>
      <w:r w:rsidR="00C356DF">
        <w:rPr>
          <w:rFonts w:ascii="宋体" w:hAnsi="宋体" w:hint="eastAsia"/>
          <w:sz w:val="24"/>
          <w:szCs w:val="21"/>
        </w:rPr>
        <w:instrText>REF _Ref62738095 \r \h</w:instrText>
      </w:r>
      <w:r w:rsidR="00C356DF">
        <w:rPr>
          <w:rFonts w:ascii="宋体" w:hAnsi="宋体"/>
          <w:sz w:val="24"/>
          <w:szCs w:val="21"/>
        </w:rPr>
        <w:instrText xml:space="preserve"> </w:instrText>
      </w:r>
      <w:r w:rsidR="00C356DF">
        <w:rPr>
          <w:rFonts w:ascii="宋体" w:hAnsi="宋体"/>
          <w:sz w:val="24"/>
          <w:szCs w:val="21"/>
        </w:rPr>
      </w:r>
      <w:r w:rsidR="00C356DF">
        <w:rPr>
          <w:rFonts w:ascii="宋体" w:hAnsi="宋体"/>
          <w:sz w:val="24"/>
          <w:szCs w:val="21"/>
        </w:rPr>
        <w:fldChar w:fldCharType="separate"/>
      </w:r>
      <w:r w:rsidR="00C356DF">
        <w:rPr>
          <w:rFonts w:ascii="宋体" w:hAnsi="宋体"/>
          <w:sz w:val="24"/>
          <w:szCs w:val="21"/>
        </w:rPr>
        <w:t>[9]</w:t>
      </w:r>
      <w:r w:rsidR="00C356DF">
        <w:rPr>
          <w:rFonts w:ascii="宋体" w:hAnsi="宋体"/>
          <w:sz w:val="24"/>
          <w:szCs w:val="21"/>
        </w:rPr>
        <w:fldChar w:fldCharType="end"/>
      </w:r>
      <w:r>
        <w:rPr>
          <w:rFonts w:ascii="宋体" w:hAnsi="宋体" w:hint="eastAsia"/>
          <w:sz w:val="24"/>
          <w:szCs w:val="21"/>
        </w:rPr>
        <w:t>存在</w:t>
      </w:r>
      <w:r w:rsidR="00C356DF">
        <w:rPr>
          <w:rFonts w:ascii="宋体" w:hAnsi="宋体" w:hint="eastAsia"/>
          <w:sz w:val="24"/>
          <w:szCs w:val="21"/>
        </w:rPr>
        <w:t>。数字签名是</w:t>
      </w:r>
      <w:r w:rsidR="00C356DF" w:rsidRPr="00C356DF">
        <w:rPr>
          <w:rFonts w:ascii="宋体" w:hAnsi="宋体" w:hint="eastAsia"/>
          <w:sz w:val="24"/>
          <w:szCs w:val="21"/>
        </w:rPr>
        <w:t>手写签名的数字模拟</w:t>
      </w:r>
      <w:r w:rsidR="00C356DF">
        <w:rPr>
          <w:rFonts w:ascii="宋体" w:hAnsi="宋体" w:hint="eastAsia"/>
          <w:sz w:val="24"/>
          <w:szCs w:val="21"/>
        </w:rPr>
        <w:t>，</w:t>
      </w:r>
      <w:r w:rsidR="00C356DF" w:rsidRPr="00C356DF">
        <w:rPr>
          <w:rFonts w:ascii="宋体" w:hAnsi="宋体" w:hint="eastAsia"/>
          <w:sz w:val="24"/>
          <w:szCs w:val="21"/>
        </w:rPr>
        <w:t>主要包含密钥生成、签名、验证签名三个过程</w:t>
      </w:r>
      <w:r w:rsidR="00C356DF">
        <w:rPr>
          <w:rFonts w:ascii="宋体" w:hAnsi="宋体" w:hint="eastAsia"/>
          <w:sz w:val="24"/>
          <w:szCs w:val="21"/>
        </w:rPr>
        <w:t>。</w:t>
      </w:r>
      <w:r w:rsidR="00C356DF" w:rsidRPr="00C356DF">
        <w:rPr>
          <w:rFonts w:ascii="宋体" w:hAnsi="宋体" w:hint="eastAsia"/>
          <w:sz w:val="24"/>
          <w:szCs w:val="21"/>
        </w:rPr>
        <w:t>公</w:t>
      </w:r>
      <w:proofErr w:type="gramStart"/>
      <w:r w:rsidR="00C356DF" w:rsidRPr="00C356DF">
        <w:rPr>
          <w:rFonts w:ascii="宋体" w:hAnsi="宋体" w:hint="eastAsia"/>
          <w:sz w:val="24"/>
          <w:szCs w:val="21"/>
        </w:rPr>
        <w:t>钥</w:t>
      </w:r>
      <w:proofErr w:type="gramEnd"/>
      <w:r w:rsidR="00C356DF" w:rsidRPr="00C356DF">
        <w:rPr>
          <w:rFonts w:ascii="宋体" w:hAnsi="宋体" w:hint="eastAsia"/>
          <w:sz w:val="24"/>
          <w:szCs w:val="21"/>
        </w:rPr>
        <w:t>与私</w:t>
      </w:r>
      <w:proofErr w:type="gramStart"/>
      <w:r w:rsidR="00C356DF" w:rsidRPr="00C356DF">
        <w:rPr>
          <w:rFonts w:ascii="宋体" w:hAnsi="宋体" w:hint="eastAsia"/>
          <w:sz w:val="24"/>
          <w:szCs w:val="21"/>
        </w:rPr>
        <w:t>钥</w:t>
      </w:r>
      <w:proofErr w:type="gramEnd"/>
      <w:r w:rsidR="00C356DF" w:rsidRPr="00C356DF">
        <w:rPr>
          <w:rFonts w:ascii="宋体" w:hAnsi="宋体" w:hint="eastAsia"/>
          <w:sz w:val="24"/>
          <w:szCs w:val="21"/>
        </w:rPr>
        <w:t>是通过密钥生成算法得到的一个密钥对</w:t>
      </w:r>
      <w:r w:rsidR="00C356DF">
        <w:rPr>
          <w:rFonts w:ascii="宋体" w:hAnsi="宋体" w:hint="eastAsia"/>
          <w:sz w:val="24"/>
          <w:szCs w:val="21"/>
        </w:rPr>
        <w:t>，</w:t>
      </w:r>
      <w:r w:rsidR="00C356DF" w:rsidRPr="00C356DF">
        <w:rPr>
          <w:rFonts w:ascii="宋体" w:hAnsi="宋体" w:hint="eastAsia"/>
          <w:sz w:val="24"/>
          <w:szCs w:val="21"/>
        </w:rPr>
        <w:t>公</w:t>
      </w:r>
      <w:proofErr w:type="gramStart"/>
      <w:r w:rsidR="00C356DF" w:rsidRPr="00C356DF">
        <w:rPr>
          <w:rFonts w:ascii="宋体" w:hAnsi="宋体" w:hint="eastAsia"/>
          <w:sz w:val="24"/>
          <w:szCs w:val="21"/>
        </w:rPr>
        <w:t>钥</w:t>
      </w:r>
      <w:proofErr w:type="gramEnd"/>
      <w:r w:rsidR="00C356DF" w:rsidRPr="00C356DF">
        <w:rPr>
          <w:rFonts w:ascii="宋体" w:hAnsi="宋体" w:hint="eastAsia"/>
          <w:sz w:val="24"/>
          <w:szCs w:val="21"/>
        </w:rPr>
        <w:t>是密钥对中公开的部分</w:t>
      </w:r>
      <w:r w:rsidR="00C356DF">
        <w:rPr>
          <w:rFonts w:ascii="宋体" w:hAnsi="宋体" w:hint="eastAsia"/>
          <w:sz w:val="24"/>
          <w:szCs w:val="21"/>
        </w:rPr>
        <w:t>，</w:t>
      </w:r>
      <w:r w:rsidR="00C356DF" w:rsidRPr="00C356DF">
        <w:rPr>
          <w:rFonts w:ascii="宋体" w:hAnsi="宋体" w:hint="eastAsia"/>
          <w:sz w:val="24"/>
          <w:szCs w:val="21"/>
        </w:rPr>
        <w:t>私</w:t>
      </w:r>
      <w:proofErr w:type="gramStart"/>
      <w:r w:rsidR="00C356DF" w:rsidRPr="00C356DF">
        <w:rPr>
          <w:rFonts w:ascii="宋体" w:hAnsi="宋体" w:hint="eastAsia"/>
          <w:sz w:val="24"/>
          <w:szCs w:val="21"/>
        </w:rPr>
        <w:t>钥</w:t>
      </w:r>
      <w:proofErr w:type="gramEnd"/>
      <w:r w:rsidR="00C356DF" w:rsidRPr="00C356DF">
        <w:rPr>
          <w:rFonts w:ascii="宋体" w:hAnsi="宋体" w:hint="eastAsia"/>
          <w:sz w:val="24"/>
          <w:szCs w:val="21"/>
        </w:rPr>
        <w:t>则是非公开的部分</w:t>
      </w:r>
      <w:r w:rsidR="00C356DF">
        <w:rPr>
          <w:rFonts w:ascii="宋体" w:hAnsi="宋体" w:hint="eastAsia"/>
          <w:sz w:val="24"/>
          <w:szCs w:val="21"/>
        </w:rPr>
        <w:t>。</w:t>
      </w:r>
      <w:r w:rsidR="00C356DF" w:rsidRPr="00C356DF">
        <w:rPr>
          <w:rFonts w:ascii="宋体" w:hAnsi="宋体" w:hint="eastAsia"/>
          <w:sz w:val="24"/>
          <w:szCs w:val="21"/>
        </w:rPr>
        <w:t>密钥生成算法保证了仅通过公</w:t>
      </w:r>
      <w:proofErr w:type="gramStart"/>
      <w:r w:rsidR="00C356DF" w:rsidRPr="00C356DF">
        <w:rPr>
          <w:rFonts w:ascii="宋体" w:hAnsi="宋体" w:hint="eastAsia"/>
          <w:sz w:val="24"/>
          <w:szCs w:val="21"/>
        </w:rPr>
        <w:t>钥</w:t>
      </w:r>
      <w:proofErr w:type="gramEnd"/>
      <w:r w:rsidR="00C356DF" w:rsidRPr="00C356DF">
        <w:rPr>
          <w:rFonts w:ascii="宋体" w:hAnsi="宋体" w:hint="eastAsia"/>
          <w:sz w:val="24"/>
          <w:szCs w:val="21"/>
        </w:rPr>
        <w:t>来计算私</w:t>
      </w:r>
      <w:proofErr w:type="gramStart"/>
      <w:r w:rsidR="00C356DF" w:rsidRPr="00C356DF">
        <w:rPr>
          <w:rFonts w:ascii="宋体" w:hAnsi="宋体" w:hint="eastAsia"/>
          <w:sz w:val="24"/>
          <w:szCs w:val="21"/>
        </w:rPr>
        <w:t>钥</w:t>
      </w:r>
      <w:proofErr w:type="gramEnd"/>
      <w:r w:rsidR="00C356DF" w:rsidRPr="00C356DF">
        <w:rPr>
          <w:rFonts w:ascii="宋体" w:hAnsi="宋体" w:hint="eastAsia"/>
          <w:sz w:val="24"/>
          <w:szCs w:val="21"/>
        </w:rPr>
        <w:t>是非常困难的，这在很大程度上保证了用户私</w:t>
      </w:r>
      <w:proofErr w:type="gramStart"/>
      <w:r w:rsidR="00C356DF" w:rsidRPr="00C356DF">
        <w:rPr>
          <w:rFonts w:ascii="宋体" w:hAnsi="宋体" w:hint="eastAsia"/>
          <w:sz w:val="24"/>
          <w:szCs w:val="21"/>
        </w:rPr>
        <w:t>钥</w:t>
      </w:r>
      <w:proofErr w:type="gramEnd"/>
      <w:r w:rsidR="00C356DF" w:rsidRPr="00C356DF">
        <w:rPr>
          <w:rFonts w:ascii="宋体" w:hAnsi="宋体" w:hint="eastAsia"/>
          <w:sz w:val="24"/>
          <w:szCs w:val="21"/>
        </w:rPr>
        <w:t>的安全性</w:t>
      </w:r>
      <w:r w:rsidR="00C356DF">
        <w:rPr>
          <w:rFonts w:ascii="宋体" w:hAnsi="宋体" w:hint="eastAsia"/>
          <w:sz w:val="24"/>
          <w:szCs w:val="21"/>
        </w:rPr>
        <w:t>。</w:t>
      </w:r>
      <w:r w:rsidR="00C356DF" w:rsidRPr="00C356DF">
        <w:rPr>
          <w:rFonts w:ascii="宋体" w:hAnsi="宋体" w:hint="eastAsia"/>
          <w:sz w:val="24"/>
          <w:szCs w:val="21"/>
        </w:rPr>
        <w:t>在区块链中</w:t>
      </w:r>
      <w:r w:rsidR="00C356DF">
        <w:rPr>
          <w:rFonts w:ascii="宋体" w:hAnsi="宋体" w:hint="eastAsia"/>
          <w:sz w:val="24"/>
          <w:szCs w:val="21"/>
        </w:rPr>
        <w:t>，</w:t>
      </w:r>
      <w:r w:rsidR="00C356DF" w:rsidRPr="00C356DF">
        <w:rPr>
          <w:rFonts w:ascii="宋体" w:hAnsi="宋体" w:hint="eastAsia"/>
          <w:sz w:val="24"/>
          <w:szCs w:val="21"/>
        </w:rPr>
        <w:t>公</w:t>
      </w:r>
      <w:proofErr w:type="gramStart"/>
      <w:r w:rsidR="00C356DF" w:rsidRPr="00C356DF">
        <w:rPr>
          <w:rFonts w:ascii="宋体" w:hAnsi="宋体" w:hint="eastAsia"/>
          <w:sz w:val="24"/>
          <w:szCs w:val="21"/>
        </w:rPr>
        <w:t>钥</w:t>
      </w:r>
      <w:proofErr w:type="gramEnd"/>
      <w:r w:rsidR="00C356DF" w:rsidRPr="00C356DF">
        <w:rPr>
          <w:rFonts w:ascii="宋体" w:hAnsi="宋体" w:hint="eastAsia"/>
          <w:sz w:val="24"/>
          <w:szCs w:val="21"/>
        </w:rPr>
        <w:t>即是账户地址</w:t>
      </w:r>
      <w:r w:rsidR="00C356DF">
        <w:rPr>
          <w:rFonts w:ascii="宋体" w:hAnsi="宋体" w:hint="eastAsia"/>
          <w:sz w:val="24"/>
          <w:szCs w:val="21"/>
        </w:rPr>
        <w:t>，</w:t>
      </w:r>
      <w:r w:rsidR="00C356DF" w:rsidRPr="00C356DF">
        <w:rPr>
          <w:rFonts w:ascii="宋体" w:hAnsi="宋体" w:hint="eastAsia"/>
          <w:sz w:val="24"/>
          <w:szCs w:val="21"/>
        </w:rPr>
        <w:t>一</w:t>
      </w:r>
      <w:r w:rsidR="00C356DF" w:rsidRPr="00C356DF">
        <w:rPr>
          <w:rFonts w:ascii="宋体" w:hAnsi="宋体" w:hint="eastAsia"/>
          <w:sz w:val="24"/>
          <w:szCs w:val="21"/>
        </w:rPr>
        <w:lastRenderedPageBreak/>
        <w:t>个人可以拥有多个公</w:t>
      </w:r>
      <w:proofErr w:type="gramStart"/>
      <w:r w:rsidR="00C356DF" w:rsidRPr="00C356DF">
        <w:rPr>
          <w:rFonts w:ascii="宋体" w:hAnsi="宋体" w:hint="eastAsia"/>
          <w:sz w:val="24"/>
          <w:szCs w:val="21"/>
        </w:rPr>
        <w:t>钥</w:t>
      </w:r>
      <w:proofErr w:type="gramEnd"/>
      <w:r w:rsidR="00C356DF">
        <w:rPr>
          <w:rFonts w:ascii="宋体" w:hAnsi="宋体" w:hint="eastAsia"/>
          <w:sz w:val="24"/>
          <w:szCs w:val="21"/>
        </w:rPr>
        <w:t>，</w:t>
      </w:r>
      <w:r w:rsidR="00C356DF" w:rsidRPr="00C356DF">
        <w:rPr>
          <w:rFonts w:ascii="宋体" w:hAnsi="宋体" w:hint="eastAsia"/>
          <w:sz w:val="24"/>
          <w:szCs w:val="21"/>
        </w:rPr>
        <w:t>每个公</w:t>
      </w:r>
      <w:proofErr w:type="gramStart"/>
      <w:r w:rsidR="00C356DF" w:rsidRPr="00C356DF">
        <w:rPr>
          <w:rFonts w:ascii="宋体" w:hAnsi="宋体" w:hint="eastAsia"/>
          <w:sz w:val="24"/>
          <w:szCs w:val="21"/>
        </w:rPr>
        <w:t>钥</w:t>
      </w:r>
      <w:proofErr w:type="gramEnd"/>
      <w:r w:rsidR="00C356DF" w:rsidRPr="00C356DF">
        <w:rPr>
          <w:rFonts w:ascii="宋体" w:hAnsi="宋体" w:hint="eastAsia"/>
          <w:sz w:val="24"/>
          <w:szCs w:val="21"/>
        </w:rPr>
        <w:t>均为与用户真实身份无关的随机数字</w:t>
      </w:r>
      <w:r w:rsidR="00C356DF">
        <w:rPr>
          <w:rFonts w:ascii="宋体" w:hAnsi="宋体" w:hint="eastAsia"/>
          <w:sz w:val="24"/>
          <w:szCs w:val="21"/>
        </w:rPr>
        <w:t>，</w:t>
      </w:r>
      <w:r w:rsidR="00C356DF" w:rsidRPr="00C356DF">
        <w:rPr>
          <w:rFonts w:ascii="宋体" w:hAnsi="宋体" w:hint="eastAsia"/>
          <w:sz w:val="24"/>
          <w:szCs w:val="21"/>
        </w:rPr>
        <w:t>他人无法通过公</w:t>
      </w:r>
      <w:proofErr w:type="gramStart"/>
      <w:r w:rsidR="00C356DF" w:rsidRPr="00C356DF">
        <w:rPr>
          <w:rFonts w:ascii="宋体" w:hAnsi="宋体" w:hint="eastAsia"/>
          <w:sz w:val="24"/>
          <w:szCs w:val="21"/>
        </w:rPr>
        <w:t>钥</w:t>
      </w:r>
      <w:proofErr w:type="gramEnd"/>
      <w:r w:rsidR="00C356DF" w:rsidRPr="00C356DF">
        <w:rPr>
          <w:rFonts w:ascii="宋体" w:hAnsi="宋体" w:hint="eastAsia"/>
          <w:sz w:val="24"/>
          <w:szCs w:val="21"/>
        </w:rPr>
        <w:t>推导出用户的真实身份</w:t>
      </w:r>
      <w:r w:rsidR="00C356DF">
        <w:rPr>
          <w:rFonts w:ascii="宋体" w:hAnsi="宋体" w:hint="eastAsia"/>
          <w:sz w:val="24"/>
          <w:szCs w:val="21"/>
        </w:rPr>
        <w:t>，</w:t>
      </w:r>
      <w:r w:rsidR="00C356DF" w:rsidRPr="00C356DF">
        <w:rPr>
          <w:rFonts w:ascii="宋体" w:hAnsi="宋体" w:hint="eastAsia"/>
          <w:sz w:val="24"/>
          <w:szCs w:val="21"/>
        </w:rPr>
        <w:t>从而保护了用户隐私</w:t>
      </w:r>
      <w:r w:rsidR="00C356DF">
        <w:rPr>
          <w:rFonts w:ascii="宋体" w:hAnsi="宋体" w:hint="eastAsia"/>
          <w:sz w:val="24"/>
          <w:szCs w:val="21"/>
        </w:rPr>
        <w:t>。</w:t>
      </w:r>
      <w:r w:rsidR="00C356DF" w:rsidRPr="00C356DF">
        <w:rPr>
          <w:rFonts w:ascii="宋体" w:hAnsi="宋体" w:hint="eastAsia"/>
          <w:sz w:val="24"/>
          <w:szCs w:val="21"/>
        </w:rPr>
        <w:t>一个被验证通过的</w:t>
      </w:r>
      <w:proofErr w:type="gramStart"/>
      <w:r w:rsidR="00C356DF" w:rsidRPr="00C356DF">
        <w:rPr>
          <w:rFonts w:ascii="宋体" w:hAnsi="宋体" w:hint="eastAsia"/>
          <w:sz w:val="24"/>
          <w:szCs w:val="21"/>
        </w:rPr>
        <w:t>〈</w:t>
      </w:r>
      <w:proofErr w:type="gramEnd"/>
      <w:r w:rsidR="00C356DF" w:rsidRPr="00C356DF">
        <w:rPr>
          <w:rFonts w:ascii="宋体" w:hAnsi="宋体" w:hint="eastAsia"/>
          <w:sz w:val="24"/>
          <w:szCs w:val="21"/>
        </w:rPr>
        <w:t>消息,签名&gt;对能够保证:该消息是该公</w:t>
      </w:r>
      <w:proofErr w:type="gramStart"/>
      <w:r w:rsidR="00C356DF" w:rsidRPr="00C356DF">
        <w:rPr>
          <w:rFonts w:ascii="宋体" w:hAnsi="宋体" w:hint="eastAsia"/>
          <w:sz w:val="24"/>
          <w:szCs w:val="21"/>
        </w:rPr>
        <w:t>钥</w:t>
      </w:r>
      <w:proofErr w:type="gramEnd"/>
      <w:r w:rsidR="00C356DF" w:rsidRPr="00C356DF">
        <w:rPr>
          <w:rFonts w:ascii="宋体" w:hAnsi="宋体" w:hint="eastAsia"/>
          <w:sz w:val="24"/>
          <w:szCs w:val="21"/>
        </w:rPr>
        <w:t>的所有者发送的——消息源身份认证;该消息没有被任何人篡改过——消息内容的完整性;该公</w:t>
      </w:r>
      <w:proofErr w:type="gramStart"/>
      <w:r w:rsidR="00C356DF" w:rsidRPr="00C356DF">
        <w:rPr>
          <w:rFonts w:ascii="宋体" w:hAnsi="宋体" w:hint="eastAsia"/>
          <w:sz w:val="24"/>
          <w:szCs w:val="21"/>
        </w:rPr>
        <w:t>钥</w:t>
      </w:r>
      <w:proofErr w:type="gramEnd"/>
      <w:r w:rsidR="00C356DF" w:rsidRPr="00C356DF">
        <w:rPr>
          <w:rFonts w:ascii="宋体" w:hAnsi="宋体" w:hint="eastAsia"/>
          <w:sz w:val="24"/>
          <w:szCs w:val="21"/>
        </w:rPr>
        <w:t>的所有者无法否认他发送过该消息——消息内容不可否认性</w:t>
      </w:r>
      <w:r w:rsidR="00C356DF">
        <w:rPr>
          <w:rFonts w:ascii="宋体" w:hAnsi="宋体" w:hint="eastAsia"/>
          <w:sz w:val="24"/>
          <w:szCs w:val="21"/>
        </w:rPr>
        <w:t>。</w:t>
      </w:r>
    </w:p>
    <w:p w14:paraId="081777F3" w14:textId="42FE8CAE" w:rsidR="00C356DF" w:rsidRDefault="00C356DF" w:rsidP="008E2740">
      <w:pPr>
        <w:pStyle w:val="a9"/>
        <w:spacing w:line="360" w:lineRule="auto"/>
        <w:ind w:firstLineChars="200" w:firstLine="480"/>
        <w:rPr>
          <w:rFonts w:ascii="宋体" w:hAnsi="宋体"/>
          <w:sz w:val="24"/>
          <w:szCs w:val="21"/>
        </w:rPr>
      </w:pPr>
      <w:r>
        <w:rPr>
          <w:rFonts w:ascii="宋体" w:hAnsi="宋体" w:hint="eastAsia"/>
          <w:sz w:val="24"/>
          <w:szCs w:val="21"/>
        </w:rPr>
        <w:t>数字签名具体算法如下：</w:t>
      </w:r>
    </w:p>
    <w:p w14:paraId="3A67C5D4" w14:textId="289F548C" w:rsidR="00C356DF" w:rsidRDefault="00C356DF" w:rsidP="00C356DF">
      <w:pPr>
        <w:pStyle w:val="a9"/>
        <w:numPr>
          <w:ilvl w:val="0"/>
          <w:numId w:val="2"/>
        </w:numPr>
        <w:spacing w:line="360" w:lineRule="auto"/>
        <w:ind w:firstLineChars="0"/>
        <w:rPr>
          <w:rFonts w:ascii="宋体" w:hAnsi="宋体"/>
          <w:sz w:val="24"/>
          <w:szCs w:val="21"/>
        </w:rPr>
      </w:pPr>
      <w:r>
        <w:rPr>
          <w:rFonts w:ascii="宋体" w:hAnsi="宋体" w:hint="eastAsia"/>
          <w:sz w:val="24"/>
          <w:szCs w:val="21"/>
        </w:rPr>
        <w:t>密钥生成。通过算法生成公</w:t>
      </w:r>
      <w:proofErr w:type="gramStart"/>
      <w:r>
        <w:rPr>
          <w:rFonts w:ascii="宋体" w:hAnsi="宋体" w:hint="eastAsia"/>
          <w:sz w:val="24"/>
          <w:szCs w:val="21"/>
        </w:rPr>
        <w:t>钥</w:t>
      </w:r>
      <w:proofErr w:type="gramEnd"/>
      <m:oMath>
        <m:r>
          <w:rPr>
            <w:rFonts w:ascii="Cambria Math" w:hAnsi="Cambria Math" w:hint="eastAsia"/>
            <w:sz w:val="24"/>
            <w:szCs w:val="21"/>
          </w:rPr>
          <m:t>vk</m:t>
        </m:r>
      </m:oMath>
      <w:r>
        <w:rPr>
          <w:rFonts w:ascii="宋体" w:hAnsi="宋体" w:hint="eastAsia"/>
          <w:sz w:val="24"/>
          <w:szCs w:val="21"/>
        </w:rPr>
        <w:t>和</w:t>
      </w:r>
      <w:proofErr w:type="gramStart"/>
      <w:r>
        <w:rPr>
          <w:rFonts w:ascii="宋体" w:hAnsi="宋体" w:hint="eastAsia"/>
          <w:sz w:val="24"/>
          <w:szCs w:val="21"/>
        </w:rPr>
        <w:t>私钥</w:t>
      </w:r>
      <w:proofErr w:type="gramEnd"/>
      <m:oMath>
        <m:r>
          <w:rPr>
            <w:rFonts w:ascii="Cambria Math" w:hAnsi="Cambria Math" w:hint="eastAsia"/>
            <w:sz w:val="24"/>
            <w:szCs w:val="21"/>
          </w:rPr>
          <m:t>s</m:t>
        </m:r>
        <m:r>
          <w:rPr>
            <w:rFonts w:ascii="Cambria Math" w:hAnsi="Cambria Math"/>
            <w:sz w:val="24"/>
            <w:szCs w:val="21"/>
          </w:rPr>
          <m:t>k</m:t>
        </m:r>
      </m:oMath>
      <w:r>
        <w:rPr>
          <w:rFonts w:ascii="宋体" w:hAnsi="宋体" w:hint="eastAsia"/>
          <w:sz w:val="24"/>
          <w:szCs w:val="21"/>
        </w:rPr>
        <w:t>，公</w:t>
      </w:r>
      <w:proofErr w:type="gramStart"/>
      <w:r>
        <w:rPr>
          <w:rFonts w:ascii="宋体" w:hAnsi="宋体" w:hint="eastAsia"/>
          <w:sz w:val="24"/>
          <w:szCs w:val="21"/>
        </w:rPr>
        <w:t>钥</w:t>
      </w:r>
      <w:proofErr w:type="gramEnd"/>
      <w:r>
        <w:rPr>
          <w:rFonts w:ascii="宋体" w:hAnsi="宋体" w:hint="eastAsia"/>
          <w:sz w:val="24"/>
          <w:szCs w:val="21"/>
        </w:rPr>
        <w:t>对所有人公开，私</w:t>
      </w:r>
      <w:proofErr w:type="gramStart"/>
      <w:r>
        <w:rPr>
          <w:rFonts w:ascii="宋体" w:hAnsi="宋体" w:hint="eastAsia"/>
          <w:sz w:val="24"/>
          <w:szCs w:val="21"/>
        </w:rPr>
        <w:t>钥</w:t>
      </w:r>
      <w:proofErr w:type="gramEnd"/>
      <w:r>
        <w:rPr>
          <w:rFonts w:ascii="宋体" w:hAnsi="宋体" w:hint="eastAsia"/>
          <w:sz w:val="24"/>
          <w:szCs w:val="21"/>
        </w:rPr>
        <w:t>由签名者自己保存；</w:t>
      </w:r>
    </w:p>
    <w:p w14:paraId="5BE984FA" w14:textId="76362F25" w:rsidR="00C356DF" w:rsidRDefault="00C356DF" w:rsidP="00C356DF">
      <w:pPr>
        <w:pStyle w:val="a9"/>
        <w:numPr>
          <w:ilvl w:val="0"/>
          <w:numId w:val="2"/>
        </w:numPr>
        <w:spacing w:line="360" w:lineRule="auto"/>
        <w:ind w:firstLineChars="0"/>
        <w:rPr>
          <w:rFonts w:ascii="宋体" w:hAnsi="宋体"/>
          <w:sz w:val="24"/>
          <w:szCs w:val="21"/>
        </w:rPr>
      </w:pPr>
      <w:r>
        <w:rPr>
          <w:rFonts w:ascii="宋体" w:hAnsi="宋体" w:hint="eastAsia"/>
          <w:sz w:val="24"/>
          <w:szCs w:val="21"/>
        </w:rPr>
        <w:t>签名算法。签名者利用私</w:t>
      </w:r>
      <w:proofErr w:type="gramStart"/>
      <w:r>
        <w:rPr>
          <w:rFonts w:ascii="宋体" w:hAnsi="宋体" w:hint="eastAsia"/>
          <w:sz w:val="24"/>
          <w:szCs w:val="21"/>
        </w:rPr>
        <w:t>钥</w:t>
      </w:r>
      <w:proofErr w:type="gramEnd"/>
      <m:oMath>
        <m:r>
          <w:rPr>
            <w:rFonts w:ascii="Cambria Math" w:hAnsi="Cambria Math" w:hint="eastAsia"/>
            <w:sz w:val="24"/>
            <w:szCs w:val="21"/>
          </w:rPr>
          <m:t>sk</m:t>
        </m:r>
      </m:oMath>
      <w:r>
        <w:rPr>
          <w:rFonts w:ascii="宋体" w:hAnsi="宋体" w:hint="eastAsia"/>
          <w:sz w:val="24"/>
          <w:szCs w:val="21"/>
        </w:rPr>
        <w:t>生成对消息</w:t>
      </w:r>
      <m:oMath>
        <m:r>
          <w:rPr>
            <w:rFonts w:ascii="Cambria Math" w:hAnsi="Cambria Math" w:hint="eastAsia"/>
            <w:sz w:val="24"/>
            <w:szCs w:val="21"/>
          </w:rPr>
          <m:t>M</m:t>
        </m:r>
      </m:oMath>
      <w:r>
        <w:rPr>
          <w:rFonts w:ascii="宋体" w:hAnsi="宋体" w:hint="eastAsia"/>
          <w:sz w:val="24"/>
          <w:szCs w:val="21"/>
        </w:rPr>
        <w:t>的签名，然后把&lt;消息,签名&gt;对公布出去；</w:t>
      </w:r>
    </w:p>
    <w:p w14:paraId="17BBA145" w14:textId="395AFF79" w:rsidR="00C356DF" w:rsidRDefault="00266965" w:rsidP="00C356DF">
      <w:pPr>
        <w:pStyle w:val="a9"/>
        <w:numPr>
          <w:ilvl w:val="0"/>
          <w:numId w:val="2"/>
        </w:numPr>
        <w:spacing w:line="360" w:lineRule="auto"/>
        <w:ind w:firstLineChars="0"/>
        <w:rPr>
          <w:rFonts w:ascii="宋体" w:hAnsi="宋体"/>
          <w:sz w:val="24"/>
          <w:szCs w:val="21"/>
        </w:rPr>
      </w:pPr>
      <w:r>
        <w:rPr>
          <w:rFonts w:ascii="宋体" w:hAnsi="宋体" w:hint="eastAsia"/>
          <w:sz w:val="24"/>
          <w:szCs w:val="21"/>
        </w:rPr>
        <w:t>验证算法。所有人都可以利用签名者公布的公</w:t>
      </w:r>
      <w:proofErr w:type="gramStart"/>
      <w:r>
        <w:rPr>
          <w:rFonts w:ascii="宋体" w:hAnsi="宋体" w:hint="eastAsia"/>
          <w:sz w:val="24"/>
          <w:szCs w:val="21"/>
        </w:rPr>
        <w:t>钥</w:t>
      </w:r>
      <w:proofErr w:type="gramEnd"/>
      <m:oMath>
        <m:r>
          <w:rPr>
            <w:rFonts w:ascii="Cambria Math" w:hAnsi="Cambria Math"/>
            <w:sz w:val="24"/>
            <w:szCs w:val="21"/>
          </w:rPr>
          <m:t>vk</m:t>
        </m:r>
      </m:oMath>
      <w:r>
        <w:rPr>
          <w:rFonts w:ascii="宋体" w:hAnsi="宋体" w:hint="eastAsia"/>
          <w:sz w:val="24"/>
          <w:szCs w:val="21"/>
        </w:rPr>
        <w:t>对该&lt;消息,签名</w:t>
      </w:r>
      <w:r>
        <w:rPr>
          <w:rFonts w:ascii="宋体" w:hAnsi="宋体"/>
          <w:sz w:val="24"/>
          <w:szCs w:val="21"/>
        </w:rPr>
        <w:t>&gt;</w:t>
      </w:r>
      <w:r>
        <w:rPr>
          <w:rFonts w:ascii="宋体" w:hAnsi="宋体" w:hint="eastAsia"/>
          <w:sz w:val="24"/>
          <w:szCs w:val="21"/>
        </w:rPr>
        <w:t>对进行验证，验证结果为通过或不通过。</w:t>
      </w:r>
    </w:p>
    <w:p w14:paraId="73079294" w14:textId="196A4224" w:rsidR="00266965" w:rsidRDefault="00266965" w:rsidP="00266965">
      <w:pPr>
        <w:pStyle w:val="a9"/>
        <w:spacing w:line="360" w:lineRule="auto"/>
        <w:ind w:firstLineChars="0"/>
        <w:rPr>
          <w:rFonts w:ascii="宋体" w:hAnsi="宋体"/>
          <w:sz w:val="24"/>
          <w:szCs w:val="21"/>
        </w:rPr>
      </w:pPr>
      <w:r w:rsidRPr="00266965">
        <w:rPr>
          <w:rFonts w:ascii="宋体" w:hAnsi="宋体" w:hint="eastAsia"/>
          <w:sz w:val="24"/>
          <w:szCs w:val="21"/>
        </w:rPr>
        <w:t>椭圆曲线签名算法(ECDSA)为比特币中使用的数字签名算法</w:t>
      </w:r>
      <w:r>
        <w:rPr>
          <w:rFonts w:ascii="宋体" w:hAnsi="宋体" w:hint="eastAsia"/>
          <w:sz w:val="24"/>
          <w:szCs w:val="21"/>
        </w:rPr>
        <w:t>。</w:t>
      </w:r>
      <w:r w:rsidRPr="00266965">
        <w:rPr>
          <w:rFonts w:ascii="宋体" w:hAnsi="宋体" w:hint="eastAsia"/>
          <w:sz w:val="24"/>
          <w:szCs w:val="21"/>
        </w:rPr>
        <w:t>该算法在有限域上的椭圆曲线中进行运算</w:t>
      </w:r>
      <w:r>
        <w:rPr>
          <w:rFonts w:ascii="宋体" w:hAnsi="宋体" w:hint="eastAsia"/>
          <w:sz w:val="24"/>
          <w:szCs w:val="21"/>
        </w:rPr>
        <w:t>，</w:t>
      </w:r>
      <w:r w:rsidRPr="00266965">
        <w:rPr>
          <w:rFonts w:ascii="宋体" w:hAnsi="宋体" w:hint="eastAsia"/>
          <w:sz w:val="24"/>
          <w:szCs w:val="21"/>
        </w:rPr>
        <w:t>设私</w:t>
      </w:r>
      <w:proofErr w:type="gramStart"/>
      <w:r w:rsidRPr="00266965">
        <w:rPr>
          <w:rFonts w:ascii="宋体" w:hAnsi="宋体" w:hint="eastAsia"/>
          <w:sz w:val="24"/>
          <w:szCs w:val="21"/>
        </w:rPr>
        <w:t>钥</w:t>
      </w:r>
      <w:proofErr w:type="gramEnd"/>
      <w:r w:rsidRPr="00266965">
        <w:rPr>
          <w:rFonts w:ascii="宋体" w:hAnsi="宋体" w:hint="eastAsia"/>
          <w:sz w:val="24"/>
          <w:szCs w:val="21"/>
        </w:rPr>
        <w:t>、公</w:t>
      </w:r>
      <w:proofErr w:type="gramStart"/>
      <w:r w:rsidRPr="00266965">
        <w:rPr>
          <w:rFonts w:ascii="宋体" w:hAnsi="宋体" w:hint="eastAsia"/>
          <w:sz w:val="24"/>
          <w:szCs w:val="21"/>
        </w:rPr>
        <w:t>钥</w:t>
      </w:r>
      <w:proofErr w:type="gramEnd"/>
      <w:r w:rsidRPr="00266965">
        <w:rPr>
          <w:rFonts w:ascii="宋体" w:hAnsi="宋体" w:hint="eastAsia"/>
          <w:sz w:val="24"/>
          <w:szCs w:val="21"/>
        </w:rPr>
        <w:t>分别为</w:t>
      </w:r>
      <m:oMath>
        <m:r>
          <w:rPr>
            <w:rFonts w:ascii="Cambria Math" w:hAnsi="Cambria Math" w:hint="eastAsia"/>
            <w:sz w:val="24"/>
            <w:szCs w:val="21"/>
          </w:rPr>
          <m:t>k</m:t>
        </m:r>
      </m:oMath>
      <w:r w:rsidRPr="00266965">
        <w:rPr>
          <w:rFonts w:ascii="宋体" w:hAnsi="宋体" w:hint="eastAsia"/>
          <w:sz w:val="24"/>
          <w:szCs w:val="21"/>
        </w:rPr>
        <w:t>、</w:t>
      </w:r>
      <m:oMath>
        <m:r>
          <w:rPr>
            <w:rFonts w:ascii="Cambria Math" w:hAnsi="Cambria Math" w:hint="eastAsia"/>
            <w:sz w:val="24"/>
            <w:szCs w:val="21"/>
          </w:rPr>
          <m:t>K(K=kG)</m:t>
        </m:r>
      </m:oMath>
      <w:r>
        <w:rPr>
          <w:rFonts w:ascii="宋体" w:hAnsi="宋体" w:hint="eastAsia"/>
          <w:sz w:val="24"/>
          <w:szCs w:val="21"/>
        </w:rPr>
        <w:t>，</w:t>
      </w:r>
      <w:r w:rsidRPr="00266965">
        <w:rPr>
          <w:rFonts w:ascii="宋体" w:hAnsi="宋体" w:hint="eastAsia"/>
          <w:sz w:val="24"/>
          <w:szCs w:val="21"/>
        </w:rPr>
        <w:t>其中</w:t>
      </w:r>
      <m:oMath>
        <m:r>
          <w:rPr>
            <w:rFonts w:ascii="Cambria Math" w:hAnsi="Cambria Math" w:hint="eastAsia"/>
            <w:sz w:val="24"/>
            <w:szCs w:val="21"/>
          </w:rPr>
          <m:t>G</m:t>
        </m:r>
      </m:oMath>
      <w:r w:rsidRPr="00266965">
        <w:rPr>
          <w:rFonts w:ascii="宋体" w:hAnsi="宋体" w:hint="eastAsia"/>
          <w:sz w:val="24"/>
          <w:szCs w:val="21"/>
        </w:rPr>
        <w:t>为椭圆曲线的基点</w:t>
      </w:r>
      <w:r>
        <w:rPr>
          <w:rFonts w:ascii="宋体" w:hAnsi="宋体" w:hint="eastAsia"/>
          <w:sz w:val="24"/>
          <w:szCs w:val="21"/>
        </w:rPr>
        <w:t>。</w:t>
      </w:r>
      <w:r w:rsidRPr="00266965">
        <w:rPr>
          <w:rFonts w:ascii="宋体" w:hAnsi="宋体" w:hint="eastAsia"/>
          <w:sz w:val="24"/>
          <w:szCs w:val="21"/>
        </w:rPr>
        <w:t>使用私</w:t>
      </w:r>
      <w:proofErr w:type="gramStart"/>
      <w:r w:rsidRPr="00266965">
        <w:rPr>
          <w:rFonts w:ascii="宋体" w:hAnsi="宋体" w:hint="eastAsia"/>
          <w:sz w:val="24"/>
          <w:szCs w:val="21"/>
        </w:rPr>
        <w:t>钥</w:t>
      </w:r>
      <w:proofErr w:type="gramEnd"/>
      <w:r w:rsidRPr="00266965">
        <w:rPr>
          <w:rFonts w:ascii="宋体" w:hAnsi="宋体" w:hint="eastAsia"/>
          <w:sz w:val="24"/>
          <w:szCs w:val="21"/>
        </w:rPr>
        <w:t>签名和使用公</w:t>
      </w:r>
      <w:proofErr w:type="gramStart"/>
      <w:r w:rsidRPr="00266965">
        <w:rPr>
          <w:rFonts w:ascii="宋体" w:hAnsi="宋体" w:hint="eastAsia"/>
          <w:sz w:val="24"/>
          <w:szCs w:val="21"/>
        </w:rPr>
        <w:t>钥</w:t>
      </w:r>
      <w:proofErr w:type="gramEnd"/>
      <w:r w:rsidRPr="00266965">
        <w:rPr>
          <w:rFonts w:ascii="宋体" w:hAnsi="宋体" w:hint="eastAsia"/>
          <w:sz w:val="24"/>
          <w:szCs w:val="21"/>
        </w:rPr>
        <w:t>验证签名的过程如下:</w:t>
      </w:r>
    </w:p>
    <w:p w14:paraId="1C7815B4" w14:textId="3D415302" w:rsidR="00266965" w:rsidRDefault="00266965" w:rsidP="00266965">
      <w:pPr>
        <w:pStyle w:val="a9"/>
        <w:spacing w:line="360" w:lineRule="auto"/>
        <w:ind w:firstLineChars="0"/>
        <w:rPr>
          <w:rFonts w:ascii="宋体" w:hAnsi="宋体"/>
          <w:sz w:val="24"/>
          <w:szCs w:val="21"/>
        </w:rPr>
      </w:pPr>
      <w:r>
        <w:rPr>
          <w:rFonts w:ascii="宋体" w:hAnsi="宋体" w:hint="eastAsia"/>
          <w:sz w:val="24"/>
          <w:szCs w:val="21"/>
        </w:rPr>
        <w:t>私</w:t>
      </w:r>
      <w:proofErr w:type="gramStart"/>
      <w:r>
        <w:rPr>
          <w:rFonts w:ascii="宋体" w:hAnsi="宋体" w:hint="eastAsia"/>
          <w:sz w:val="24"/>
          <w:szCs w:val="21"/>
        </w:rPr>
        <w:t>钥</w:t>
      </w:r>
      <w:proofErr w:type="gramEnd"/>
      <w:r>
        <w:rPr>
          <w:rFonts w:ascii="宋体" w:hAnsi="宋体" w:hint="eastAsia"/>
          <w:sz w:val="24"/>
          <w:szCs w:val="21"/>
        </w:rPr>
        <w:t>签名：</w:t>
      </w:r>
    </w:p>
    <w:p w14:paraId="0E1A56EF" w14:textId="793BA283" w:rsidR="00266965" w:rsidRDefault="00266965" w:rsidP="00A24CAB">
      <w:pPr>
        <w:pStyle w:val="a9"/>
        <w:numPr>
          <w:ilvl w:val="0"/>
          <w:numId w:val="3"/>
        </w:numPr>
        <w:spacing w:line="360" w:lineRule="auto"/>
        <w:ind w:firstLineChars="0"/>
        <w:rPr>
          <w:rFonts w:ascii="宋体" w:hAnsi="宋体"/>
          <w:sz w:val="24"/>
          <w:szCs w:val="21"/>
        </w:rPr>
      </w:pPr>
      <w:r>
        <w:rPr>
          <w:rFonts w:ascii="宋体" w:hAnsi="宋体" w:hint="eastAsia"/>
          <w:sz w:val="24"/>
          <w:szCs w:val="21"/>
        </w:rPr>
        <w:t>选择随机数</w:t>
      </w:r>
      <m:oMath>
        <m:r>
          <w:rPr>
            <w:rFonts w:ascii="Cambria Math" w:hAnsi="Cambria Math" w:hint="eastAsia"/>
            <w:sz w:val="24"/>
            <w:szCs w:val="21"/>
          </w:rPr>
          <m:t>r</m:t>
        </m:r>
      </m:oMath>
      <w:r>
        <w:rPr>
          <w:rFonts w:ascii="宋体" w:hAnsi="宋体" w:hint="eastAsia"/>
          <w:sz w:val="24"/>
          <w:szCs w:val="21"/>
        </w:rPr>
        <w:t>，</w:t>
      </w:r>
      <w:r w:rsidR="008A70F3">
        <w:rPr>
          <w:rFonts w:ascii="宋体" w:hAnsi="宋体" w:hint="eastAsia"/>
          <w:sz w:val="24"/>
          <w:szCs w:val="21"/>
        </w:rPr>
        <w:t>计算点</w:t>
      </w:r>
      <m:oMath>
        <m:r>
          <w:rPr>
            <w:rFonts w:ascii="Cambria Math" w:hAnsi="Cambria Math" w:hint="eastAsia"/>
            <w:sz w:val="24"/>
            <w:szCs w:val="21"/>
          </w:rPr>
          <m:t>rG</m:t>
        </m:r>
        <m:r>
          <w:rPr>
            <w:rFonts w:ascii="Cambria Math" w:hAnsi="Cambria Math"/>
            <w:sz w:val="24"/>
            <w:szCs w:val="21"/>
          </w:rPr>
          <m:t>=(x,y)</m:t>
        </m:r>
      </m:oMath>
      <w:r w:rsidR="00A24CAB">
        <w:rPr>
          <w:rFonts w:ascii="宋体" w:hAnsi="宋体" w:hint="eastAsia"/>
          <w:sz w:val="24"/>
          <w:szCs w:val="21"/>
        </w:rPr>
        <w:t>；</w:t>
      </w:r>
    </w:p>
    <w:p w14:paraId="5CE28600" w14:textId="1F53E9E7" w:rsidR="00A24CAB" w:rsidRPr="00825F11" w:rsidRDefault="00A24CAB" w:rsidP="00A24CAB">
      <w:pPr>
        <w:pStyle w:val="a9"/>
        <w:numPr>
          <w:ilvl w:val="0"/>
          <w:numId w:val="3"/>
        </w:numPr>
        <w:spacing w:line="360" w:lineRule="auto"/>
        <w:ind w:firstLineChars="0"/>
        <w:rPr>
          <w:rFonts w:ascii="宋体" w:hAnsi="宋体"/>
          <w:sz w:val="24"/>
          <w:szCs w:val="21"/>
        </w:rPr>
      </w:pPr>
      <w:r>
        <w:rPr>
          <w:rFonts w:ascii="宋体" w:hAnsi="宋体" w:hint="eastAsia"/>
          <w:sz w:val="24"/>
          <w:szCs w:val="21"/>
        </w:rPr>
        <w:t>根据随机数</w:t>
      </w:r>
      <m:oMath>
        <m:r>
          <w:rPr>
            <w:rFonts w:ascii="Cambria Math" w:hAnsi="Cambria Math"/>
            <w:sz w:val="24"/>
            <w:szCs w:val="21"/>
          </w:rPr>
          <m:t>r</m:t>
        </m:r>
      </m:oMath>
      <w:r>
        <w:rPr>
          <w:rFonts w:ascii="宋体" w:hAnsi="宋体" w:hint="eastAsia"/>
          <w:sz w:val="24"/>
          <w:szCs w:val="21"/>
        </w:rPr>
        <w:t>、消息</w:t>
      </w:r>
      <m:oMath>
        <m:r>
          <w:rPr>
            <w:rFonts w:ascii="Cambria Math" w:hAnsi="Cambria Math" w:hint="eastAsia"/>
            <w:sz w:val="24"/>
            <w:szCs w:val="21"/>
          </w:rPr>
          <m:t>M</m:t>
        </m:r>
      </m:oMath>
      <w:r w:rsidR="00A30D42">
        <w:rPr>
          <w:rFonts w:ascii="宋体" w:hAnsi="宋体" w:hint="eastAsia"/>
          <w:sz w:val="24"/>
          <w:szCs w:val="21"/>
        </w:rPr>
        <w:t>的哈希</w:t>
      </w:r>
      <m:oMath>
        <m:r>
          <w:rPr>
            <w:rFonts w:ascii="Cambria Math" w:hAnsi="Cambria Math"/>
            <w:sz w:val="24"/>
            <w:szCs w:val="21"/>
          </w:rPr>
          <m:t>h</m:t>
        </m:r>
      </m:oMath>
      <w:r w:rsidR="00A30D42">
        <w:rPr>
          <w:rFonts w:ascii="宋体" w:hAnsi="宋体" w:hint="eastAsia"/>
          <w:iCs/>
          <w:sz w:val="24"/>
          <w:szCs w:val="21"/>
        </w:rPr>
        <w:t>、私</w:t>
      </w:r>
      <w:proofErr w:type="gramStart"/>
      <w:r w:rsidR="00A30D42">
        <w:rPr>
          <w:rFonts w:ascii="宋体" w:hAnsi="宋体" w:hint="eastAsia"/>
          <w:iCs/>
          <w:sz w:val="24"/>
          <w:szCs w:val="21"/>
        </w:rPr>
        <w:t>钥</w:t>
      </w:r>
      <w:proofErr w:type="gramEnd"/>
      <m:oMath>
        <m:r>
          <w:rPr>
            <w:rFonts w:ascii="Cambria Math" w:hAnsi="Cambria Math" w:hint="eastAsia"/>
            <w:sz w:val="24"/>
            <w:szCs w:val="21"/>
          </w:rPr>
          <m:t>k</m:t>
        </m:r>
      </m:oMath>
      <w:r w:rsidR="00825F11">
        <w:rPr>
          <w:rFonts w:ascii="宋体" w:hAnsi="宋体" w:hint="eastAsia"/>
          <w:iCs/>
          <w:sz w:val="24"/>
          <w:szCs w:val="21"/>
        </w:rPr>
        <w:t>，计算</w:t>
      </w:r>
      <m:oMath>
        <m:r>
          <w:rPr>
            <w:rFonts w:ascii="Cambria Math" w:hAnsi="Cambria Math" w:hint="eastAsia"/>
            <w:sz w:val="24"/>
            <w:szCs w:val="21"/>
          </w:rPr>
          <m:t>s</m:t>
        </m:r>
        <m:r>
          <w:rPr>
            <w:rFonts w:ascii="Cambria Math" w:hAnsi="Cambria Math"/>
            <w:sz w:val="24"/>
            <w:szCs w:val="21"/>
          </w:rPr>
          <m:t>=(h+kx)/r</m:t>
        </m:r>
      </m:oMath>
      <w:r w:rsidR="00825F11">
        <w:rPr>
          <w:rFonts w:ascii="宋体" w:hAnsi="宋体" w:hint="eastAsia"/>
          <w:iCs/>
          <w:sz w:val="24"/>
          <w:szCs w:val="21"/>
        </w:rPr>
        <w:t>；</w:t>
      </w:r>
    </w:p>
    <w:p w14:paraId="153D0F2A" w14:textId="72476B9D" w:rsidR="00825F11" w:rsidRPr="00825F11" w:rsidRDefault="00825F11" w:rsidP="00A24CAB">
      <w:pPr>
        <w:pStyle w:val="a9"/>
        <w:numPr>
          <w:ilvl w:val="0"/>
          <w:numId w:val="3"/>
        </w:numPr>
        <w:spacing w:line="360" w:lineRule="auto"/>
        <w:ind w:firstLineChars="0"/>
        <w:rPr>
          <w:rFonts w:ascii="宋体" w:hAnsi="宋体"/>
          <w:sz w:val="24"/>
          <w:szCs w:val="21"/>
        </w:rPr>
      </w:pPr>
      <w:r>
        <w:rPr>
          <w:rFonts w:ascii="宋体" w:hAnsi="宋体" w:hint="eastAsia"/>
          <w:iCs/>
          <w:sz w:val="24"/>
          <w:szCs w:val="21"/>
        </w:rPr>
        <w:t>将消息</w:t>
      </w:r>
      <m:oMath>
        <m:r>
          <w:rPr>
            <w:rFonts w:ascii="Cambria Math" w:hAnsi="Cambria Math" w:hint="eastAsia"/>
            <w:sz w:val="24"/>
            <w:szCs w:val="21"/>
          </w:rPr>
          <m:t>M</m:t>
        </m:r>
      </m:oMath>
      <w:r>
        <w:rPr>
          <w:rFonts w:ascii="宋体" w:hAnsi="宋体" w:hint="eastAsia"/>
          <w:iCs/>
          <w:sz w:val="24"/>
          <w:szCs w:val="21"/>
        </w:rPr>
        <w:t>和签名</w:t>
      </w:r>
      <m:oMath>
        <m:r>
          <w:rPr>
            <w:rFonts w:ascii="Cambria Math" w:hAnsi="Cambria Math"/>
            <w:sz w:val="24"/>
            <w:szCs w:val="21"/>
          </w:rPr>
          <m:t>{rG,s}</m:t>
        </m:r>
      </m:oMath>
      <w:r>
        <w:rPr>
          <w:rFonts w:ascii="宋体" w:hAnsi="宋体" w:hint="eastAsia"/>
          <w:iCs/>
          <w:sz w:val="24"/>
          <w:szCs w:val="21"/>
        </w:rPr>
        <w:t>发给接收方。</w:t>
      </w:r>
    </w:p>
    <w:p w14:paraId="38F85D52" w14:textId="45D7835A" w:rsidR="00825F11" w:rsidRDefault="00825F11" w:rsidP="00825F11">
      <w:pPr>
        <w:pStyle w:val="a9"/>
        <w:spacing w:line="360" w:lineRule="auto"/>
        <w:ind w:firstLineChars="0"/>
        <w:rPr>
          <w:rFonts w:ascii="宋体" w:hAnsi="宋体"/>
          <w:iCs/>
          <w:sz w:val="24"/>
          <w:szCs w:val="21"/>
        </w:rPr>
      </w:pPr>
      <w:r>
        <w:rPr>
          <w:rFonts w:ascii="宋体" w:hAnsi="宋体" w:hint="eastAsia"/>
          <w:iCs/>
          <w:sz w:val="24"/>
          <w:szCs w:val="21"/>
        </w:rPr>
        <w:t>公</w:t>
      </w:r>
      <w:proofErr w:type="gramStart"/>
      <w:r>
        <w:rPr>
          <w:rFonts w:ascii="宋体" w:hAnsi="宋体" w:hint="eastAsia"/>
          <w:iCs/>
          <w:sz w:val="24"/>
          <w:szCs w:val="21"/>
        </w:rPr>
        <w:t>钥</w:t>
      </w:r>
      <w:proofErr w:type="gramEnd"/>
      <w:r>
        <w:rPr>
          <w:rFonts w:ascii="宋体" w:hAnsi="宋体" w:hint="eastAsia"/>
          <w:iCs/>
          <w:sz w:val="24"/>
          <w:szCs w:val="21"/>
        </w:rPr>
        <w:t>验证签名：</w:t>
      </w:r>
    </w:p>
    <w:p w14:paraId="77D6F0AE" w14:textId="246D2AF5" w:rsidR="00825F11" w:rsidRDefault="00825F11" w:rsidP="00C52B6A">
      <w:pPr>
        <w:pStyle w:val="a9"/>
        <w:numPr>
          <w:ilvl w:val="0"/>
          <w:numId w:val="4"/>
        </w:numPr>
        <w:spacing w:line="360" w:lineRule="auto"/>
        <w:ind w:firstLineChars="0"/>
        <w:rPr>
          <w:rFonts w:ascii="宋体" w:hAnsi="宋体"/>
          <w:iCs/>
          <w:sz w:val="24"/>
          <w:szCs w:val="21"/>
        </w:rPr>
      </w:pPr>
      <w:r>
        <w:rPr>
          <w:rFonts w:ascii="宋体" w:hAnsi="宋体" w:hint="eastAsia"/>
          <w:iCs/>
          <w:sz w:val="24"/>
          <w:szCs w:val="21"/>
        </w:rPr>
        <w:t>接收</w:t>
      </w:r>
      <w:proofErr w:type="gramStart"/>
      <w:r>
        <w:rPr>
          <w:rFonts w:ascii="宋体" w:hAnsi="宋体" w:hint="eastAsia"/>
          <w:iCs/>
          <w:sz w:val="24"/>
          <w:szCs w:val="21"/>
        </w:rPr>
        <w:t>方收到</w:t>
      </w:r>
      <w:proofErr w:type="gramEnd"/>
      <w:r>
        <w:rPr>
          <w:rFonts w:ascii="宋体" w:hAnsi="宋体" w:hint="eastAsia"/>
          <w:iCs/>
          <w:sz w:val="24"/>
          <w:szCs w:val="21"/>
        </w:rPr>
        <w:t>消息</w:t>
      </w:r>
      <m:oMath>
        <m:r>
          <w:rPr>
            <w:rFonts w:ascii="Cambria Math" w:hAnsi="Cambria Math" w:hint="eastAsia"/>
            <w:sz w:val="24"/>
            <w:szCs w:val="21"/>
          </w:rPr>
          <m:t>M</m:t>
        </m:r>
      </m:oMath>
      <w:r w:rsidR="00C52B6A">
        <w:rPr>
          <w:rFonts w:ascii="宋体" w:hAnsi="宋体" w:hint="eastAsia"/>
          <w:iCs/>
          <w:sz w:val="24"/>
          <w:szCs w:val="21"/>
        </w:rPr>
        <w:t>和签名</w:t>
      </w:r>
      <m:oMath>
        <m:r>
          <w:rPr>
            <w:rFonts w:ascii="Cambria Math" w:hAnsi="Cambria Math"/>
            <w:sz w:val="24"/>
            <w:szCs w:val="21"/>
          </w:rPr>
          <m:t>{</m:t>
        </m:r>
        <m:r>
          <w:rPr>
            <w:rFonts w:ascii="Cambria Math" w:hAnsi="Cambria Math" w:hint="eastAsia"/>
            <w:sz w:val="24"/>
            <w:szCs w:val="21"/>
          </w:rPr>
          <m:t>rG</m:t>
        </m:r>
        <m:r>
          <w:rPr>
            <w:rFonts w:ascii="Cambria Math" w:hAnsi="Cambria Math"/>
            <w:sz w:val="24"/>
            <w:szCs w:val="21"/>
          </w:rPr>
          <m:t>=</m:t>
        </m:r>
        <m:d>
          <m:dPr>
            <m:ctrlPr>
              <w:rPr>
                <w:rFonts w:ascii="Cambria Math" w:hAnsi="Cambria Math"/>
                <w:i/>
                <w:iCs/>
                <w:sz w:val="24"/>
                <w:szCs w:val="21"/>
              </w:rPr>
            </m:ctrlPr>
          </m:dPr>
          <m:e>
            <m:r>
              <w:rPr>
                <w:rFonts w:ascii="Cambria Math" w:hAnsi="Cambria Math"/>
                <w:sz w:val="24"/>
                <w:szCs w:val="21"/>
              </w:rPr>
              <m:t>x,y</m:t>
            </m:r>
          </m:e>
        </m:d>
        <m:r>
          <w:rPr>
            <w:rFonts w:ascii="Cambria Math" w:hAnsi="Cambria Math"/>
            <w:sz w:val="24"/>
            <w:szCs w:val="21"/>
          </w:rPr>
          <m:t>,s}</m:t>
        </m:r>
      </m:oMath>
      <w:r w:rsidR="00C52B6A">
        <w:rPr>
          <w:rFonts w:ascii="宋体" w:hAnsi="宋体" w:hint="eastAsia"/>
          <w:iCs/>
          <w:sz w:val="24"/>
          <w:szCs w:val="21"/>
        </w:rPr>
        <w:t>；</w:t>
      </w:r>
    </w:p>
    <w:p w14:paraId="387610BE" w14:textId="061840BD" w:rsidR="00C52B6A" w:rsidRDefault="00C52B6A" w:rsidP="00C52B6A">
      <w:pPr>
        <w:pStyle w:val="a9"/>
        <w:numPr>
          <w:ilvl w:val="0"/>
          <w:numId w:val="4"/>
        </w:numPr>
        <w:spacing w:line="360" w:lineRule="auto"/>
        <w:ind w:firstLineChars="0"/>
        <w:rPr>
          <w:rFonts w:ascii="宋体" w:hAnsi="宋体"/>
          <w:sz w:val="24"/>
          <w:szCs w:val="21"/>
        </w:rPr>
      </w:pPr>
      <w:r>
        <w:rPr>
          <w:rFonts w:ascii="宋体" w:hAnsi="宋体" w:hint="eastAsia"/>
          <w:iCs/>
          <w:sz w:val="24"/>
          <w:szCs w:val="21"/>
        </w:rPr>
        <w:t>根据消息</w:t>
      </w:r>
      <m:oMath>
        <m:r>
          <w:rPr>
            <w:rFonts w:ascii="Cambria Math" w:hAnsi="Cambria Math" w:hint="eastAsia"/>
            <w:sz w:val="24"/>
            <w:szCs w:val="21"/>
          </w:rPr>
          <m:t>M</m:t>
        </m:r>
      </m:oMath>
      <w:r>
        <w:rPr>
          <w:rFonts w:ascii="宋体" w:hAnsi="宋体" w:hint="eastAsia"/>
          <w:iCs/>
          <w:sz w:val="24"/>
          <w:szCs w:val="21"/>
        </w:rPr>
        <w:t>求哈希</w:t>
      </w:r>
      <m:oMath>
        <m:r>
          <w:rPr>
            <w:rFonts w:ascii="Cambria Math" w:hAnsi="Cambria Math"/>
            <w:sz w:val="24"/>
            <w:szCs w:val="21"/>
          </w:rPr>
          <m:t>h</m:t>
        </m:r>
      </m:oMath>
      <w:r>
        <w:rPr>
          <w:rFonts w:ascii="宋体" w:hAnsi="宋体" w:hint="eastAsia"/>
          <w:sz w:val="24"/>
          <w:szCs w:val="21"/>
        </w:rPr>
        <w:t>；</w:t>
      </w:r>
    </w:p>
    <w:p w14:paraId="599827C7" w14:textId="56D6EB7A" w:rsidR="00C52B6A" w:rsidRPr="00266965" w:rsidRDefault="00C52B6A" w:rsidP="00C52B6A">
      <w:pPr>
        <w:pStyle w:val="a9"/>
        <w:numPr>
          <w:ilvl w:val="0"/>
          <w:numId w:val="4"/>
        </w:numPr>
        <w:spacing w:line="360" w:lineRule="auto"/>
        <w:ind w:firstLineChars="0"/>
        <w:rPr>
          <w:rFonts w:ascii="宋体" w:hAnsi="宋体" w:hint="eastAsia"/>
          <w:sz w:val="24"/>
          <w:szCs w:val="21"/>
        </w:rPr>
      </w:pPr>
      <w:r>
        <w:rPr>
          <w:rFonts w:ascii="宋体" w:hAnsi="宋体" w:hint="eastAsia"/>
          <w:sz w:val="24"/>
          <w:szCs w:val="21"/>
        </w:rPr>
        <w:t>使用发送方公</w:t>
      </w:r>
      <w:proofErr w:type="gramStart"/>
      <w:r>
        <w:rPr>
          <w:rFonts w:ascii="宋体" w:hAnsi="宋体" w:hint="eastAsia"/>
          <w:sz w:val="24"/>
          <w:szCs w:val="21"/>
        </w:rPr>
        <w:t>钥</w:t>
      </w:r>
      <w:proofErr w:type="gramEnd"/>
      <m:oMath>
        <m:r>
          <w:rPr>
            <w:rFonts w:ascii="Cambria Math" w:hAnsi="Cambria Math" w:hint="eastAsia"/>
            <w:sz w:val="24"/>
            <w:szCs w:val="21"/>
          </w:rPr>
          <m:t>K</m:t>
        </m:r>
      </m:oMath>
      <w:r>
        <w:rPr>
          <w:rFonts w:ascii="宋体" w:hAnsi="宋体" w:hint="eastAsia"/>
          <w:sz w:val="24"/>
          <w:szCs w:val="21"/>
        </w:rPr>
        <w:t>计算</w:t>
      </w:r>
      <m:oMath>
        <m:r>
          <w:rPr>
            <w:rFonts w:ascii="Cambria Math" w:hAnsi="Cambria Math"/>
            <w:sz w:val="24"/>
            <w:szCs w:val="21"/>
          </w:rPr>
          <m:t>h/sG+x/sK</m:t>
        </m:r>
      </m:oMath>
      <w:r>
        <w:rPr>
          <w:rFonts w:ascii="宋体" w:hAnsi="宋体" w:hint="eastAsia"/>
          <w:sz w:val="24"/>
          <w:szCs w:val="21"/>
        </w:rPr>
        <w:t>并于</w:t>
      </w:r>
      <m:oMath>
        <m:r>
          <w:rPr>
            <w:rFonts w:ascii="Cambria Math" w:hAnsi="Cambria Math" w:hint="eastAsia"/>
            <w:sz w:val="24"/>
            <w:szCs w:val="21"/>
          </w:rPr>
          <m:t>rG</m:t>
        </m:r>
      </m:oMath>
      <w:r>
        <w:rPr>
          <w:rFonts w:ascii="宋体" w:hAnsi="宋体" w:hint="eastAsia"/>
          <w:sz w:val="24"/>
          <w:szCs w:val="21"/>
        </w:rPr>
        <w:t>比较，如相等即签名验证成功。</w:t>
      </w:r>
    </w:p>
    <w:p w14:paraId="7A078E6C" w14:textId="6FADF07B" w:rsidR="006D08C7" w:rsidRDefault="00686F12" w:rsidP="00686F12">
      <w:pPr>
        <w:pStyle w:val="1"/>
        <w:rPr>
          <w:rFonts w:ascii="黑体" w:eastAsia="黑体" w:hAnsi="黑体"/>
          <w:bCs w:val="0"/>
          <w:kern w:val="2"/>
          <w:sz w:val="32"/>
          <w:szCs w:val="32"/>
        </w:rPr>
      </w:pPr>
      <w:r w:rsidRPr="00686F12">
        <w:rPr>
          <w:rFonts w:ascii="黑体" w:eastAsia="黑体" w:hAnsi="黑体" w:hint="eastAsia"/>
          <w:bCs w:val="0"/>
          <w:kern w:val="2"/>
          <w:sz w:val="32"/>
          <w:szCs w:val="32"/>
        </w:rPr>
        <w:lastRenderedPageBreak/>
        <w:t>4</w:t>
      </w:r>
      <w:r w:rsidRPr="00686F12">
        <w:rPr>
          <w:rFonts w:ascii="黑体" w:eastAsia="黑体" w:hAnsi="黑体"/>
          <w:bCs w:val="0"/>
          <w:kern w:val="2"/>
          <w:sz w:val="32"/>
          <w:szCs w:val="32"/>
        </w:rPr>
        <w:t xml:space="preserve"> </w:t>
      </w:r>
      <w:r>
        <w:rPr>
          <w:rFonts w:ascii="黑体" w:eastAsia="黑体" w:hAnsi="黑体" w:hint="eastAsia"/>
          <w:bCs w:val="0"/>
          <w:kern w:val="2"/>
          <w:sz w:val="32"/>
          <w:szCs w:val="32"/>
        </w:rPr>
        <w:t>共识算中的密码学</w:t>
      </w:r>
    </w:p>
    <w:p w14:paraId="14458B56" w14:textId="0ABC00A0" w:rsidR="00686F12" w:rsidRDefault="00686F12" w:rsidP="00686F12">
      <w:pPr>
        <w:ind w:firstLineChars="200" w:firstLine="480"/>
        <w:rPr>
          <w:rFonts w:ascii="宋体" w:hAnsi="宋体"/>
          <w:sz w:val="24"/>
          <w:szCs w:val="21"/>
        </w:rPr>
      </w:pPr>
      <w:r w:rsidRPr="00686F12">
        <w:rPr>
          <w:rFonts w:ascii="宋体" w:hAnsi="宋体" w:hint="eastAsia"/>
          <w:sz w:val="24"/>
          <w:szCs w:val="21"/>
        </w:rPr>
        <w:t>区块链</w:t>
      </w:r>
      <w:r>
        <w:rPr>
          <w:rFonts w:ascii="宋体" w:hAnsi="宋体" w:hint="eastAsia"/>
          <w:sz w:val="24"/>
          <w:szCs w:val="21"/>
        </w:rPr>
        <w:t>本质是一个分布式账本，</w:t>
      </w:r>
      <w:r w:rsidRPr="00686F12">
        <w:rPr>
          <w:rFonts w:ascii="宋体" w:hAnsi="宋体" w:hint="eastAsia"/>
          <w:sz w:val="24"/>
          <w:szCs w:val="21"/>
        </w:rPr>
        <w:t>如何在分布式系统中高效地达成共识是分布式计算领域的重要研究问题.正如社会系统中“民主”和“集中”的对立关系相似，决策权越分散的系统达成共识的效率越低、但系统稳定性和满意度越高;而决策权越集中的系统更易达成共识，但同时更易出现专制和独裁</w:t>
      </w:r>
      <w:r>
        <w:rPr>
          <w:rFonts w:ascii="宋体" w:hAnsi="宋体" w:hint="eastAsia"/>
          <w:sz w:val="24"/>
          <w:szCs w:val="21"/>
        </w:rPr>
        <w:t>。</w:t>
      </w:r>
      <w:r w:rsidRPr="00686F12">
        <w:rPr>
          <w:rFonts w:ascii="宋体" w:hAnsi="宋体" w:hint="eastAsia"/>
          <w:sz w:val="24"/>
          <w:szCs w:val="21"/>
        </w:rPr>
        <w:t>区块链技术的核心优势之一就是能够在决策权高度分散的去中心化系统中使得各节点高效地针对区块数据的有效性达成共识</w:t>
      </w:r>
      <w:r>
        <w:rPr>
          <w:rFonts w:ascii="宋体" w:hAnsi="宋体" w:hint="eastAsia"/>
          <w:sz w:val="24"/>
          <w:szCs w:val="21"/>
        </w:rPr>
        <w:t>。</w:t>
      </w:r>
    </w:p>
    <w:p w14:paraId="6970B577" w14:textId="4E89764B" w:rsidR="00686F12" w:rsidRDefault="00686F12" w:rsidP="00686F12">
      <w:pPr>
        <w:ind w:firstLineChars="200" w:firstLine="480"/>
        <w:rPr>
          <w:rFonts w:ascii="宋体" w:hAnsi="宋体"/>
          <w:sz w:val="24"/>
          <w:szCs w:val="21"/>
        </w:rPr>
      </w:pPr>
      <w:r>
        <w:rPr>
          <w:rFonts w:ascii="宋体" w:hAnsi="宋体" w:hint="eastAsia"/>
          <w:sz w:val="24"/>
          <w:szCs w:val="21"/>
        </w:rPr>
        <w:t>比特币中</w:t>
      </w:r>
      <w:r w:rsidRPr="00686F12">
        <w:rPr>
          <w:rFonts w:ascii="宋体" w:hAnsi="宋体"/>
          <w:sz w:val="24"/>
          <w:szCs w:val="21"/>
        </w:rPr>
        <w:t>采用高度依赖</w:t>
      </w:r>
      <w:proofErr w:type="gramStart"/>
      <w:r w:rsidRPr="00686F12">
        <w:rPr>
          <w:rFonts w:ascii="宋体" w:hAnsi="宋体"/>
          <w:sz w:val="24"/>
          <w:szCs w:val="21"/>
        </w:rPr>
        <w:t>节点算力的</w:t>
      </w:r>
      <w:proofErr w:type="gramEnd"/>
      <w:r w:rsidRPr="00686F12">
        <w:rPr>
          <w:rFonts w:ascii="宋体" w:hAnsi="宋体"/>
          <w:sz w:val="24"/>
          <w:szCs w:val="21"/>
        </w:rPr>
        <w:t xml:space="preserve">工作量证明(Proof of </w:t>
      </w:r>
      <w:proofErr w:type="spellStart"/>
      <w:r w:rsidRPr="00686F12">
        <w:rPr>
          <w:rFonts w:ascii="宋体" w:hAnsi="宋体"/>
          <w:sz w:val="24"/>
          <w:szCs w:val="21"/>
        </w:rPr>
        <w:t>work,PoW</w:t>
      </w:r>
      <w:proofErr w:type="spellEnd"/>
      <w:r w:rsidRPr="00686F12">
        <w:rPr>
          <w:rFonts w:ascii="宋体" w:hAnsi="宋体"/>
          <w:sz w:val="24"/>
          <w:szCs w:val="21"/>
        </w:rPr>
        <w:t>)</w:t>
      </w:r>
      <w:r>
        <w:rPr>
          <w:rFonts w:ascii="宋体" w:hAnsi="宋体"/>
          <w:sz w:val="24"/>
          <w:szCs w:val="21"/>
        </w:rPr>
        <w:fldChar w:fldCharType="begin"/>
      </w:r>
      <w:r>
        <w:rPr>
          <w:rFonts w:ascii="宋体" w:hAnsi="宋体"/>
          <w:sz w:val="24"/>
          <w:szCs w:val="21"/>
        </w:rPr>
        <w:instrText xml:space="preserve"> REF _Ref62745808 \r \h </w:instrText>
      </w:r>
      <w:r>
        <w:rPr>
          <w:rFonts w:ascii="宋体" w:hAnsi="宋体"/>
          <w:sz w:val="24"/>
          <w:szCs w:val="21"/>
        </w:rPr>
      </w:r>
      <w:r>
        <w:rPr>
          <w:rFonts w:ascii="宋体" w:hAnsi="宋体"/>
          <w:sz w:val="24"/>
          <w:szCs w:val="21"/>
        </w:rPr>
        <w:fldChar w:fldCharType="separate"/>
      </w:r>
      <w:r>
        <w:rPr>
          <w:rFonts w:ascii="宋体" w:hAnsi="宋体"/>
          <w:sz w:val="24"/>
          <w:szCs w:val="21"/>
        </w:rPr>
        <w:t>[10]</w:t>
      </w:r>
      <w:r>
        <w:rPr>
          <w:rFonts w:ascii="宋体" w:hAnsi="宋体"/>
          <w:sz w:val="24"/>
          <w:szCs w:val="21"/>
        </w:rPr>
        <w:fldChar w:fldCharType="end"/>
      </w:r>
      <w:r w:rsidRPr="00686F12">
        <w:rPr>
          <w:rFonts w:ascii="宋体" w:hAnsi="宋体"/>
          <w:sz w:val="24"/>
          <w:szCs w:val="21"/>
        </w:rPr>
        <w:t>机制来保证比特</w:t>
      </w:r>
      <w:proofErr w:type="gramStart"/>
      <w:r w:rsidRPr="00686F12">
        <w:rPr>
          <w:rFonts w:ascii="宋体" w:hAnsi="宋体"/>
          <w:sz w:val="24"/>
          <w:szCs w:val="21"/>
        </w:rPr>
        <w:t>币网络</w:t>
      </w:r>
      <w:proofErr w:type="gramEnd"/>
      <w:r w:rsidRPr="00686F12">
        <w:rPr>
          <w:rFonts w:ascii="宋体" w:hAnsi="宋体"/>
          <w:sz w:val="24"/>
          <w:szCs w:val="21"/>
        </w:rPr>
        <w:t>分布式记账的一致性</w:t>
      </w:r>
      <w:r>
        <w:rPr>
          <w:rFonts w:ascii="宋体" w:hAnsi="宋体" w:hint="eastAsia"/>
          <w:sz w:val="24"/>
          <w:szCs w:val="21"/>
        </w:rPr>
        <w:t>。</w:t>
      </w:r>
    </w:p>
    <w:p w14:paraId="0A8BE79A" w14:textId="52EAA3F2" w:rsidR="006A36A3" w:rsidRDefault="006A36A3" w:rsidP="006A36A3">
      <w:pPr>
        <w:ind w:firstLineChars="200" w:firstLine="480"/>
        <w:rPr>
          <w:rFonts w:ascii="宋体" w:hAnsi="宋体"/>
          <w:sz w:val="24"/>
          <w:szCs w:val="21"/>
        </w:rPr>
      </w:pPr>
      <w:proofErr w:type="spellStart"/>
      <w:r w:rsidRPr="006A36A3">
        <w:rPr>
          <w:rFonts w:ascii="宋体" w:hAnsi="宋体" w:hint="eastAsia"/>
          <w:sz w:val="24"/>
          <w:szCs w:val="21"/>
        </w:rPr>
        <w:t>PoW</w:t>
      </w:r>
      <w:proofErr w:type="spellEnd"/>
      <w:r w:rsidRPr="006A36A3">
        <w:rPr>
          <w:rFonts w:ascii="宋体" w:hAnsi="宋体" w:hint="eastAsia"/>
          <w:sz w:val="24"/>
          <w:szCs w:val="21"/>
        </w:rPr>
        <w:t>共识:</w:t>
      </w:r>
      <w:proofErr w:type="gramStart"/>
      <w:r w:rsidRPr="006A36A3">
        <w:rPr>
          <w:rFonts w:ascii="宋体" w:hAnsi="宋体" w:hint="eastAsia"/>
          <w:sz w:val="24"/>
          <w:szCs w:val="21"/>
        </w:rPr>
        <w:t>中本聪在</w:t>
      </w:r>
      <w:proofErr w:type="gramEnd"/>
      <w:r w:rsidRPr="006A36A3">
        <w:rPr>
          <w:rFonts w:ascii="宋体" w:hAnsi="宋体" w:hint="eastAsia"/>
          <w:sz w:val="24"/>
          <w:szCs w:val="21"/>
        </w:rPr>
        <w:t>其比特币奠基性论文中设计了</w:t>
      </w:r>
      <w:proofErr w:type="spellStart"/>
      <w:r w:rsidRPr="006A36A3">
        <w:rPr>
          <w:rFonts w:ascii="宋体" w:hAnsi="宋体" w:hint="eastAsia"/>
          <w:sz w:val="24"/>
          <w:szCs w:val="21"/>
        </w:rPr>
        <w:t>PoW</w:t>
      </w:r>
      <w:proofErr w:type="spellEnd"/>
      <w:r w:rsidRPr="006A36A3">
        <w:rPr>
          <w:rFonts w:ascii="宋体" w:hAnsi="宋体" w:hint="eastAsia"/>
          <w:sz w:val="24"/>
          <w:szCs w:val="21"/>
        </w:rPr>
        <w:t>共识机制,其核心思想是通过引入分布式节点</w:t>
      </w:r>
      <w:proofErr w:type="gramStart"/>
      <w:r w:rsidRPr="006A36A3">
        <w:rPr>
          <w:rFonts w:ascii="宋体" w:hAnsi="宋体" w:hint="eastAsia"/>
          <w:sz w:val="24"/>
          <w:szCs w:val="21"/>
        </w:rPr>
        <w:t>的算力竞争</w:t>
      </w:r>
      <w:proofErr w:type="gramEnd"/>
      <w:r w:rsidRPr="006A36A3">
        <w:rPr>
          <w:rFonts w:ascii="宋体" w:hAnsi="宋体" w:hint="eastAsia"/>
          <w:sz w:val="24"/>
          <w:szCs w:val="21"/>
        </w:rPr>
        <w:t>来保证数据一致性和共识的安全性</w:t>
      </w:r>
      <w:r>
        <w:rPr>
          <w:rFonts w:ascii="宋体" w:hAnsi="宋体" w:hint="eastAsia"/>
          <w:sz w:val="24"/>
          <w:szCs w:val="21"/>
        </w:rPr>
        <w:t>。</w:t>
      </w:r>
      <w:r w:rsidRPr="006A36A3">
        <w:rPr>
          <w:rFonts w:ascii="宋体" w:hAnsi="宋体" w:hint="eastAsia"/>
          <w:sz w:val="24"/>
          <w:szCs w:val="21"/>
        </w:rPr>
        <w:t>比特</w:t>
      </w:r>
      <w:proofErr w:type="gramStart"/>
      <w:r w:rsidRPr="006A36A3">
        <w:rPr>
          <w:rFonts w:ascii="宋体" w:hAnsi="宋体" w:hint="eastAsia"/>
          <w:sz w:val="24"/>
          <w:szCs w:val="21"/>
        </w:rPr>
        <w:t>币系统</w:t>
      </w:r>
      <w:proofErr w:type="gramEnd"/>
      <w:r w:rsidRPr="006A36A3">
        <w:rPr>
          <w:rFonts w:ascii="宋体" w:hAnsi="宋体" w:hint="eastAsia"/>
          <w:sz w:val="24"/>
          <w:szCs w:val="21"/>
        </w:rPr>
        <w:t>中</w:t>
      </w:r>
      <w:r>
        <w:rPr>
          <w:rFonts w:ascii="宋体" w:hAnsi="宋体" w:hint="eastAsia"/>
          <w:sz w:val="24"/>
          <w:szCs w:val="21"/>
        </w:rPr>
        <w:t>，</w:t>
      </w:r>
      <w:r w:rsidRPr="006A36A3">
        <w:rPr>
          <w:rFonts w:ascii="宋体" w:hAnsi="宋体" w:hint="eastAsia"/>
          <w:sz w:val="24"/>
          <w:szCs w:val="21"/>
        </w:rPr>
        <w:t>各节点(即矿工)基于各自的计算机</w:t>
      </w:r>
      <w:proofErr w:type="gramStart"/>
      <w:r w:rsidRPr="006A36A3">
        <w:rPr>
          <w:rFonts w:ascii="宋体" w:hAnsi="宋体" w:hint="eastAsia"/>
          <w:sz w:val="24"/>
          <w:szCs w:val="21"/>
        </w:rPr>
        <w:t>算力相互</w:t>
      </w:r>
      <w:proofErr w:type="gramEnd"/>
      <w:r w:rsidRPr="006A36A3">
        <w:rPr>
          <w:rFonts w:ascii="宋体" w:hAnsi="宋体" w:hint="eastAsia"/>
          <w:sz w:val="24"/>
          <w:szCs w:val="21"/>
        </w:rPr>
        <w:t>竞争来共同解决一个求解复杂但验证容易的SHA256数学难题(即挖矿)，最快解决该难题的节点将获得区块记账权和系统自动生成的比特币奖励</w:t>
      </w:r>
      <w:r>
        <w:rPr>
          <w:rFonts w:ascii="宋体" w:hAnsi="宋体" w:hint="eastAsia"/>
          <w:sz w:val="24"/>
          <w:szCs w:val="21"/>
        </w:rPr>
        <w:t>。</w:t>
      </w:r>
      <w:r w:rsidRPr="006A36A3">
        <w:rPr>
          <w:rFonts w:ascii="宋体" w:hAnsi="宋体" w:hint="eastAsia"/>
          <w:sz w:val="24"/>
          <w:szCs w:val="21"/>
        </w:rPr>
        <w:t>该数学难题可表述为:根据当前难度值</w:t>
      </w:r>
      <w:r>
        <w:rPr>
          <w:rFonts w:ascii="宋体" w:hAnsi="宋体" w:hint="eastAsia"/>
          <w:sz w:val="24"/>
          <w:szCs w:val="21"/>
        </w:rPr>
        <w:t>，</w:t>
      </w:r>
      <w:r w:rsidRPr="006A36A3">
        <w:rPr>
          <w:rFonts w:ascii="宋体" w:hAnsi="宋体" w:hint="eastAsia"/>
          <w:sz w:val="24"/>
          <w:szCs w:val="21"/>
        </w:rPr>
        <w:t>通过搜索求解一个合适的随机数(Nonce)使得</w:t>
      </w:r>
      <w:r>
        <w:rPr>
          <w:rFonts w:ascii="宋体" w:hAnsi="宋体"/>
          <w:sz w:val="24"/>
          <w:szCs w:val="21"/>
        </w:rPr>
        <w:fldChar w:fldCharType="begin"/>
      </w:r>
      <w:r>
        <w:rPr>
          <w:rFonts w:ascii="宋体" w:hAnsi="宋体"/>
          <w:sz w:val="24"/>
          <w:szCs w:val="21"/>
        </w:rPr>
        <w:instrText xml:space="preserve"> </w:instrText>
      </w:r>
      <w:r>
        <w:rPr>
          <w:rFonts w:ascii="宋体" w:hAnsi="宋体" w:hint="eastAsia"/>
          <w:sz w:val="24"/>
          <w:szCs w:val="21"/>
        </w:rPr>
        <w:instrText>REF _Ref62672556 \h</w:instrText>
      </w:r>
      <w:r>
        <w:rPr>
          <w:rFonts w:ascii="宋体" w:hAnsi="宋体"/>
          <w:sz w:val="24"/>
          <w:szCs w:val="21"/>
        </w:rPr>
        <w:instrText xml:space="preserve"> </w:instrText>
      </w:r>
      <w:r>
        <w:rPr>
          <w:rFonts w:ascii="宋体" w:hAnsi="宋体"/>
          <w:sz w:val="24"/>
          <w:szCs w:val="21"/>
        </w:rPr>
      </w:r>
      <w:r>
        <w:rPr>
          <w:rFonts w:ascii="宋体" w:hAnsi="宋体"/>
          <w:sz w:val="24"/>
          <w:szCs w:val="21"/>
        </w:rPr>
        <w:instrText xml:space="preserve"> \* MERGEFORMAT </w:instrText>
      </w:r>
      <w:r>
        <w:rPr>
          <w:rFonts w:ascii="宋体" w:hAnsi="宋体"/>
          <w:sz w:val="24"/>
          <w:szCs w:val="21"/>
        </w:rPr>
        <w:fldChar w:fldCharType="separate"/>
      </w:r>
      <w:r w:rsidRPr="006A36A3">
        <w:rPr>
          <w:rFonts w:hint="eastAsia"/>
          <w:sz w:val="24"/>
        </w:rPr>
        <w:t>图</w:t>
      </w:r>
      <w:r w:rsidRPr="006A36A3">
        <w:rPr>
          <w:rFonts w:hint="eastAsia"/>
          <w:sz w:val="24"/>
        </w:rPr>
        <w:t xml:space="preserve"> </w:t>
      </w:r>
      <w:r w:rsidRPr="006A36A3">
        <w:rPr>
          <w:noProof/>
          <w:sz w:val="24"/>
        </w:rPr>
        <w:t>2</w:t>
      </w:r>
      <w:r>
        <w:t xml:space="preserve"> </w:t>
      </w:r>
      <w:r>
        <w:rPr>
          <w:rFonts w:ascii="宋体" w:hAnsi="宋体"/>
          <w:sz w:val="24"/>
          <w:szCs w:val="21"/>
        </w:rPr>
        <w:fldChar w:fldCharType="end"/>
      </w:r>
      <w:r w:rsidRPr="006A36A3">
        <w:rPr>
          <w:rFonts w:ascii="宋体" w:hAnsi="宋体" w:hint="eastAsia"/>
          <w:sz w:val="24"/>
          <w:szCs w:val="21"/>
        </w:rPr>
        <w:t>中</w:t>
      </w:r>
      <w:proofErr w:type="gramStart"/>
      <w:r w:rsidRPr="006A36A3">
        <w:rPr>
          <w:rFonts w:ascii="宋体" w:hAnsi="宋体" w:hint="eastAsia"/>
          <w:sz w:val="24"/>
          <w:szCs w:val="21"/>
        </w:rPr>
        <w:t>区块头各</w:t>
      </w:r>
      <w:proofErr w:type="gramEnd"/>
      <w:r w:rsidRPr="006A36A3">
        <w:rPr>
          <w:rFonts w:ascii="宋体" w:hAnsi="宋体" w:hint="eastAsia"/>
          <w:sz w:val="24"/>
          <w:szCs w:val="21"/>
        </w:rPr>
        <w:t>元数据的双SHA256哈希值小于或等于目标哈希值</w:t>
      </w:r>
      <w:r>
        <w:rPr>
          <w:rFonts w:ascii="宋体" w:hAnsi="宋体" w:hint="eastAsia"/>
          <w:sz w:val="24"/>
          <w:szCs w:val="21"/>
        </w:rPr>
        <w:t>。</w:t>
      </w:r>
      <w:r w:rsidRPr="006A36A3">
        <w:rPr>
          <w:rFonts w:ascii="宋体" w:hAnsi="宋体" w:hint="eastAsia"/>
          <w:sz w:val="24"/>
          <w:szCs w:val="21"/>
        </w:rPr>
        <w:t>比特</w:t>
      </w:r>
      <w:proofErr w:type="gramStart"/>
      <w:r w:rsidRPr="006A36A3">
        <w:rPr>
          <w:rFonts w:ascii="宋体" w:hAnsi="宋体" w:hint="eastAsia"/>
          <w:sz w:val="24"/>
          <w:szCs w:val="21"/>
        </w:rPr>
        <w:t>币系统</w:t>
      </w:r>
      <w:proofErr w:type="gramEnd"/>
      <w:r w:rsidRPr="006A36A3">
        <w:rPr>
          <w:rFonts w:ascii="宋体" w:hAnsi="宋体" w:hint="eastAsia"/>
          <w:sz w:val="24"/>
          <w:szCs w:val="21"/>
        </w:rPr>
        <w:t>通过灵活调整随机数搜索的难度值来控制区块的平均生成时间为10分钟左右</w:t>
      </w:r>
      <w:r>
        <w:rPr>
          <w:rFonts w:ascii="宋体" w:hAnsi="宋体" w:hint="eastAsia"/>
          <w:sz w:val="24"/>
          <w:szCs w:val="21"/>
        </w:rPr>
        <w:t>。</w:t>
      </w:r>
      <w:r w:rsidRPr="006A36A3">
        <w:rPr>
          <w:rFonts w:ascii="宋体" w:hAnsi="宋体" w:hint="eastAsia"/>
          <w:sz w:val="24"/>
          <w:szCs w:val="21"/>
        </w:rPr>
        <w:t>一般说来</w:t>
      </w:r>
      <w:r>
        <w:rPr>
          <w:rFonts w:ascii="宋体" w:hAnsi="宋体" w:hint="eastAsia"/>
          <w:sz w:val="24"/>
          <w:szCs w:val="21"/>
        </w:rPr>
        <w:t>，</w:t>
      </w:r>
      <w:proofErr w:type="spellStart"/>
      <w:r w:rsidRPr="006A36A3">
        <w:rPr>
          <w:rFonts w:ascii="宋体" w:hAnsi="宋体" w:hint="eastAsia"/>
          <w:sz w:val="24"/>
          <w:szCs w:val="21"/>
        </w:rPr>
        <w:t>PoW</w:t>
      </w:r>
      <w:proofErr w:type="spellEnd"/>
      <w:r w:rsidRPr="006A36A3">
        <w:rPr>
          <w:rFonts w:ascii="宋体" w:hAnsi="宋体" w:hint="eastAsia"/>
          <w:sz w:val="24"/>
          <w:szCs w:val="21"/>
        </w:rPr>
        <w:t>共识的随机数搜索过程如下</w:t>
      </w:r>
      <w:r>
        <w:rPr>
          <w:rFonts w:ascii="宋体" w:hAnsi="宋体" w:hint="eastAsia"/>
          <w:sz w:val="24"/>
          <w:szCs w:val="21"/>
        </w:rPr>
        <w:t>。</w:t>
      </w:r>
    </w:p>
    <w:p w14:paraId="0EA05488" w14:textId="3E1DF9F9" w:rsidR="006A36A3" w:rsidRDefault="006A36A3" w:rsidP="006A36A3">
      <w:pPr>
        <w:pStyle w:val="ad"/>
        <w:numPr>
          <w:ilvl w:val="0"/>
          <w:numId w:val="5"/>
        </w:numPr>
        <w:spacing w:before="156"/>
        <w:ind w:firstLineChars="0"/>
        <w:rPr>
          <w:rFonts w:ascii="宋体" w:hAnsi="宋体"/>
          <w:szCs w:val="21"/>
        </w:rPr>
      </w:pPr>
      <w:r w:rsidRPr="006A36A3">
        <w:rPr>
          <w:rFonts w:ascii="宋体" w:hAnsi="宋体" w:hint="eastAsia"/>
          <w:szCs w:val="21"/>
        </w:rPr>
        <w:t>搜集当前时间段的全网未确认交易,并增加一个用于发行新比特币奖励的Coinbase交易</w:t>
      </w:r>
      <w:r>
        <w:rPr>
          <w:rFonts w:ascii="宋体" w:hAnsi="宋体" w:hint="eastAsia"/>
          <w:szCs w:val="21"/>
        </w:rPr>
        <w:t>，</w:t>
      </w:r>
      <w:r w:rsidRPr="006A36A3">
        <w:rPr>
          <w:rFonts w:ascii="宋体" w:hAnsi="宋体" w:hint="eastAsia"/>
          <w:szCs w:val="21"/>
        </w:rPr>
        <w:t>形成当前区块体的交易集合</w:t>
      </w:r>
      <w:r>
        <w:rPr>
          <w:rFonts w:ascii="宋体" w:hAnsi="宋体" w:hint="eastAsia"/>
          <w:szCs w:val="21"/>
        </w:rPr>
        <w:t>；</w:t>
      </w:r>
    </w:p>
    <w:p w14:paraId="1F0B94F5" w14:textId="12291529" w:rsidR="006A36A3" w:rsidRDefault="006A36A3" w:rsidP="006A36A3">
      <w:pPr>
        <w:pStyle w:val="ad"/>
        <w:numPr>
          <w:ilvl w:val="0"/>
          <w:numId w:val="5"/>
        </w:numPr>
        <w:spacing w:before="156"/>
        <w:ind w:firstLineChars="0"/>
        <w:rPr>
          <w:rFonts w:ascii="宋体" w:hAnsi="宋体"/>
          <w:szCs w:val="21"/>
        </w:rPr>
      </w:pPr>
      <w:r w:rsidRPr="006A36A3">
        <w:rPr>
          <w:rFonts w:ascii="宋体" w:hAnsi="宋体" w:hint="eastAsia"/>
          <w:szCs w:val="21"/>
        </w:rPr>
        <w:t>计算区块</w:t>
      </w:r>
      <w:proofErr w:type="gramStart"/>
      <w:r w:rsidRPr="006A36A3">
        <w:rPr>
          <w:rFonts w:ascii="宋体" w:hAnsi="宋体" w:hint="eastAsia"/>
          <w:szCs w:val="21"/>
        </w:rPr>
        <w:t>体交易</w:t>
      </w:r>
      <w:proofErr w:type="gramEnd"/>
      <w:r w:rsidRPr="006A36A3">
        <w:rPr>
          <w:rFonts w:ascii="宋体" w:hAnsi="宋体" w:hint="eastAsia"/>
          <w:szCs w:val="21"/>
        </w:rPr>
        <w:t>集合的Merkle根记入</w:t>
      </w:r>
      <w:proofErr w:type="gramStart"/>
      <w:r w:rsidRPr="006A36A3">
        <w:rPr>
          <w:rFonts w:ascii="宋体" w:hAnsi="宋体" w:hint="eastAsia"/>
          <w:szCs w:val="21"/>
        </w:rPr>
        <w:t>区块头</w:t>
      </w:r>
      <w:proofErr w:type="gramEnd"/>
      <w:r w:rsidRPr="006A36A3">
        <w:rPr>
          <w:rFonts w:ascii="宋体" w:hAnsi="宋体" w:hint="eastAsia"/>
          <w:szCs w:val="21"/>
        </w:rPr>
        <w:t>,并填写</w:t>
      </w:r>
      <w:proofErr w:type="gramStart"/>
      <w:r w:rsidRPr="006A36A3">
        <w:rPr>
          <w:rFonts w:ascii="宋体" w:hAnsi="宋体" w:hint="eastAsia"/>
          <w:szCs w:val="21"/>
        </w:rPr>
        <w:t>区块头</w:t>
      </w:r>
      <w:proofErr w:type="gramEnd"/>
      <w:r w:rsidRPr="006A36A3">
        <w:rPr>
          <w:rFonts w:ascii="宋体" w:hAnsi="宋体" w:hint="eastAsia"/>
          <w:szCs w:val="21"/>
        </w:rPr>
        <w:t>的其他元数据</w:t>
      </w:r>
      <w:r>
        <w:rPr>
          <w:rFonts w:ascii="宋体" w:hAnsi="宋体" w:hint="eastAsia"/>
          <w:szCs w:val="21"/>
        </w:rPr>
        <w:t>，</w:t>
      </w:r>
      <w:r w:rsidRPr="006A36A3">
        <w:rPr>
          <w:rFonts w:ascii="宋体" w:hAnsi="宋体" w:hint="eastAsia"/>
          <w:szCs w:val="21"/>
        </w:rPr>
        <w:t>其中随机数Nonce置零</w:t>
      </w:r>
      <w:r>
        <w:rPr>
          <w:rFonts w:ascii="宋体" w:hAnsi="宋体" w:hint="eastAsia"/>
          <w:szCs w:val="21"/>
        </w:rPr>
        <w:t>；</w:t>
      </w:r>
    </w:p>
    <w:p w14:paraId="4D1D8F79" w14:textId="10C131AC" w:rsidR="006A36A3" w:rsidRDefault="006A36A3" w:rsidP="006A36A3">
      <w:pPr>
        <w:pStyle w:val="ad"/>
        <w:numPr>
          <w:ilvl w:val="0"/>
          <w:numId w:val="5"/>
        </w:numPr>
        <w:spacing w:before="156"/>
        <w:ind w:firstLineChars="0"/>
        <w:rPr>
          <w:rFonts w:ascii="宋体" w:hAnsi="宋体"/>
          <w:szCs w:val="21"/>
        </w:rPr>
      </w:pPr>
      <w:r w:rsidRPr="006A36A3">
        <w:rPr>
          <w:rFonts w:ascii="宋体" w:hAnsi="宋体"/>
          <w:szCs w:val="21"/>
        </w:rPr>
        <w:t>随机数Nonce加1</w:t>
      </w:r>
      <w:r>
        <w:rPr>
          <w:rFonts w:ascii="宋体" w:hAnsi="宋体" w:hint="eastAsia"/>
          <w:szCs w:val="21"/>
        </w:rPr>
        <w:t>；</w:t>
      </w:r>
      <w:r w:rsidRPr="006A36A3">
        <w:rPr>
          <w:rFonts w:ascii="宋体" w:hAnsi="宋体"/>
          <w:szCs w:val="21"/>
        </w:rPr>
        <w:t>计算当前区块头的双 SHA256哈希值,如果小于或等于目标哈希值</w:t>
      </w:r>
      <w:r>
        <w:rPr>
          <w:rFonts w:ascii="宋体" w:hAnsi="宋体" w:hint="eastAsia"/>
          <w:szCs w:val="21"/>
        </w:rPr>
        <w:t>，</w:t>
      </w:r>
      <w:r w:rsidRPr="006A36A3">
        <w:rPr>
          <w:rFonts w:ascii="宋体" w:hAnsi="宋体"/>
          <w:szCs w:val="21"/>
        </w:rPr>
        <w:t>则成功搜索到合适的随机数并获得该区块的记账权</w:t>
      </w:r>
      <w:r>
        <w:rPr>
          <w:rFonts w:ascii="宋体" w:hAnsi="宋体" w:hint="eastAsia"/>
          <w:szCs w:val="21"/>
        </w:rPr>
        <w:t>；</w:t>
      </w:r>
      <w:r w:rsidRPr="006A36A3">
        <w:rPr>
          <w:rFonts w:ascii="宋体" w:hAnsi="宋体"/>
          <w:szCs w:val="21"/>
        </w:rPr>
        <w:t>否则继续</w:t>
      </w:r>
      <w:r>
        <w:rPr>
          <w:rFonts w:ascii="宋体" w:hAnsi="宋体" w:hint="eastAsia"/>
          <w:szCs w:val="21"/>
        </w:rPr>
        <w:t>(</w:t>
      </w:r>
      <w:r>
        <w:rPr>
          <w:rFonts w:ascii="宋体" w:hAnsi="宋体"/>
          <w:szCs w:val="21"/>
        </w:rPr>
        <w:t>3)</w:t>
      </w:r>
      <w:r w:rsidRPr="006A36A3">
        <w:rPr>
          <w:rFonts w:ascii="宋体" w:hAnsi="宋体"/>
          <w:szCs w:val="21"/>
        </w:rPr>
        <w:t>直到任</w:t>
      </w:r>
      <w:proofErr w:type="gramStart"/>
      <w:r w:rsidRPr="006A36A3">
        <w:rPr>
          <w:rFonts w:ascii="宋体" w:hAnsi="宋体"/>
          <w:szCs w:val="21"/>
        </w:rPr>
        <w:t>一</w:t>
      </w:r>
      <w:proofErr w:type="gramEnd"/>
      <w:r w:rsidRPr="006A36A3">
        <w:rPr>
          <w:rFonts w:ascii="宋体" w:hAnsi="宋体"/>
          <w:szCs w:val="21"/>
        </w:rPr>
        <w:t>节点搜索到合适的随机数为止</w:t>
      </w:r>
      <w:r>
        <w:rPr>
          <w:rFonts w:ascii="宋体" w:hAnsi="宋体" w:hint="eastAsia"/>
          <w:szCs w:val="21"/>
        </w:rPr>
        <w:t>；</w:t>
      </w:r>
    </w:p>
    <w:p w14:paraId="5D38CD4D" w14:textId="3A3396F5" w:rsidR="006A36A3" w:rsidRDefault="006A36A3" w:rsidP="006A36A3">
      <w:pPr>
        <w:pStyle w:val="ad"/>
        <w:numPr>
          <w:ilvl w:val="0"/>
          <w:numId w:val="5"/>
        </w:numPr>
        <w:spacing w:before="156"/>
        <w:ind w:firstLineChars="0"/>
        <w:rPr>
          <w:rFonts w:ascii="宋体" w:hAnsi="宋体"/>
          <w:szCs w:val="21"/>
        </w:rPr>
      </w:pPr>
      <w:r w:rsidRPr="006A36A3">
        <w:rPr>
          <w:rFonts w:ascii="宋体" w:hAnsi="宋体"/>
          <w:szCs w:val="21"/>
        </w:rPr>
        <w:t>如果一定时间内未成功</w:t>
      </w:r>
      <w:r>
        <w:rPr>
          <w:rFonts w:ascii="宋体" w:hAnsi="宋体" w:hint="eastAsia"/>
          <w:szCs w:val="21"/>
        </w:rPr>
        <w:t>，</w:t>
      </w:r>
      <w:r w:rsidRPr="006A36A3">
        <w:rPr>
          <w:rFonts w:ascii="宋体" w:hAnsi="宋体"/>
          <w:szCs w:val="21"/>
        </w:rPr>
        <w:t>则更新时间戳和未确认交易集合、重新计算Merkle根后继续搜索</w:t>
      </w:r>
      <w:r>
        <w:rPr>
          <w:rFonts w:ascii="宋体" w:hAnsi="宋体" w:hint="eastAsia"/>
          <w:szCs w:val="21"/>
        </w:rPr>
        <w:t>。</w:t>
      </w:r>
    </w:p>
    <w:p w14:paraId="68330EC4" w14:textId="71CD7E9F" w:rsidR="006A36A3" w:rsidRPr="006A36A3" w:rsidRDefault="006A36A3" w:rsidP="006A36A3">
      <w:pPr>
        <w:spacing w:before="120"/>
        <w:ind w:firstLineChars="200" w:firstLine="480"/>
        <w:rPr>
          <w:rFonts w:ascii="宋体" w:hAnsi="宋体"/>
          <w:sz w:val="24"/>
        </w:rPr>
      </w:pPr>
      <w:r w:rsidRPr="006A36A3">
        <w:rPr>
          <w:rFonts w:ascii="宋体" w:hAnsi="宋体" w:hint="eastAsia"/>
          <w:sz w:val="24"/>
        </w:rPr>
        <w:t>符合要求的</w:t>
      </w:r>
      <w:proofErr w:type="gramStart"/>
      <w:r w:rsidRPr="006A36A3">
        <w:rPr>
          <w:rFonts w:ascii="宋体" w:hAnsi="宋体" w:hint="eastAsia"/>
          <w:sz w:val="24"/>
        </w:rPr>
        <w:t>区块头</w:t>
      </w:r>
      <w:proofErr w:type="gramEnd"/>
      <w:r w:rsidRPr="006A36A3">
        <w:rPr>
          <w:rFonts w:ascii="宋体" w:hAnsi="宋体" w:hint="eastAsia"/>
          <w:sz w:val="24"/>
        </w:rPr>
        <w:t>哈希值通常由多个前导零构成，目标哈希值越小，</w:t>
      </w:r>
      <w:proofErr w:type="gramStart"/>
      <w:r w:rsidRPr="006A36A3">
        <w:rPr>
          <w:rFonts w:ascii="宋体" w:hAnsi="宋体" w:hint="eastAsia"/>
          <w:sz w:val="24"/>
        </w:rPr>
        <w:t>区块头</w:t>
      </w:r>
      <w:proofErr w:type="gramEnd"/>
      <w:r w:rsidRPr="006A36A3">
        <w:rPr>
          <w:rFonts w:ascii="宋体" w:hAnsi="宋体" w:hint="eastAsia"/>
          <w:sz w:val="24"/>
        </w:rPr>
        <w:t>哈希值的</w:t>
      </w:r>
      <w:proofErr w:type="gramStart"/>
      <w:r w:rsidRPr="006A36A3">
        <w:rPr>
          <w:rFonts w:ascii="宋体" w:hAnsi="宋体" w:hint="eastAsia"/>
          <w:sz w:val="24"/>
        </w:rPr>
        <w:t>前导零越多</w:t>
      </w:r>
      <w:proofErr w:type="gramEnd"/>
      <w:r w:rsidRPr="006A36A3">
        <w:rPr>
          <w:rFonts w:ascii="宋体" w:hAnsi="宋体" w:hint="eastAsia"/>
          <w:sz w:val="24"/>
        </w:rPr>
        <w:t>，成功找到合适的随机数并“挖”出新区块的难度越大</w:t>
      </w:r>
      <w:r>
        <w:rPr>
          <w:rFonts w:ascii="宋体" w:hAnsi="宋体" w:hint="eastAsia"/>
          <w:sz w:val="24"/>
        </w:rPr>
        <w:t>。</w:t>
      </w:r>
      <w:r w:rsidRPr="006A36A3">
        <w:rPr>
          <w:rFonts w:ascii="宋体" w:hAnsi="宋体" w:hint="eastAsia"/>
          <w:sz w:val="24"/>
        </w:rPr>
        <w:t>据区块链实时监测网站Blockchain.info显示</w:t>
      </w:r>
      <w:r>
        <w:rPr>
          <w:rFonts w:ascii="宋体" w:hAnsi="宋体" w:hint="eastAsia"/>
          <w:sz w:val="24"/>
        </w:rPr>
        <w:t>，</w:t>
      </w:r>
      <w:r w:rsidRPr="006A36A3">
        <w:rPr>
          <w:rFonts w:ascii="宋体" w:hAnsi="宋体" w:hint="eastAsia"/>
          <w:sz w:val="24"/>
        </w:rPr>
        <w:t>截止到</w:t>
      </w:r>
      <w:r w:rsidR="00AB429C">
        <w:rPr>
          <w:rFonts w:ascii="宋体" w:hAnsi="宋体" w:hint="eastAsia"/>
          <w:sz w:val="24"/>
        </w:rPr>
        <w:t>现在</w:t>
      </w:r>
      <w:r w:rsidRPr="006A36A3">
        <w:rPr>
          <w:rFonts w:ascii="宋体" w:hAnsi="宋体" w:hint="eastAsia"/>
          <w:sz w:val="24"/>
        </w:rPr>
        <w:t>，符合要求的</w:t>
      </w:r>
      <w:proofErr w:type="gramStart"/>
      <w:r w:rsidRPr="006A36A3">
        <w:rPr>
          <w:rFonts w:ascii="宋体" w:hAnsi="宋体" w:hint="eastAsia"/>
          <w:sz w:val="24"/>
        </w:rPr>
        <w:t>区块头</w:t>
      </w:r>
      <w:proofErr w:type="gramEnd"/>
      <w:r w:rsidRPr="006A36A3">
        <w:rPr>
          <w:rFonts w:ascii="宋体" w:hAnsi="宋体" w:hint="eastAsia"/>
          <w:sz w:val="24"/>
        </w:rPr>
        <w:t>哈希值一般有</w:t>
      </w:r>
      <w:r w:rsidR="00AB429C">
        <w:rPr>
          <w:rFonts w:ascii="宋体" w:hAnsi="宋体"/>
          <w:sz w:val="24"/>
        </w:rPr>
        <w:t>19</w:t>
      </w:r>
      <w:r w:rsidRPr="006A36A3">
        <w:rPr>
          <w:rFonts w:ascii="宋体" w:hAnsi="宋体" w:hint="eastAsia"/>
          <w:sz w:val="24"/>
        </w:rPr>
        <w:t>个前导零</w:t>
      </w:r>
      <w:r>
        <w:rPr>
          <w:rFonts w:ascii="宋体" w:hAnsi="宋体" w:hint="eastAsia"/>
          <w:sz w:val="24"/>
        </w:rPr>
        <w:t>，</w:t>
      </w:r>
      <w:r w:rsidRPr="006A36A3">
        <w:rPr>
          <w:rFonts w:ascii="宋体" w:hAnsi="宋体" w:hint="eastAsia"/>
          <w:sz w:val="24"/>
        </w:rPr>
        <w:t>例如第</w:t>
      </w:r>
      <w:r w:rsidR="00AB429C" w:rsidRPr="00AB429C">
        <w:rPr>
          <w:rFonts w:ascii="宋体" w:hAnsi="宋体"/>
          <w:sz w:val="24"/>
        </w:rPr>
        <w:t>668020</w:t>
      </w:r>
      <w:r w:rsidRPr="006A36A3">
        <w:rPr>
          <w:rFonts w:ascii="宋体" w:hAnsi="宋体" w:hint="eastAsia"/>
          <w:sz w:val="24"/>
        </w:rPr>
        <w:t>号区块哈希值为“</w:t>
      </w:r>
      <w:r w:rsidR="00AB429C" w:rsidRPr="00AB429C">
        <w:rPr>
          <w:rFonts w:ascii="宋体" w:hAnsi="宋体"/>
          <w:sz w:val="24"/>
        </w:rPr>
        <w:t>000000000000000000023767fcd5e30fe9cfdef83563b1a395b3a725f6e2ed07</w:t>
      </w:r>
      <w:r w:rsidRPr="006A36A3">
        <w:rPr>
          <w:rFonts w:ascii="宋体" w:hAnsi="宋体" w:hint="eastAsia"/>
          <w:sz w:val="24"/>
        </w:rPr>
        <w:t>”</w:t>
      </w:r>
      <w:r>
        <w:rPr>
          <w:rFonts w:ascii="宋体" w:hAnsi="宋体" w:hint="eastAsia"/>
          <w:sz w:val="24"/>
        </w:rPr>
        <w:t>。</w:t>
      </w:r>
      <w:r w:rsidRPr="006A36A3">
        <w:rPr>
          <w:rFonts w:ascii="宋体" w:hAnsi="宋体" w:hint="eastAsia"/>
          <w:sz w:val="24"/>
        </w:rPr>
        <w:t>按照概率计算，每16次随机数搜索将会有找到一个含有一个前导零的区块哈希值，因而比特</w:t>
      </w:r>
      <w:proofErr w:type="gramStart"/>
      <w:r w:rsidRPr="006A36A3">
        <w:rPr>
          <w:rFonts w:ascii="宋体" w:hAnsi="宋体" w:hint="eastAsia"/>
          <w:sz w:val="24"/>
        </w:rPr>
        <w:t>币目前</w:t>
      </w:r>
      <w:proofErr w:type="gramEnd"/>
      <w:r w:rsidR="00AB429C">
        <w:rPr>
          <w:rFonts w:ascii="宋体" w:hAnsi="宋体"/>
          <w:sz w:val="24"/>
        </w:rPr>
        <w:t>19</w:t>
      </w:r>
      <w:r w:rsidRPr="006A36A3">
        <w:rPr>
          <w:rFonts w:ascii="宋体" w:hAnsi="宋体" w:hint="eastAsia"/>
          <w:sz w:val="24"/>
        </w:rPr>
        <w:t>位前导零哈希值要求</w:t>
      </w:r>
      <m:oMath>
        <m:sSup>
          <m:sSupPr>
            <m:ctrlPr>
              <w:rPr>
                <w:rFonts w:ascii="Cambria Math" w:hAnsi="Cambria Math"/>
                <w:i/>
                <w:sz w:val="24"/>
              </w:rPr>
            </m:ctrlPr>
          </m:sSupPr>
          <m:e>
            <m:r>
              <w:rPr>
                <w:rFonts w:ascii="Cambria Math" w:hAnsi="Cambria Math"/>
                <w:sz w:val="24"/>
              </w:rPr>
              <m:t>16</m:t>
            </m:r>
          </m:e>
          <m:sup>
            <m:r>
              <w:rPr>
                <w:rFonts w:ascii="Cambria Math" w:hAnsi="Cambria Math"/>
                <w:sz w:val="24"/>
              </w:rPr>
              <m:t>19</m:t>
            </m:r>
          </m:sup>
        </m:sSup>
      </m:oMath>
      <w:r w:rsidRPr="006A36A3">
        <w:rPr>
          <w:rFonts w:ascii="宋体" w:hAnsi="宋体" w:hint="eastAsia"/>
          <w:sz w:val="24"/>
        </w:rPr>
        <w:t>次随机数搜索才能找到一个合适的随机数并生成一个新的区块</w:t>
      </w:r>
      <w:r>
        <w:rPr>
          <w:rFonts w:ascii="宋体" w:hAnsi="宋体" w:hint="eastAsia"/>
          <w:sz w:val="24"/>
        </w:rPr>
        <w:t>。</w:t>
      </w:r>
      <w:r w:rsidRPr="006A36A3">
        <w:rPr>
          <w:rFonts w:ascii="宋体" w:hAnsi="宋体" w:hint="eastAsia"/>
          <w:sz w:val="24"/>
        </w:rPr>
        <w:t>由此可见，</w:t>
      </w:r>
      <w:proofErr w:type="gramStart"/>
      <w:r w:rsidRPr="006A36A3">
        <w:rPr>
          <w:rFonts w:ascii="宋体" w:hAnsi="宋体" w:hint="eastAsia"/>
          <w:sz w:val="24"/>
        </w:rPr>
        <w:t>比特币区块链</w:t>
      </w:r>
      <w:proofErr w:type="gramEnd"/>
      <w:r w:rsidRPr="006A36A3">
        <w:rPr>
          <w:rFonts w:ascii="宋体" w:hAnsi="宋体" w:hint="eastAsia"/>
          <w:sz w:val="24"/>
        </w:rPr>
        <w:t>系统的安全性和不可篡改性是由</w:t>
      </w:r>
      <w:proofErr w:type="spellStart"/>
      <w:r w:rsidRPr="006A36A3">
        <w:rPr>
          <w:rFonts w:ascii="宋体" w:hAnsi="宋体" w:hint="eastAsia"/>
          <w:sz w:val="24"/>
        </w:rPr>
        <w:t>PoW</w:t>
      </w:r>
      <w:proofErr w:type="spellEnd"/>
      <w:r w:rsidRPr="006A36A3">
        <w:rPr>
          <w:rFonts w:ascii="宋体" w:hAnsi="宋体" w:hint="eastAsia"/>
          <w:sz w:val="24"/>
        </w:rPr>
        <w:t>共识机制的</w:t>
      </w:r>
      <w:proofErr w:type="gramStart"/>
      <w:r w:rsidRPr="006A36A3">
        <w:rPr>
          <w:rFonts w:ascii="宋体" w:hAnsi="宋体" w:hint="eastAsia"/>
          <w:sz w:val="24"/>
        </w:rPr>
        <w:t>强大算力所</w:t>
      </w:r>
      <w:proofErr w:type="gramEnd"/>
      <w:r w:rsidRPr="006A36A3">
        <w:rPr>
          <w:rFonts w:ascii="宋体" w:hAnsi="宋体" w:hint="eastAsia"/>
          <w:sz w:val="24"/>
        </w:rPr>
        <w:t>保证的</w:t>
      </w:r>
      <w:r>
        <w:rPr>
          <w:rFonts w:ascii="宋体" w:hAnsi="宋体" w:hint="eastAsia"/>
          <w:sz w:val="24"/>
        </w:rPr>
        <w:t>，</w:t>
      </w:r>
      <w:r w:rsidRPr="006A36A3">
        <w:rPr>
          <w:rFonts w:ascii="宋体" w:hAnsi="宋体" w:hint="eastAsia"/>
          <w:sz w:val="24"/>
        </w:rPr>
        <w:t>任何对于区块数据的攻击或篡改都必须重新计算该区块以及其后所有区块的SHA256难题，并且计算速度必须使得伪造链长度超过主链</w:t>
      </w:r>
      <w:r>
        <w:rPr>
          <w:rFonts w:ascii="宋体" w:hAnsi="宋体" w:hint="eastAsia"/>
          <w:sz w:val="24"/>
        </w:rPr>
        <w:t>，</w:t>
      </w:r>
      <w:r w:rsidRPr="006A36A3">
        <w:rPr>
          <w:rFonts w:ascii="宋体" w:hAnsi="宋体" w:hint="eastAsia"/>
          <w:sz w:val="24"/>
        </w:rPr>
        <w:t>这种攻击难度导致的成本将远超其收益</w:t>
      </w:r>
      <w:r>
        <w:rPr>
          <w:rFonts w:ascii="宋体" w:hAnsi="宋体" w:hint="eastAsia"/>
          <w:sz w:val="24"/>
        </w:rPr>
        <w:t>。</w:t>
      </w:r>
    </w:p>
    <w:p w14:paraId="60A56033" w14:textId="37F0A286" w:rsidR="006A36A3" w:rsidRPr="00AB429C" w:rsidRDefault="00AB429C" w:rsidP="00AB429C">
      <w:pPr>
        <w:pStyle w:val="1"/>
        <w:rPr>
          <w:rFonts w:ascii="黑体" w:eastAsia="黑体" w:hAnsi="黑体" w:hint="eastAsia"/>
          <w:bCs w:val="0"/>
          <w:kern w:val="2"/>
          <w:sz w:val="32"/>
          <w:szCs w:val="32"/>
        </w:rPr>
      </w:pPr>
      <w:r w:rsidRPr="00AB429C">
        <w:rPr>
          <w:rFonts w:ascii="黑体" w:eastAsia="黑体" w:hAnsi="黑体" w:hint="eastAsia"/>
          <w:bCs w:val="0"/>
          <w:kern w:val="2"/>
          <w:sz w:val="32"/>
          <w:szCs w:val="32"/>
        </w:rPr>
        <w:lastRenderedPageBreak/>
        <w:t>5</w:t>
      </w:r>
      <w:r>
        <w:rPr>
          <w:rFonts w:ascii="黑体" w:eastAsia="黑体" w:hAnsi="黑体"/>
          <w:bCs w:val="0"/>
          <w:kern w:val="2"/>
          <w:sz w:val="32"/>
          <w:szCs w:val="32"/>
        </w:rPr>
        <w:t xml:space="preserve"> </w:t>
      </w:r>
      <w:bookmarkStart w:id="11" w:name="_Hlk62747481"/>
      <w:r>
        <w:rPr>
          <w:rFonts w:ascii="黑体" w:eastAsia="黑体" w:hAnsi="黑体" w:hint="eastAsia"/>
          <w:bCs w:val="0"/>
          <w:kern w:val="2"/>
          <w:sz w:val="32"/>
          <w:szCs w:val="32"/>
        </w:rPr>
        <w:t>密码学安全性保证</w:t>
      </w:r>
      <w:bookmarkEnd w:id="11"/>
    </w:p>
    <w:p w14:paraId="4C25224F" w14:textId="1B3D88D1" w:rsidR="006A36A3" w:rsidRDefault="00AB429C" w:rsidP="00AB429C">
      <w:pPr>
        <w:pStyle w:val="2"/>
        <w:rPr>
          <w:rFonts w:ascii="Times New Roman" w:eastAsia="仿宋_GB2312" w:hAnsi="Times New Roman"/>
          <w:bCs w:val="0"/>
          <w:sz w:val="30"/>
          <w:szCs w:val="30"/>
        </w:rPr>
      </w:pPr>
      <w:r w:rsidRPr="00AB429C">
        <w:rPr>
          <w:rFonts w:ascii="Times New Roman" w:eastAsia="仿宋_GB2312" w:hAnsi="Times New Roman" w:hint="eastAsia"/>
          <w:bCs w:val="0"/>
          <w:sz w:val="30"/>
          <w:szCs w:val="30"/>
        </w:rPr>
        <w:t>5</w:t>
      </w:r>
      <w:r w:rsidRPr="00AB429C">
        <w:rPr>
          <w:rFonts w:ascii="Times New Roman" w:eastAsia="仿宋_GB2312" w:hAnsi="Times New Roman"/>
          <w:bCs w:val="0"/>
          <w:sz w:val="30"/>
          <w:szCs w:val="30"/>
        </w:rPr>
        <w:t xml:space="preserve">.1 </w:t>
      </w:r>
      <w:r>
        <w:rPr>
          <w:rFonts w:ascii="Times New Roman" w:eastAsia="仿宋_GB2312" w:hAnsi="Times New Roman" w:hint="eastAsia"/>
          <w:bCs w:val="0"/>
          <w:sz w:val="30"/>
          <w:szCs w:val="30"/>
        </w:rPr>
        <w:t>数据安全性</w:t>
      </w:r>
    </w:p>
    <w:p w14:paraId="0420A3CF" w14:textId="77777777" w:rsidR="007E53E7" w:rsidRDefault="00AB429C" w:rsidP="007E53E7">
      <w:pPr>
        <w:ind w:firstLineChars="200" w:firstLine="480"/>
        <w:rPr>
          <w:sz w:val="24"/>
        </w:rPr>
      </w:pPr>
      <w:bookmarkStart w:id="12" w:name="_Hlk62747120"/>
      <w:r w:rsidRPr="00AB429C">
        <w:rPr>
          <w:sz w:val="24"/>
        </w:rPr>
        <w:t>比特</w:t>
      </w:r>
      <w:proofErr w:type="gramStart"/>
      <w:r w:rsidRPr="00AB429C">
        <w:rPr>
          <w:sz w:val="24"/>
        </w:rPr>
        <w:t>币涉及</w:t>
      </w:r>
      <w:proofErr w:type="gramEnd"/>
      <w:r w:rsidRPr="00AB429C">
        <w:rPr>
          <w:sz w:val="24"/>
        </w:rPr>
        <w:t>的数据主要包括三类：交易、区块、区块链，分别采用了不同的安全机制，</w:t>
      </w:r>
      <w:bookmarkEnd w:id="12"/>
      <w:r w:rsidRPr="00AB429C">
        <w:rPr>
          <w:sz w:val="24"/>
        </w:rPr>
        <w:t>具体内容如下：</w:t>
      </w:r>
    </w:p>
    <w:p w14:paraId="368C28A5" w14:textId="6D073238" w:rsidR="00AB429C" w:rsidRDefault="00AB429C" w:rsidP="007E53E7">
      <w:pPr>
        <w:ind w:firstLineChars="200" w:firstLine="480"/>
        <w:rPr>
          <w:sz w:val="24"/>
        </w:rPr>
      </w:pPr>
      <w:r>
        <w:rPr>
          <w:rFonts w:hint="eastAsia"/>
          <w:sz w:val="24"/>
        </w:rPr>
        <w:t>(</w:t>
      </w:r>
      <w:r>
        <w:rPr>
          <w:sz w:val="24"/>
        </w:rPr>
        <w:t>1)</w:t>
      </w:r>
      <w:r w:rsidR="007E53E7">
        <w:rPr>
          <w:sz w:val="24"/>
        </w:rPr>
        <w:t xml:space="preserve"> </w:t>
      </w:r>
      <w:r w:rsidRPr="00AB429C">
        <w:rPr>
          <w:sz w:val="24"/>
        </w:rPr>
        <w:t>交易数据安全性。解锁脚本包含账户所有</w:t>
      </w:r>
      <w:r w:rsidRPr="00AB429C">
        <w:rPr>
          <w:sz w:val="24"/>
        </w:rPr>
        <w:t xml:space="preserve"> </w:t>
      </w:r>
      <w:r w:rsidRPr="00AB429C">
        <w:rPr>
          <w:sz w:val="24"/>
        </w:rPr>
        <w:t>者的数字签名（基于公</w:t>
      </w:r>
      <w:proofErr w:type="gramStart"/>
      <w:r w:rsidRPr="00AB429C">
        <w:rPr>
          <w:sz w:val="24"/>
        </w:rPr>
        <w:t>钥</w:t>
      </w:r>
      <w:proofErr w:type="gramEnd"/>
      <w:r w:rsidRPr="00AB429C">
        <w:rPr>
          <w:sz w:val="24"/>
        </w:rPr>
        <w:t>算法</w:t>
      </w:r>
      <w:r w:rsidRPr="00AB429C">
        <w:rPr>
          <w:sz w:val="24"/>
        </w:rPr>
        <w:t xml:space="preserve"> ECC</w:t>
      </w:r>
      <w:r w:rsidRPr="00AB429C">
        <w:rPr>
          <w:sz w:val="24"/>
        </w:rPr>
        <w:t>），确保交易数据无法伪造。</w:t>
      </w:r>
    </w:p>
    <w:p w14:paraId="375BA150" w14:textId="5743E31F" w:rsidR="00AB429C" w:rsidRDefault="00AB429C" w:rsidP="00AB429C">
      <w:pPr>
        <w:ind w:firstLineChars="200" w:firstLine="480"/>
        <w:rPr>
          <w:sz w:val="24"/>
        </w:rPr>
      </w:pPr>
      <w:r>
        <w:rPr>
          <w:rFonts w:hint="eastAsia"/>
          <w:sz w:val="24"/>
        </w:rPr>
        <w:t>(</w:t>
      </w:r>
      <w:r>
        <w:rPr>
          <w:sz w:val="24"/>
        </w:rPr>
        <w:t>2)</w:t>
      </w:r>
      <w:r w:rsidR="007E53E7">
        <w:rPr>
          <w:sz w:val="24"/>
        </w:rPr>
        <w:t xml:space="preserve"> </w:t>
      </w:r>
      <w:r w:rsidRPr="00AB429C">
        <w:rPr>
          <w:sz w:val="24"/>
        </w:rPr>
        <w:t>区块数据安全性。</w:t>
      </w:r>
      <w:proofErr w:type="gramStart"/>
      <w:r w:rsidRPr="00AB429C">
        <w:rPr>
          <w:sz w:val="24"/>
        </w:rPr>
        <w:t>区块头</w:t>
      </w:r>
      <w:proofErr w:type="gramEnd"/>
      <w:r w:rsidRPr="00AB429C">
        <w:rPr>
          <w:sz w:val="24"/>
        </w:rPr>
        <w:t>引入</w:t>
      </w:r>
      <w:r w:rsidRPr="00AB429C">
        <w:rPr>
          <w:sz w:val="24"/>
        </w:rPr>
        <w:t>Merkle</w:t>
      </w:r>
      <w:r w:rsidRPr="00AB429C">
        <w:rPr>
          <w:sz w:val="24"/>
        </w:rPr>
        <w:t>根字段（基于哈希算法</w:t>
      </w:r>
      <w:r w:rsidRPr="00AB429C">
        <w:rPr>
          <w:sz w:val="24"/>
        </w:rPr>
        <w:t>SHA256</w:t>
      </w:r>
      <w:r w:rsidRPr="00AB429C">
        <w:rPr>
          <w:sz w:val="24"/>
        </w:rPr>
        <w:t>），用于验证区块中是否存</w:t>
      </w:r>
      <w:r w:rsidRPr="00AB429C">
        <w:rPr>
          <w:sz w:val="24"/>
        </w:rPr>
        <w:t xml:space="preserve"> </w:t>
      </w:r>
      <w:r w:rsidRPr="00AB429C">
        <w:rPr>
          <w:sz w:val="24"/>
        </w:rPr>
        <w:t>在某交易；区块创建采用工作量证明机制（</w:t>
      </w:r>
      <w:r w:rsidRPr="00AB429C">
        <w:rPr>
          <w:sz w:val="24"/>
        </w:rPr>
        <w:t>POW</w:t>
      </w:r>
      <w:r w:rsidRPr="00AB429C">
        <w:rPr>
          <w:sz w:val="24"/>
        </w:rPr>
        <w:t>），提</w:t>
      </w:r>
      <w:r w:rsidRPr="00AB429C">
        <w:rPr>
          <w:sz w:val="24"/>
        </w:rPr>
        <w:t xml:space="preserve"> </w:t>
      </w:r>
      <w:r w:rsidRPr="00AB429C">
        <w:rPr>
          <w:sz w:val="24"/>
        </w:rPr>
        <w:t>高了新区块创建的难度和成本。</w:t>
      </w:r>
    </w:p>
    <w:p w14:paraId="22B6824F" w14:textId="68934CC3" w:rsidR="00AB429C" w:rsidRDefault="00AB429C" w:rsidP="00AB429C">
      <w:pPr>
        <w:ind w:firstLineChars="200" w:firstLine="480"/>
        <w:rPr>
          <w:sz w:val="24"/>
        </w:rPr>
      </w:pPr>
      <w:r>
        <w:rPr>
          <w:rFonts w:hint="eastAsia"/>
          <w:sz w:val="24"/>
        </w:rPr>
        <w:t>(</w:t>
      </w:r>
      <w:r>
        <w:rPr>
          <w:sz w:val="24"/>
        </w:rPr>
        <w:t xml:space="preserve">3) </w:t>
      </w:r>
      <w:r w:rsidRPr="00AB429C">
        <w:rPr>
          <w:sz w:val="24"/>
        </w:rPr>
        <w:t>区块链数据安全性。</w:t>
      </w:r>
      <w:proofErr w:type="gramStart"/>
      <w:r w:rsidRPr="00AB429C">
        <w:rPr>
          <w:sz w:val="24"/>
        </w:rPr>
        <w:t>区块头</w:t>
      </w:r>
      <w:proofErr w:type="gramEnd"/>
      <w:r w:rsidRPr="00AB429C">
        <w:rPr>
          <w:sz w:val="24"/>
        </w:rPr>
        <w:t>引入父区块哈希值，确保所有区块连接形成完整的单链条（分叉现象属于临时状态），且从任意</w:t>
      </w:r>
      <w:proofErr w:type="gramStart"/>
      <w:r w:rsidRPr="00AB429C">
        <w:rPr>
          <w:sz w:val="24"/>
        </w:rPr>
        <w:t>区块均</w:t>
      </w:r>
      <w:proofErr w:type="gramEnd"/>
      <w:r w:rsidRPr="00AB429C">
        <w:rPr>
          <w:sz w:val="24"/>
        </w:rPr>
        <w:t>可回溯至第一个区块</w:t>
      </w:r>
      <w:r>
        <w:rPr>
          <w:rFonts w:hint="eastAsia"/>
          <w:sz w:val="24"/>
        </w:rPr>
        <w:t>；</w:t>
      </w:r>
      <w:r w:rsidRPr="00AB429C">
        <w:rPr>
          <w:sz w:val="24"/>
        </w:rPr>
        <w:t>将创世区块作为第一个区块，确保区块链具有信任锚（信任起点）；基于每个节点独立选择累计工作量最大的区块链（去中心化共识），使得区块深度（该区块后面的区块数）</w:t>
      </w:r>
      <w:proofErr w:type="gramStart"/>
      <w:r w:rsidRPr="00AB429C">
        <w:rPr>
          <w:sz w:val="24"/>
        </w:rPr>
        <w:t>越大越难被</w:t>
      </w:r>
      <w:proofErr w:type="gramEnd"/>
      <w:r w:rsidRPr="00AB429C">
        <w:rPr>
          <w:sz w:val="24"/>
        </w:rPr>
        <w:t>分叉篡改，可有效</w:t>
      </w:r>
      <w:proofErr w:type="gramStart"/>
      <w:r w:rsidRPr="00AB429C">
        <w:rPr>
          <w:sz w:val="24"/>
        </w:rPr>
        <w:t>避免共识</w:t>
      </w:r>
      <w:proofErr w:type="gramEnd"/>
      <w:r w:rsidRPr="00AB429C">
        <w:rPr>
          <w:sz w:val="24"/>
        </w:rPr>
        <w:t>攻击，确保不出现双重支付或伪交易（被撤销）</w:t>
      </w:r>
    </w:p>
    <w:p w14:paraId="217EB8F5" w14:textId="64CA7235" w:rsidR="007E53E7" w:rsidRDefault="007E53E7" w:rsidP="007E53E7">
      <w:pPr>
        <w:pStyle w:val="2"/>
        <w:rPr>
          <w:rFonts w:ascii="Times New Roman" w:eastAsia="仿宋_GB2312" w:hAnsi="Times New Roman"/>
          <w:bCs w:val="0"/>
          <w:sz w:val="30"/>
          <w:szCs w:val="30"/>
        </w:rPr>
      </w:pPr>
      <w:r w:rsidRPr="00AB429C">
        <w:rPr>
          <w:rFonts w:ascii="Times New Roman" w:eastAsia="仿宋_GB2312" w:hAnsi="Times New Roman" w:hint="eastAsia"/>
          <w:bCs w:val="0"/>
          <w:sz w:val="30"/>
          <w:szCs w:val="30"/>
        </w:rPr>
        <w:t>5</w:t>
      </w:r>
      <w:r w:rsidRPr="00AB429C">
        <w:rPr>
          <w:rFonts w:ascii="Times New Roman" w:eastAsia="仿宋_GB2312" w:hAnsi="Times New Roman"/>
          <w:bCs w:val="0"/>
          <w:sz w:val="30"/>
          <w:szCs w:val="30"/>
        </w:rPr>
        <w:t>.</w:t>
      </w:r>
      <w:r>
        <w:rPr>
          <w:rFonts w:ascii="Times New Roman" w:eastAsia="仿宋_GB2312" w:hAnsi="Times New Roman"/>
          <w:bCs w:val="0"/>
          <w:sz w:val="30"/>
          <w:szCs w:val="30"/>
        </w:rPr>
        <w:t xml:space="preserve">2 </w:t>
      </w:r>
      <w:r>
        <w:rPr>
          <w:rFonts w:ascii="Times New Roman" w:eastAsia="仿宋_GB2312" w:hAnsi="Times New Roman" w:hint="eastAsia"/>
          <w:bCs w:val="0"/>
          <w:sz w:val="30"/>
          <w:szCs w:val="30"/>
        </w:rPr>
        <w:t>账户安全性</w:t>
      </w:r>
    </w:p>
    <w:p w14:paraId="6E3FC7E5" w14:textId="641EFF15" w:rsidR="007E53E7" w:rsidRDefault="007E53E7" w:rsidP="007E53E7">
      <w:pPr>
        <w:ind w:firstLineChars="200" w:firstLine="480"/>
        <w:rPr>
          <w:sz w:val="24"/>
        </w:rPr>
      </w:pPr>
      <w:r w:rsidRPr="007E53E7">
        <w:rPr>
          <w:sz w:val="24"/>
        </w:rPr>
        <w:t>私</w:t>
      </w:r>
      <w:proofErr w:type="gramStart"/>
      <w:r w:rsidRPr="007E53E7">
        <w:rPr>
          <w:sz w:val="24"/>
        </w:rPr>
        <w:t>钥</w:t>
      </w:r>
      <w:proofErr w:type="gramEnd"/>
      <w:r w:rsidRPr="007E53E7">
        <w:rPr>
          <w:sz w:val="24"/>
        </w:rPr>
        <w:t>是使用账户资金（比特币）的唯一条件，一旦丢失（如意外删除或硬盘损坏）或被他人窃取或劫持，账户资金将无法使用或被他人花费</w:t>
      </w:r>
      <w:r>
        <w:rPr>
          <w:rFonts w:hint="eastAsia"/>
          <w:sz w:val="24"/>
        </w:rPr>
        <w:t>，</w:t>
      </w:r>
      <w:r w:rsidRPr="007E53E7">
        <w:rPr>
          <w:sz w:val="24"/>
        </w:rPr>
        <w:t>因此只要保护好私</w:t>
      </w:r>
      <w:proofErr w:type="gramStart"/>
      <w:r w:rsidRPr="007E53E7">
        <w:rPr>
          <w:sz w:val="24"/>
        </w:rPr>
        <w:t>钥</w:t>
      </w:r>
      <w:proofErr w:type="gramEnd"/>
      <w:r w:rsidRPr="007E53E7">
        <w:rPr>
          <w:sz w:val="24"/>
        </w:rPr>
        <w:t>，就可确保账户资金的安全性。私</w:t>
      </w:r>
      <w:proofErr w:type="gramStart"/>
      <w:r w:rsidRPr="007E53E7">
        <w:rPr>
          <w:sz w:val="24"/>
        </w:rPr>
        <w:t>钥</w:t>
      </w:r>
      <w:proofErr w:type="gramEnd"/>
      <w:r w:rsidRPr="007E53E7">
        <w:rPr>
          <w:sz w:val="24"/>
        </w:rPr>
        <w:t>保护主要采用以下几种方式：</w:t>
      </w:r>
    </w:p>
    <w:p w14:paraId="458C39BD" w14:textId="10D339CC" w:rsidR="007E53E7" w:rsidRDefault="007E53E7" w:rsidP="007E53E7">
      <w:pPr>
        <w:pStyle w:val="ad"/>
        <w:numPr>
          <w:ilvl w:val="0"/>
          <w:numId w:val="6"/>
        </w:numPr>
        <w:spacing w:before="156"/>
        <w:ind w:firstLineChars="0"/>
      </w:pPr>
      <w:r>
        <w:rPr>
          <w:rFonts w:hint="eastAsia"/>
        </w:rPr>
        <w:t>加密私</w:t>
      </w:r>
      <w:proofErr w:type="gramStart"/>
      <w:r>
        <w:rPr>
          <w:rFonts w:hint="eastAsia"/>
        </w:rPr>
        <w:t>钥</w:t>
      </w:r>
      <w:proofErr w:type="gramEnd"/>
      <w:r>
        <w:rPr>
          <w:rFonts w:hint="eastAsia"/>
        </w:rPr>
        <w:t>。</w:t>
      </w:r>
      <w:r w:rsidRPr="007E53E7">
        <w:t>使用</w:t>
      </w:r>
      <w:r w:rsidRPr="007E53E7">
        <w:t>AES</w:t>
      </w:r>
      <w:r>
        <w:rPr>
          <w:rFonts w:hint="eastAsia"/>
        </w:rPr>
        <w:t>算法</w:t>
      </w:r>
      <w:r w:rsidRPr="007E53E7">
        <w:t>先使用口令将私</w:t>
      </w:r>
      <w:proofErr w:type="gramStart"/>
      <w:r w:rsidRPr="007E53E7">
        <w:t>钥</w:t>
      </w:r>
      <w:proofErr w:type="gramEnd"/>
      <w:r w:rsidRPr="007E53E7">
        <w:t>加密，然后使用</w:t>
      </w:r>
      <w:r w:rsidRPr="007E53E7">
        <w:t>Base58Check</w:t>
      </w:r>
      <w:r w:rsidRPr="007E53E7">
        <w:t>进行编码。加密后私</w:t>
      </w:r>
      <w:proofErr w:type="gramStart"/>
      <w:r w:rsidRPr="007E53E7">
        <w:t>钥</w:t>
      </w:r>
      <w:proofErr w:type="gramEnd"/>
      <w:r w:rsidRPr="007E53E7">
        <w:t>可以保存在钱包中或备份介质里。</w:t>
      </w:r>
    </w:p>
    <w:p w14:paraId="125D0625" w14:textId="7D84E712" w:rsidR="007E53E7" w:rsidRDefault="007E53E7" w:rsidP="007E53E7">
      <w:pPr>
        <w:pStyle w:val="ad"/>
        <w:numPr>
          <w:ilvl w:val="0"/>
          <w:numId w:val="6"/>
        </w:numPr>
        <w:spacing w:before="156"/>
        <w:ind w:firstLineChars="0"/>
      </w:pPr>
      <w:r w:rsidRPr="007E53E7">
        <w:t>硬件钱包。加密私</w:t>
      </w:r>
      <w:proofErr w:type="gramStart"/>
      <w:r w:rsidRPr="007E53E7">
        <w:t>钥</w:t>
      </w:r>
      <w:proofErr w:type="gramEnd"/>
      <w:r w:rsidRPr="007E53E7">
        <w:t>以计算机文件形式存在，容易被恶意软件窃取后采用暴力方式破解。为避免私</w:t>
      </w:r>
      <w:proofErr w:type="gramStart"/>
      <w:r w:rsidRPr="007E53E7">
        <w:t>钥</w:t>
      </w:r>
      <w:proofErr w:type="gramEnd"/>
      <w:r w:rsidRPr="007E53E7">
        <w:t>被黑客窃取，可采用智能硬件形式保护私</w:t>
      </w:r>
      <w:proofErr w:type="gramStart"/>
      <w:r w:rsidRPr="007E53E7">
        <w:t>钥</w:t>
      </w:r>
      <w:proofErr w:type="gramEnd"/>
      <w:r w:rsidRPr="007E53E7">
        <w:t>，如</w:t>
      </w:r>
      <w:r w:rsidRPr="007E53E7">
        <w:t>CPU IC</w:t>
      </w:r>
      <w:r w:rsidRPr="007E53E7">
        <w:t>卡或</w:t>
      </w:r>
      <w:r w:rsidRPr="007E53E7">
        <w:t>USB Key</w:t>
      </w:r>
      <w:r w:rsidRPr="007E53E7">
        <w:t>；私</w:t>
      </w:r>
      <w:proofErr w:type="gramStart"/>
      <w:r w:rsidRPr="007E53E7">
        <w:t>钥</w:t>
      </w:r>
      <w:proofErr w:type="gramEnd"/>
      <w:r w:rsidRPr="007E53E7">
        <w:t>只允许在硬件中按需生成，并通过硬件自身的安全机制确保私</w:t>
      </w:r>
      <w:proofErr w:type="gramStart"/>
      <w:r w:rsidRPr="007E53E7">
        <w:t>钥</w:t>
      </w:r>
      <w:proofErr w:type="gramEnd"/>
      <w:r w:rsidRPr="007E53E7">
        <w:t>不允许以任何形式导出硬件之外。</w:t>
      </w:r>
    </w:p>
    <w:p w14:paraId="6EA188AF" w14:textId="0867B2DC" w:rsidR="007E53E7" w:rsidRDefault="007E53E7" w:rsidP="007E53E7">
      <w:pPr>
        <w:pStyle w:val="1"/>
        <w:rPr>
          <w:rFonts w:hint="eastAsia"/>
        </w:rPr>
      </w:pPr>
      <w:r>
        <w:rPr>
          <w:rFonts w:ascii="黑体" w:eastAsia="黑体" w:hAnsi="黑体" w:hint="eastAsia"/>
          <w:bCs w:val="0"/>
          <w:kern w:val="2"/>
          <w:sz w:val="32"/>
          <w:szCs w:val="32"/>
        </w:rPr>
        <w:t>6</w:t>
      </w:r>
      <w:r>
        <w:rPr>
          <w:rFonts w:ascii="黑体" w:eastAsia="黑体" w:hAnsi="黑体"/>
          <w:bCs w:val="0"/>
          <w:kern w:val="2"/>
          <w:sz w:val="32"/>
          <w:szCs w:val="32"/>
        </w:rPr>
        <w:t xml:space="preserve"> 总结</w:t>
      </w:r>
    </w:p>
    <w:p w14:paraId="35B65EAD" w14:textId="3261AECD" w:rsidR="007E53E7" w:rsidRDefault="007E53E7" w:rsidP="007E53E7">
      <w:pPr>
        <w:spacing w:before="120"/>
        <w:ind w:firstLineChars="200" w:firstLine="480"/>
        <w:rPr>
          <w:sz w:val="24"/>
        </w:rPr>
      </w:pPr>
      <w:r w:rsidRPr="007E53E7">
        <w:rPr>
          <w:rFonts w:hint="eastAsia"/>
          <w:sz w:val="24"/>
        </w:rPr>
        <w:t>区块链中的交易和区块实体都涉及到公</w:t>
      </w:r>
      <w:proofErr w:type="gramStart"/>
      <w:r w:rsidRPr="007E53E7">
        <w:rPr>
          <w:rFonts w:hint="eastAsia"/>
          <w:sz w:val="24"/>
        </w:rPr>
        <w:t>钥</w:t>
      </w:r>
      <w:proofErr w:type="gramEnd"/>
      <w:r w:rsidRPr="007E53E7">
        <w:rPr>
          <w:rFonts w:hint="eastAsia"/>
          <w:sz w:val="24"/>
        </w:rPr>
        <w:t>加密、数字签名、哈希函数等多种密码学组件</w:t>
      </w:r>
      <w:r>
        <w:rPr>
          <w:rFonts w:hint="eastAsia"/>
          <w:sz w:val="24"/>
        </w:rPr>
        <w:t>。</w:t>
      </w:r>
      <w:r w:rsidRPr="007E53E7">
        <w:rPr>
          <w:rFonts w:hint="eastAsia"/>
          <w:sz w:val="24"/>
        </w:rPr>
        <w:t>为了满足更高的隐私保护需求</w:t>
      </w:r>
      <w:r>
        <w:rPr>
          <w:rFonts w:hint="eastAsia"/>
          <w:sz w:val="24"/>
        </w:rPr>
        <w:t>，</w:t>
      </w:r>
      <w:r w:rsidRPr="007E53E7">
        <w:rPr>
          <w:rFonts w:hint="eastAsia"/>
          <w:sz w:val="24"/>
        </w:rPr>
        <w:t>一些区块链方案还需要环签名、</w:t>
      </w:r>
      <w:proofErr w:type="gramStart"/>
      <w:r w:rsidRPr="007E53E7">
        <w:rPr>
          <w:rFonts w:hint="eastAsia"/>
          <w:sz w:val="24"/>
        </w:rPr>
        <w:t>零知识</w:t>
      </w:r>
      <w:proofErr w:type="gramEnd"/>
      <w:r w:rsidRPr="007E53E7">
        <w:rPr>
          <w:rFonts w:hint="eastAsia"/>
          <w:sz w:val="24"/>
        </w:rPr>
        <w:t>证明等隐私保护技术</w:t>
      </w:r>
      <w:r>
        <w:rPr>
          <w:rFonts w:hint="eastAsia"/>
          <w:sz w:val="24"/>
        </w:rPr>
        <w:t>。</w:t>
      </w:r>
      <w:r w:rsidRPr="007E53E7">
        <w:rPr>
          <w:rFonts w:hint="eastAsia"/>
          <w:sz w:val="24"/>
        </w:rPr>
        <w:t>这些密码学组件的安全性直接影响到区块链数据层的安全性</w:t>
      </w:r>
      <w:r>
        <w:rPr>
          <w:rFonts w:hint="eastAsia"/>
          <w:sz w:val="24"/>
        </w:rPr>
        <w:t>。</w:t>
      </w:r>
      <w:r w:rsidRPr="007E53E7">
        <w:rPr>
          <w:rFonts w:hint="eastAsia"/>
          <w:sz w:val="24"/>
        </w:rPr>
        <w:t>短期来看</w:t>
      </w:r>
      <w:r>
        <w:rPr>
          <w:rFonts w:hint="eastAsia"/>
          <w:sz w:val="24"/>
        </w:rPr>
        <w:t>，</w:t>
      </w:r>
      <w:r w:rsidRPr="007E53E7">
        <w:rPr>
          <w:rFonts w:hint="eastAsia"/>
          <w:sz w:val="24"/>
        </w:rPr>
        <w:t>数学理论、密码学解析和计算技术的发展不会对一些已经形成标准的密码算法构成威胁</w:t>
      </w:r>
      <w:r>
        <w:rPr>
          <w:rFonts w:hint="eastAsia"/>
          <w:sz w:val="24"/>
        </w:rPr>
        <w:t>。</w:t>
      </w:r>
      <w:r w:rsidRPr="007E53E7">
        <w:rPr>
          <w:sz w:val="24"/>
        </w:rPr>
        <w:t>采用的密码算法主要包括：</w:t>
      </w:r>
      <w:r w:rsidRPr="007E53E7">
        <w:rPr>
          <w:sz w:val="24"/>
        </w:rPr>
        <w:t>SHA256</w:t>
      </w:r>
      <w:r w:rsidRPr="007E53E7">
        <w:rPr>
          <w:sz w:val="24"/>
        </w:rPr>
        <w:t>，</w:t>
      </w:r>
      <w:r w:rsidRPr="007E53E7">
        <w:rPr>
          <w:sz w:val="24"/>
        </w:rPr>
        <w:t>RIPEMD160</w:t>
      </w:r>
      <w:r w:rsidRPr="007E53E7">
        <w:rPr>
          <w:sz w:val="24"/>
        </w:rPr>
        <w:t>，</w:t>
      </w:r>
      <w:r w:rsidRPr="007E53E7">
        <w:rPr>
          <w:sz w:val="24"/>
        </w:rPr>
        <w:t>ECC256</w:t>
      </w:r>
      <w:r w:rsidRPr="007E53E7">
        <w:rPr>
          <w:sz w:val="24"/>
        </w:rPr>
        <w:t>，</w:t>
      </w:r>
      <w:r w:rsidRPr="007E53E7">
        <w:rPr>
          <w:sz w:val="24"/>
        </w:rPr>
        <w:t>AES256</w:t>
      </w:r>
      <w:r w:rsidRPr="007E53E7">
        <w:rPr>
          <w:sz w:val="24"/>
        </w:rPr>
        <w:t>，其安全性已经过长期实践验证</w:t>
      </w:r>
      <w:r>
        <w:rPr>
          <w:rFonts w:hint="eastAsia"/>
          <w:sz w:val="24"/>
        </w:rPr>
        <w:t>。</w:t>
      </w:r>
      <w:r w:rsidRPr="007E53E7">
        <w:rPr>
          <w:rFonts w:hint="eastAsia"/>
          <w:sz w:val="24"/>
        </w:rPr>
        <w:t>但是随着量子计算的兴起</w:t>
      </w:r>
      <w:r w:rsidRPr="007E53E7">
        <w:rPr>
          <w:rFonts w:hint="eastAsia"/>
          <w:sz w:val="24"/>
        </w:rPr>
        <w:t>,</w:t>
      </w:r>
      <w:r w:rsidRPr="007E53E7">
        <w:rPr>
          <w:rFonts w:hint="eastAsia"/>
          <w:sz w:val="24"/>
        </w:rPr>
        <w:t>现有的密码算法将面临安全性降低甚至被攻破的危险</w:t>
      </w:r>
      <w:r>
        <w:rPr>
          <w:rFonts w:hint="eastAsia"/>
          <w:sz w:val="24"/>
        </w:rPr>
        <w:t>。</w:t>
      </w:r>
      <w:r w:rsidRPr="007E53E7">
        <w:rPr>
          <w:sz w:val="24"/>
        </w:rPr>
        <w:t>尽管现阶段量子计算的研究</w:t>
      </w:r>
      <w:r w:rsidRPr="007E53E7">
        <w:rPr>
          <w:sz w:val="24"/>
        </w:rPr>
        <w:lastRenderedPageBreak/>
        <w:t>成果还不能对区块链中的密码算法构成威胁</w:t>
      </w:r>
      <w:r>
        <w:rPr>
          <w:rFonts w:hint="eastAsia"/>
          <w:sz w:val="24"/>
        </w:rPr>
        <w:t>，</w:t>
      </w:r>
      <w:r w:rsidRPr="007E53E7">
        <w:rPr>
          <w:sz w:val="24"/>
        </w:rPr>
        <w:t>但是从长远看</w:t>
      </w:r>
      <w:r>
        <w:rPr>
          <w:rFonts w:hint="eastAsia"/>
          <w:sz w:val="24"/>
        </w:rPr>
        <w:t>，</w:t>
      </w:r>
      <w:r w:rsidRPr="007E53E7">
        <w:rPr>
          <w:sz w:val="24"/>
        </w:rPr>
        <w:t>区块链的发展势必要引入可以抵抗量子攻击的加密系统</w:t>
      </w:r>
      <w:r>
        <w:rPr>
          <w:rFonts w:hint="eastAsia"/>
          <w:sz w:val="24"/>
        </w:rPr>
        <w:t>。</w:t>
      </w:r>
    </w:p>
    <w:p w14:paraId="1EBE5A56" w14:textId="77777777" w:rsidR="007E53E7" w:rsidRPr="007E53E7" w:rsidRDefault="007E53E7" w:rsidP="007E53E7">
      <w:pPr>
        <w:spacing w:before="120"/>
        <w:ind w:firstLineChars="200" w:firstLine="480"/>
        <w:rPr>
          <w:rFonts w:hint="eastAsia"/>
          <w:sz w:val="24"/>
        </w:rPr>
      </w:pPr>
    </w:p>
    <w:p w14:paraId="0EEFC8A9" w14:textId="16CF3D77" w:rsidR="006D08C7" w:rsidRDefault="006D08C7" w:rsidP="006D08C7">
      <w:pPr>
        <w:pStyle w:val="ab"/>
        <w:spacing w:before="0" w:after="0" w:line="360" w:lineRule="auto"/>
        <w:rPr>
          <w:rFonts w:eastAsia="仿宋_GB2312"/>
          <w:b w:val="0"/>
          <w:sz w:val="30"/>
          <w:szCs w:val="30"/>
        </w:rPr>
      </w:pPr>
      <w:r>
        <w:rPr>
          <w:rFonts w:eastAsia="仿宋_GB2312"/>
          <w:b w:val="0"/>
          <w:sz w:val="30"/>
          <w:szCs w:val="30"/>
        </w:rPr>
        <w:lastRenderedPageBreak/>
        <w:t>参考文献</w:t>
      </w:r>
      <w:bookmarkEnd w:id="5"/>
    </w:p>
    <w:p w14:paraId="1FF1C5F3" w14:textId="77777777" w:rsidR="006D08C7" w:rsidRDefault="006D08C7" w:rsidP="006D08C7">
      <w:pPr>
        <w:pStyle w:val="a9"/>
        <w:spacing w:after="0" w:line="360" w:lineRule="auto"/>
        <w:ind w:firstLine="210"/>
        <w:rPr>
          <w:rFonts w:eastAsia="仿宋_GB2312"/>
        </w:rPr>
      </w:pPr>
    </w:p>
    <w:p w14:paraId="1943CADB" w14:textId="2B97880D" w:rsidR="006D08C7" w:rsidRDefault="006D08C7" w:rsidP="006D08C7">
      <w:pPr>
        <w:pStyle w:val="ad"/>
        <w:numPr>
          <w:ilvl w:val="0"/>
          <w:numId w:val="1"/>
        </w:numPr>
        <w:spacing w:before="156"/>
        <w:ind w:firstLineChars="0"/>
      </w:pPr>
      <w:bookmarkStart w:id="13" w:name="_Ref62657620"/>
      <w:r>
        <w:t>Nakamoto Satoshi. Bitcoin: A peer-to-peer electronic cash system[J]. Consulted,2009.</w:t>
      </w:r>
      <w:bookmarkEnd w:id="13"/>
    </w:p>
    <w:p w14:paraId="58C9E349" w14:textId="77777777" w:rsidR="006D08C7" w:rsidRDefault="006D08C7" w:rsidP="006D08C7">
      <w:pPr>
        <w:pStyle w:val="ad"/>
        <w:numPr>
          <w:ilvl w:val="0"/>
          <w:numId w:val="1"/>
        </w:numPr>
        <w:spacing w:before="156"/>
        <w:ind w:firstLineChars="0"/>
      </w:pPr>
      <w:bookmarkStart w:id="14" w:name="_Ref62668555"/>
      <w:r w:rsidRPr="001078CD">
        <w:t>https://baike.baidu.com/item/</w:t>
      </w:r>
      <w:r>
        <w:rPr>
          <w:rFonts w:hint="eastAsia"/>
        </w:rPr>
        <w:t>区块链</w:t>
      </w:r>
      <w:r w:rsidRPr="003928A0">
        <w:t>/13465666</w:t>
      </w:r>
      <w:bookmarkEnd w:id="14"/>
    </w:p>
    <w:p w14:paraId="54215C68" w14:textId="5F9C58F1" w:rsidR="006D08C7" w:rsidRDefault="006D08C7" w:rsidP="006D08C7">
      <w:pPr>
        <w:pStyle w:val="ad"/>
        <w:numPr>
          <w:ilvl w:val="0"/>
          <w:numId w:val="1"/>
        </w:numPr>
        <w:spacing w:before="156"/>
        <w:ind w:firstLineChars="0"/>
      </w:pPr>
      <w:bookmarkStart w:id="15" w:name="_Ref62668540"/>
      <w:r>
        <w:rPr>
          <w:rFonts w:hint="eastAsia"/>
        </w:rPr>
        <w:t>袁勇</w:t>
      </w:r>
      <w:r>
        <w:t>,</w:t>
      </w:r>
      <w:r>
        <w:rPr>
          <w:rFonts w:hint="eastAsia"/>
        </w:rPr>
        <w:t>王跃飞</w:t>
      </w:r>
      <w:r>
        <w:t>.</w:t>
      </w:r>
      <w:r>
        <w:rPr>
          <w:rFonts w:hint="eastAsia"/>
        </w:rPr>
        <w:t>区块链技术发展现状与展望</w:t>
      </w:r>
      <w:r>
        <w:t>[J].</w:t>
      </w:r>
      <w:r>
        <w:rPr>
          <w:rFonts w:hint="eastAsia"/>
        </w:rPr>
        <w:t>自动化学报</w:t>
      </w:r>
      <w:r>
        <w:t>,2016,42(4):481-494.</w:t>
      </w:r>
      <w:bookmarkEnd w:id="15"/>
    </w:p>
    <w:p w14:paraId="1EE2E969" w14:textId="1631AEA9" w:rsidR="006D08C7" w:rsidRDefault="006D08C7" w:rsidP="006D08C7">
      <w:pPr>
        <w:pStyle w:val="ad"/>
        <w:numPr>
          <w:ilvl w:val="0"/>
          <w:numId w:val="1"/>
        </w:numPr>
        <w:spacing w:before="156"/>
        <w:ind w:firstLineChars="0"/>
      </w:pPr>
      <w:bookmarkStart w:id="16" w:name="_Ref62669829"/>
      <w:r w:rsidRPr="00027BF6">
        <w:t>Katz, J. and Lindell, Y. (2007) Introduction to Modern Cryptography (Chapman &amp; Hall/CRC Cryptography and Network Security Series). Chapman &amp; Hall/CRC, Stanford.</w:t>
      </w:r>
      <w:bookmarkEnd w:id="16"/>
    </w:p>
    <w:p w14:paraId="699643AC" w14:textId="40D78772" w:rsidR="002D5299" w:rsidRDefault="002D5299" w:rsidP="006D08C7">
      <w:pPr>
        <w:pStyle w:val="ad"/>
        <w:numPr>
          <w:ilvl w:val="0"/>
          <w:numId w:val="1"/>
        </w:numPr>
        <w:spacing w:before="156"/>
        <w:ind w:firstLineChars="0"/>
      </w:pPr>
      <w:bookmarkStart w:id="17" w:name="_Ref62672431"/>
      <w:r w:rsidRPr="002D5299">
        <w:t xml:space="preserve">Merkle R </w:t>
      </w:r>
      <w:proofErr w:type="gramStart"/>
      <w:r w:rsidRPr="002D5299">
        <w:t>C .</w:t>
      </w:r>
      <w:proofErr w:type="gramEnd"/>
      <w:r w:rsidRPr="002D5299">
        <w:t xml:space="preserve"> A Digital Signature Based on a Conventional Encryption Function[C]// Conference on the Theory and Application of Cryptographic Techniques. Springer, Berlin, Heidelberg, 1987.</w:t>
      </w:r>
      <w:bookmarkEnd w:id="17"/>
    </w:p>
    <w:p w14:paraId="47F8F088" w14:textId="303DD790" w:rsidR="008E2740" w:rsidRDefault="008E2740" w:rsidP="006D08C7">
      <w:pPr>
        <w:pStyle w:val="ad"/>
        <w:numPr>
          <w:ilvl w:val="0"/>
          <w:numId w:val="1"/>
        </w:numPr>
        <w:spacing w:before="156"/>
        <w:ind w:firstLineChars="0"/>
      </w:pPr>
      <w:bookmarkStart w:id="18" w:name="_Ref62673282"/>
      <w:r w:rsidRPr="008E2740">
        <w:t xml:space="preserve">R. L. </w:t>
      </w:r>
      <w:proofErr w:type="spellStart"/>
      <w:r w:rsidRPr="008E2740">
        <w:t>Rivest</w:t>
      </w:r>
      <w:proofErr w:type="spellEnd"/>
      <w:r w:rsidRPr="008E2740">
        <w:t xml:space="preserve">, A. Shamir, L. </w:t>
      </w:r>
      <w:proofErr w:type="spellStart"/>
      <w:r w:rsidRPr="008E2740">
        <w:t>Adl</w:t>
      </w:r>
      <w:proofErr w:type="spellEnd"/>
      <w:r w:rsidRPr="008E2740">
        <w:t xml:space="preserve"> </w:t>
      </w:r>
      <w:proofErr w:type="spellStart"/>
      <w:r w:rsidRPr="008E2740">
        <w:t>eman</w:t>
      </w:r>
      <w:proofErr w:type="spellEnd"/>
      <w:r w:rsidRPr="008E2740">
        <w:t>. A method for obtaining digital signatures and public key cryptosystems[J]. Communications of the ACM, 1978, 21(2): 120-126.</w:t>
      </w:r>
      <w:bookmarkEnd w:id="18"/>
    </w:p>
    <w:p w14:paraId="02101263" w14:textId="5B24FC91" w:rsidR="008E2740" w:rsidRDefault="008E2740" w:rsidP="006D08C7">
      <w:pPr>
        <w:pStyle w:val="ad"/>
        <w:numPr>
          <w:ilvl w:val="0"/>
          <w:numId w:val="1"/>
        </w:numPr>
        <w:spacing w:before="156"/>
        <w:ind w:firstLineChars="0"/>
      </w:pPr>
      <w:bookmarkStart w:id="19" w:name="_Ref62673356"/>
      <w:r w:rsidRPr="008E2740">
        <w:t>D. Hankerson, A. Menezes. Elliptic curve cryptography [M]. Springer US, 2011, 397</w:t>
      </w:r>
      <w:bookmarkEnd w:id="19"/>
    </w:p>
    <w:p w14:paraId="77E2F4B1" w14:textId="591664EB" w:rsidR="00C356DF" w:rsidRDefault="008E2740" w:rsidP="00C356DF">
      <w:pPr>
        <w:pStyle w:val="ad"/>
        <w:numPr>
          <w:ilvl w:val="0"/>
          <w:numId w:val="1"/>
        </w:numPr>
        <w:spacing w:before="156"/>
        <w:ind w:firstLineChars="0"/>
      </w:pPr>
      <w:bookmarkStart w:id="20" w:name="_Ref62673363"/>
      <w:r w:rsidRPr="008E2740">
        <w:t>X. Han, B. Wang, A. Wang, et al. Algorithm-Based Countermeasures against Power Analysis</w:t>
      </w:r>
      <w:r>
        <w:t xml:space="preserve"> </w:t>
      </w:r>
      <w:r w:rsidRPr="008E2740">
        <w:t>Attacks for Public-Key Cryptography SM2[C]. 2014 Tenth International Conference on</w:t>
      </w:r>
      <w:r>
        <w:t xml:space="preserve"> </w:t>
      </w:r>
      <w:r w:rsidRPr="008E2740">
        <w:t>Computational Intelligence and Security (CIS), Kunming, 2014, 435-439</w:t>
      </w:r>
      <w:bookmarkEnd w:id="20"/>
    </w:p>
    <w:p w14:paraId="20112E39" w14:textId="7BED0114" w:rsidR="00C356DF" w:rsidRDefault="00C356DF" w:rsidP="00C356DF">
      <w:pPr>
        <w:pStyle w:val="ad"/>
        <w:numPr>
          <w:ilvl w:val="0"/>
          <w:numId w:val="1"/>
        </w:numPr>
        <w:spacing w:before="156"/>
        <w:ind w:firstLineChars="0"/>
      </w:pPr>
      <w:bookmarkStart w:id="21" w:name="_Ref62738095"/>
      <w:r w:rsidRPr="00C356DF">
        <w:t xml:space="preserve">Diffie </w:t>
      </w:r>
      <w:proofErr w:type="gramStart"/>
      <w:r w:rsidRPr="00C356DF">
        <w:t>W .</w:t>
      </w:r>
      <w:proofErr w:type="gramEnd"/>
      <w:r w:rsidRPr="00C356DF">
        <w:t xml:space="preserve"> New Direction in Cryptography[J]. IEEE trans. Inform. Theory, 1976, 22.</w:t>
      </w:r>
      <w:bookmarkEnd w:id="21"/>
    </w:p>
    <w:p w14:paraId="4E4F599F" w14:textId="349DCDC8" w:rsidR="00686F12" w:rsidRDefault="00686F12" w:rsidP="00C356DF">
      <w:pPr>
        <w:pStyle w:val="ad"/>
        <w:numPr>
          <w:ilvl w:val="0"/>
          <w:numId w:val="1"/>
        </w:numPr>
        <w:spacing w:before="156"/>
        <w:ind w:firstLineChars="0"/>
        <w:rPr>
          <w:rFonts w:hint="eastAsia"/>
        </w:rPr>
      </w:pPr>
      <w:bookmarkStart w:id="22" w:name="_Ref62745808"/>
      <w:proofErr w:type="spellStart"/>
      <w:r w:rsidRPr="00686F12">
        <w:t>Dwork</w:t>
      </w:r>
      <w:proofErr w:type="spellEnd"/>
      <w:r w:rsidRPr="00686F12">
        <w:t xml:space="preserve"> </w:t>
      </w:r>
      <w:proofErr w:type="gramStart"/>
      <w:r w:rsidRPr="00686F12">
        <w:t>C ,</w:t>
      </w:r>
      <w:proofErr w:type="gramEnd"/>
      <w:r w:rsidRPr="00686F12">
        <w:t xml:space="preserve"> </w:t>
      </w:r>
      <w:proofErr w:type="spellStart"/>
      <w:r w:rsidRPr="00686F12">
        <w:t>Naor</w:t>
      </w:r>
      <w:proofErr w:type="spellEnd"/>
      <w:r w:rsidRPr="00686F12">
        <w:t xml:space="preserve"> M . Pricing via Processing or Combatting Junk Mail[J]. 1992.</w:t>
      </w:r>
      <w:bookmarkEnd w:id="22"/>
    </w:p>
    <w:p w14:paraId="0561DAA0" w14:textId="77777777" w:rsidR="006D08C7" w:rsidRPr="009D1E72" w:rsidRDefault="006D08C7" w:rsidP="006D08C7">
      <w:pPr>
        <w:pStyle w:val="a9"/>
        <w:spacing w:after="0" w:line="360" w:lineRule="auto"/>
        <w:ind w:firstLine="240"/>
        <w:rPr>
          <w:rFonts w:eastAsia="仿宋_GB2312"/>
          <w:sz w:val="24"/>
        </w:rPr>
      </w:pPr>
    </w:p>
    <w:p w14:paraId="65A3E966" w14:textId="77777777" w:rsidR="00F93D44" w:rsidRPr="006D08C7" w:rsidRDefault="00346F0A"/>
    <w:sectPr w:rsidR="00F93D44" w:rsidRPr="006D08C7" w:rsidSect="006D08C7">
      <w:pgSz w:w="11906" w:h="16838"/>
      <w:pgMar w:top="1440" w:right="1800" w:bottom="1091"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1DC70" w14:textId="77777777" w:rsidR="00346F0A" w:rsidRDefault="00346F0A" w:rsidP="006D08C7">
      <w:r>
        <w:separator/>
      </w:r>
    </w:p>
  </w:endnote>
  <w:endnote w:type="continuationSeparator" w:id="0">
    <w:p w14:paraId="12A35B29" w14:textId="77777777" w:rsidR="00346F0A" w:rsidRDefault="00346F0A" w:rsidP="006D0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楷体"/>
    <w:charset w:val="86"/>
    <w:family w:val="modern"/>
    <w:pitch w:val="default"/>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7C6A8" w14:textId="77777777" w:rsidR="00346F0A" w:rsidRDefault="00346F0A" w:rsidP="006D08C7">
      <w:r>
        <w:separator/>
      </w:r>
    </w:p>
  </w:footnote>
  <w:footnote w:type="continuationSeparator" w:id="0">
    <w:p w14:paraId="6AF0A06C" w14:textId="77777777" w:rsidR="00346F0A" w:rsidRDefault="00346F0A" w:rsidP="006D0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B29F8"/>
    <w:multiLevelType w:val="hybridMultilevel"/>
    <w:tmpl w:val="C756BDA8"/>
    <w:lvl w:ilvl="0" w:tplc="EF8EA04A">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155BD9"/>
    <w:multiLevelType w:val="hybridMultilevel"/>
    <w:tmpl w:val="05862A3A"/>
    <w:lvl w:ilvl="0" w:tplc="2CB218C0">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0D63B41"/>
    <w:multiLevelType w:val="hybridMultilevel"/>
    <w:tmpl w:val="ADC25646"/>
    <w:lvl w:ilvl="0" w:tplc="7A9629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6756422"/>
    <w:multiLevelType w:val="hybridMultilevel"/>
    <w:tmpl w:val="58C27B06"/>
    <w:lvl w:ilvl="0" w:tplc="554474C2">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7546515D"/>
    <w:multiLevelType w:val="hybridMultilevel"/>
    <w:tmpl w:val="73FC0A60"/>
    <w:lvl w:ilvl="0" w:tplc="52CCE0E6">
      <w:start w:val="1"/>
      <w:numFmt w:val="decimal"/>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FD55F2F"/>
    <w:multiLevelType w:val="hybridMultilevel"/>
    <w:tmpl w:val="FCEC932C"/>
    <w:lvl w:ilvl="0" w:tplc="BEDE023C">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07"/>
    <w:rsid w:val="00266965"/>
    <w:rsid w:val="002D5299"/>
    <w:rsid w:val="0033697E"/>
    <w:rsid w:val="00346F0A"/>
    <w:rsid w:val="003729EC"/>
    <w:rsid w:val="00383A9D"/>
    <w:rsid w:val="003D4B07"/>
    <w:rsid w:val="00586880"/>
    <w:rsid w:val="00682D0B"/>
    <w:rsid w:val="00686F12"/>
    <w:rsid w:val="006A36A3"/>
    <w:rsid w:val="006D08C7"/>
    <w:rsid w:val="00724BF3"/>
    <w:rsid w:val="00737984"/>
    <w:rsid w:val="007401CA"/>
    <w:rsid w:val="007E53E7"/>
    <w:rsid w:val="00825F11"/>
    <w:rsid w:val="008A70F3"/>
    <w:rsid w:val="008E2740"/>
    <w:rsid w:val="009D0AC4"/>
    <w:rsid w:val="00A24CAB"/>
    <w:rsid w:val="00A30D42"/>
    <w:rsid w:val="00AB429C"/>
    <w:rsid w:val="00BE5877"/>
    <w:rsid w:val="00C356DF"/>
    <w:rsid w:val="00C52B6A"/>
    <w:rsid w:val="00D26B4D"/>
    <w:rsid w:val="00D42CE6"/>
    <w:rsid w:val="00DC7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0B735"/>
  <w15:chartTrackingRefBased/>
  <w15:docId w15:val="{1B5FBFB4-1DEC-4D7D-B571-2F4DF00E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08C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86F12"/>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D08C7"/>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08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08C7"/>
    <w:rPr>
      <w:sz w:val="18"/>
      <w:szCs w:val="18"/>
    </w:rPr>
  </w:style>
  <w:style w:type="paragraph" w:styleId="a5">
    <w:name w:val="footer"/>
    <w:basedOn w:val="a"/>
    <w:link w:val="a6"/>
    <w:uiPriority w:val="99"/>
    <w:unhideWhenUsed/>
    <w:rsid w:val="006D08C7"/>
    <w:pPr>
      <w:tabs>
        <w:tab w:val="center" w:pos="4153"/>
        <w:tab w:val="right" w:pos="8306"/>
      </w:tabs>
      <w:snapToGrid w:val="0"/>
      <w:jc w:val="left"/>
    </w:pPr>
    <w:rPr>
      <w:sz w:val="18"/>
      <w:szCs w:val="18"/>
    </w:rPr>
  </w:style>
  <w:style w:type="character" w:customStyle="1" w:styleId="a6">
    <w:name w:val="页脚 字符"/>
    <w:basedOn w:val="a0"/>
    <w:link w:val="a5"/>
    <w:uiPriority w:val="99"/>
    <w:rsid w:val="006D08C7"/>
    <w:rPr>
      <w:sz w:val="18"/>
      <w:szCs w:val="18"/>
    </w:rPr>
  </w:style>
  <w:style w:type="character" w:customStyle="1" w:styleId="20">
    <w:name w:val="标题 2 字符"/>
    <w:basedOn w:val="a0"/>
    <w:link w:val="2"/>
    <w:rsid w:val="006D08C7"/>
    <w:rPr>
      <w:rFonts w:ascii="等线 Light" w:eastAsia="等线 Light" w:hAnsi="等线 Light" w:cs="Times New Roman"/>
      <w:b/>
      <w:bCs/>
      <w:sz w:val="32"/>
      <w:szCs w:val="32"/>
    </w:rPr>
  </w:style>
  <w:style w:type="paragraph" w:styleId="a7">
    <w:name w:val="Body Text"/>
    <w:basedOn w:val="a"/>
    <w:link w:val="a8"/>
    <w:uiPriority w:val="99"/>
    <w:semiHidden/>
    <w:unhideWhenUsed/>
    <w:rsid w:val="006D08C7"/>
    <w:pPr>
      <w:spacing w:after="120"/>
    </w:pPr>
  </w:style>
  <w:style w:type="character" w:customStyle="1" w:styleId="a8">
    <w:name w:val="正文文本 字符"/>
    <w:basedOn w:val="a0"/>
    <w:link w:val="a7"/>
    <w:uiPriority w:val="99"/>
    <w:semiHidden/>
    <w:rsid w:val="006D08C7"/>
    <w:rPr>
      <w:rFonts w:ascii="Times New Roman" w:eastAsia="宋体" w:hAnsi="Times New Roman" w:cs="Times New Roman"/>
      <w:szCs w:val="24"/>
    </w:rPr>
  </w:style>
  <w:style w:type="paragraph" w:styleId="a9">
    <w:name w:val="Body Text First Indent"/>
    <w:basedOn w:val="a7"/>
    <w:link w:val="aa"/>
    <w:rsid w:val="006D08C7"/>
    <w:pPr>
      <w:ind w:firstLineChars="100" w:firstLine="420"/>
    </w:pPr>
  </w:style>
  <w:style w:type="character" w:customStyle="1" w:styleId="aa">
    <w:name w:val="正文文本首行缩进 字符"/>
    <w:basedOn w:val="a8"/>
    <w:link w:val="a9"/>
    <w:rsid w:val="006D08C7"/>
    <w:rPr>
      <w:rFonts w:ascii="Times New Roman" w:eastAsia="宋体" w:hAnsi="Times New Roman" w:cs="Times New Roman"/>
      <w:szCs w:val="24"/>
    </w:rPr>
  </w:style>
  <w:style w:type="paragraph" w:styleId="ab">
    <w:name w:val="Title"/>
    <w:next w:val="a9"/>
    <w:link w:val="ac"/>
    <w:qFormat/>
    <w:rsid w:val="006D08C7"/>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c">
    <w:name w:val="标题 字符"/>
    <w:basedOn w:val="a0"/>
    <w:link w:val="ab"/>
    <w:rsid w:val="006D08C7"/>
    <w:rPr>
      <w:rFonts w:ascii="Times New Roman" w:eastAsia="黑体" w:hAnsi="Times New Roman" w:cs="Times New Roman"/>
      <w:b/>
      <w:sz w:val="36"/>
      <w:szCs w:val="20"/>
    </w:rPr>
  </w:style>
  <w:style w:type="paragraph" w:styleId="ad">
    <w:name w:val="List Paragraph"/>
    <w:basedOn w:val="a"/>
    <w:uiPriority w:val="34"/>
    <w:qFormat/>
    <w:rsid w:val="006D08C7"/>
    <w:pPr>
      <w:snapToGrid w:val="0"/>
      <w:spacing w:beforeLines="50" w:line="300" w:lineRule="auto"/>
      <w:ind w:firstLineChars="200" w:firstLine="420"/>
      <w:contextualSpacing/>
    </w:pPr>
    <w:rPr>
      <w:sz w:val="24"/>
      <w:szCs w:val="22"/>
    </w:rPr>
  </w:style>
  <w:style w:type="paragraph" w:styleId="ae">
    <w:name w:val="caption"/>
    <w:basedOn w:val="a"/>
    <w:next w:val="a"/>
    <w:unhideWhenUsed/>
    <w:qFormat/>
    <w:rsid w:val="006D08C7"/>
    <w:rPr>
      <w:rFonts w:asciiTheme="majorHAnsi" w:eastAsia="黑体" w:hAnsiTheme="majorHAnsi" w:cstheme="majorBidi"/>
      <w:sz w:val="20"/>
      <w:szCs w:val="20"/>
    </w:rPr>
  </w:style>
  <w:style w:type="character" w:styleId="af">
    <w:name w:val="Placeholder Text"/>
    <w:basedOn w:val="a0"/>
    <w:uiPriority w:val="99"/>
    <w:semiHidden/>
    <w:rsid w:val="006D08C7"/>
    <w:rPr>
      <w:color w:val="808080"/>
    </w:rPr>
  </w:style>
  <w:style w:type="character" w:customStyle="1" w:styleId="10">
    <w:name w:val="标题 1 字符"/>
    <w:basedOn w:val="a0"/>
    <w:link w:val="1"/>
    <w:uiPriority w:val="9"/>
    <w:rsid w:val="00686F12"/>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986242">
      <w:bodyDiv w:val="1"/>
      <w:marLeft w:val="0"/>
      <w:marRight w:val="0"/>
      <w:marTop w:val="0"/>
      <w:marBottom w:val="0"/>
      <w:divBdr>
        <w:top w:val="none" w:sz="0" w:space="0" w:color="auto"/>
        <w:left w:val="none" w:sz="0" w:space="0" w:color="auto"/>
        <w:bottom w:val="none" w:sz="0" w:space="0" w:color="auto"/>
        <w:right w:val="none" w:sz="0" w:space="0" w:color="auto"/>
      </w:divBdr>
      <w:divsChild>
        <w:div w:id="3291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bkimg.cdn.bcebos.com/pic/55e736d12f2eb93860793266de628535e5dd6f0a?x-bce-process=image/watermark,image_d2F0ZXIvYmFpa2U4MA==,g_7,xp_5,yp_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CD095-39D2-4659-92D7-20508550C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13</Pages>
  <Words>1320</Words>
  <Characters>7530</Characters>
  <Application>Microsoft Office Word</Application>
  <DocSecurity>0</DocSecurity>
  <Lines>62</Lines>
  <Paragraphs>17</Paragraphs>
  <ScaleCrop>false</ScaleCrop>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天祥</dc:creator>
  <cp:keywords/>
  <dc:description/>
  <cp:lastModifiedBy>冯 天祥</cp:lastModifiedBy>
  <cp:revision>5</cp:revision>
  <dcterms:created xsi:type="dcterms:W3CDTF">2021-01-27T12:00:00Z</dcterms:created>
  <dcterms:modified xsi:type="dcterms:W3CDTF">2021-01-28T11:47:00Z</dcterms:modified>
</cp:coreProperties>
</file>