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90" w:firstLineChars="3300"/>
        <w:jc w:val="center"/>
        <w:rPr>
          <w:rFonts w:hint="eastAsia" w:ascii="华文仿宋" w:hAnsi="宋体" w:eastAsia="华文仿宋"/>
          <w:b/>
          <w:bCs/>
          <w:sz w:val="24"/>
        </w:rPr>
      </w:pPr>
      <w:bookmarkStart w:id="0" w:name="_Toc1962958755"/>
      <w:bookmarkStart w:id="1" w:name="_Toc1838790693"/>
      <w:r>
        <w:rPr>
          <w:sz w:val="13"/>
        </w:rPr>
        <w:drawing>
          <wp:anchor distT="0" distB="0" distL="114300" distR="114300" simplePos="0" relativeHeight="251658240" behindDoc="0" locked="0" layoutInCell="1" allowOverlap="1">
            <wp:simplePos x="0" y="0"/>
            <wp:positionH relativeFrom="column">
              <wp:posOffset>617220</wp:posOffset>
            </wp:positionH>
            <wp:positionV relativeFrom="paragraph">
              <wp:posOffset>571500</wp:posOffset>
            </wp:positionV>
            <wp:extent cx="3886200" cy="971550"/>
            <wp:effectExtent l="0" t="0" r="0" b="1905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886200" cy="971550"/>
                    </a:xfrm>
                    <a:prstGeom prst="rect">
                      <a:avLst/>
                    </a:prstGeom>
                    <a:noFill/>
                    <a:ln w="9525">
                      <a:noFill/>
                    </a:ln>
                  </pic:spPr>
                </pic:pic>
              </a:graphicData>
            </a:graphic>
          </wp:anchor>
        </w:drawing>
      </w:r>
    </w:p>
    <w:p>
      <w:pPr>
        <w:jc w:val="center"/>
        <w:rPr>
          <w:rFonts w:hint="eastAsia"/>
        </w:rPr>
      </w:pPr>
    </w:p>
    <w:p>
      <w:pPr>
        <w:spacing w:line="400" w:lineRule="atLeast"/>
        <w:jc w:val="both"/>
        <w:rPr>
          <w:rFonts w:hint="eastAsia" w:ascii="黑体" w:hAnsi="宋体" w:eastAsia="黑体"/>
          <w:b/>
          <w:bCs/>
          <w:sz w:val="48"/>
        </w:rPr>
      </w:pPr>
    </w:p>
    <w:p>
      <w:pPr>
        <w:spacing w:line="400" w:lineRule="atLeast"/>
        <w:jc w:val="center"/>
        <w:rPr>
          <w:rFonts w:hint="eastAsia" w:ascii="宋体" w:hAnsi="宋体"/>
          <w:b/>
          <w:bCs/>
          <w:sz w:val="44"/>
          <w:lang w:val="en-US"/>
        </w:rPr>
      </w:pPr>
      <w:r>
        <w:rPr>
          <w:b/>
          <w:bCs/>
          <w:sz w:val="13"/>
          <w:lang w:val="en-US"/>
        </w:rPr>
        <w:drawing>
          <wp:anchor distT="0" distB="0" distL="114300" distR="114300" simplePos="0" relativeHeight="251659264" behindDoc="0" locked="0" layoutInCell="1" allowOverlap="1">
            <wp:simplePos x="0" y="0"/>
            <wp:positionH relativeFrom="column">
              <wp:posOffset>1946910</wp:posOffset>
            </wp:positionH>
            <wp:positionV relativeFrom="paragraph">
              <wp:posOffset>243840</wp:posOffset>
            </wp:positionV>
            <wp:extent cx="1257300" cy="1228725"/>
            <wp:effectExtent l="0" t="0" r="12700" b="15875"/>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1257300" cy="1228725"/>
                    </a:xfrm>
                    <a:prstGeom prst="rect">
                      <a:avLst/>
                    </a:prstGeom>
                    <a:noFill/>
                    <a:ln w="9525">
                      <a:noFill/>
                    </a:ln>
                  </pic:spPr>
                </pic:pic>
              </a:graphicData>
            </a:graphic>
          </wp:anchor>
        </w:drawing>
      </w:r>
      <w:r>
        <w:rPr>
          <w:rFonts w:hint="eastAsia" w:ascii="黑体" w:hAnsi="宋体" w:eastAsia="黑体"/>
          <w:b/>
          <w:bCs/>
          <w:sz w:val="48"/>
          <w:lang w:val="en-US" w:eastAsia="zh-Hans"/>
        </w:rPr>
        <w:t>区块链的架构研究综述</w:t>
      </w:r>
    </w:p>
    <w:p>
      <w:pPr>
        <w:spacing w:line="500" w:lineRule="exact"/>
        <w:jc w:val="both"/>
        <w:rPr>
          <w:rFonts w:hint="eastAsia"/>
          <w:sz w:val="30"/>
          <w:lang w:val="en-US" w:eastAsia="zh-Hans"/>
        </w:rPr>
      </w:pPr>
    </w:p>
    <w:p>
      <w:pPr>
        <w:spacing w:line="500" w:lineRule="exact"/>
        <w:jc w:val="both"/>
        <w:rPr>
          <w:rFonts w:hint="eastAsia"/>
          <w:sz w:val="30"/>
          <w:lang w:val="en-US" w:eastAsia="zh-Hans"/>
        </w:rPr>
      </w:pPr>
    </w:p>
    <w:p>
      <w:pPr>
        <w:spacing w:line="500" w:lineRule="exact"/>
        <w:ind w:left="2100" w:leftChars="0" w:firstLine="420" w:firstLineChars="0"/>
        <w:jc w:val="both"/>
        <w:rPr>
          <w:rFonts w:hint="eastAsia"/>
          <w:sz w:val="30"/>
        </w:rPr>
      </w:pPr>
      <w:r>
        <w:rPr>
          <w:rFonts w:hint="eastAsia"/>
          <w:sz w:val="30"/>
          <w:lang w:val="en-US" w:eastAsia="zh-Hans"/>
        </w:rPr>
        <w:t>学生</w:t>
      </w:r>
      <w:r>
        <w:rPr>
          <w:rFonts w:hint="eastAsia"/>
          <w:sz w:val="30"/>
        </w:rPr>
        <w:t>姓名</w:t>
      </w:r>
      <w:r>
        <w:rPr>
          <w:rFonts w:hint="default"/>
          <w:sz w:val="30"/>
        </w:rPr>
        <w:t xml:space="preserve">： </w:t>
      </w:r>
      <w:r>
        <w:rPr>
          <w:rFonts w:hint="eastAsia"/>
          <w:sz w:val="30"/>
          <w:lang w:val="en-US" w:eastAsia="zh-Hans"/>
        </w:rPr>
        <w:t>刘鹏</w:t>
      </w:r>
    </w:p>
    <w:p>
      <w:pPr>
        <w:spacing w:line="500" w:lineRule="exact"/>
        <w:ind w:left="2100" w:leftChars="0" w:firstLine="420" w:firstLineChars="0"/>
        <w:jc w:val="both"/>
        <w:rPr>
          <w:rFonts w:hint="eastAsia"/>
          <w:sz w:val="30"/>
        </w:rPr>
      </w:pPr>
      <w:r>
        <w:rPr>
          <w:rFonts w:hint="eastAsia"/>
          <w:sz w:val="30"/>
        </w:rPr>
        <w:t>学号</w:t>
      </w:r>
      <w:r>
        <w:rPr>
          <w:rFonts w:hint="default"/>
          <w:sz w:val="30"/>
        </w:rPr>
        <w:t>：22151195</w:t>
      </w:r>
    </w:p>
    <w:p>
      <w:pPr>
        <w:spacing w:line="500" w:lineRule="exact"/>
        <w:ind w:left="2100" w:leftChars="0" w:firstLine="420" w:firstLineChars="0"/>
        <w:jc w:val="both"/>
        <w:rPr>
          <w:rFonts w:hint="eastAsia"/>
          <w:sz w:val="30"/>
        </w:rPr>
      </w:pPr>
      <w:r>
        <w:rPr>
          <w:rFonts w:hint="eastAsia"/>
          <w:sz w:val="30"/>
          <w:lang w:val="en-US" w:eastAsia="zh-Hans"/>
        </w:rPr>
        <w:t>课程</w:t>
      </w:r>
      <w:r>
        <w:rPr>
          <w:rFonts w:hint="default"/>
          <w:sz w:val="30"/>
        </w:rPr>
        <w:t>：</w:t>
      </w:r>
      <w:r>
        <w:rPr>
          <w:rFonts w:hint="eastAsia"/>
          <w:sz w:val="30"/>
          <w:lang w:val="en-US" w:eastAsia="zh-Hans"/>
        </w:rPr>
        <w:t>企业级区块链系统设计</w:t>
      </w:r>
    </w:p>
    <w:p>
      <w:pPr>
        <w:spacing w:line="500" w:lineRule="exact"/>
        <w:ind w:left="2100" w:leftChars="0" w:firstLine="420" w:firstLineChars="0"/>
        <w:jc w:val="both"/>
        <w:rPr>
          <w:rFonts w:hint="eastAsia"/>
          <w:sz w:val="30"/>
        </w:rPr>
      </w:pPr>
      <w:r>
        <w:rPr>
          <w:rFonts w:hint="eastAsia"/>
          <w:sz w:val="30"/>
        </w:rPr>
        <w:t>年级与专业</w:t>
      </w:r>
      <w:r>
        <w:rPr>
          <w:rFonts w:hint="default"/>
          <w:sz w:val="30"/>
        </w:rPr>
        <w:t>：2021</w:t>
      </w:r>
      <w:r>
        <w:rPr>
          <w:rFonts w:hint="eastAsia"/>
          <w:sz w:val="30"/>
          <w:lang w:val="en-US" w:eastAsia="zh-Hans"/>
        </w:rPr>
        <w:t>级软件工程</w:t>
      </w:r>
    </w:p>
    <w:p>
      <w:pPr>
        <w:spacing w:line="500" w:lineRule="exact"/>
        <w:ind w:left="2100" w:leftChars="0" w:firstLine="420" w:firstLineChars="0"/>
        <w:jc w:val="both"/>
        <w:rPr>
          <w:rFonts w:hint="eastAsia"/>
          <w:sz w:val="30"/>
        </w:rPr>
      </w:pPr>
      <w:r>
        <w:rPr>
          <w:rFonts w:hint="eastAsia"/>
          <w:sz w:val="30"/>
        </w:rPr>
        <w:t>所在学院</w:t>
      </w:r>
      <w:r>
        <w:rPr>
          <w:rFonts w:hint="default"/>
          <w:sz w:val="30"/>
        </w:rPr>
        <w:t>：</w:t>
      </w:r>
      <w:r>
        <w:rPr>
          <w:rFonts w:hint="eastAsia"/>
          <w:sz w:val="30"/>
          <w:lang w:val="en-US" w:eastAsia="zh-Hans"/>
        </w:rPr>
        <w:t>软件学院</w:t>
      </w:r>
    </w:p>
    <w:p>
      <w:pPr>
        <w:spacing w:line="320" w:lineRule="exact"/>
        <w:jc w:val="both"/>
        <w:rPr>
          <w:rFonts w:hint="eastAsia"/>
          <w:sz w:val="28"/>
        </w:rPr>
      </w:pPr>
    </w:p>
    <w:p>
      <w:pPr>
        <w:spacing w:line="320" w:lineRule="exact"/>
        <w:jc w:val="both"/>
        <w:rPr>
          <w:rFonts w:hint="eastAsia"/>
          <w:sz w:val="28"/>
        </w:rPr>
      </w:pPr>
    </w:p>
    <w:p>
      <w:pPr>
        <w:spacing w:line="320" w:lineRule="exact"/>
        <w:jc w:val="both"/>
        <w:rPr>
          <w:rFonts w:hint="eastAsia"/>
          <w:sz w:val="28"/>
        </w:rPr>
      </w:pPr>
    </w:p>
    <w:p>
      <w:pPr>
        <w:spacing w:line="320" w:lineRule="exact"/>
        <w:jc w:val="both"/>
        <w:rPr>
          <w:rFonts w:hint="eastAsia"/>
          <w:sz w:val="28"/>
        </w:rPr>
      </w:pPr>
      <w:bookmarkStart w:id="78" w:name="_GoBack"/>
      <w:bookmarkEnd w:id="78"/>
    </w:p>
    <w:p>
      <w:pPr>
        <w:spacing w:line="320" w:lineRule="exact"/>
        <w:jc w:val="both"/>
        <w:rPr>
          <w:rFonts w:hint="eastAsia"/>
          <w:sz w:val="28"/>
        </w:rPr>
      </w:pPr>
    </w:p>
    <w:p>
      <w:pPr>
        <w:spacing w:line="320" w:lineRule="exact"/>
        <w:jc w:val="both"/>
        <w:rPr>
          <w:rFonts w:hint="eastAsia"/>
          <w:sz w:val="28"/>
        </w:rPr>
      </w:pPr>
    </w:p>
    <w:p>
      <w:pPr>
        <w:spacing w:line="320" w:lineRule="exact"/>
        <w:jc w:val="both"/>
        <w:rPr>
          <w:rFonts w:hint="eastAsia"/>
          <w:sz w:val="28"/>
        </w:rPr>
      </w:pPr>
    </w:p>
    <w:p>
      <w:pPr>
        <w:spacing w:line="320" w:lineRule="exact"/>
        <w:jc w:val="both"/>
        <w:rPr>
          <w:rFonts w:hint="eastAsia"/>
          <w:sz w:val="28"/>
        </w:rPr>
      </w:pPr>
    </w:p>
    <w:p>
      <w:pPr>
        <w:spacing w:line="320" w:lineRule="exact"/>
        <w:jc w:val="both"/>
        <w:rPr>
          <w:rFonts w:hint="eastAsia"/>
          <w:sz w:val="28"/>
        </w:rPr>
      </w:pPr>
    </w:p>
    <w:p>
      <w:pPr>
        <w:spacing w:line="320" w:lineRule="exact"/>
        <w:jc w:val="both"/>
        <w:rPr>
          <w:rFonts w:hint="eastAsia"/>
          <w:sz w:val="28"/>
        </w:rPr>
      </w:pPr>
    </w:p>
    <w:p>
      <w:pPr>
        <w:spacing w:line="320" w:lineRule="exact"/>
        <w:jc w:val="center"/>
        <w:rPr>
          <w:sz w:val="30"/>
        </w:rPr>
      </w:pPr>
      <w:r>
        <w:rPr>
          <w:rFonts w:hint="eastAsia"/>
          <w:sz w:val="28"/>
          <w:lang w:val="en-US" w:eastAsia="zh-Hans"/>
        </w:rPr>
        <w:t>浙江</w:t>
      </w:r>
      <w:r>
        <w:rPr>
          <w:rFonts w:hint="eastAsia"/>
          <w:sz w:val="28"/>
        </w:rPr>
        <w:t>大学</w:t>
      </w:r>
    </w:p>
    <w:p>
      <w:pPr>
        <w:jc w:val="center"/>
        <w:rPr>
          <w:rFonts w:hint="default"/>
          <w:sz w:val="30"/>
        </w:rPr>
      </w:pPr>
      <w:r>
        <w:rPr>
          <w:sz w:val="30"/>
        </w:rPr>
        <w:t>2022</w:t>
      </w:r>
      <w:r>
        <w:rPr>
          <w:rFonts w:hint="eastAsia"/>
          <w:sz w:val="30"/>
        </w:rPr>
        <w:t>年</w:t>
      </w:r>
      <w:r>
        <w:rPr>
          <w:rFonts w:hint="default"/>
          <w:sz w:val="30"/>
        </w:rPr>
        <w:t>1</w:t>
      </w:r>
      <w:r>
        <w:rPr>
          <w:rFonts w:hint="eastAsia"/>
          <w:sz w:val="30"/>
        </w:rPr>
        <w:t>月</w:t>
      </w:r>
    </w:p>
    <w:p>
      <w:pPr>
        <w:spacing w:line="500" w:lineRule="exact"/>
        <w:rPr>
          <w:rFonts w:hint="default"/>
          <w:sz w:val="30"/>
        </w:rPr>
        <w:sectPr>
          <w:pgSz w:w="11906" w:h="16838"/>
          <w:pgMar w:top="1440" w:right="1800" w:bottom="1440" w:left="1800" w:header="851" w:footer="992" w:gutter="0"/>
          <w:cols w:space="425" w:num="1"/>
          <w:docGrid w:type="lines" w:linePitch="312" w:charSpace="0"/>
        </w:sectPr>
      </w:pPr>
    </w:p>
    <w:p>
      <w:pPr>
        <w:spacing w:line="500" w:lineRule="exact"/>
        <w:rPr>
          <w:rFonts w:hint="default"/>
          <w:sz w:val="30"/>
        </w:rPr>
      </w:pPr>
    </w:p>
    <w:p>
      <w:pPr>
        <w:pStyle w:val="2"/>
        <w:rPr>
          <w:rFonts w:hint="default" w:ascii="Times New Roman Regular" w:hAnsi="Times New Roman Regular" w:cs="Times New Roman Regular"/>
          <w:sz w:val="32"/>
          <w:szCs w:val="32"/>
          <w:lang w:eastAsia="zh-Hans"/>
        </w:rPr>
      </w:pPr>
      <w:r>
        <w:rPr>
          <w:rFonts w:hint="default" w:ascii="Times New Roman Regular" w:hAnsi="Times New Roman Regular" w:cs="Times New Roman Regular"/>
          <w:sz w:val="32"/>
          <w:szCs w:val="32"/>
        </w:rPr>
        <w:t>摘  要</w:t>
      </w:r>
      <w:bookmarkEnd w:id="0"/>
      <w:bookmarkEnd w:id="1"/>
    </w:p>
    <w:p>
      <w:pPr>
        <w:spacing w:before="78" w:beforeLines="25"/>
        <w:ind w:firstLine="420" w:firstLineChars="200"/>
        <w:rPr>
          <w:rFonts w:hint="default"/>
          <w:lang w:eastAsia="zh-Hans"/>
        </w:rPr>
      </w:pPr>
      <w:r>
        <w:rPr>
          <w:rFonts w:hint="eastAsia"/>
          <w:lang w:val="en-US" w:eastAsia="zh-Hans"/>
        </w:rPr>
        <w:t>区块链作为一种去中心化、不可篡改、可追溯、多方共同维护的分布式数据库, 可在互不信任的多方间建立可靠的信任, 在没有第三方中介机构的协调下, 实现了可信的数据共享和点对点的价值传输</w:t>
      </w:r>
      <w:r>
        <w:rPr>
          <w:rFonts w:hint="default"/>
          <w:lang w:eastAsia="zh-Hans"/>
        </w:rPr>
        <w:t>。</w:t>
      </w:r>
      <w:r>
        <w:rPr>
          <w:rFonts w:hint="default"/>
          <w:lang w:val="en-US" w:eastAsia="zh-Hans"/>
        </w:rPr>
        <w:t>它提供了一套安全、稳定、透明、可审计且高效的交易数据记录和信息交互的架构，是未来社会发展中解决信任危机的一种革命性技术。</w:t>
      </w:r>
      <w:r>
        <w:rPr>
          <w:rFonts w:hint="eastAsia"/>
          <w:lang w:val="en-US" w:eastAsia="zh-Hans"/>
        </w:rPr>
        <w:t>区块链技术的快速发展引起了政府部门、金融机构、科技企业和资本市场的广泛关注</w:t>
      </w:r>
      <w:r>
        <w:rPr>
          <w:rFonts w:hint="default"/>
          <w:lang w:eastAsia="zh-Hans"/>
        </w:rPr>
        <w:t>。</w:t>
      </w:r>
      <w:r>
        <w:rPr>
          <w:rFonts w:hint="eastAsia"/>
          <w:lang w:val="en-US" w:eastAsia="zh-Hans"/>
        </w:rPr>
        <w:t>区块链技术</w:t>
      </w:r>
      <w:r>
        <w:rPr>
          <w:rFonts w:hint="default"/>
          <w:lang w:eastAsia="zh-Hans"/>
        </w:rPr>
        <w:t>有望像互联网一样彻底重塑人类社会活动形态, 并实现从目前的信息互联网向价值互联网的转变.</w:t>
      </w:r>
    </w:p>
    <w:p>
      <w:pPr>
        <w:spacing w:before="78" w:beforeLines="25"/>
        <w:ind w:firstLine="420" w:firstLineChars="200"/>
        <w:rPr>
          <w:rFonts w:hint="default"/>
          <w:lang w:val="en-US" w:eastAsia="zh-Hans"/>
        </w:rPr>
      </w:pPr>
      <w:r>
        <w:rPr>
          <w:rFonts w:hint="eastAsia"/>
          <w:lang w:val="en-US" w:eastAsia="zh-Hans"/>
        </w:rPr>
        <w:t>本文主要从系统架构的角度出发</w:t>
      </w:r>
      <w:r>
        <w:rPr>
          <w:rFonts w:hint="default"/>
          <w:lang w:eastAsia="zh-Hans"/>
        </w:rPr>
        <w:t>，</w:t>
      </w:r>
      <w:r>
        <w:rPr>
          <w:rFonts w:hint="eastAsia"/>
          <w:lang w:val="en-US" w:eastAsia="zh-Hans"/>
        </w:rPr>
        <w:t>分析区块链系统对于吞吐量提升的解决方案</w:t>
      </w:r>
      <w:r>
        <w:rPr>
          <w:rFonts w:hint="default"/>
          <w:lang w:eastAsia="zh-Hans"/>
        </w:rPr>
        <w:t>。</w:t>
      </w:r>
      <w:r>
        <w:rPr>
          <w:rFonts w:hint="eastAsia"/>
          <w:lang w:val="en-US" w:eastAsia="zh-Hans"/>
        </w:rPr>
        <w:t>首先</w:t>
      </w:r>
      <w:r>
        <w:rPr>
          <w:rFonts w:hint="default"/>
          <w:lang w:eastAsia="zh-Hans"/>
        </w:rPr>
        <w:t>，</w:t>
      </w:r>
      <w:r>
        <w:rPr>
          <w:rFonts w:hint="eastAsia"/>
          <w:lang w:val="en-US" w:eastAsia="zh-Hans"/>
        </w:rPr>
        <w:t>本文介绍了区块链的基础架构模型</w:t>
      </w:r>
      <w:r>
        <w:rPr>
          <w:rFonts w:hint="default"/>
          <w:lang w:eastAsia="zh-Hans"/>
        </w:rPr>
        <w:t>。</w:t>
      </w:r>
      <w:r>
        <w:rPr>
          <w:rFonts w:hint="eastAsia"/>
          <w:lang w:val="en-US" w:eastAsia="zh-Hans"/>
        </w:rPr>
        <w:t>其次分别按照节点准入机制和网络拓扑结构两个层面对区块链系统进行了分类</w:t>
      </w:r>
      <w:r>
        <w:rPr>
          <w:rFonts w:hint="default"/>
          <w:lang w:eastAsia="zh-Hans"/>
        </w:rPr>
        <w:t>，</w:t>
      </w:r>
      <w:r>
        <w:rPr>
          <w:rFonts w:hint="eastAsia"/>
          <w:lang w:val="en-US" w:eastAsia="zh-Hans"/>
        </w:rPr>
        <w:t>接着介绍了区块链与物联网</w:t>
      </w:r>
      <w:r>
        <w:rPr>
          <w:rFonts w:hint="default"/>
          <w:lang w:eastAsia="zh-Hans"/>
        </w:rPr>
        <w:t>、</w:t>
      </w:r>
      <w:r>
        <w:rPr>
          <w:rFonts w:hint="eastAsia"/>
          <w:lang w:val="en-US" w:eastAsia="zh-Hans"/>
        </w:rPr>
        <w:t>云计算的融合架构与应用</w:t>
      </w:r>
      <w:r>
        <w:rPr>
          <w:rFonts w:hint="default"/>
          <w:lang w:eastAsia="zh-Hans"/>
        </w:rPr>
        <w:t>。</w:t>
      </w:r>
      <w:r>
        <w:rPr>
          <w:rFonts w:hint="eastAsia"/>
          <w:lang w:val="en-US" w:eastAsia="zh-Hans"/>
        </w:rPr>
        <w:t>最后</w:t>
      </w:r>
      <w:r>
        <w:rPr>
          <w:rFonts w:hint="default"/>
          <w:lang w:eastAsia="zh-Hans"/>
        </w:rPr>
        <w:t>，</w:t>
      </w:r>
      <w:r>
        <w:rPr>
          <w:rFonts w:hint="eastAsia"/>
          <w:lang w:val="en-US" w:eastAsia="zh-Hans"/>
        </w:rPr>
        <w:t>从链的扩展性的角度</w:t>
      </w:r>
      <w:r>
        <w:rPr>
          <w:rFonts w:hint="default"/>
          <w:lang w:eastAsia="zh-Hans"/>
        </w:rPr>
        <w:t>，</w:t>
      </w:r>
      <w:r>
        <w:rPr>
          <w:rFonts w:hint="eastAsia"/>
          <w:lang w:val="en-US" w:eastAsia="zh-Hans"/>
        </w:rPr>
        <w:t>介绍了区块链技术在分片</w:t>
      </w:r>
      <w:r>
        <w:rPr>
          <w:rFonts w:hint="default"/>
          <w:lang w:eastAsia="zh-Hans"/>
        </w:rPr>
        <w:t>、</w:t>
      </w:r>
      <w:r>
        <w:rPr>
          <w:rFonts w:hint="eastAsia"/>
          <w:lang w:val="en-US" w:eastAsia="zh-Hans"/>
        </w:rPr>
        <w:t>跨链技术的相关研究</w:t>
      </w:r>
      <w:r>
        <w:rPr>
          <w:rFonts w:hint="default"/>
          <w:lang w:eastAsia="zh-Hans"/>
        </w:rPr>
        <w:t>。</w:t>
      </w:r>
    </w:p>
    <w:p>
      <w:pPr>
        <w:rPr>
          <w:rFonts w:hint="default" w:ascii="Times New Roman Regular" w:hAnsi="Times New Roman Regular" w:cs="Times New Roman Regular"/>
          <w:lang w:val="en-US" w:eastAsia="zh-Hans"/>
        </w:rPr>
      </w:pPr>
    </w:p>
    <w:p>
      <w:pPr>
        <w:rPr>
          <w:rFonts w:hint="default" w:ascii="Times New Roman Regular" w:hAnsi="Times New Roman Regular" w:cs="Times New Roman Regular"/>
          <w:lang w:val="en-US" w:eastAsia="zh-Hans"/>
        </w:rPr>
      </w:pPr>
      <w:r>
        <w:rPr>
          <w:rFonts w:hint="default" w:ascii="Times New Roman Regular" w:hAnsi="Times New Roman Regular" w:cs="Times New Roman Regular"/>
          <w:b/>
        </w:rPr>
        <w:t>关键词：</w:t>
      </w:r>
      <w:r>
        <w:rPr>
          <w:rFonts w:hint="eastAsia" w:ascii="Times New Roman Regular" w:hAnsi="Times New Roman Regular" w:cs="Times New Roman Regular"/>
          <w:lang w:val="en-US" w:eastAsia="zh-Hans"/>
        </w:rPr>
        <w:t>区块链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区块链架构</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区块链拓扑结构</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吞吐量</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扩展性</w:t>
      </w:r>
    </w:p>
    <w:p>
      <w:pPr>
        <w:rPr>
          <w:rFonts w:hint="default" w:ascii="Times New Roman Regular" w:hAnsi="Times New Roman Regular" w:cs="Times New Roman Regular"/>
          <w:lang w:val="en-US" w:eastAsia="zh-Hans"/>
        </w:rPr>
      </w:pPr>
      <w:r>
        <w:rPr>
          <w:rFonts w:hint="default" w:ascii="Times New Roman Regular" w:hAnsi="Times New Roman Regular" w:cs="Times New Roman Regular"/>
          <w:lang w:val="en-US" w:eastAsia="zh-Hans"/>
        </w:rPr>
        <w:br w:type="page"/>
      </w:r>
    </w:p>
    <w:sdt>
      <w:sdtPr>
        <w:rPr>
          <w:rFonts w:ascii="宋体" w:hAnsi="宋体" w:eastAsia="宋体" w:cstheme="minorBidi"/>
          <w:b/>
          <w:bCs/>
          <w:kern w:val="2"/>
          <w:sz w:val="21"/>
          <w:szCs w:val="24"/>
          <w:lang w:val="en-US" w:eastAsia="zh-CN" w:bidi="ar-SA"/>
        </w:rPr>
        <w:id w:val="816368599"/>
        <w15:color w:val="DBDBDB"/>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b/>
              <w:bCs/>
            </w:rPr>
          </w:pPr>
          <w:bookmarkStart w:id="2" w:name="_Toc1713460937_WPSOffice_Type3"/>
          <w:r>
            <w:rPr>
              <w:rFonts w:ascii="宋体" w:hAnsi="宋体" w:eastAsia="宋体"/>
              <w:b/>
              <w:bCs/>
              <w:sz w:val="21"/>
            </w:rPr>
            <w:t>目  录</w:t>
          </w:r>
        </w:p>
        <w:p>
          <w:pPr>
            <w:pStyle w:val="18"/>
            <w:tabs>
              <w:tab w:val="right" w:leader="dot" w:pos="8306"/>
            </w:tabs>
          </w:pPr>
          <w:r>
            <w:fldChar w:fldCharType="begin"/>
          </w:r>
          <w:r>
            <w:instrText xml:space="preserve"> HYPERLINK \l _Toc619475557_WPSOffice_Level1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d4e18d8d-9948-4529-b489-35755c04f48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Regular" w:hAnsi="Times New Roman Regular" w:eastAsia="黑体" w:cs="Times New Roman Regular"/>
                </w:rPr>
                <w:t xml:space="preserve">第一章 </w:t>
              </w:r>
              <w:r>
                <w:rPr>
                  <w:rFonts w:hint="eastAsia" w:ascii="Times New Roman Regular" w:hAnsi="Times New Roman Regular" w:eastAsia="黑体" w:cs="Times New Roman Regular"/>
                </w:rPr>
                <w:t>绪论</w:t>
              </w:r>
            </w:sdtContent>
          </w:sdt>
          <w:r>
            <w:tab/>
          </w:r>
          <w:bookmarkStart w:id="3" w:name="_Toc619475557_WPSOffice_Level1Page"/>
          <w:r>
            <w:t>3</w:t>
          </w:r>
          <w:bookmarkEnd w:id="3"/>
          <w:r>
            <w:fldChar w:fldCharType="end"/>
          </w:r>
        </w:p>
        <w:p>
          <w:pPr>
            <w:pStyle w:val="18"/>
            <w:tabs>
              <w:tab w:val="right" w:leader="dot" w:pos="8306"/>
            </w:tabs>
          </w:pPr>
          <w:r>
            <w:fldChar w:fldCharType="begin"/>
          </w:r>
          <w:r>
            <w:instrText xml:space="preserve"> HYPERLINK \l _Toc1713460937_WPSOffice_Level1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c4ee95b1-14e9-4b4f-94ea-86a7d3418e3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Regular" w:hAnsi="Times New Roman Regular" w:eastAsia="黑体" w:cs="Times New Roman Regular"/>
                </w:rPr>
                <w:t>第二章</w:t>
              </w:r>
              <w:r>
                <w:rPr>
                  <w:rFonts w:hint="default" w:asciiTheme="minorHAnsi" w:hAnsiTheme="minorHAnsi" w:eastAsiaTheme="minorEastAsia" w:cstheme="minorBidi"/>
                </w:rPr>
                <w:t xml:space="preserve"> </w:t>
              </w:r>
              <w:r>
                <w:rPr>
                  <w:rFonts w:hint="eastAsia" w:ascii="Times New Roman Regular" w:hAnsi="Times New Roman Regular" w:eastAsia="黑体" w:cs="Times New Roman Regular"/>
                </w:rPr>
                <w:t>区块链架构分类</w:t>
              </w:r>
            </w:sdtContent>
          </w:sdt>
          <w:r>
            <w:tab/>
          </w:r>
          <w:bookmarkStart w:id="4" w:name="_Toc1713460937_WPSOffice_Level1Page"/>
          <w:r>
            <w:t>4</w:t>
          </w:r>
          <w:bookmarkEnd w:id="4"/>
          <w:r>
            <w:fldChar w:fldCharType="end"/>
          </w:r>
        </w:p>
        <w:p>
          <w:pPr>
            <w:pStyle w:val="19"/>
            <w:tabs>
              <w:tab w:val="right" w:leader="dot" w:pos="8306"/>
            </w:tabs>
          </w:pPr>
          <w:r>
            <w:fldChar w:fldCharType="begin"/>
          </w:r>
          <w:r>
            <w:instrText xml:space="preserve"> HYPERLINK \l _Toc1713460937_WPSOffice_Level2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53ad3ce9-f2d0-4826-ba86-505e2c9f672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ajorBidi"/>
                </w:rPr>
                <w:t xml:space="preserve">2.1 </w:t>
              </w:r>
              <w:r>
                <w:rPr>
                  <w:rFonts w:hint="eastAsia" w:ascii="Times New Roman" w:hAnsi="Times New Roman" w:eastAsia="黑体" w:cstheme="majorBidi"/>
                </w:rPr>
                <w:t>区块链的基础架构</w:t>
              </w:r>
            </w:sdtContent>
          </w:sdt>
          <w:r>
            <w:tab/>
          </w:r>
          <w:bookmarkStart w:id="5" w:name="_Toc1713460937_WPSOffice_Level2Page"/>
          <w:r>
            <w:t>4</w:t>
          </w:r>
          <w:bookmarkEnd w:id="5"/>
          <w:r>
            <w:fldChar w:fldCharType="end"/>
          </w:r>
        </w:p>
        <w:p>
          <w:pPr>
            <w:pStyle w:val="20"/>
            <w:tabs>
              <w:tab w:val="right" w:leader="dot" w:pos="8306"/>
            </w:tabs>
          </w:pPr>
          <w:r>
            <w:fldChar w:fldCharType="begin"/>
          </w:r>
          <w:r>
            <w:instrText xml:space="preserve"> HYPERLINK \l _Toc1713460937_WPSOffice_Level3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dd2d77ea-f4d9-4e82-b559-1793b4656a0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图</w:t>
              </w:r>
              <w:r>
                <w:rPr>
                  <w:rFonts w:hint="default" w:asciiTheme="minorHAnsi" w:hAnsiTheme="minorHAnsi" w:eastAsiaTheme="minorEastAsia" w:cstheme="minorBidi"/>
                </w:rPr>
                <w:t>2</w:t>
              </w:r>
              <w:r>
                <w:rPr>
                  <w:rFonts w:hint="eastAsia" w:asciiTheme="minorHAnsi" w:hAnsiTheme="minorHAnsi" w:eastAsiaTheme="minorEastAsia" w:cstheme="minorBidi"/>
                </w:rPr>
                <w:t>.</w:t>
              </w:r>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区块链的基础架构模型</w:t>
              </w:r>
            </w:sdtContent>
          </w:sdt>
          <w:r>
            <w:tab/>
          </w:r>
          <w:bookmarkStart w:id="6" w:name="_Toc1713460937_WPSOffice_Level3Page"/>
          <w:r>
            <w:t>4</w:t>
          </w:r>
          <w:bookmarkEnd w:id="6"/>
          <w:r>
            <w:fldChar w:fldCharType="end"/>
          </w:r>
        </w:p>
        <w:p>
          <w:pPr>
            <w:pStyle w:val="19"/>
            <w:tabs>
              <w:tab w:val="right" w:leader="dot" w:pos="8306"/>
            </w:tabs>
          </w:pPr>
          <w:r>
            <w:fldChar w:fldCharType="begin"/>
          </w:r>
          <w:r>
            <w:instrText xml:space="preserve"> HYPERLINK \l _Toc382261889_WPSOffice_Level2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aceeb7d8-d6b8-4237-a0b4-702e94ef252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ajorBidi"/>
                </w:rPr>
                <w:t>2</w:t>
              </w:r>
              <w:r>
                <w:rPr>
                  <w:rFonts w:hint="eastAsia" w:ascii="Times New Roman" w:hAnsi="Times New Roman" w:eastAsia="黑体" w:cstheme="majorBidi"/>
                </w:rPr>
                <w:t>.</w:t>
              </w:r>
              <w:r>
                <w:rPr>
                  <w:rFonts w:hint="default" w:ascii="Times New Roman" w:hAnsi="Times New Roman" w:eastAsia="黑体" w:cstheme="majorBidi"/>
                </w:rPr>
                <w:t xml:space="preserve">2 </w:t>
              </w:r>
              <w:r>
                <w:rPr>
                  <w:rFonts w:hint="eastAsia" w:ascii="Times New Roman" w:hAnsi="Times New Roman" w:eastAsia="黑体" w:cstheme="majorBidi"/>
                </w:rPr>
                <w:t>区块链的分类</w:t>
              </w:r>
            </w:sdtContent>
          </w:sdt>
          <w:r>
            <w:tab/>
          </w:r>
          <w:bookmarkStart w:id="7" w:name="_Toc382261889_WPSOffice_Level2Page"/>
          <w:r>
            <w:t>4</w:t>
          </w:r>
          <w:bookmarkEnd w:id="7"/>
          <w:r>
            <w:fldChar w:fldCharType="end"/>
          </w:r>
        </w:p>
        <w:p>
          <w:pPr>
            <w:pStyle w:val="20"/>
            <w:tabs>
              <w:tab w:val="right" w:leader="dot" w:pos="8306"/>
            </w:tabs>
          </w:pPr>
          <w:r>
            <w:fldChar w:fldCharType="begin"/>
          </w:r>
          <w:r>
            <w:instrText xml:space="preserve"> HYPERLINK \l _Toc382261889_WPSOffice_Level3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622ca992-ab32-4562-8a88-74caf31f034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表</w:t>
              </w:r>
              <w:r>
                <w:rPr>
                  <w:rFonts w:hint="default" w:asciiTheme="minorHAnsi" w:hAnsiTheme="minorHAnsi" w:eastAsiaTheme="minorEastAsia" w:cstheme="minorBidi"/>
                </w:rPr>
                <w:t>2</w:t>
              </w:r>
              <w:r>
                <w:rPr>
                  <w:rFonts w:hint="eastAsia" w:asciiTheme="minorHAnsi" w:hAnsiTheme="minorHAnsi" w:eastAsiaTheme="minorEastAsia" w:cstheme="minorBidi"/>
                </w:rPr>
                <w:t>.</w:t>
              </w:r>
              <w:r>
                <w:rPr>
                  <w:rFonts w:hint="default" w:asciiTheme="minorHAnsi" w:hAnsiTheme="minorHAnsi" w:eastAsiaTheme="minorEastAsia" w:cstheme="minorBidi"/>
                </w:rPr>
                <w:t xml:space="preserve">1 </w:t>
              </w:r>
              <w:r>
                <w:rPr>
                  <w:rFonts w:hint="eastAsia" w:asciiTheme="minorHAnsi" w:hAnsiTheme="minorHAnsi" w:eastAsiaTheme="minorEastAsia" w:cstheme="minorBidi"/>
                </w:rPr>
                <w:t>非许可链与许可链的对比</w:t>
              </w:r>
            </w:sdtContent>
          </w:sdt>
          <w:r>
            <w:tab/>
          </w:r>
          <w:bookmarkStart w:id="8" w:name="_Toc382261889_WPSOffice_Level3Page"/>
          <w:r>
            <w:t>5</w:t>
          </w:r>
          <w:bookmarkEnd w:id="8"/>
          <w:r>
            <w:fldChar w:fldCharType="end"/>
          </w:r>
        </w:p>
        <w:p>
          <w:pPr>
            <w:pStyle w:val="19"/>
            <w:tabs>
              <w:tab w:val="right" w:leader="dot" w:pos="8306"/>
            </w:tabs>
          </w:pPr>
          <w:r>
            <w:fldChar w:fldCharType="begin"/>
          </w:r>
          <w:r>
            <w:instrText xml:space="preserve"> HYPERLINK \l _Toc1551980246_WPSOffice_Level2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0ae2a4dd-434f-4505-b72c-741bebbe1b0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ajorBidi"/>
                </w:rPr>
                <w:t>2</w:t>
              </w:r>
              <w:r>
                <w:rPr>
                  <w:rFonts w:hint="eastAsia" w:ascii="Times New Roman" w:hAnsi="Times New Roman" w:eastAsia="黑体" w:cstheme="majorBidi"/>
                </w:rPr>
                <w:t>.</w:t>
              </w:r>
              <w:r>
                <w:rPr>
                  <w:rFonts w:hint="default" w:ascii="Times New Roman" w:hAnsi="Times New Roman" w:eastAsia="黑体" w:cstheme="majorBidi"/>
                </w:rPr>
                <w:t xml:space="preserve">3 </w:t>
              </w:r>
              <w:r>
                <w:rPr>
                  <w:rFonts w:hint="eastAsia" w:ascii="Times New Roman" w:hAnsi="Times New Roman" w:eastAsia="黑体" w:cstheme="majorBidi"/>
                </w:rPr>
                <w:t>区块链的拓扑架构</w:t>
              </w:r>
            </w:sdtContent>
          </w:sdt>
          <w:r>
            <w:tab/>
          </w:r>
          <w:bookmarkStart w:id="9" w:name="_Toc1551980246_WPSOffice_Level2Page"/>
          <w:r>
            <w:t>5</w:t>
          </w:r>
          <w:bookmarkEnd w:id="9"/>
          <w:r>
            <w:fldChar w:fldCharType="end"/>
          </w:r>
        </w:p>
        <w:p>
          <w:pPr>
            <w:pStyle w:val="20"/>
            <w:tabs>
              <w:tab w:val="right" w:leader="dot" w:pos="8306"/>
            </w:tabs>
          </w:pPr>
          <w:r>
            <w:fldChar w:fldCharType="begin"/>
          </w:r>
          <w:r>
            <w:instrText xml:space="preserve"> HYPERLINK \l _Toc1551980246_WPSOffice_Level3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21529aa8-d116-4f75-a66a-07dfb50301b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2</w:t>
              </w:r>
              <w:r>
                <w:rPr>
                  <w:rFonts w:hint="eastAsia" w:ascii="Times New Roman" w:hAnsi="Times New Roman" w:eastAsia="黑体" w:cs="Times New Roman"/>
                </w:rPr>
                <w:t>.</w:t>
              </w:r>
              <w:r>
                <w:rPr>
                  <w:rFonts w:hint="default" w:ascii="Times New Roman" w:hAnsi="Times New Roman" w:eastAsia="黑体" w:cs="Times New Roman"/>
                </w:rPr>
                <w:t>3</w:t>
              </w:r>
              <w:r>
                <w:rPr>
                  <w:rFonts w:hint="eastAsia" w:ascii="Times New Roman" w:hAnsi="Times New Roman" w:eastAsia="黑体" w:cs="Times New Roman"/>
                </w:rPr>
                <w:t>.</w:t>
              </w:r>
              <w:r>
                <w:rPr>
                  <w:rFonts w:hint="default" w:ascii="Times New Roman" w:hAnsi="Times New Roman" w:eastAsia="黑体" w:cs="Times New Roman"/>
                </w:rPr>
                <w:t xml:space="preserve">1 </w:t>
              </w:r>
              <w:r>
                <w:rPr>
                  <w:rFonts w:hint="eastAsia" w:ascii="Times New Roman" w:hAnsi="Times New Roman" w:eastAsia="黑体" w:cs="Times New Roman"/>
                </w:rPr>
                <w:t>链式结构</w:t>
              </w:r>
            </w:sdtContent>
          </w:sdt>
          <w:r>
            <w:tab/>
          </w:r>
          <w:bookmarkStart w:id="10" w:name="_Toc1551980246_WPSOffice_Level3Page"/>
          <w:r>
            <w:t>5</w:t>
          </w:r>
          <w:bookmarkEnd w:id="10"/>
          <w:r>
            <w:fldChar w:fldCharType="end"/>
          </w:r>
        </w:p>
        <w:p>
          <w:pPr>
            <w:pStyle w:val="20"/>
            <w:tabs>
              <w:tab w:val="right" w:leader="dot" w:pos="8306"/>
            </w:tabs>
          </w:pPr>
          <w:r>
            <w:fldChar w:fldCharType="begin"/>
          </w:r>
          <w:r>
            <w:instrText xml:space="preserve"> HYPERLINK \l _Toc795618060_WPSOffice_Level3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33dbaf56-f861-4d35-99b9-45200edaeef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2</w:t>
              </w:r>
              <w:r>
                <w:rPr>
                  <w:rFonts w:hint="eastAsia" w:ascii="Times New Roman" w:hAnsi="Times New Roman" w:eastAsia="黑体" w:cs="Times New Roman"/>
                </w:rPr>
                <w:t>.</w:t>
              </w:r>
              <w:r>
                <w:rPr>
                  <w:rFonts w:hint="default" w:ascii="Times New Roman" w:hAnsi="Times New Roman" w:eastAsia="黑体" w:cs="Times New Roman"/>
                </w:rPr>
                <w:t>3</w:t>
              </w:r>
              <w:r>
                <w:rPr>
                  <w:rFonts w:hint="eastAsia" w:ascii="Times New Roman" w:hAnsi="Times New Roman" w:eastAsia="黑体" w:cs="Times New Roman"/>
                </w:rPr>
                <w:t>.</w:t>
              </w:r>
              <w:r>
                <w:rPr>
                  <w:rFonts w:hint="default" w:ascii="Times New Roman" w:hAnsi="Times New Roman" w:eastAsia="黑体" w:cs="Times New Roman"/>
                </w:rPr>
                <w:t xml:space="preserve">2 </w:t>
              </w:r>
              <w:r>
                <w:rPr>
                  <w:rFonts w:hint="eastAsia" w:ascii="Times New Roman" w:hAnsi="Times New Roman" w:eastAsia="黑体" w:cs="Times New Roman"/>
                </w:rPr>
                <w:t>DAG</w:t>
              </w:r>
            </w:sdtContent>
          </w:sdt>
          <w:r>
            <w:tab/>
          </w:r>
          <w:bookmarkStart w:id="11" w:name="_Toc795618060_WPSOffice_Level3Page"/>
          <w:r>
            <w:t>5</w:t>
          </w:r>
          <w:bookmarkEnd w:id="11"/>
          <w:r>
            <w:fldChar w:fldCharType="end"/>
          </w:r>
        </w:p>
        <w:p>
          <w:pPr>
            <w:pStyle w:val="20"/>
            <w:tabs>
              <w:tab w:val="right" w:leader="dot" w:pos="8306"/>
            </w:tabs>
          </w:pPr>
          <w:r>
            <w:fldChar w:fldCharType="begin"/>
          </w:r>
          <w:r>
            <w:instrText xml:space="preserve"> HYPERLINK \l _Toc1719548198_WPSOffice_Level3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a3f785cd-4764-4c80-844a-be58b62797a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2</w:t>
              </w:r>
              <w:r>
                <w:rPr>
                  <w:rFonts w:hint="eastAsia" w:ascii="Times New Roman" w:hAnsi="Times New Roman" w:eastAsia="黑体" w:cs="Times New Roman"/>
                </w:rPr>
                <w:t>.</w:t>
              </w:r>
              <w:r>
                <w:rPr>
                  <w:rFonts w:hint="default" w:ascii="Times New Roman" w:hAnsi="Times New Roman" w:eastAsia="黑体" w:cs="Times New Roman"/>
                </w:rPr>
                <w:t>3</w:t>
              </w:r>
              <w:r>
                <w:rPr>
                  <w:rFonts w:hint="eastAsia" w:ascii="Times New Roman" w:hAnsi="Times New Roman" w:eastAsia="黑体" w:cs="Times New Roman"/>
                </w:rPr>
                <w:t>.</w:t>
              </w:r>
              <w:r>
                <w:rPr>
                  <w:rFonts w:hint="default" w:ascii="Times New Roman" w:hAnsi="Times New Roman" w:eastAsia="黑体" w:cs="Times New Roman"/>
                </w:rPr>
                <w:t xml:space="preserve">3 </w:t>
              </w:r>
              <w:r>
                <w:rPr>
                  <w:rFonts w:hint="eastAsia" w:ascii="Times New Roman" w:hAnsi="Times New Roman" w:eastAsia="黑体" w:cs="Times New Roman"/>
                </w:rPr>
                <w:t>树图</w:t>
              </w:r>
            </w:sdtContent>
          </w:sdt>
          <w:r>
            <w:tab/>
          </w:r>
          <w:bookmarkStart w:id="12" w:name="_Toc1719548198_WPSOffice_Level3Page"/>
          <w:r>
            <w:t>5</w:t>
          </w:r>
          <w:bookmarkEnd w:id="12"/>
          <w:r>
            <w:fldChar w:fldCharType="end"/>
          </w:r>
        </w:p>
        <w:p>
          <w:pPr>
            <w:pStyle w:val="20"/>
            <w:tabs>
              <w:tab w:val="right" w:leader="dot" w:pos="8306"/>
            </w:tabs>
          </w:pPr>
          <w:r>
            <w:fldChar w:fldCharType="begin"/>
          </w:r>
          <w:r>
            <w:instrText xml:space="preserve"> HYPERLINK \l _Toc1759126107_WPSOffice_Level3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209a81da-a97c-4719-98c0-d2e7a273947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图</w:t>
              </w:r>
              <w:r>
                <w:rPr>
                  <w:rFonts w:hint="default" w:asciiTheme="minorHAnsi" w:hAnsiTheme="minorHAnsi" w:eastAsiaTheme="minorEastAsia" w:cstheme="minorBidi"/>
                </w:rPr>
                <w:t>2</w:t>
              </w:r>
              <w:r>
                <w:rPr>
                  <w:rFonts w:hint="eastAsia" w:asciiTheme="minorHAnsi" w:hAnsiTheme="minorHAnsi" w:eastAsiaTheme="minorEastAsia" w:cstheme="minorBidi"/>
                </w:rPr>
                <w:t>.</w:t>
              </w:r>
              <w:r>
                <w:rPr>
                  <w:rFonts w:hint="default" w:asciiTheme="minorHAnsi" w:hAnsiTheme="minorHAnsi" w:eastAsiaTheme="minorEastAsia" w:cstheme="minorBidi"/>
                </w:rPr>
                <w:t xml:space="preserve">2 </w:t>
              </w:r>
              <w:r>
                <w:rPr>
                  <w:rFonts w:hint="eastAsia" w:asciiTheme="minorHAnsi" w:hAnsiTheme="minorHAnsi" w:eastAsiaTheme="minorEastAsia" w:cstheme="minorBidi"/>
                </w:rPr>
                <w:t>三种区块链的拓扑结构</w:t>
              </w:r>
            </w:sdtContent>
          </w:sdt>
          <w:r>
            <w:tab/>
          </w:r>
          <w:bookmarkStart w:id="13" w:name="_Toc1759126107_WPSOffice_Level3Page"/>
          <w:r>
            <w:t>6</w:t>
          </w:r>
          <w:bookmarkEnd w:id="13"/>
          <w:r>
            <w:fldChar w:fldCharType="end"/>
          </w:r>
        </w:p>
        <w:p>
          <w:pPr>
            <w:pStyle w:val="19"/>
            <w:tabs>
              <w:tab w:val="right" w:leader="dot" w:pos="8306"/>
            </w:tabs>
          </w:pPr>
          <w:r>
            <w:fldChar w:fldCharType="begin"/>
          </w:r>
          <w:r>
            <w:instrText xml:space="preserve"> HYPERLINK \l _Toc795618060_WPSOffice_Level2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cc33b2f2-5d7a-4dd5-8190-4f71b24174f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ajorBidi"/>
                </w:rPr>
                <w:t xml:space="preserve">2.4 </w:t>
              </w:r>
              <w:r>
                <w:rPr>
                  <w:rFonts w:hint="eastAsia" w:ascii="Times New Roman" w:hAnsi="Times New Roman" w:eastAsia="黑体" w:cstheme="majorBidi"/>
                </w:rPr>
                <w:t>区块链与其它技术的融合</w:t>
              </w:r>
            </w:sdtContent>
          </w:sdt>
          <w:r>
            <w:tab/>
          </w:r>
          <w:bookmarkStart w:id="14" w:name="_Toc795618060_WPSOffice_Level2Page"/>
          <w:r>
            <w:t>6</w:t>
          </w:r>
          <w:bookmarkEnd w:id="14"/>
          <w:r>
            <w:fldChar w:fldCharType="end"/>
          </w:r>
        </w:p>
        <w:p>
          <w:pPr>
            <w:pStyle w:val="20"/>
            <w:tabs>
              <w:tab w:val="right" w:leader="dot" w:pos="8306"/>
            </w:tabs>
          </w:pPr>
          <w:r>
            <w:fldChar w:fldCharType="begin"/>
          </w:r>
          <w:r>
            <w:instrText xml:space="preserve"> HYPERLINK \l _Toc1225112100_WPSOffice_Level3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7b902431-d740-497a-8fe1-02594681648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2.4.1 </w:t>
              </w:r>
              <w:r>
                <w:rPr>
                  <w:rFonts w:hint="eastAsia" w:ascii="Times New Roman" w:hAnsi="Times New Roman" w:eastAsia="黑体" w:cs="Times New Roman"/>
                </w:rPr>
                <w:t>区块链与云计算</w:t>
              </w:r>
            </w:sdtContent>
          </w:sdt>
          <w:r>
            <w:tab/>
          </w:r>
          <w:bookmarkStart w:id="15" w:name="_Toc1225112100_WPSOffice_Level3Page"/>
          <w:r>
            <w:t>6</w:t>
          </w:r>
          <w:bookmarkEnd w:id="15"/>
          <w:r>
            <w:fldChar w:fldCharType="end"/>
          </w:r>
        </w:p>
        <w:p>
          <w:pPr>
            <w:pStyle w:val="20"/>
            <w:tabs>
              <w:tab w:val="right" w:leader="dot" w:pos="8306"/>
            </w:tabs>
          </w:pPr>
          <w:r>
            <w:fldChar w:fldCharType="begin"/>
          </w:r>
          <w:r>
            <w:instrText xml:space="preserve"> HYPERLINK \l _Toc385857264_WPSOffice_Level3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87d8efac-d1bd-48b8-a857-0ea90c3dd8e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图</w:t>
              </w:r>
              <w:r>
                <w:rPr>
                  <w:rFonts w:hint="default" w:asciiTheme="minorHAnsi" w:hAnsiTheme="minorHAnsi" w:eastAsiaTheme="minorEastAsia" w:cstheme="minorBidi"/>
                </w:rPr>
                <w:t>2</w:t>
              </w:r>
              <w:r>
                <w:rPr>
                  <w:rFonts w:hint="eastAsia" w:asciiTheme="minorHAnsi" w:hAnsiTheme="minorHAnsi" w:eastAsiaTheme="minorEastAsia" w:cstheme="minorBidi"/>
                </w:rPr>
                <w:t>.</w:t>
              </w:r>
              <w:r>
                <w:rPr>
                  <w:rFonts w:hint="default" w:asciiTheme="minorHAnsi" w:hAnsiTheme="minorHAnsi" w:eastAsiaTheme="minorEastAsia" w:cstheme="minorBidi"/>
                </w:rPr>
                <w:t xml:space="preserve">3 </w:t>
              </w:r>
              <w:r>
                <w:rPr>
                  <w:rFonts w:hint="eastAsia" w:asciiTheme="minorHAnsi" w:hAnsiTheme="minorHAnsi" w:eastAsiaTheme="minorEastAsia" w:cstheme="minorBidi"/>
                </w:rPr>
                <w:t>区块链与云计算的融合架构</w:t>
              </w:r>
            </w:sdtContent>
          </w:sdt>
          <w:r>
            <w:tab/>
          </w:r>
          <w:bookmarkStart w:id="16" w:name="_Toc385857264_WPSOffice_Level3Page"/>
          <w:r>
            <w:t>7</w:t>
          </w:r>
          <w:bookmarkEnd w:id="16"/>
          <w:r>
            <w:fldChar w:fldCharType="end"/>
          </w:r>
        </w:p>
        <w:p>
          <w:pPr>
            <w:pStyle w:val="20"/>
            <w:tabs>
              <w:tab w:val="right" w:leader="dot" w:pos="8306"/>
            </w:tabs>
          </w:pPr>
          <w:r>
            <w:fldChar w:fldCharType="begin"/>
          </w:r>
          <w:r>
            <w:instrText xml:space="preserve"> HYPERLINK \l _Toc1849905755_WPSOffice_Level3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8902894e-3f32-42b8-97a3-f656aa7683c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2.4.2 </w:t>
              </w:r>
              <w:r>
                <w:rPr>
                  <w:rFonts w:hint="eastAsia" w:ascii="Times New Roman" w:hAnsi="Times New Roman" w:eastAsia="黑体" w:cs="Times New Roman"/>
                </w:rPr>
                <w:t>区块链与物联网</w:t>
              </w:r>
            </w:sdtContent>
          </w:sdt>
          <w:r>
            <w:tab/>
          </w:r>
          <w:bookmarkStart w:id="17" w:name="_Toc1849905755_WPSOffice_Level3Page"/>
          <w:r>
            <w:t>7</w:t>
          </w:r>
          <w:bookmarkEnd w:id="17"/>
          <w:r>
            <w:fldChar w:fldCharType="end"/>
          </w:r>
        </w:p>
        <w:p>
          <w:pPr>
            <w:pStyle w:val="20"/>
            <w:tabs>
              <w:tab w:val="right" w:leader="dot" w:pos="8306"/>
            </w:tabs>
          </w:pPr>
          <w:r>
            <w:fldChar w:fldCharType="begin"/>
          </w:r>
          <w:r>
            <w:instrText xml:space="preserve"> HYPERLINK \l _Toc97783019_WPSOffice_Level3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9f6281ce-a539-4d1a-8929-c8f45c8a7c9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图</w:t>
              </w:r>
              <w:r>
                <w:rPr>
                  <w:rFonts w:asciiTheme="minorHAnsi" w:hAnsiTheme="minorHAnsi" w:eastAsiaTheme="minorEastAsia" w:cstheme="minorBidi"/>
                </w:rPr>
                <w:t xml:space="preserve">2.4 </w:t>
              </w:r>
              <w:r>
                <w:rPr>
                  <w:rFonts w:hint="eastAsia" w:asciiTheme="minorHAnsi" w:hAnsiTheme="minorHAnsi" w:eastAsiaTheme="minorEastAsia" w:cstheme="minorBidi"/>
                </w:rPr>
                <w:t>区块链与物联网的融合架构</w:t>
              </w:r>
            </w:sdtContent>
          </w:sdt>
          <w:r>
            <w:tab/>
          </w:r>
          <w:bookmarkStart w:id="18" w:name="_Toc97783019_WPSOffice_Level3Page"/>
          <w:r>
            <w:t>8</w:t>
          </w:r>
          <w:bookmarkEnd w:id="18"/>
          <w:r>
            <w:fldChar w:fldCharType="end"/>
          </w:r>
        </w:p>
        <w:p>
          <w:pPr>
            <w:pStyle w:val="18"/>
            <w:tabs>
              <w:tab w:val="right" w:leader="dot" w:pos="8306"/>
            </w:tabs>
          </w:pPr>
          <w:r>
            <w:fldChar w:fldCharType="begin"/>
          </w:r>
          <w:r>
            <w:instrText xml:space="preserve"> HYPERLINK \l _Toc382261889_WPSOffice_Level1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73c17a91-f743-420f-92ae-6c45e96653b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黑体" w:cs="Times New Roman"/>
                </w:rPr>
                <w:t>第三章</w:t>
              </w:r>
              <w:r>
                <w:rPr>
                  <w:rFonts w:hint="default" w:ascii="Times New Roman" w:hAnsi="Times New Roman" w:eastAsia="黑体" w:cs="Times New Roman"/>
                </w:rPr>
                <w:t xml:space="preserve"> </w:t>
              </w:r>
              <w:r>
                <w:rPr>
                  <w:rFonts w:hint="eastAsia" w:ascii="Times New Roman" w:hAnsi="Times New Roman" w:eastAsia="黑体" w:cs="Times New Roman"/>
                </w:rPr>
                <w:t>区块链的架构发展趋势</w:t>
              </w:r>
            </w:sdtContent>
          </w:sdt>
          <w:r>
            <w:tab/>
          </w:r>
          <w:bookmarkStart w:id="19" w:name="_Toc382261889_WPSOffice_Level1Page"/>
          <w:r>
            <w:t>9</w:t>
          </w:r>
          <w:bookmarkEnd w:id="19"/>
          <w:r>
            <w:fldChar w:fldCharType="end"/>
          </w:r>
        </w:p>
        <w:p>
          <w:pPr>
            <w:pStyle w:val="19"/>
            <w:tabs>
              <w:tab w:val="right" w:leader="dot" w:pos="8306"/>
            </w:tabs>
          </w:pPr>
          <w:r>
            <w:fldChar w:fldCharType="begin"/>
          </w:r>
          <w:r>
            <w:instrText xml:space="preserve"> HYPERLINK \l _Toc1719548198_WPSOffice_Level2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71f31d29-3799-4a32-b1a2-a8fb043a4c2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ajorBidi"/>
                </w:rPr>
                <w:t xml:space="preserve">3.1 </w:t>
              </w:r>
              <w:r>
                <w:rPr>
                  <w:rFonts w:hint="eastAsia" w:ascii="Times New Roman" w:hAnsi="Times New Roman" w:eastAsia="黑体" w:cstheme="majorBidi"/>
                </w:rPr>
                <w:t>分片</w:t>
              </w:r>
            </w:sdtContent>
          </w:sdt>
          <w:r>
            <w:tab/>
          </w:r>
          <w:bookmarkStart w:id="20" w:name="_Toc1719548198_WPSOffice_Level2Page"/>
          <w:r>
            <w:t>9</w:t>
          </w:r>
          <w:bookmarkEnd w:id="20"/>
          <w:r>
            <w:fldChar w:fldCharType="end"/>
          </w:r>
        </w:p>
        <w:p>
          <w:pPr>
            <w:pStyle w:val="20"/>
            <w:tabs>
              <w:tab w:val="right" w:leader="dot" w:pos="8306"/>
            </w:tabs>
          </w:pPr>
          <w:r>
            <w:fldChar w:fldCharType="begin"/>
          </w:r>
          <w:r>
            <w:instrText xml:space="preserve"> HYPERLINK \l _Toc614210378_WPSOffice_Level3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638f4d59-7cfc-4657-a449-bba567b9107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图</w:t>
              </w:r>
              <w:r>
                <w:rPr>
                  <w:rFonts w:hint="default" w:asciiTheme="minorHAnsi" w:hAnsiTheme="minorHAnsi" w:eastAsiaTheme="minorEastAsia" w:cstheme="minorBidi"/>
                </w:rPr>
                <w:t>3</w:t>
              </w:r>
              <w:r>
                <w:rPr>
                  <w:rFonts w:hint="eastAsia" w:asciiTheme="minorHAnsi" w:hAnsiTheme="minorHAnsi" w:eastAsiaTheme="minorEastAsia" w:cstheme="minorBidi"/>
                </w:rPr>
                <w:t>.</w:t>
              </w:r>
              <w:r>
                <w:rPr>
                  <w:rFonts w:hint="default" w:asciiTheme="minorHAnsi" w:hAnsiTheme="minorHAnsi" w:eastAsiaTheme="minorEastAsia" w:cstheme="minorBidi"/>
                </w:rPr>
                <w:t xml:space="preserve">1 </w:t>
              </w:r>
              <w:r>
                <w:rPr>
                  <w:rFonts w:hint="eastAsia" w:asciiTheme="minorHAnsi" w:hAnsiTheme="minorHAnsi" w:eastAsiaTheme="minorEastAsia" w:cstheme="minorBidi"/>
                </w:rPr>
                <w:t>以太坊分片架构</w:t>
              </w:r>
            </w:sdtContent>
          </w:sdt>
          <w:r>
            <w:tab/>
          </w:r>
          <w:bookmarkStart w:id="21" w:name="_Toc614210378_WPSOffice_Level3Page"/>
          <w:r>
            <w:t>9</w:t>
          </w:r>
          <w:bookmarkEnd w:id="21"/>
          <w:r>
            <w:fldChar w:fldCharType="end"/>
          </w:r>
        </w:p>
        <w:p>
          <w:pPr>
            <w:pStyle w:val="19"/>
            <w:tabs>
              <w:tab w:val="right" w:leader="dot" w:pos="8306"/>
            </w:tabs>
          </w:pPr>
          <w:r>
            <w:fldChar w:fldCharType="begin"/>
          </w:r>
          <w:r>
            <w:instrText xml:space="preserve"> HYPERLINK \l _Toc1759126107_WPSOffice_Level2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fa6faa9a-c721-4500-ae67-2a75487d83c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ajorBidi"/>
                </w:rPr>
                <w:t>3</w:t>
              </w:r>
              <w:r>
                <w:rPr>
                  <w:rFonts w:hint="eastAsia" w:ascii="Times New Roman" w:hAnsi="Times New Roman" w:eastAsia="黑体" w:cstheme="majorBidi"/>
                </w:rPr>
                <w:t>.</w:t>
              </w:r>
              <w:r>
                <w:rPr>
                  <w:rFonts w:hint="default" w:ascii="Times New Roman" w:hAnsi="Times New Roman" w:eastAsia="黑体" w:cstheme="majorBidi"/>
                </w:rPr>
                <w:t xml:space="preserve">2 </w:t>
              </w:r>
              <w:r>
                <w:rPr>
                  <w:rFonts w:hint="eastAsia" w:ascii="Times New Roman" w:hAnsi="Times New Roman" w:eastAsia="黑体" w:cstheme="majorBidi"/>
                </w:rPr>
                <w:t>跨链</w:t>
              </w:r>
            </w:sdtContent>
          </w:sdt>
          <w:r>
            <w:tab/>
          </w:r>
          <w:bookmarkStart w:id="22" w:name="_Toc1759126107_WPSOffice_Level2Page"/>
          <w:r>
            <w:t>9</w:t>
          </w:r>
          <w:bookmarkEnd w:id="22"/>
          <w:r>
            <w:fldChar w:fldCharType="end"/>
          </w:r>
        </w:p>
        <w:p>
          <w:pPr>
            <w:pStyle w:val="20"/>
            <w:tabs>
              <w:tab w:val="right" w:leader="dot" w:pos="8306"/>
            </w:tabs>
          </w:pPr>
          <w:r>
            <w:fldChar w:fldCharType="begin"/>
          </w:r>
          <w:r>
            <w:instrText xml:space="preserve"> HYPERLINK \l _Toc79931917_WPSOffice_Level3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5ab04921-92de-4d9f-a9e9-8dc13fe266b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3.2.1 </w:t>
              </w:r>
              <w:r>
                <w:rPr>
                  <w:rFonts w:hint="eastAsia" w:ascii="Times New Roman" w:hAnsi="Times New Roman" w:eastAsia="黑体" w:cs="Times New Roman"/>
                </w:rPr>
                <w:t>Polkadot</w:t>
              </w:r>
            </w:sdtContent>
          </w:sdt>
          <w:r>
            <w:tab/>
          </w:r>
          <w:bookmarkStart w:id="23" w:name="_Toc79931917_WPSOffice_Level3Page"/>
          <w:r>
            <w:t>9</w:t>
          </w:r>
          <w:bookmarkEnd w:id="23"/>
          <w:r>
            <w:fldChar w:fldCharType="end"/>
          </w:r>
        </w:p>
        <w:p>
          <w:pPr>
            <w:pStyle w:val="20"/>
            <w:tabs>
              <w:tab w:val="right" w:leader="dot" w:pos="8306"/>
            </w:tabs>
          </w:pPr>
          <w:r>
            <w:fldChar w:fldCharType="begin"/>
          </w:r>
          <w:r>
            <w:instrText xml:space="preserve"> HYPERLINK \l _Toc1238449644_WPSOffice_Level3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42132fb7-ed41-4de5-bc28-ceb52fb4357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图</w:t>
              </w:r>
              <w:r>
                <w:rPr>
                  <w:rFonts w:hint="default" w:asciiTheme="minorHAnsi" w:hAnsiTheme="minorHAnsi" w:eastAsiaTheme="minorEastAsia" w:cstheme="minorBidi"/>
                </w:rPr>
                <w:t>3</w:t>
              </w:r>
              <w:r>
                <w:rPr>
                  <w:rFonts w:hint="eastAsia" w:asciiTheme="minorHAnsi" w:hAnsiTheme="minorHAnsi" w:eastAsiaTheme="minorEastAsia" w:cstheme="minorBidi"/>
                </w:rPr>
                <w:t>.</w:t>
              </w:r>
              <w:r>
                <w:rPr>
                  <w:rFonts w:hint="default" w:asciiTheme="minorHAnsi" w:hAnsiTheme="minorHAnsi" w:eastAsiaTheme="minorEastAsia" w:cstheme="minorBidi"/>
                </w:rPr>
                <w:t xml:space="preserve">2 </w:t>
              </w:r>
              <w:r>
                <w:rPr>
                  <w:rFonts w:hint="eastAsia" w:asciiTheme="minorHAnsi" w:hAnsiTheme="minorHAnsi" w:eastAsiaTheme="minorEastAsia" w:cstheme="minorBidi"/>
                </w:rPr>
                <w:t>Polkadot架构示意图</w:t>
              </w:r>
            </w:sdtContent>
          </w:sdt>
          <w:r>
            <w:tab/>
          </w:r>
          <w:bookmarkStart w:id="24" w:name="_Toc1238449644_WPSOffice_Level3Page"/>
          <w:r>
            <w:t>10</w:t>
          </w:r>
          <w:bookmarkEnd w:id="24"/>
          <w:r>
            <w:fldChar w:fldCharType="end"/>
          </w:r>
        </w:p>
        <w:p>
          <w:pPr>
            <w:pStyle w:val="20"/>
            <w:tabs>
              <w:tab w:val="right" w:leader="dot" w:pos="8306"/>
            </w:tabs>
          </w:pPr>
          <w:r>
            <w:fldChar w:fldCharType="begin"/>
          </w:r>
          <w:r>
            <w:instrText xml:space="preserve"> HYPERLINK \l _Toc1211659984_WPSOffice_Level3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f8008eaf-0619-47d3-b311-4466c5392ce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3.2.2 BitXHub</w:t>
              </w:r>
            </w:sdtContent>
          </w:sdt>
          <w:r>
            <w:tab/>
          </w:r>
          <w:bookmarkStart w:id="25" w:name="_Toc1211659984_WPSOffice_Level3Page"/>
          <w:r>
            <w:t>10</w:t>
          </w:r>
          <w:bookmarkEnd w:id="25"/>
          <w:r>
            <w:fldChar w:fldCharType="end"/>
          </w:r>
        </w:p>
        <w:p>
          <w:pPr>
            <w:pStyle w:val="20"/>
            <w:tabs>
              <w:tab w:val="right" w:leader="dot" w:pos="8306"/>
            </w:tabs>
          </w:pPr>
          <w:r>
            <w:fldChar w:fldCharType="begin"/>
          </w:r>
          <w:r>
            <w:instrText xml:space="preserve"> HYPERLINK \l _Toc1929410234_WPSOffice_Level3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2738a2df-9212-4e5b-824b-5c133444164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图</w:t>
              </w:r>
              <w:r>
                <w:rPr>
                  <w:rFonts w:hint="default" w:asciiTheme="minorHAnsi" w:hAnsiTheme="minorHAnsi" w:eastAsiaTheme="minorEastAsia" w:cstheme="minorBidi"/>
                </w:rPr>
                <w:t>3</w:t>
              </w:r>
              <w:r>
                <w:rPr>
                  <w:rFonts w:hint="eastAsia" w:asciiTheme="minorHAnsi" w:hAnsiTheme="minorHAnsi" w:eastAsiaTheme="minorEastAsia" w:cstheme="minorBidi"/>
                </w:rPr>
                <w:t>.</w:t>
              </w:r>
              <w:r>
                <w:rPr>
                  <w:rFonts w:hint="default" w:asciiTheme="minorHAnsi" w:hAnsiTheme="minorHAnsi" w:eastAsiaTheme="minorEastAsia" w:cstheme="minorBidi"/>
                </w:rPr>
                <w:t xml:space="preserve">3 </w:t>
              </w:r>
              <w:r>
                <w:rPr>
                  <w:rFonts w:hint="eastAsia" w:asciiTheme="minorHAnsi" w:hAnsiTheme="minorHAnsi" w:eastAsiaTheme="minorEastAsia" w:cstheme="minorBidi"/>
                </w:rPr>
                <w:t>BitXHub中继链架构图</w:t>
              </w:r>
            </w:sdtContent>
          </w:sdt>
          <w:r>
            <w:tab/>
          </w:r>
          <w:bookmarkStart w:id="26" w:name="_Toc1929410234_WPSOffice_Level3Page"/>
          <w:r>
            <w:t>10</w:t>
          </w:r>
          <w:bookmarkEnd w:id="26"/>
          <w:r>
            <w:fldChar w:fldCharType="end"/>
          </w:r>
        </w:p>
        <w:p>
          <w:pPr>
            <w:pStyle w:val="18"/>
            <w:tabs>
              <w:tab w:val="right" w:leader="dot" w:pos="8306"/>
            </w:tabs>
          </w:pPr>
          <w:r>
            <w:fldChar w:fldCharType="begin"/>
          </w:r>
          <w:r>
            <w:instrText xml:space="preserve"> HYPERLINK \l _Toc1551980246_WPSOffice_Level1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c34d5588-c317-46c1-ba2c-336dbddc01d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eastAsia="黑体" w:asciiTheme="minorHAnsi" w:hAnsiTheme="minorHAnsi" w:cstheme="minorBidi"/>
                </w:rPr>
                <w:t>第四章</w:t>
              </w:r>
              <w:r>
                <w:rPr>
                  <w:rFonts w:hint="default" w:eastAsia="黑体" w:asciiTheme="minorHAnsi" w:hAnsiTheme="minorHAnsi" w:cstheme="minorBidi"/>
                </w:rPr>
                <w:t xml:space="preserve"> </w:t>
              </w:r>
              <w:r>
                <w:rPr>
                  <w:rFonts w:hint="eastAsia" w:eastAsia="黑体" w:asciiTheme="minorHAnsi" w:hAnsiTheme="minorHAnsi" w:cstheme="minorBidi"/>
                </w:rPr>
                <w:t>总结</w:t>
              </w:r>
            </w:sdtContent>
          </w:sdt>
          <w:r>
            <w:tab/>
          </w:r>
          <w:bookmarkStart w:id="27" w:name="_Toc1551980246_WPSOffice_Level1Page"/>
          <w:r>
            <w:t>12</w:t>
          </w:r>
          <w:bookmarkEnd w:id="27"/>
          <w:r>
            <w:fldChar w:fldCharType="end"/>
          </w:r>
        </w:p>
        <w:p>
          <w:pPr>
            <w:pStyle w:val="18"/>
            <w:tabs>
              <w:tab w:val="right" w:leader="dot" w:pos="8306"/>
            </w:tabs>
          </w:pPr>
          <w:r>
            <w:fldChar w:fldCharType="begin"/>
          </w:r>
          <w:r>
            <w:instrText xml:space="preserve"> HYPERLINK \l _Toc795618060_WPSOffice_Level1 </w:instrText>
          </w:r>
          <w:r>
            <w:fldChar w:fldCharType="separate"/>
          </w:r>
          <w:sdt>
            <w:sdtPr>
              <w:rPr>
                <w:rFonts w:asciiTheme="minorHAnsi" w:hAnsiTheme="minorHAnsi" w:eastAsiaTheme="minorEastAsia" w:cstheme="minorBidi"/>
                <w:kern w:val="2"/>
                <w:sz w:val="21"/>
                <w:szCs w:val="24"/>
                <w:lang w:val="en-US" w:eastAsia="zh-CN" w:bidi="ar-SA"/>
              </w:rPr>
              <w:id w:val="816368599"/>
              <w:placeholder>
                <w:docPart w:val="{19169dd2-2fc9-4d97-9671-61dadc98074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Regular" w:hAnsi="Times New Roman Regular" w:eastAsia="黑体" w:cs="Times New Roman Regular"/>
                </w:rPr>
                <w:t>参考文献</w:t>
              </w:r>
            </w:sdtContent>
          </w:sdt>
          <w:r>
            <w:tab/>
          </w:r>
          <w:bookmarkStart w:id="28" w:name="_Toc795618060_WPSOffice_Level1Page"/>
          <w:r>
            <w:t>13</w:t>
          </w:r>
          <w:bookmarkEnd w:id="28"/>
          <w:r>
            <w:fldChar w:fldCharType="end"/>
          </w:r>
          <w:bookmarkEnd w:id="2"/>
        </w:p>
      </w:sdtContent>
    </w:sdt>
    <w:p>
      <w:pPr>
        <w:rPr>
          <w:rFonts w:hint="default" w:ascii="Times New Roman Regular" w:hAnsi="Times New Roman Regular" w:cs="Times New Roman Regular"/>
          <w:lang w:val="en-US" w:eastAsia="zh-Hans"/>
        </w:rPr>
      </w:pPr>
    </w:p>
    <w:p>
      <w:pPr>
        <w:spacing w:before="0" w:beforeLines="0" w:after="0" w:afterLines="0" w:line="240" w:lineRule="auto"/>
        <w:ind w:left="0" w:leftChars="0" w:right="0" w:rightChars="0" w:firstLine="0" w:firstLineChars="0"/>
        <w:jc w:val="center"/>
        <w:rPr>
          <w:rFonts w:hint="default" w:ascii="Times New Roman Regular" w:hAnsi="Times New Roman Regular" w:cs="Times New Roman Regular"/>
          <w:lang w:val="en-US" w:eastAsia="zh-Hans"/>
        </w:rPr>
      </w:pPr>
    </w:p>
    <w:p>
      <w:pPr>
        <w:rPr>
          <w:rFonts w:hint="default" w:ascii="Times New Roman Regular" w:hAnsi="Times New Roman Regular" w:cs="Times New Roman Regular"/>
          <w:lang w:val="en-US" w:eastAsia="zh-Hans"/>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rPr>
          <w:rFonts w:hint="default" w:ascii="Times New Roman Regular" w:hAnsi="Times New Roman Regular" w:cs="Times New Roman Regular"/>
          <w:lang w:val="en-US" w:eastAsia="zh-Hans"/>
        </w:rPr>
      </w:pPr>
    </w:p>
    <w:p>
      <w:pPr>
        <w:pStyle w:val="2"/>
        <w:numPr>
          <w:ilvl w:val="0"/>
          <w:numId w:val="1"/>
        </w:numPr>
        <w:spacing w:line="300" w:lineRule="auto"/>
        <w:rPr>
          <w:rFonts w:hint="default" w:ascii="Times New Roman Regular" w:hAnsi="Times New Roman Regular" w:cs="Times New Roman Regular"/>
          <w:szCs w:val="28"/>
          <w:lang w:val="en-US" w:eastAsia="zh-Hans"/>
        </w:rPr>
      </w:pPr>
      <w:bookmarkStart w:id="29" w:name="_Toc619475557_WPSOffice_Level1"/>
      <w:r>
        <w:rPr>
          <w:rFonts w:hint="eastAsia" w:ascii="Times New Roman Regular" w:hAnsi="Times New Roman Regular" w:cs="Times New Roman Regular"/>
          <w:szCs w:val="28"/>
          <w:lang w:val="en-US" w:eastAsia="zh-Hans"/>
        </w:rPr>
        <w:t>绪论</w:t>
      </w:r>
      <w:bookmarkEnd w:id="29"/>
    </w:p>
    <w:p>
      <w:pPr>
        <w:spacing w:before="78" w:beforeLines="25"/>
        <w:ind w:firstLine="420" w:firstLineChars="200"/>
      </w:pPr>
      <w:r>
        <w:rPr>
          <w:color w:val="000000" w:themeColor="text1"/>
          <w14:textFill>
            <w14:solidFill>
              <w14:schemeClr w14:val="tx1"/>
            </w14:solidFill>
          </w14:textFill>
        </w:rPr>
        <w:t>2008</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w:t>
      </w:r>
      <w:r>
        <w:rPr>
          <w:rFonts w:hint="default" w:ascii="Times New Roman Regular" w:hAnsi="Times New Roman Regular" w:cs="Times New Roman Regular"/>
          <w:lang w:eastAsia="zh-Hans"/>
        </w:rPr>
        <w:t>Nakamoto</w:t>
      </w:r>
      <w:r>
        <w:rPr>
          <w:rFonts w:hint="eastAsia"/>
          <w:color w:val="000000" w:themeColor="text1"/>
          <w14:textFill>
            <w14:solidFill>
              <w14:schemeClr w14:val="tx1"/>
            </w14:solidFill>
          </w14:textFill>
        </w:rPr>
        <w:t>提出了比特币</w:t>
      </w:r>
      <w:r>
        <w:rPr>
          <w:rFonts w:hint="eastAsia"/>
          <w:color w:val="000000" w:themeColor="text1"/>
          <w:vertAlign w:val="superscript"/>
          <w14:textFill>
            <w14:solidFill>
              <w14:schemeClr w14:val="tx1"/>
            </w14:solidFill>
          </w14:textFill>
        </w:rPr>
        <w:fldChar w:fldCharType="begin"/>
      </w:r>
      <w:r>
        <w:rPr>
          <w:rFonts w:hint="eastAsia"/>
          <w:color w:val="000000" w:themeColor="text1"/>
          <w:vertAlign w:val="superscript"/>
          <w14:textFill>
            <w14:solidFill>
              <w14:schemeClr w14:val="tx1"/>
            </w14:solidFill>
          </w14:textFill>
        </w:rPr>
        <w:instrText xml:space="preserve"> REF _Ref1498369984 \r \h </w:instrText>
      </w:r>
      <w:r>
        <w:rPr>
          <w:rFonts w:hint="eastAsia"/>
          <w:color w:val="000000" w:themeColor="text1"/>
          <w:vertAlign w:val="superscript"/>
          <w14:textFill>
            <w14:solidFill>
              <w14:schemeClr w14:val="tx1"/>
            </w14:solidFill>
          </w14:textFill>
        </w:rPr>
        <w:fldChar w:fldCharType="separate"/>
      </w:r>
      <w:r>
        <w:rPr>
          <w:rFonts w:hint="eastAsia"/>
          <w:color w:val="000000" w:themeColor="text1"/>
          <w:vertAlign w:val="superscript"/>
          <w14:textFill>
            <w14:solidFill>
              <w14:schemeClr w14:val="tx1"/>
            </w14:solidFill>
          </w14:textFill>
        </w:rPr>
        <w:t>[1]</w:t>
      </w:r>
      <w:r>
        <w:rPr>
          <w:rFonts w:hint="eastAsia"/>
          <w:color w:val="000000" w:themeColor="text1"/>
          <w:vertAlign w:val="superscript"/>
          <w14:textFill>
            <w14:solidFill>
              <w14:schemeClr w14:val="tx1"/>
            </w14:solidFill>
          </w14:textFill>
        </w:rPr>
        <w:fldChar w:fldCharType="end"/>
      </w:r>
      <w:r>
        <w:rPr>
          <w:color w:val="000000" w:themeColor="text1"/>
          <w14:textFill>
            <w14:solidFill>
              <w14:schemeClr w14:val="tx1"/>
            </w14:solidFill>
          </w14:textFill>
        </w:rPr>
        <w:t>，</w:t>
      </w:r>
      <w:r>
        <w:rPr>
          <w:rFonts w:hint="eastAsia"/>
          <w:color w:val="000000" w:themeColor="text1"/>
          <w14:textFill>
            <w14:solidFill>
              <w14:schemeClr w14:val="tx1"/>
            </w14:solidFill>
          </w14:textFill>
        </w:rPr>
        <w:t>区块链技术开始进入到公众的视野</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区块链技术是一种不同节点能在没有可信第三方存在的分布式网络环境中依靠共识算法使公共账本达成数据一致的技术</w:t>
      </w:r>
      <w:r>
        <w:rPr>
          <w:rFonts w:hint="eastAsia"/>
          <w:color w:val="000000" w:themeColor="text1"/>
          <w:vertAlign w:val="superscript"/>
          <w14:textFill>
            <w14:solidFill>
              <w14:schemeClr w14:val="tx1"/>
            </w14:solidFill>
          </w14:textFill>
        </w:rPr>
        <w:fldChar w:fldCharType="begin"/>
      </w:r>
      <w:r>
        <w:rPr>
          <w:rFonts w:hint="eastAsia"/>
          <w:color w:val="000000" w:themeColor="text1"/>
          <w:vertAlign w:val="superscript"/>
          <w14:textFill>
            <w14:solidFill>
              <w14:schemeClr w14:val="tx1"/>
            </w14:solidFill>
          </w14:textFill>
        </w:rPr>
        <w:instrText xml:space="preserve"> REF _Ref1500991876 \r \h </w:instrText>
      </w:r>
      <w:r>
        <w:rPr>
          <w:rFonts w:hint="eastAsia"/>
          <w:color w:val="000000" w:themeColor="text1"/>
          <w:vertAlign w:val="superscript"/>
          <w14:textFill>
            <w14:solidFill>
              <w14:schemeClr w14:val="tx1"/>
            </w14:solidFill>
          </w14:textFill>
        </w:rPr>
        <w:fldChar w:fldCharType="separate"/>
      </w:r>
      <w:r>
        <w:rPr>
          <w:rFonts w:hint="eastAsia"/>
          <w:color w:val="000000" w:themeColor="text1"/>
          <w:vertAlign w:val="superscript"/>
          <w14:textFill>
            <w14:solidFill>
              <w14:schemeClr w14:val="tx1"/>
            </w14:solidFill>
          </w14:textFill>
        </w:rPr>
        <w:t>[2]</w:t>
      </w:r>
      <w:r>
        <w:rPr>
          <w:rFonts w:hint="eastAsia"/>
          <w:color w:val="000000" w:themeColor="text1"/>
          <w:vertAlign w:val="superscript"/>
          <w14:textFill>
            <w14:solidFill>
              <w14:schemeClr w14:val="tx1"/>
            </w14:solidFill>
          </w14:textFill>
        </w:rPr>
        <w:fldChar w:fldCharType="end"/>
      </w:r>
      <w:r>
        <w:rPr>
          <w:color w:val="000000" w:themeColor="text1"/>
          <w14:textFill>
            <w14:solidFill>
              <w14:schemeClr w14:val="tx1"/>
            </w14:solidFill>
          </w14:textFill>
        </w:rPr>
        <w:t>。</w:t>
      </w:r>
      <w:r>
        <w:rPr>
          <w:rFonts w:hint="eastAsia"/>
        </w:rPr>
        <w:t>区块链一般主要有以下几个特点: 第一是去中心化</w:t>
      </w:r>
      <w:r>
        <w:t>。</w:t>
      </w:r>
      <w:r>
        <w:rPr>
          <w:rFonts w:hint="eastAsia"/>
        </w:rPr>
        <w:t>去中心化是指节点之间没有具有公信力的第三方</w:t>
      </w:r>
      <w:r>
        <w:rPr>
          <w:rFonts w:hint="eastAsia"/>
          <w:lang w:eastAsia="zh-Hans"/>
        </w:rPr>
        <w:t>中心</w:t>
      </w:r>
      <w:r>
        <w:rPr>
          <w:rFonts w:hint="eastAsia"/>
        </w:rPr>
        <w:t>机构作为背书</w:t>
      </w:r>
      <w:r>
        <w:t>，</w:t>
      </w:r>
      <w:r>
        <w:rPr>
          <w:rFonts w:hint="eastAsia"/>
        </w:rPr>
        <w:t>可直接建立起点对点的可信价值传递</w:t>
      </w:r>
      <w:r>
        <w:t>；</w:t>
      </w:r>
      <w:r>
        <w:rPr>
          <w:rFonts w:hint="eastAsia"/>
        </w:rPr>
        <w:t>第二是不可篡改</w:t>
      </w:r>
      <w:r>
        <w:t>。</w:t>
      </w:r>
      <w:r>
        <w:rPr>
          <w:rFonts w:hint="eastAsia"/>
        </w:rPr>
        <w:t>区块链中的数据经过各节点的某种特定的共识算法确认后</w:t>
      </w:r>
      <w:r>
        <w:t>，</w:t>
      </w:r>
      <w:r>
        <w:rPr>
          <w:rFonts w:hint="eastAsia"/>
        </w:rPr>
        <w:t>将被写入区块中</w:t>
      </w:r>
      <w:r>
        <w:t>，</w:t>
      </w:r>
      <w:r>
        <w:rPr>
          <w:rFonts w:hint="eastAsia"/>
        </w:rPr>
        <w:t>数据一旦上链之后便可认为被篡改的可能性极低；第三是可追溯性。在区块链中，节点能随时获得整个网络中的区块链数据，任何一笔交易都是可以追溯的；第四是匿名性。区块链通过采用零知识证明</w:t>
      </w:r>
      <w:r>
        <w:t>、</w:t>
      </w:r>
      <w:r>
        <w:rPr>
          <w:rFonts w:hint="eastAsia"/>
        </w:rPr>
        <w:t>混币机制等加密技术</w:t>
      </w:r>
      <w:r>
        <w:t xml:space="preserve">, </w:t>
      </w:r>
      <w:r>
        <w:rPr>
          <w:rFonts w:hint="eastAsia"/>
        </w:rPr>
        <w:t>使交易数据在共享的时候还能有效保护用户隐私</w:t>
      </w:r>
      <w:r>
        <w:t>。</w:t>
      </w:r>
    </w:p>
    <w:p>
      <w:pPr>
        <w:ind w:firstLine="420" w:firstLineChars="0"/>
        <w:rPr>
          <w:rFonts w:hint="default" w:ascii="Times New Roman Regular" w:hAnsi="Times New Roman Regular" w:cs="Times New Roman Regular"/>
          <w:lang w:val="en-US" w:eastAsia="zh-Hans"/>
        </w:rPr>
      </w:pPr>
      <w:r>
        <w:rPr>
          <w:rFonts w:hint="default" w:ascii="Times New Roman Regular" w:hAnsi="Times New Roman Regular" w:cs="Times New Roman Regular"/>
          <w:lang w:val="en-US" w:eastAsia="zh-Hans"/>
        </w:rPr>
        <w:t>随着比特币近年来的快速发展与普及, 区块链技术的研究与应用也呈现出爆发式增长态势, 被认为是继大型机、个人电脑、互联网、移动/社交网络之后计算范式的第五次颠覆式创新, 是人类信用进化史上继血亲信用、贵金属信用、央行纸币信用之后的第四个里程碑</w:t>
      </w:r>
      <w:r>
        <w:rPr>
          <w:rFonts w:hint="default" w:ascii="Times New Roman Regular" w:hAnsi="Times New Roman Regular" w:cs="Times New Roman Regular"/>
          <w:vertAlign w:val="superscript"/>
          <w:lang w:eastAsia="zh-Hans"/>
        </w:rPr>
        <w:fldChar w:fldCharType="begin"/>
      </w:r>
      <w:r>
        <w:rPr>
          <w:rFonts w:hint="default" w:ascii="Times New Roman Regular" w:hAnsi="Times New Roman Regular" w:cs="Times New Roman Regular"/>
          <w:vertAlign w:val="superscript"/>
          <w:lang w:eastAsia="zh-Hans"/>
        </w:rPr>
        <w:instrText xml:space="preserve"> REF _Ref1192423684 \r \h </w:instrText>
      </w:r>
      <w:r>
        <w:rPr>
          <w:rFonts w:hint="default" w:ascii="Times New Roman Regular" w:hAnsi="Times New Roman Regular" w:cs="Times New Roman Regular"/>
          <w:vertAlign w:val="superscript"/>
          <w:lang w:eastAsia="zh-Hans"/>
        </w:rPr>
        <w:fldChar w:fldCharType="separate"/>
      </w:r>
      <w:r>
        <w:rPr>
          <w:rFonts w:hint="default" w:ascii="Times New Roman Regular" w:hAnsi="Times New Roman Regular" w:cs="Times New Roman Regular"/>
          <w:vertAlign w:val="superscript"/>
          <w:lang w:eastAsia="zh-Hans"/>
        </w:rPr>
        <w:t>[3]</w:t>
      </w:r>
      <w:r>
        <w:rPr>
          <w:rFonts w:hint="default" w:ascii="Times New Roman Regular" w:hAnsi="Times New Roman Regular" w:cs="Times New Roman Regular"/>
          <w:vertAlign w:val="superscript"/>
          <w:lang w:eastAsia="zh-Hans"/>
        </w:rPr>
        <w:fldChar w:fldCharType="end"/>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同时</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最近大火的元宇宙</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更是集合了区块链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交互技术</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电子游戏技术</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人工智能技术</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网络及运算技术和物联网技术共六大技术</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区块链技术</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整合了分布式存储</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点对点数据传输</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共识机制等特性</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解决了数据的可靠和隐私问题</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能为元宇宙打造可靠的基础设施</w:t>
      </w:r>
      <w:r>
        <w:rPr>
          <w:rFonts w:hint="default" w:ascii="Times New Roman Regular" w:hAnsi="Times New Roman Regular" w:cs="Times New Roman Regular"/>
          <w:lang w:eastAsia="zh-Hans"/>
        </w:rPr>
        <w:t>。</w:t>
      </w:r>
    </w:p>
    <w:p>
      <w:pPr>
        <w:ind w:firstLine="420" w:firstLineChars="0"/>
        <w:rPr>
          <w:rFonts w:hint="default" w:ascii="Times New Roman Regular" w:hAnsi="Times New Roman Regular" w:cs="Times New Roman Regular"/>
          <w:lang w:eastAsia="zh-Hans"/>
        </w:rPr>
      </w:pPr>
      <w:r>
        <w:rPr>
          <w:rFonts w:hint="default" w:ascii="Times New Roman Regular" w:hAnsi="Times New Roman Regular" w:cs="Times New Roman Regular"/>
          <w:lang w:val="en-US" w:eastAsia="zh-Hans"/>
        </w:rPr>
        <w:t>区块链的发展同时会给云计算</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物联网</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元宇宙</w:t>
      </w:r>
      <w:r>
        <w:rPr>
          <w:rFonts w:hint="default" w:ascii="Times New Roman Regular" w:hAnsi="Times New Roman Regular" w:cs="Times New Roman Regular"/>
          <w:lang w:val="en-US" w:eastAsia="zh-Hans"/>
        </w:rPr>
        <w:t>等</w:t>
      </w:r>
      <w:r>
        <w:rPr>
          <w:rFonts w:hint="eastAsia" w:ascii="Times New Roman Regular" w:hAnsi="Times New Roman Regular" w:cs="Times New Roman Regular"/>
          <w:lang w:val="en-US" w:eastAsia="zh-Hans"/>
        </w:rPr>
        <w:t>领域</w:t>
      </w:r>
      <w:r>
        <w:rPr>
          <w:rFonts w:hint="default" w:ascii="Times New Roman Regular" w:hAnsi="Times New Roman Regular" w:cs="Times New Roman Regular"/>
          <w:lang w:val="en-US" w:eastAsia="zh-Hans"/>
        </w:rPr>
        <w:t>的发展带来更多的想象空间</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所以区块链不仅仅是</w:t>
      </w:r>
      <w:r>
        <w:rPr>
          <w:rFonts w:hint="eastAsia" w:ascii="Times New Roman Regular" w:hAnsi="Times New Roman Regular" w:cs="Times New Roman Regular"/>
          <w:lang w:val="en-US" w:eastAsia="zh-Hans"/>
        </w:rPr>
        <w:t>一种新型分布式技术</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也是一场互联网价值革命</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将会给众多行业带来深远影响</w:t>
      </w:r>
      <w:r>
        <w:rPr>
          <w:rFonts w:hint="default" w:ascii="Times New Roman Regular" w:hAnsi="Times New Roman Regular" w:cs="Times New Roman Regular"/>
          <w:lang w:eastAsia="zh-Hans"/>
        </w:rPr>
        <w:t>。</w:t>
      </w:r>
    </w:p>
    <w:p>
      <w:pPr>
        <w:ind w:firstLine="420" w:firstLineChars="0"/>
        <w:rPr>
          <w:rFonts w:hint="default"/>
          <w:lang w:eastAsia="zh-Hans"/>
        </w:rPr>
      </w:pPr>
      <w:r>
        <w:rPr>
          <w:rFonts w:hint="eastAsia" w:ascii="Times New Roman Regular" w:hAnsi="Times New Roman Regular" w:cs="Times New Roman Regular"/>
          <w:lang w:val="en-US" w:eastAsia="zh-Hans"/>
        </w:rPr>
        <w:t>区块链作为近年来兴起发展的新技术</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面临各种制约其发展的问题和障碍</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其中</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系统的吞吐量</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即每秒处理交易数</w:t>
      </w:r>
      <w:r>
        <w:rPr>
          <w:rFonts w:hint="default" w:ascii="Times New Roman Regular" w:hAnsi="Times New Roman Regular" w:cs="Times New Roman Regular"/>
          <w:lang w:eastAsia="zh-Hans"/>
        </w:rPr>
        <w:t xml:space="preserve">（Transactions Per Second, </w:t>
      </w:r>
      <w:r>
        <w:rPr>
          <w:rFonts w:hint="eastAsia" w:ascii="Times New Roman Regular" w:hAnsi="Times New Roman Regular" w:cs="Times New Roman Regular"/>
          <w:lang w:val="en-US" w:eastAsia="zh-Hans"/>
        </w:rPr>
        <w:t>简称TPS</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尤为突出</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比特币目前每秒处理</w:t>
      </w:r>
      <w:r>
        <w:rPr>
          <w:rFonts w:hint="default" w:ascii="Times New Roman Regular" w:hAnsi="Times New Roman Regular" w:cs="Times New Roman Regular"/>
          <w:lang w:eastAsia="zh-Hans"/>
        </w:rPr>
        <w:t>7</w:t>
      </w:r>
      <w:r>
        <w:rPr>
          <w:rFonts w:hint="eastAsia" w:ascii="Times New Roman Regular" w:hAnsi="Times New Roman Regular" w:cs="Times New Roman Regular"/>
          <w:lang w:val="en-US" w:eastAsia="zh-Hans"/>
        </w:rPr>
        <w:t>笔交易</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以太坊每秒约处理</w:t>
      </w:r>
      <w:r>
        <w:rPr>
          <w:rFonts w:hint="default" w:ascii="Times New Roman Regular" w:hAnsi="Times New Roman Regular" w:cs="Times New Roman Regular"/>
          <w:lang w:eastAsia="zh-Hans"/>
        </w:rPr>
        <w:t>30</w:t>
      </w:r>
      <w:r>
        <w:rPr>
          <w:rFonts w:hint="eastAsia" w:ascii="Times New Roman Regular" w:hAnsi="Times New Roman Regular" w:cs="Times New Roman Regular"/>
          <w:lang w:val="en-US" w:eastAsia="zh-Hans"/>
        </w:rPr>
        <w:t>笔交易</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而VISA每秒最多可以处理</w:t>
      </w:r>
      <w:r>
        <w:rPr>
          <w:rFonts w:hint="default" w:ascii="Times New Roman Regular" w:hAnsi="Times New Roman Regular" w:cs="Times New Roman Regular"/>
          <w:lang w:eastAsia="zh-Hans"/>
        </w:rPr>
        <w:t>10000</w:t>
      </w:r>
      <w:r>
        <w:rPr>
          <w:rFonts w:hint="eastAsia" w:ascii="Times New Roman Regular" w:hAnsi="Times New Roman Regular" w:cs="Times New Roman Regular"/>
          <w:lang w:val="en-US" w:eastAsia="zh-Hans"/>
        </w:rPr>
        <w:t>笔交易</w:t>
      </w:r>
      <w:r>
        <w:rPr>
          <w:rFonts w:hint="default" w:ascii="Times New Roman Regular" w:hAnsi="Times New Roman Regular" w:cs="Times New Roman Regular"/>
          <w:vertAlign w:val="superscript"/>
          <w:lang w:eastAsia="zh-Hans"/>
        </w:rPr>
        <w:fldChar w:fldCharType="begin"/>
      </w:r>
      <w:r>
        <w:rPr>
          <w:rFonts w:hint="default" w:ascii="Times New Roman Regular" w:hAnsi="Times New Roman Regular" w:cs="Times New Roman Regular"/>
          <w:vertAlign w:val="superscript"/>
          <w:lang w:eastAsia="zh-Hans"/>
        </w:rPr>
        <w:instrText xml:space="preserve"> REF _Ref1192423684 \r \h </w:instrText>
      </w:r>
      <w:r>
        <w:rPr>
          <w:rFonts w:hint="default" w:ascii="Times New Roman Regular" w:hAnsi="Times New Roman Regular" w:cs="Times New Roman Regular"/>
          <w:vertAlign w:val="superscript"/>
          <w:lang w:eastAsia="zh-Hans"/>
        </w:rPr>
        <w:fldChar w:fldCharType="separate"/>
      </w:r>
      <w:r>
        <w:rPr>
          <w:rFonts w:hint="default" w:ascii="Times New Roman Regular" w:hAnsi="Times New Roman Regular" w:cs="Times New Roman Regular"/>
          <w:vertAlign w:val="superscript"/>
          <w:lang w:eastAsia="zh-Hans"/>
        </w:rPr>
        <w:t>[3]</w:t>
      </w:r>
      <w:r>
        <w:rPr>
          <w:rFonts w:hint="default" w:ascii="Times New Roman Regular" w:hAnsi="Times New Roman Regular" w:cs="Times New Roman Regular"/>
          <w:vertAlign w:val="superscript"/>
          <w:lang w:eastAsia="zh-Hans"/>
        </w:rPr>
        <w:fldChar w:fldCharType="end"/>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极大的限制了区块链的应用场景</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而围绕着TPS这一问题</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有学者从共识算法层面进行研究</w:t>
      </w:r>
      <w:r>
        <w:rPr>
          <w:rFonts w:hint="default" w:ascii="Times New Roman Regular" w:hAnsi="Times New Roman Regular" w:cs="Times New Roman Regular"/>
          <w:vertAlign w:val="superscript"/>
          <w:lang w:eastAsia="zh-Hans"/>
        </w:rPr>
        <w:fldChar w:fldCharType="begin"/>
      </w:r>
      <w:r>
        <w:rPr>
          <w:rFonts w:hint="default" w:ascii="Times New Roman Regular" w:hAnsi="Times New Roman Regular" w:cs="Times New Roman Regular"/>
          <w:vertAlign w:val="superscript"/>
          <w:lang w:eastAsia="zh-Hans"/>
        </w:rPr>
        <w:instrText xml:space="preserve"> REF _Ref1500991876 \r \h </w:instrText>
      </w:r>
      <w:r>
        <w:rPr>
          <w:rFonts w:hint="default" w:ascii="Times New Roman Regular" w:hAnsi="Times New Roman Regular" w:cs="Times New Roman Regular"/>
          <w:vertAlign w:val="superscript"/>
          <w:lang w:eastAsia="zh-Hans"/>
        </w:rPr>
        <w:fldChar w:fldCharType="separate"/>
      </w:r>
      <w:r>
        <w:rPr>
          <w:rFonts w:hint="default" w:ascii="Times New Roman Regular" w:hAnsi="Times New Roman Regular" w:cs="Times New Roman Regular"/>
          <w:vertAlign w:val="superscript"/>
          <w:lang w:eastAsia="zh-Hans"/>
        </w:rPr>
        <w:t>[2]</w:t>
      </w:r>
      <w:r>
        <w:rPr>
          <w:rFonts w:hint="default" w:ascii="Times New Roman Regular" w:hAnsi="Times New Roman Regular" w:cs="Times New Roman Regular"/>
          <w:vertAlign w:val="superscript"/>
          <w:lang w:eastAsia="zh-Hans"/>
        </w:rPr>
        <w:fldChar w:fldCharType="end"/>
      </w:r>
      <w:r>
        <w:rPr>
          <w:rFonts w:hint="default"/>
          <w:lang w:eastAsia="zh-Hans"/>
        </w:rPr>
        <w:t>，</w:t>
      </w:r>
      <w:r>
        <w:rPr>
          <w:rFonts w:hint="eastAsia"/>
          <w:lang w:val="en-US" w:eastAsia="zh-Hans"/>
        </w:rPr>
        <w:t>本文主要从架构的角度</w:t>
      </w:r>
      <w:r>
        <w:rPr>
          <w:rFonts w:hint="default"/>
          <w:lang w:eastAsia="zh-Hans"/>
        </w:rPr>
        <w:t>，</w:t>
      </w:r>
      <w:r>
        <w:rPr>
          <w:rFonts w:hint="eastAsia"/>
          <w:lang w:val="en-US" w:eastAsia="zh-Hans"/>
        </w:rPr>
        <w:t>对许多区块链项目进行了介绍</w:t>
      </w:r>
      <w:r>
        <w:rPr>
          <w:rFonts w:hint="default"/>
          <w:lang w:eastAsia="zh-Hans"/>
        </w:rPr>
        <w:t>，</w:t>
      </w:r>
      <w:r>
        <w:rPr>
          <w:rFonts w:hint="eastAsia"/>
          <w:lang w:val="en-US" w:eastAsia="zh-Hans"/>
        </w:rPr>
        <w:t>分析并且比较了不同项目对区块链系统的改进</w:t>
      </w:r>
      <w:r>
        <w:rPr>
          <w:rFonts w:hint="default"/>
          <w:lang w:eastAsia="zh-Hans"/>
        </w:rPr>
        <w:t>。</w:t>
      </w:r>
    </w:p>
    <w:p>
      <w:pPr>
        <w:rPr>
          <w:rFonts w:hint="eastAsia" w:ascii="Times New Roman Regular" w:hAnsi="Times New Roman Regular" w:eastAsia="黑体" w:cs="Times New Roman Regular"/>
          <w:b w:val="0"/>
          <w:bCs/>
          <w:kern w:val="44"/>
          <w:sz w:val="28"/>
          <w:szCs w:val="28"/>
          <w:lang w:val="en-US" w:eastAsia="zh-Hans" w:bidi="ar-SA"/>
        </w:rPr>
      </w:pPr>
      <w:r>
        <w:rPr>
          <w:rFonts w:hint="eastAsia" w:ascii="Times New Roman Regular" w:hAnsi="Times New Roman Regular" w:eastAsia="黑体" w:cs="Times New Roman Regular"/>
          <w:b w:val="0"/>
          <w:bCs/>
          <w:kern w:val="44"/>
          <w:sz w:val="28"/>
          <w:szCs w:val="28"/>
          <w:lang w:val="en-US" w:eastAsia="zh-Hans" w:bidi="ar-SA"/>
        </w:rPr>
        <w:br w:type="page"/>
      </w:r>
    </w:p>
    <w:p>
      <w:pPr>
        <w:rPr>
          <w:rFonts w:hint="eastAsia" w:ascii="Times New Roman Regular" w:hAnsi="Times New Roman Regular" w:eastAsia="黑体" w:cs="Times New Roman Regular"/>
          <w:b w:val="0"/>
          <w:bCs/>
          <w:kern w:val="44"/>
          <w:sz w:val="28"/>
          <w:szCs w:val="28"/>
          <w:lang w:val="en-US" w:eastAsia="zh-Hans" w:bidi="ar-SA"/>
        </w:rPr>
      </w:pPr>
    </w:p>
    <w:p>
      <w:pPr>
        <w:jc w:val="center"/>
        <w:rPr>
          <w:rFonts w:hint="eastAsia" w:ascii="Times New Roman Regular" w:hAnsi="Times New Roman Regular" w:eastAsia="黑体" w:cs="Times New Roman Regular"/>
          <w:b w:val="0"/>
          <w:bCs/>
          <w:kern w:val="44"/>
          <w:sz w:val="28"/>
          <w:szCs w:val="28"/>
          <w:lang w:val="en-US" w:eastAsia="zh-Hans" w:bidi="ar-SA"/>
        </w:rPr>
      </w:pPr>
      <w:bookmarkStart w:id="30" w:name="_Toc1713460937_WPSOffice_Level1"/>
      <w:r>
        <w:rPr>
          <w:rFonts w:hint="eastAsia" w:ascii="Times New Roman Regular" w:hAnsi="Times New Roman Regular" w:eastAsia="黑体" w:cs="Times New Roman Regular"/>
          <w:b w:val="0"/>
          <w:bCs/>
          <w:kern w:val="44"/>
          <w:sz w:val="28"/>
          <w:szCs w:val="28"/>
          <w:lang w:val="en-US" w:eastAsia="zh-Hans" w:bidi="ar-SA"/>
        </w:rPr>
        <w:t>第二章</w:t>
      </w:r>
      <w:r>
        <w:rPr>
          <w:rFonts w:hint="default"/>
          <w:lang w:eastAsia="zh-Hans"/>
        </w:rPr>
        <w:t xml:space="preserve"> </w:t>
      </w:r>
      <w:r>
        <w:rPr>
          <w:rFonts w:hint="eastAsia" w:ascii="Times New Roman Regular" w:hAnsi="Times New Roman Regular" w:eastAsia="黑体" w:cs="Times New Roman Regular"/>
          <w:b w:val="0"/>
          <w:bCs/>
          <w:kern w:val="44"/>
          <w:sz w:val="28"/>
          <w:szCs w:val="28"/>
          <w:lang w:val="en-US" w:eastAsia="zh-Hans" w:bidi="ar-SA"/>
        </w:rPr>
        <w:t>区块链架构分类</w:t>
      </w:r>
      <w:bookmarkEnd w:id="30"/>
    </w:p>
    <w:p>
      <w:pPr>
        <w:pStyle w:val="3"/>
        <w:spacing w:before="120" w:beforeLines="-2147483648" w:beforeAutospacing="0" w:after="120" w:afterLines="-2147483648" w:afterAutospacing="0" w:line="360" w:lineRule="auto"/>
        <w:rPr>
          <w:rFonts w:hint="default" w:ascii="Times New Roman" w:hAnsi="Times New Roman" w:eastAsia="黑体" w:cstheme="majorBidi"/>
          <w:b w:val="0"/>
          <w:bCs/>
          <w:sz w:val="24"/>
          <w:szCs w:val="32"/>
          <w:lang w:val="en-US" w:eastAsia="zh-Hans"/>
        </w:rPr>
      </w:pPr>
      <w:bookmarkStart w:id="31" w:name="_Toc1713460937_WPSOffice_Level2"/>
      <w:r>
        <w:rPr>
          <w:rFonts w:hint="default" w:ascii="Times New Roman" w:hAnsi="Times New Roman" w:eastAsia="黑体" w:cstheme="majorBidi"/>
          <w:b w:val="0"/>
          <w:bCs/>
          <w:sz w:val="24"/>
          <w:szCs w:val="32"/>
          <w:lang w:eastAsia="zh-Hans"/>
        </w:rPr>
        <w:t xml:space="preserve">2.1 </w:t>
      </w:r>
      <w:r>
        <w:rPr>
          <w:rFonts w:hint="eastAsia" w:ascii="Times New Roman" w:hAnsi="Times New Roman" w:eastAsia="黑体" w:cstheme="majorBidi"/>
          <w:b w:val="0"/>
          <w:bCs/>
          <w:sz w:val="24"/>
          <w:szCs w:val="32"/>
          <w:lang w:val="en-US" w:eastAsia="zh-Hans"/>
        </w:rPr>
        <w:t>区块链的基础架构</w:t>
      </w:r>
      <w:bookmarkEnd w:id="31"/>
    </w:p>
    <w:p>
      <w:pPr>
        <w:spacing w:before="78" w:beforeLines="25"/>
        <w:ind w:firstLine="420" w:firstLineChars="200"/>
        <w:rPr>
          <w:rFonts w:hint="default"/>
          <w:lang w:eastAsia="zh-Hans"/>
        </w:rPr>
      </w:pPr>
      <w:r>
        <w:rPr>
          <w:rFonts w:hint="default"/>
          <w:lang w:eastAsia="zh-Hans"/>
        </w:rPr>
        <w:t>区块链技术的基础架构模型如图2.1所示. 一般说来, 区块链系统由数据层、网络层、共识层、激励层、合约层和应用层组成</w:t>
      </w:r>
      <w:r>
        <w:rPr>
          <w:rFonts w:hint="default"/>
          <w:vertAlign w:val="superscript"/>
          <w:lang w:eastAsia="zh-Hans"/>
        </w:rPr>
        <w:fldChar w:fldCharType="begin"/>
      </w:r>
      <w:r>
        <w:rPr>
          <w:rFonts w:hint="default"/>
          <w:vertAlign w:val="superscript"/>
          <w:lang w:eastAsia="zh-Hans"/>
        </w:rPr>
        <w:instrText xml:space="preserve"> REF _Ref1832016905 \r \h </w:instrText>
      </w:r>
      <w:r>
        <w:rPr>
          <w:rFonts w:hint="default"/>
          <w:vertAlign w:val="superscript"/>
          <w:lang w:eastAsia="zh-Hans"/>
        </w:rPr>
        <w:fldChar w:fldCharType="separate"/>
      </w:r>
      <w:r>
        <w:rPr>
          <w:rFonts w:hint="default"/>
          <w:vertAlign w:val="superscript"/>
          <w:lang w:eastAsia="zh-Hans"/>
        </w:rPr>
        <w:t>[4]</w:t>
      </w:r>
      <w:r>
        <w:rPr>
          <w:rFonts w:hint="default"/>
          <w:vertAlign w:val="superscript"/>
          <w:lang w:eastAsia="zh-Hans"/>
        </w:rPr>
        <w:fldChar w:fldCharType="end"/>
      </w:r>
      <w:r>
        <w:rPr>
          <w:rFonts w:hint="default"/>
          <w:lang w:eastAsia="zh-Hans"/>
        </w:rPr>
        <w:t>。其中, 数据层封装了底层数据区块以及相关的数据加密和时间戳等技术; 网络层则包括分布式组网机制、数据传播机制和数据验证机制等; 共识层主要封装网络节点的各类共识算法，</w:t>
      </w:r>
      <w:r>
        <w:rPr>
          <w:rFonts w:hint="eastAsia"/>
          <w:lang w:val="en-US" w:eastAsia="zh-Hans"/>
        </w:rPr>
        <w:t>如</w:t>
      </w:r>
      <w:r>
        <w:rPr>
          <w:rFonts w:hint="eastAsia" w:ascii="Times New Roman Regular" w:hAnsi="Times New Roman Regular" w:cs="Times New Roman Regular"/>
          <w:lang w:val="en-US" w:eastAsia="zh-Hans"/>
        </w:rPr>
        <w:t>PoW</w:t>
      </w:r>
      <w:r>
        <w:rPr>
          <w:rFonts w:hint="default"/>
          <w:vertAlign w:val="superscript"/>
          <w:lang w:eastAsia="zh-Hans"/>
        </w:rPr>
        <w:fldChar w:fldCharType="begin"/>
      </w:r>
      <w:r>
        <w:rPr>
          <w:rFonts w:hint="default"/>
          <w:vertAlign w:val="superscript"/>
          <w:lang w:eastAsia="zh-Hans"/>
        </w:rPr>
        <w:instrText xml:space="preserve"> REF _Ref1498369984 \r \h </w:instrText>
      </w:r>
      <w:r>
        <w:rPr>
          <w:rFonts w:hint="default"/>
          <w:vertAlign w:val="superscript"/>
          <w:lang w:eastAsia="zh-Hans"/>
        </w:rPr>
        <w:fldChar w:fldCharType="separate"/>
      </w:r>
      <w:r>
        <w:rPr>
          <w:rFonts w:hint="default"/>
          <w:vertAlign w:val="superscript"/>
          <w:lang w:eastAsia="zh-Hans"/>
        </w:rPr>
        <w:t>[1]</w:t>
      </w:r>
      <w:r>
        <w:rPr>
          <w:rFonts w:hint="default"/>
          <w:vertAlign w:val="superscript"/>
          <w:lang w:eastAsia="zh-Hans"/>
        </w:rPr>
        <w:fldChar w:fldCharType="end"/>
      </w:r>
      <w:r>
        <w:rPr>
          <w:rFonts w:hint="default"/>
          <w:lang w:eastAsia="zh-Hans"/>
        </w:rPr>
        <w:t>，</w:t>
      </w:r>
      <w:r>
        <w:rPr>
          <w:rFonts w:hint="eastAsia" w:ascii="Times New Roman Regular" w:hAnsi="Times New Roman Regular" w:cs="Times New Roman Regular"/>
          <w:lang w:val="en-US" w:eastAsia="zh-Hans"/>
        </w:rPr>
        <w:t>PoS</w:t>
      </w:r>
      <w:r>
        <w:rPr>
          <w:rFonts w:hint="default"/>
          <w:vertAlign w:val="superscript"/>
          <w:lang w:eastAsia="zh-Hans"/>
        </w:rPr>
        <w:fldChar w:fldCharType="begin"/>
      </w:r>
      <w:r>
        <w:rPr>
          <w:rFonts w:hint="default"/>
          <w:vertAlign w:val="superscript"/>
          <w:lang w:eastAsia="zh-Hans"/>
        </w:rPr>
        <w:instrText xml:space="preserve"> REF _Ref1831848835 \r \h </w:instrText>
      </w:r>
      <w:r>
        <w:rPr>
          <w:rFonts w:hint="default"/>
          <w:vertAlign w:val="superscript"/>
          <w:lang w:eastAsia="zh-Hans"/>
        </w:rPr>
        <w:fldChar w:fldCharType="separate"/>
      </w:r>
      <w:r>
        <w:rPr>
          <w:rFonts w:hint="default"/>
          <w:vertAlign w:val="superscript"/>
          <w:lang w:eastAsia="zh-Hans"/>
        </w:rPr>
        <w:t>[5]</w:t>
      </w:r>
      <w:r>
        <w:rPr>
          <w:rFonts w:hint="default"/>
          <w:vertAlign w:val="superscript"/>
          <w:lang w:eastAsia="zh-Hans"/>
        </w:rPr>
        <w:fldChar w:fldCharType="end"/>
      </w:r>
      <w:r>
        <w:rPr>
          <w:rFonts w:hint="default"/>
          <w:lang w:eastAsia="zh-Hans"/>
        </w:rPr>
        <w:t>，</w:t>
      </w:r>
      <w:r>
        <w:rPr>
          <w:rFonts w:hint="eastAsia" w:ascii="Times New Roman Regular" w:hAnsi="Times New Roman Regular" w:cs="Times New Roman Regular"/>
          <w:lang w:val="en-US" w:eastAsia="zh-Hans"/>
        </w:rPr>
        <w:t>PBFT</w:t>
      </w:r>
      <w:r>
        <w:rPr>
          <w:rFonts w:hint="default"/>
          <w:vertAlign w:val="superscript"/>
          <w:lang w:eastAsia="zh-Hans"/>
        </w:rPr>
        <w:fldChar w:fldCharType="begin"/>
      </w:r>
      <w:r>
        <w:rPr>
          <w:rFonts w:hint="default"/>
          <w:vertAlign w:val="superscript"/>
          <w:lang w:eastAsia="zh-Hans"/>
        </w:rPr>
        <w:instrText xml:space="preserve"> REF _Ref938686376 \r \h </w:instrText>
      </w:r>
      <w:r>
        <w:rPr>
          <w:rFonts w:hint="default"/>
          <w:vertAlign w:val="superscript"/>
          <w:lang w:eastAsia="zh-Hans"/>
        </w:rPr>
        <w:fldChar w:fldCharType="separate"/>
      </w:r>
      <w:r>
        <w:rPr>
          <w:rFonts w:hint="default"/>
          <w:vertAlign w:val="superscript"/>
          <w:lang w:eastAsia="zh-Hans"/>
        </w:rPr>
        <w:t>[6]</w:t>
      </w:r>
      <w:r>
        <w:rPr>
          <w:rFonts w:hint="default"/>
          <w:vertAlign w:val="superscript"/>
          <w:lang w:eastAsia="zh-Hans"/>
        </w:rPr>
        <w:fldChar w:fldCharType="end"/>
      </w:r>
      <w:r>
        <w:rPr>
          <w:rFonts w:hint="default"/>
          <w:lang w:eastAsia="zh-Hans"/>
        </w:rPr>
        <w:t>，</w:t>
      </w:r>
      <w:r>
        <w:rPr>
          <w:rFonts w:hint="eastAsia" w:ascii="Times New Roman Regular" w:hAnsi="Times New Roman Regular" w:cs="Times New Roman Regular"/>
          <w:lang w:val="en-US" w:eastAsia="zh-Hans"/>
        </w:rPr>
        <w:t>Raft</w:t>
      </w:r>
      <w:r>
        <w:rPr>
          <w:rFonts w:hint="default"/>
          <w:vertAlign w:val="superscript"/>
          <w:lang w:eastAsia="zh-Hans"/>
        </w:rPr>
        <w:fldChar w:fldCharType="begin"/>
      </w:r>
      <w:r>
        <w:rPr>
          <w:rFonts w:hint="default"/>
          <w:vertAlign w:val="superscript"/>
          <w:lang w:eastAsia="zh-Hans"/>
        </w:rPr>
        <w:instrText xml:space="preserve"> REF _Ref1194541366 \r \h </w:instrText>
      </w:r>
      <w:r>
        <w:rPr>
          <w:rFonts w:hint="default"/>
          <w:vertAlign w:val="superscript"/>
          <w:lang w:eastAsia="zh-Hans"/>
        </w:rPr>
        <w:fldChar w:fldCharType="separate"/>
      </w:r>
      <w:r>
        <w:rPr>
          <w:rFonts w:hint="default"/>
          <w:vertAlign w:val="superscript"/>
          <w:lang w:eastAsia="zh-Hans"/>
        </w:rPr>
        <w:t>[7]</w:t>
      </w:r>
      <w:r>
        <w:rPr>
          <w:rFonts w:hint="default"/>
          <w:vertAlign w:val="superscript"/>
          <w:lang w:eastAsia="zh-Hans"/>
        </w:rPr>
        <w:fldChar w:fldCharType="end"/>
      </w:r>
      <w:r>
        <w:rPr>
          <w:rFonts w:hint="eastAsia"/>
          <w:lang w:val="en-US" w:eastAsia="zh-Hans"/>
        </w:rPr>
        <w:t>等</w:t>
      </w:r>
      <w:r>
        <w:rPr>
          <w:rFonts w:hint="default"/>
          <w:lang w:eastAsia="zh-Hans"/>
        </w:rPr>
        <w:t>，</w:t>
      </w:r>
      <w:r>
        <w:rPr>
          <w:rFonts w:hint="eastAsia"/>
          <w:lang w:val="en-US" w:eastAsia="zh-Hans"/>
        </w:rPr>
        <w:t>各节点通过共识算法达成账本一致</w:t>
      </w:r>
      <w:r>
        <w:rPr>
          <w:rFonts w:hint="default"/>
          <w:lang w:eastAsia="zh-Hans"/>
        </w:rPr>
        <w:t>; 激励层</w:t>
      </w:r>
      <w:r>
        <w:rPr>
          <w:rFonts w:hint="eastAsia"/>
          <w:lang w:val="en-US" w:eastAsia="zh-Hans"/>
        </w:rPr>
        <w:t>将</w:t>
      </w:r>
      <w:r>
        <w:rPr>
          <w:rFonts w:hint="default"/>
          <w:lang w:eastAsia="zh-Hans"/>
        </w:rPr>
        <w:t>经济因素</w:t>
      </w:r>
      <w:r>
        <w:rPr>
          <w:rFonts w:hint="eastAsia"/>
          <w:lang w:val="en-US" w:eastAsia="zh-Hans"/>
        </w:rPr>
        <w:t>融合</w:t>
      </w:r>
      <w:r>
        <w:rPr>
          <w:rFonts w:hint="default"/>
          <w:lang w:eastAsia="zh-Hans"/>
        </w:rPr>
        <w:t>到区块链技术体系中, 主要包括</w:t>
      </w:r>
      <w:r>
        <w:rPr>
          <w:rFonts w:hint="eastAsia"/>
          <w:lang w:val="en-US" w:eastAsia="zh-Hans"/>
        </w:rPr>
        <w:t>代币的</w:t>
      </w:r>
      <w:r>
        <w:rPr>
          <w:rFonts w:hint="default"/>
          <w:lang w:eastAsia="zh-Hans"/>
        </w:rPr>
        <w:t>发行机制和分配机制等，</w:t>
      </w:r>
      <w:r>
        <w:rPr>
          <w:rFonts w:hint="eastAsia"/>
          <w:lang w:val="en-US" w:eastAsia="zh-Hans"/>
        </w:rPr>
        <w:t>如出块奖励</w:t>
      </w:r>
      <w:r>
        <w:rPr>
          <w:rFonts w:hint="default"/>
          <w:lang w:eastAsia="zh-Hans"/>
        </w:rPr>
        <w:t>，</w:t>
      </w:r>
      <w:r>
        <w:rPr>
          <w:rFonts w:hint="eastAsia"/>
          <w:lang w:val="en-US" w:eastAsia="zh-Hans"/>
        </w:rPr>
        <w:t>G</w:t>
      </w:r>
      <w:r>
        <w:rPr>
          <w:rFonts w:hint="eastAsia" w:ascii="Times New Roman Regular" w:hAnsi="Times New Roman Regular" w:cs="Times New Roman Regular"/>
          <w:lang w:val="en-US" w:eastAsia="zh-Hans"/>
        </w:rPr>
        <w:t>as</w:t>
      </w:r>
      <w:r>
        <w:rPr>
          <w:rFonts w:hint="eastAsia"/>
          <w:lang w:val="en-US" w:eastAsia="zh-Hans"/>
        </w:rPr>
        <w:t>手续费等</w:t>
      </w:r>
      <w:r>
        <w:rPr>
          <w:rFonts w:hint="default"/>
          <w:lang w:eastAsia="zh-Hans"/>
        </w:rPr>
        <w:t>。</w:t>
      </w:r>
      <w:r>
        <w:rPr>
          <w:rFonts w:hint="eastAsia"/>
          <w:lang w:val="en-US" w:eastAsia="zh-Hans"/>
        </w:rPr>
        <w:t>适度的激励可以使节点更加愿意参与挖矿</w:t>
      </w:r>
      <w:r>
        <w:rPr>
          <w:rFonts w:hint="default"/>
          <w:lang w:eastAsia="zh-Hans"/>
        </w:rPr>
        <w:t>，</w:t>
      </w:r>
      <w:r>
        <w:rPr>
          <w:rFonts w:hint="eastAsia"/>
          <w:lang w:val="en-US" w:eastAsia="zh-Hans"/>
        </w:rPr>
        <w:t>从而维护区块链系统的稳定</w:t>
      </w:r>
      <w:r>
        <w:rPr>
          <w:rFonts w:hint="default"/>
          <w:lang w:eastAsia="zh-Hans"/>
        </w:rPr>
        <w:t>；合约层主要封装各类脚本、算法和智能合约, 是区块链可编程特性的基础；应用层</w:t>
      </w:r>
      <w:r>
        <w:rPr>
          <w:rFonts w:hint="eastAsia"/>
          <w:lang w:val="en-US" w:eastAsia="zh-Hans"/>
        </w:rPr>
        <w:t>是基于</w:t>
      </w:r>
      <w:r>
        <w:rPr>
          <w:rFonts w:hint="default"/>
          <w:lang w:eastAsia="zh-Hans"/>
        </w:rPr>
        <w:t>区块链的</w:t>
      </w:r>
      <w:r>
        <w:rPr>
          <w:rFonts w:hint="eastAsia"/>
          <w:lang w:val="en-US" w:eastAsia="zh-Hans"/>
        </w:rPr>
        <w:t>各种具体应用</w:t>
      </w:r>
      <w:r>
        <w:rPr>
          <w:rFonts w:hint="default"/>
          <w:lang w:eastAsia="zh-Hans"/>
        </w:rPr>
        <w:t>，</w:t>
      </w:r>
      <w:r>
        <w:rPr>
          <w:rFonts w:hint="eastAsia"/>
          <w:lang w:val="en-US" w:eastAsia="zh-Hans"/>
        </w:rPr>
        <w:t>如“区块链</w:t>
      </w:r>
      <w:r>
        <w:rPr>
          <w:rFonts w:hint="default"/>
          <w:lang w:eastAsia="zh-Hans"/>
        </w:rPr>
        <w:t>+</w:t>
      </w:r>
      <w:r>
        <w:rPr>
          <w:rFonts w:hint="eastAsia"/>
          <w:lang w:val="en-US" w:eastAsia="zh-Hans"/>
        </w:rPr>
        <w:t>货币”</w:t>
      </w:r>
      <w:r>
        <w:rPr>
          <w:rFonts w:hint="default"/>
          <w:lang w:eastAsia="zh-Hans"/>
        </w:rPr>
        <w:t>，</w:t>
      </w:r>
      <w:r>
        <w:rPr>
          <w:rFonts w:hint="eastAsia"/>
          <w:lang w:eastAsia="zh-Hans"/>
        </w:rPr>
        <w:t>“</w:t>
      </w:r>
      <w:r>
        <w:rPr>
          <w:rFonts w:hint="eastAsia"/>
          <w:lang w:val="en-US" w:eastAsia="zh-Hans"/>
        </w:rPr>
        <w:t>区块链</w:t>
      </w:r>
      <w:r>
        <w:rPr>
          <w:rFonts w:hint="default"/>
          <w:lang w:eastAsia="zh-Hans"/>
        </w:rPr>
        <w:t>+</w:t>
      </w:r>
      <w:r>
        <w:rPr>
          <w:rFonts w:hint="eastAsia"/>
          <w:lang w:val="en-US" w:eastAsia="zh-Hans"/>
        </w:rPr>
        <w:t>司法”</w:t>
      </w:r>
      <w:r>
        <w:rPr>
          <w:rFonts w:hint="default"/>
          <w:lang w:eastAsia="zh-Hans"/>
        </w:rPr>
        <w:t>，</w:t>
      </w:r>
      <w:r>
        <w:rPr>
          <w:rFonts w:hint="eastAsia"/>
          <w:lang w:eastAsia="zh-Hans"/>
        </w:rPr>
        <w:t>“</w:t>
      </w:r>
      <w:r>
        <w:rPr>
          <w:rFonts w:hint="eastAsia"/>
          <w:lang w:val="en-US" w:eastAsia="zh-Hans"/>
        </w:rPr>
        <w:t>区块链</w:t>
      </w:r>
      <w:r>
        <w:rPr>
          <w:rFonts w:hint="default"/>
          <w:lang w:eastAsia="zh-Hans"/>
        </w:rPr>
        <w:t>+</w:t>
      </w:r>
      <w:r>
        <w:rPr>
          <w:rFonts w:hint="eastAsia"/>
          <w:lang w:val="en-US" w:eastAsia="zh-Hans"/>
        </w:rPr>
        <w:t>教育”等</w:t>
      </w:r>
      <w:r>
        <w:rPr>
          <w:rFonts w:hint="default"/>
          <w:lang w:eastAsia="zh-Hans"/>
        </w:rPr>
        <w:t>。</w:t>
      </w:r>
    </w:p>
    <w:p>
      <w:pPr>
        <w:spacing w:before="78" w:beforeLines="25"/>
        <w:jc w:val="both"/>
        <w:rPr>
          <w:rFonts w:hint="default"/>
          <w:lang w:eastAsia="zh-Hans"/>
        </w:rPr>
      </w:pPr>
      <w:r>
        <w:rPr>
          <w:rFonts w:hint="default"/>
          <w:lang w:eastAsia="zh-Hans"/>
        </w:rPr>
        <w:drawing>
          <wp:inline distT="0" distB="0" distL="114300" distR="114300">
            <wp:extent cx="5268595" cy="4079875"/>
            <wp:effectExtent l="0" t="0" r="14605" b="9525"/>
            <wp:docPr id="15" name="图片 15" descr="截屏2022-01-09 上午12.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截屏2022-01-09 上午12.10.17"/>
                    <pic:cNvPicPr>
                      <a:picLocks noChangeAspect="1"/>
                    </pic:cNvPicPr>
                  </pic:nvPicPr>
                  <pic:blipFill>
                    <a:blip r:embed="rId8"/>
                    <a:stretch>
                      <a:fillRect/>
                    </a:stretch>
                  </pic:blipFill>
                  <pic:spPr>
                    <a:xfrm>
                      <a:off x="0" y="0"/>
                      <a:ext cx="5268595" cy="4079875"/>
                    </a:xfrm>
                    <a:prstGeom prst="rect">
                      <a:avLst/>
                    </a:prstGeom>
                  </pic:spPr>
                </pic:pic>
              </a:graphicData>
            </a:graphic>
          </wp:inline>
        </w:drawing>
      </w:r>
    </w:p>
    <w:p>
      <w:pPr>
        <w:spacing w:before="78" w:beforeLines="25"/>
        <w:jc w:val="center"/>
        <w:rPr>
          <w:rFonts w:hint="default"/>
          <w:lang w:val="en-US" w:eastAsia="zh-Hans"/>
        </w:rPr>
      </w:pPr>
      <w:bookmarkStart w:id="32" w:name="_Toc1713460937_WPSOffice_Level3"/>
      <w:r>
        <w:rPr>
          <w:rFonts w:hint="eastAsia"/>
          <w:lang w:val="en-US" w:eastAsia="zh-Hans"/>
        </w:rPr>
        <w:t>图</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区块链的基础架构模型</w:t>
      </w:r>
      <w:bookmarkEnd w:id="32"/>
    </w:p>
    <w:p>
      <w:pPr>
        <w:pStyle w:val="3"/>
        <w:spacing w:before="120" w:beforeLines="-2147483648" w:beforeAutospacing="0" w:after="120" w:afterLines="-2147483648" w:afterAutospacing="0" w:line="360" w:lineRule="auto"/>
        <w:rPr>
          <w:rFonts w:hint="default" w:ascii="Times New Roman" w:hAnsi="Times New Roman" w:eastAsia="黑体" w:cstheme="majorBidi"/>
          <w:b w:val="0"/>
          <w:bCs/>
          <w:sz w:val="24"/>
          <w:szCs w:val="32"/>
          <w:lang w:eastAsia="zh-Hans"/>
        </w:rPr>
      </w:pPr>
      <w:bookmarkStart w:id="33" w:name="_Toc382261889_WPSOffice_Level2"/>
      <w:r>
        <w:rPr>
          <w:rFonts w:hint="default" w:ascii="Times New Roman" w:hAnsi="Times New Roman" w:eastAsia="黑体" w:cstheme="majorBidi"/>
          <w:b w:val="0"/>
          <w:bCs/>
          <w:sz w:val="24"/>
          <w:szCs w:val="32"/>
          <w:lang w:eastAsia="zh-Hans"/>
        </w:rPr>
        <w:t>2</w:t>
      </w:r>
      <w:r>
        <w:rPr>
          <w:rFonts w:hint="eastAsia" w:ascii="Times New Roman" w:hAnsi="Times New Roman" w:eastAsia="黑体" w:cstheme="majorBidi"/>
          <w:b w:val="0"/>
          <w:bCs/>
          <w:sz w:val="24"/>
          <w:szCs w:val="32"/>
          <w:lang w:val="en-US" w:eastAsia="zh-Hans"/>
        </w:rPr>
        <w:t>.</w:t>
      </w:r>
      <w:r>
        <w:rPr>
          <w:rFonts w:hint="default" w:ascii="Times New Roman" w:hAnsi="Times New Roman" w:eastAsia="黑体" w:cstheme="majorBidi"/>
          <w:b w:val="0"/>
          <w:bCs/>
          <w:sz w:val="24"/>
          <w:szCs w:val="32"/>
          <w:lang w:eastAsia="zh-Hans"/>
        </w:rPr>
        <w:t xml:space="preserve">2 </w:t>
      </w:r>
      <w:r>
        <w:rPr>
          <w:rFonts w:hint="eastAsia" w:ascii="Times New Roman" w:hAnsi="Times New Roman" w:eastAsia="黑体" w:cstheme="majorBidi"/>
          <w:b w:val="0"/>
          <w:bCs/>
          <w:sz w:val="24"/>
          <w:szCs w:val="32"/>
          <w:lang w:val="en-US" w:eastAsia="zh-Hans"/>
        </w:rPr>
        <w:t>区块链的分类</w:t>
      </w:r>
      <w:bookmarkEnd w:id="33"/>
    </w:p>
    <w:p>
      <w:pPr>
        <w:spacing w:before="78" w:beforeLines="25"/>
        <w:ind w:firstLine="420" w:firstLineChars="200"/>
        <w:rPr>
          <w:rFonts w:hint="default"/>
          <w:lang w:eastAsia="zh-Hans"/>
        </w:rPr>
      </w:pPr>
      <w:r>
        <w:rPr>
          <w:rFonts w:hint="default"/>
          <w:lang w:eastAsia="zh-Hans"/>
        </w:rPr>
        <w:t>按节点准入机制，区块链系统分为非许可链</w:t>
      </w:r>
      <w:r>
        <w:rPr>
          <w:rFonts w:hint="default" w:ascii="Times New Roman Regular" w:hAnsi="Times New Roman Regular" w:cs="Times New Roman Regular"/>
          <w:lang w:eastAsia="zh-Hans"/>
        </w:rPr>
        <w:t>(permissionless blockchain)和许可链(permissioned blockchain)两类</w:t>
      </w:r>
      <w:r>
        <w:rPr>
          <w:rFonts w:hint="default" w:ascii="Times New Roman Regular" w:hAnsi="Times New Roman Regular" w:cs="Times New Roman Regular"/>
          <w:vertAlign w:val="superscript"/>
          <w:lang w:eastAsia="zh-Hans"/>
        </w:rPr>
        <w:fldChar w:fldCharType="begin"/>
      </w:r>
      <w:r>
        <w:rPr>
          <w:rFonts w:hint="default" w:ascii="Times New Roman Regular" w:hAnsi="Times New Roman Regular" w:cs="Times New Roman Regular"/>
          <w:vertAlign w:val="superscript"/>
          <w:lang w:eastAsia="zh-Hans"/>
        </w:rPr>
        <w:instrText xml:space="preserve"> REF _Ref1853244146 \r \h </w:instrText>
      </w:r>
      <w:r>
        <w:rPr>
          <w:rFonts w:hint="default" w:ascii="Times New Roman Regular" w:hAnsi="Times New Roman Regular" w:cs="Times New Roman Regular"/>
          <w:vertAlign w:val="superscript"/>
          <w:lang w:eastAsia="zh-Hans"/>
        </w:rPr>
        <w:fldChar w:fldCharType="separate"/>
      </w:r>
      <w:r>
        <w:rPr>
          <w:rFonts w:hint="default" w:ascii="Times New Roman Regular" w:hAnsi="Times New Roman Regular" w:cs="Times New Roman Regular"/>
          <w:vertAlign w:val="superscript"/>
          <w:lang w:eastAsia="zh-Hans"/>
        </w:rPr>
        <w:t>[8]</w:t>
      </w:r>
      <w:r>
        <w:rPr>
          <w:rFonts w:hint="default" w:ascii="Times New Roman Regular" w:hAnsi="Times New Roman Regular" w:cs="Times New Roman Regular"/>
          <w:vertAlign w:val="superscript"/>
          <w:lang w:eastAsia="zh-Hans"/>
        </w:rPr>
        <w:fldChar w:fldCharType="end"/>
      </w:r>
      <w:r>
        <w:rPr>
          <w:rFonts w:hint="default" w:ascii="Times New Roman Regular" w:hAnsi="Times New Roman Regular" w:cs="Times New Roman Regular"/>
          <w:lang w:eastAsia="zh-Hans"/>
        </w:rPr>
        <w:t>。非许可链系统中没有许可机构对节点进行身份审查，节点以匿名形式任意加入或退出系统，因此非许可链又被称为公</w:t>
      </w:r>
      <w:r>
        <w:rPr>
          <w:rFonts w:hint="default" w:ascii="Times New Roman Regular" w:hAnsi="Times New Roman Regular" w:cs="Times New Roman Regular"/>
          <w:lang w:val="en-US" w:eastAsia="zh-Hans"/>
        </w:rPr>
        <w:t>有</w:t>
      </w:r>
      <w:r>
        <w:rPr>
          <w:rFonts w:hint="default" w:ascii="Times New Roman Regular" w:hAnsi="Times New Roman Regular" w:cs="Times New Roman Regular"/>
          <w:lang w:eastAsia="zh-Hans"/>
        </w:rPr>
        <w:t>链(public blockchain)。针对不同应用场景，许可链又分为联盟链(consortium blockchain)和私有链(private blockchain)</w:t>
      </w:r>
      <w:r>
        <w:rPr>
          <w:rFonts w:hint="default"/>
          <w:vertAlign w:val="superscript"/>
          <w:lang w:eastAsia="zh-Hans"/>
        </w:rPr>
        <w:fldChar w:fldCharType="begin"/>
      </w:r>
      <w:r>
        <w:rPr>
          <w:rFonts w:hint="default"/>
          <w:vertAlign w:val="superscript"/>
          <w:lang w:eastAsia="zh-Hans"/>
        </w:rPr>
        <w:instrText xml:space="preserve"> REF _Ref1853244146 \r \h </w:instrText>
      </w:r>
      <w:r>
        <w:rPr>
          <w:rFonts w:hint="default"/>
          <w:vertAlign w:val="superscript"/>
          <w:lang w:eastAsia="zh-Hans"/>
        </w:rPr>
        <w:fldChar w:fldCharType="separate"/>
      </w:r>
      <w:r>
        <w:rPr>
          <w:rFonts w:hint="default"/>
          <w:vertAlign w:val="superscript"/>
          <w:lang w:eastAsia="zh-Hans"/>
        </w:rPr>
        <w:t>[8]</w:t>
      </w:r>
      <w:r>
        <w:rPr>
          <w:rFonts w:hint="default"/>
          <w:vertAlign w:val="superscript"/>
          <w:lang w:eastAsia="zh-Hans"/>
        </w:rPr>
        <w:fldChar w:fldCharType="end"/>
      </w:r>
      <w:r>
        <w:rPr>
          <w:rFonts w:hint="default"/>
          <w:lang w:eastAsia="zh-Hans"/>
        </w:rPr>
        <w:t>。联盟链通常由具有相同行业背景的多家不同机构组成，共识节点来自联盟内各个机构，区块链数据在联盟机构内部共享。私有链通常部署在单个机构内部，共识节点来自机构内部，类似于传统的分布式数据集群。</w:t>
      </w:r>
    </w:p>
    <w:p>
      <w:pPr>
        <w:spacing w:before="78" w:beforeLines="25"/>
        <w:ind w:firstLine="420" w:firstLineChars="200"/>
        <w:rPr>
          <w:rFonts w:hint="default"/>
          <w:lang w:eastAsia="zh-Hans"/>
        </w:rPr>
      </w:pPr>
      <w:r>
        <w:rPr>
          <w:rFonts w:hint="default"/>
          <w:lang w:eastAsia="zh-Hans"/>
        </w:rPr>
        <w:t>将非许可链和许可链共识协议的不同特征总结见表2.1。针对准入机制，非许可链允许节点自由准入，许可链共识协议要求节点审查准入。非许可链共识协议一般具有较高的网络规模，许可链共识协议的网络规模相对较低。通常情况下，分布式系统网络规模越大，达成共识的难度越高，因而非许可链吞吐量通常较低，许可链较高。在一致性方面：非许可链共识协议通常以一定概率确保数据一致，实现弱一致性；许可链通常采用确定性方式确保数据一致，实现强一致性。</w:t>
      </w:r>
    </w:p>
    <w:p>
      <w:pPr>
        <w:spacing w:before="78" w:beforeLines="25"/>
        <w:ind w:firstLine="420" w:firstLineChars="200"/>
        <w:jc w:val="center"/>
        <w:rPr>
          <w:rFonts w:hint="eastAsia"/>
          <w:lang w:val="en-US" w:eastAsia="zh-Hans"/>
        </w:rPr>
      </w:pPr>
      <w:bookmarkStart w:id="34" w:name="_Toc382261889_WPSOffice_Level3"/>
      <w:r>
        <w:rPr>
          <w:rFonts w:hint="eastAsia"/>
          <w:lang w:val="en-US" w:eastAsia="zh-Hans"/>
        </w:rPr>
        <w:t>表</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非许可链与许可链的对比</w:t>
      </w:r>
      <w:bookmarkEnd w:id="3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before="78" w:beforeLines="25"/>
              <w:rPr>
                <w:rFonts w:hint="default"/>
                <w:vertAlign w:val="baseline"/>
                <w:lang w:val="en-US" w:eastAsia="zh-Hans"/>
              </w:rPr>
            </w:pPr>
          </w:p>
        </w:tc>
        <w:tc>
          <w:tcPr>
            <w:tcW w:w="2841" w:type="dxa"/>
          </w:tcPr>
          <w:p>
            <w:pPr>
              <w:spacing w:before="78" w:beforeLines="25"/>
              <w:rPr>
                <w:rFonts w:hint="default"/>
                <w:vertAlign w:val="baseline"/>
                <w:lang w:val="en-US" w:eastAsia="zh-Hans"/>
              </w:rPr>
            </w:pPr>
            <w:r>
              <w:rPr>
                <w:rFonts w:hint="eastAsia"/>
                <w:vertAlign w:val="baseline"/>
                <w:lang w:val="en-US" w:eastAsia="zh-Hans"/>
              </w:rPr>
              <w:t>非许可链</w:t>
            </w:r>
          </w:p>
        </w:tc>
        <w:tc>
          <w:tcPr>
            <w:tcW w:w="2841" w:type="dxa"/>
          </w:tcPr>
          <w:p>
            <w:pPr>
              <w:spacing w:before="78" w:beforeLines="25"/>
              <w:rPr>
                <w:rFonts w:hint="default"/>
                <w:vertAlign w:val="baseline"/>
                <w:lang w:val="en-US" w:eastAsia="zh-Hans"/>
              </w:rPr>
            </w:pPr>
            <w:r>
              <w:rPr>
                <w:rFonts w:hint="eastAsia"/>
                <w:vertAlign w:val="baseline"/>
                <w:lang w:val="en-US" w:eastAsia="zh-Hans"/>
              </w:rPr>
              <w:t>许可链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top"/>
          </w:tcPr>
          <w:p>
            <w:pPr>
              <w:spacing w:before="78" w:beforeLines="25"/>
              <w:rPr>
                <w:rFonts w:hint="default"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应用场景</w:t>
            </w:r>
          </w:p>
        </w:tc>
        <w:tc>
          <w:tcPr>
            <w:tcW w:w="2841" w:type="dxa"/>
            <w:vAlign w:val="top"/>
          </w:tcPr>
          <w:p>
            <w:pPr>
              <w:spacing w:before="78" w:beforeLines="25"/>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公有链</w:t>
            </w:r>
          </w:p>
        </w:tc>
        <w:tc>
          <w:tcPr>
            <w:tcW w:w="2841" w:type="dxa"/>
            <w:vAlign w:val="top"/>
          </w:tcPr>
          <w:p>
            <w:pPr>
              <w:spacing w:before="78" w:beforeLines="25"/>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联盟链</w:t>
            </w:r>
            <w:r>
              <w:rPr>
                <w:rFonts w:hint="default"/>
                <w:vertAlign w:val="baseline"/>
                <w:lang w:eastAsia="zh-Hans"/>
              </w:rPr>
              <w:t>、</w:t>
            </w:r>
            <w:r>
              <w:rPr>
                <w:rFonts w:hint="eastAsia"/>
                <w:vertAlign w:val="baseline"/>
                <w:lang w:val="en-US" w:eastAsia="zh-Hans"/>
              </w:rPr>
              <w:t>私有链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before="78" w:beforeLines="25"/>
              <w:rPr>
                <w:rFonts w:hint="default"/>
                <w:vertAlign w:val="baseline"/>
                <w:lang w:val="en-US" w:eastAsia="zh-Hans"/>
              </w:rPr>
            </w:pPr>
            <w:r>
              <w:rPr>
                <w:rFonts w:hint="eastAsia"/>
                <w:vertAlign w:val="baseline"/>
                <w:lang w:val="en-US" w:eastAsia="zh-Hans"/>
              </w:rPr>
              <w:t>准入机制</w:t>
            </w:r>
          </w:p>
        </w:tc>
        <w:tc>
          <w:tcPr>
            <w:tcW w:w="2841" w:type="dxa"/>
          </w:tcPr>
          <w:p>
            <w:pPr>
              <w:spacing w:before="78" w:beforeLines="25"/>
              <w:rPr>
                <w:rFonts w:hint="default"/>
                <w:vertAlign w:val="baseline"/>
                <w:lang w:val="en-US" w:eastAsia="zh-Hans"/>
              </w:rPr>
            </w:pPr>
            <w:r>
              <w:rPr>
                <w:rFonts w:hint="eastAsia"/>
                <w:vertAlign w:val="baseline"/>
                <w:lang w:val="en-US" w:eastAsia="zh-Hans"/>
              </w:rPr>
              <w:t>公开</w:t>
            </w:r>
            <w:r>
              <w:rPr>
                <w:rFonts w:hint="default"/>
                <w:vertAlign w:val="baseline"/>
                <w:lang w:eastAsia="zh-Hans"/>
              </w:rPr>
              <w:t>，</w:t>
            </w:r>
            <w:r>
              <w:rPr>
                <w:rFonts w:hint="eastAsia"/>
                <w:vertAlign w:val="baseline"/>
                <w:lang w:val="en-US" w:eastAsia="zh-Hans"/>
              </w:rPr>
              <w:t>随时加入或退出</w:t>
            </w:r>
          </w:p>
        </w:tc>
        <w:tc>
          <w:tcPr>
            <w:tcW w:w="2841" w:type="dxa"/>
          </w:tcPr>
          <w:p>
            <w:pPr>
              <w:spacing w:before="78" w:beforeLines="25"/>
              <w:rPr>
                <w:rFonts w:hint="default"/>
                <w:vertAlign w:val="baseline"/>
                <w:lang w:val="en-US" w:eastAsia="zh-Hans"/>
              </w:rPr>
            </w:pPr>
            <w:r>
              <w:rPr>
                <w:rFonts w:hint="eastAsia"/>
                <w:vertAlign w:val="baseline"/>
                <w:lang w:val="en-US" w:eastAsia="zh-Hans"/>
              </w:rPr>
              <w:t>需要审核才可加入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top"/>
          </w:tcPr>
          <w:p>
            <w:pPr>
              <w:spacing w:before="78" w:beforeLines="25"/>
              <w:rPr>
                <w:rFonts w:hint="default"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网络规模</w:t>
            </w:r>
          </w:p>
        </w:tc>
        <w:tc>
          <w:tcPr>
            <w:tcW w:w="2841" w:type="dxa"/>
            <w:vAlign w:val="top"/>
          </w:tcPr>
          <w:p>
            <w:pPr>
              <w:spacing w:before="78" w:beforeLines="25"/>
              <w:rPr>
                <w:rFonts w:hint="default"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高</w:t>
            </w:r>
          </w:p>
        </w:tc>
        <w:tc>
          <w:tcPr>
            <w:tcW w:w="2841" w:type="dxa"/>
            <w:vAlign w:val="top"/>
          </w:tcPr>
          <w:p>
            <w:pPr>
              <w:spacing w:before="78" w:beforeLines="25"/>
              <w:rPr>
                <w:rFonts w:hint="default"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top"/>
          </w:tcPr>
          <w:p>
            <w:pPr>
              <w:spacing w:before="78" w:beforeLines="25"/>
              <w:rPr>
                <w:rFonts w:hint="default"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一致性</w:t>
            </w:r>
          </w:p>
        </w:tc>
        <w:tc>
          <w:tcPr>
            <w:tcW w:w="2841" w:type="dxa"/>
            <w:vAlign w:val="top"/>
          </w:tcPr>
          <w:p>
            <w:pPr>
              <w:spacing w:before="78" w:beforeLines="25"/>
              <w:rPr>
                <w:rFonts w:hint="default"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概率一致性</w:t>
            </w:r>
          </w:p>
        </w:tc>
        <w:tc>
          <w:tcPr>
            <w:tcW w:w="2841" w:type="dxa"/>
            <w:vAlign w:val="top"/>
          </w:tcPr>
          <w:p>
            <w:pPr>
              <w:spacing w:before="78" w:beforeLines="25"/>
              <w:rPr>
                <w:rFonts w:hint="default"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确定性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before="78" w:beforeLines="25"/>
              <w:rPr>
                <w:rFonts w:hint="default"/>
                <w:vertAlign w:val="baseline"/>
                <w:lang w:val="en-US" w:eastAsia="zh-Hans"/>
              </w:rPr>
            </w:pPr>
            <w:r>
              <w:rPr>
                <w:rFonts w:hint="eastAsia"/>
                <w:vertAlign w:val="baseline"/>
                <w:lang w:val="en-US" w:eastAsia="zh-Hans"/>
              </w:rPr>
              <w:t>吞吐量</w:t>
            </w:r>
          </w:p>
        </w:tc>
        <w:tc>
          <w:tcPr>
            <w:tcW w:w="2841" w:type="dxa"/>
          </w:tcPr>
          <w:p>
            <w:pPr>
              <w:spacing w:before="78" w:beforeLines="25"/>
              <w:rPr>
                <w:rFonts w:hint="default"/>
                <w:vertAlign w:val="baseline"/>
                <w:lang w:val="en-US" w:eastAsia="zh-Hans"/>
              </w:rPr>
            </w:pPr>
            <w:r>
              <w:rPr>
                <w:rFonts w:hint="eastAsia"/>
                <w:vertAlign w:val="baseline"/>
                <w:lang w:val="en-US" w:eastAsia="zh-Hans"/>
              </w:rPr>
              <w:t>低</w:t>
            </w:r>
          </w:p>
        </w:tc>
        <w:tc>
          <w:tcPr>
            <w:tcW w:w="2841" w:type="dxa"/>
          </w:tcPr>
          <w:p>
            <w:pPr>
              <w:spacing w:before="78" w:beforeLines="25"/>
              <w:rPr>
                <w:rFonts w:hint="default"/>
                <w:vertAlign w:val="baseline"/>
                <w:lang w:val="en-US" w:eastAsia="zh-Hans"/>
              </w:rPr>
            </w:pPr>
            <w:r>
              <w:rPr>
                <w:rFonts w:hint="eastAsia"/>
                <w:vertAlign w:val="baseline"/>
                <w:lang w:val="en-US" w:eastAsia="zh-Hans"/>
              </w:rPr>
              <w:t>高</w:t>
            </w:r>
          </w:p>
        </w:tc>
      </w:tr>
    </w:tbl>
    <w:p>
      <w:pPr>
        <w:spacing w:before="78" w:beforeLines="25"/>
        <w:rPr>
          <w:rFonts w:hint="default"/>
          <w:lang w:eastAsia="zh-Hans"/>
        </w:rPr>
      </w:pPr>
    </w:p>
    <w:p>
      <w:pPr>
        <w:pStyle w:val="3"/>
        <w:spacing w:before="120" w:beforeLines="-2147483648" w:beforeAutospacing="0" w:after="120" w:afterLines="-2147483648" w:afterAutospacing="0" w:line="360" w:lineRule="auto"/>
        <w:rPr>
          <w:rFonts w:hint="eastAsia" w:ascii="Times New Roman" w:hAnsi="Times New Roman" w:eastAsia="黑体" w:cstheme="majorBidi"/>
          <w:b w:val="0"/>
          <w:bCs/>
          <w:sz w:val="24"/>
          <w:szCs w:val="32"/>
          <w:lang w:val="en-US" w:eastAsia="zh-Hans"/>
        </w:rPr>
      </w:pPr>
      <w:bookmarkStart w:id="35" w:name="_Toc1551980246_WPSOffice_Level2"/>
      <w:r>
        <w:rPr>
          <w:rFonts w:hint="default" w:ascii="Times New Roman" w:hAnsi="Times New Roman" w:eastAsia="黑体" w:cstheme="majorBidi"/>
          <w:b w:val="0"/>
          <w:bCs/>
          <w:sz w:val="24"/>
          <w:szCs w:val="32"/>
          <w:lang w:eastAsia="zh-Hans"/>
        </w:rPr>
        <w:t>2</w:t>
      </w:r>
      <w:r>
        <w:rPr>
          <w:rFonts w:hint="eastAsia" w:ascii="Times New Roman" w:hAnsi="Times New Roman" w:eastAsia="黑体" w:cstheme="majorBidi"/>
          <w:b w:val="0"/>
          <w:bCs/>
          <w:sz w:val="24"/>
          <w:szCs w:val="32"/>
          <w:lang w:val="en-US" w:eastAsia="zh-Hans"/>
        </w:rPr>
        <w:t>.</w:t>
      </w:r>
      <w:r>
        <w:rPr>
          <w:rFonts w:hint="default" w:ascii="Times New Roman" w:hAnsi="Times New Roman" w:eastAsia="黑体" w:cstheme="majorBidi"/>
          <w:b w:val="0"/>
          <w:bCs/>
          <w:sz w:val="24"/>
          <w:szCs w:val="32"/>
          <w:lang w:eastAsia="zh-Hans"/>
        </w:rPr>
        <w:t xml:space="preserve">3 </w:t>
      </w:r>
      <w:r>
        <w:rPr>
          <w:rFonts w:hint="eastAsia" w:ascii="Times New Roman" w:hAnsi="Times New Roman" w:eastAsia="黑体" w:cstheme="majorBidi"/>
          <w:b w:val="0"/>
          <w:bCs/>
          <w:sz w:val="24"/>
          <w:szCs w:val="32"/>
          <w:lang w:val="en-US" w:eastAsia="zh-Hans"/>
        </w:rPr>
        <w:t>区块链的拓扑架构</w:t>
      </w:r>
      <w:bookmarkEnd w:id="35"/>
    </w:p>
    <w:p>
      <w:pPr>
        <w:ind w:firstLine="420" w:firstLineChars="0"/>
        <w:rPr>
          <w:rFonts w:hint="eastAsia"/>
          <w:lang w:val="en-US" w:eastAsia="zh-Hans"/>
        </w:rPr>
      </w:pPr>
      <w:r>
        <w:rPr>
          <w:rFonts w:hint="eastAsia"/>
          <w:lang w:val="en-US" w:eastAsia="zh-Hans"/>
        </w:rPr>
        <w:t>区块链</w:t>
      </w:r>
      <w:r>
        <w:rPr>
          <w:rFonts w:hint="eastAsia" w:ascii="Times New Roman Regular" w:hAnsi="Times New Roman Regular" w:cs="Times New Roman Regular"/>
          <w:lang w:val="en-US" w:eastAsia="zh-Hans"/>
        </w:rPr>
        <w:t>技术在发展的过程中</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形成了多种拓扑结构</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主要包括链式结构</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有向无环图</w:t>
      </w:r>
      <w:r>
        <w:rPr>
          <w:rFonts w:hint="default" w:ascii="Times New Roman Regular" w:hAnsi="Times New Roman Regular" w:cs="Times New Roman Regular"/>
          <w:lang w:eastAsia="zh-Hans"/>
        </w:rPr>
        <w:t>（Directed Acyclic Graph，</w:t>
      </w:r>
      <w:r>
        <w:rPr>
          <w:rFonts w:hint="eastAsia" w:ascii="Times New Roman Regular" w:hAnsi="Times New Roman Regular" w:cs="Times New Roman Regular"/>
          <w:lang w:val="en-US" w:eastAsia="zh-Hans"/>
        </w:rPr>
        <w:t>DAG</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结构</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树图</w:t>
      </w:r>
      <w:r>
        <w:rPr>
          <w:rFonts w:hint="default" w:ascii="Times New Roman Regular" w:hAnsi="Times New Roman Regular" w:cs="Times New Roman Regular"/>
          <w:lang w:eastAsia="zh-Hans"/>
        </w:rPr>
        <w:t>（Tree-Graph）</w:t>
      </w:r>
      <w:r>
        <w:rPr>
          <w:rFonts w:hint="eastAsia" w:ascii="Times New Roman Regular" w:hAnsi="Times New Roman Regular" w:cs="Times New Roman Regular"/>
          <w:lang w:val="en-US" w:eastAsia="zh-Hans"/>
        </w:rPr>
        <w:t>结</w:t>
      </w:r>
      <w:r>
        <w:rPr>
          <w:rFonts w:hint="eastAsia"/>
          <w:lang w:val="en-US" w:eastAsia="zh-Hans"/>
        </w:rPr>
        <w:t>构</w:t>
      </w:r>
      <w:r>
        <w:rPr>
          <w:rFonts w:hint="default"/>
          <w:lang w:eastAsia="zh-Hans"/>
        </w:rPr>
        <w:t>。</w:t>
      </w:r>
    </w:p>
    <w:p>
      <w:pPr>
        <w:pStyle w:val="4"/>
        <w:keepNext/>
        <w:keepLines/>
        <w:spacing w:before="120" w:beforeAutospacing="0" w:after="120" w:afterAutospacing="0" w:line="360" w:lineRule="auto"/>
        <w:jc w:val="both"/>
        <w:outlineLvl w:val="2"/>
        <w:rPr>
          <w:rFonts w:hint="eastAsia" w:ascii="Times New Roman" w:hAnsi="Times New Roman" w:eastAsia="黑体" w:cs="Times New Roman"/>
          <w:b w:val="0"/>
          <w:bCs/>
          <w:kern w:val="2"/>
          <w:sz w:val="21"/>
          <w:szCs w:val="32"/>
          <w:lang w:val="en-US" w:eastAsia="zh-Hans" w:bidi="ar-SA"/>
        </w:rPr>
      </w:pPr>
      <w:bookmarkStart w:id="36" w:name="_Toc1551980246_WPSOffice_Level3"/>
      <w:r>
        <w:rPr>
          <w:rFonts w:hint="default" w:ascii="Times New Roman" w:hAnsi="Times New Roman" w:eastAsia="黑体" w:cs="Times New Roman"/>
          <w:b w:val="0"/>
          <w:bCs/>
          <w:kern w:val="2"/>
          <w:sz w:val="21"/>
          <w:szCs w:val="32"/>
          <w:lang w:eastAsia="zh-Hans" w:bidi="ar-SA"/>
        </w:rPr>
        <w:t>2</w:t>
      </w:r>
      <w:r>
        <w:rPr>
          <w:rFonts w:hint="eastAsia" w:ascii="Times New Roman" w:hAnsi="Times New Roman" w:eastAsia="黑体" w:cs="Times New Roman"/>
          <w:b w:val="0"/>
          <w:bCs/>
          <w:kern w:val="2"/>
          <w:sz w:val="21"/>
          <w:szCs w:val="32"/>
          <w:lang w:val="en-US" w:eastAsia="zh-Hans" w:bidi="ar-SA"/>
        </w:rPr>
        <w:t>.</w:t>
      </w:r>
      <w:r>
        <w:rPr>
          <w:rFonts w:hint="default" w:ascii="Times New Roman" w:hAnsi="Times New Roman" w:eastAsia="黑体" w:cs="Times New Roman"/>
          <w:b w:val="0"/>
          <w:bCs/>
          <w:kern w:val="2"/>
          <w:sz w:val="21"/>
          <w:szCs w:val="32"/>
          <w:lang w:eastAsia="zh-Hans" w:bidi="ar-SA"/>
        </w:rPr>
        <w:t>3</w:t>
      </w:r>
      <w:r>
        <w:rPr>
          <w:rFonts w:hint="eastAsia" w:ascii="Times New Roman" w:hAnsi="Times New Roman" w:eastAsia="黑体" w:cs="Times New Roman"/>
          <w:b w:val="0"/>
          <w:bCs/>
          <w:kern w:val="2"/>
          <w:sz w:val="21"/>
          <w:szCs w:val="32"/>
          <w:lang w:val="en-US" w:eastAsia="zh-Hans" w:bidi="ar-SA"/>
        </w:rPr>
        <w:t>.</w:t>
      </w:r>
      <w:r>
        <w:rPr>
          <w:rFonts w:hint="default" w:ascii="Times New Roman" w:hAnsi="Times New Roman" w:eastAsia="黑体" w:cs="Times New Roman"/>
          <w:b w:val="0"/>
          <w:bCs/>
          <w:kern w:val="2"/>
          <w:sz w:val="21"/>
          <w:szCs w:val="32"/>
          <w:lang w:eastAsia="zh-Hans" w:bidi="ar-SA"/>
        </w:rPr>
        <w:t xml:space="preserve">1 </w:t>
      </w:r>
      <w:r>
        <w:rPr>
          <w:rFonts w:hint="eastAsia" w:ascii="Times New Roman" w:hAnsi="Times New Roman" w:eastAsia="黑体" w:cs="Times New Roman"/>
          <w:b w:val="0"/>
          <w:bCs/>
          <w:kern w:val="2"/>
          <w:sz w:val="21"/>
          <w:szCs w:val="32"/>
          <w:lang w:val="en-US" w:eastAsia="zh-Hans" w:bidi="ar-SA"/>
        </w:rPr>
        <w:t>链式结构</w:t>
      </w:r>
      <w:bookmarkEnd w:id="36"/>
    </w:p>
    <w:p>
      <w:pPr>
        <w:ind w:firstLine="420" w:firstLineChars="0"/>
        <w:rPr>
          <w:rFonts w:hint="eastAsia"/>
          <w:lang w:val="en-US" w:eastAsia="zh-Hans"/>
        </w:rPr>
      </w:pPr>
      <w:r>
        <w:rPr>
          <w:rFonts w:hint="eastAsia"/>
          <w:lang w:val="en-US" w:eastAsia="zh-Hans"/>
        </w:rPr>
        <w:t>目前绝大多数区块链系统都是采用链式结构</w:t>
      </w:r>
      <w:r>
        <w:rPr>
          <w:rFonts w:hint="default"/>
          <w:lang w:eastAsia="zh-Hans"/>
        </w:rPr>
        <w:t>，</w:t>
      </w:r>
      <w:r>
        <w:rPr>
          <w:rFonts w:hint="eastAsia"/>
          <w:lang w:val="en-US" w:eastAsia="zh-Hans"/>
        </w:rPr>
        <w:t>如图</w:t>
      </w:r>
      <w:r>
        <w:rPr>
          <w:rFonts w:hint="default"/>
          <w:lang w:eastAsia="zh-Hans"/>
        </w:rPr>
        <w:t>2</w:t>
      </w:r>
      <w:r>
        <w:rPr>
          <w:rFonts w:hint="eastAsia"/>
          <w:lang w:val="en-US" w:eastAsia="zh-Hans"/>
        </w:rPr>
        <w:t>.</w:t>
      </w:r>
      <w:r>
        <w:rPr>
          <w:rFonts w:hint="default"/>
          <w:lang w:eastAsia="zh-Hans"/>
        </w:rPr>
        <w:t>2（</w:t>
      </w:r>
      <w:r>
        <w:rPr>
          <w:rFonts w:hint="eastAsia"/>
          <w:lang w:val="en-US" w:eastAsia="zh-Hans"/>
        </w:rPr>
        <w:t>a</w:t>
      </w:r>
      <w:r>
        <w:rPr>
          <w:rFonts w:hint="default"/>
          <w:lang w:eastAsia="zh-Hans"/>
        </w:rPr>
        <w:t>）</w:t>
      </w:r>
      <w:r>
        <w:rPr>
          <w:rFonts w:hint="eastAsia"/>
          <w:lang w:val="en-US" w:eastAsia="zh-Hans"/>
        </w:rPr>
        <w:t>所示</w:t>
      </w:r>
      <w:r>
        <w:rPr>
          <w:rFonts w:hint="default"/>
          <w:lang w:eastAsia="zh-Hans"/>
        </w:rPr>
        <w:t>。</w:t>
      </w:r>
      <w:r>
        <w:rPr>
          <w:rFonts w:hint="eastAsia"/>
        </w:rPr>
        <w:t>每一个区块（除了创世区块）通过哈希指针指向上一个区块</w:t>
      </w:r>
      <w:r>
        <w:t>，</w:t>
      </w:r>
      <w:r>
        <w:rPr>
          <w:rFonts w:hint="eastAsia"/>
        </w:rPr>
        <w:t>任何一个后继区块经过哈希指针都能追溯到创世区块</w:t>
      </w:r>
      <w:r>
        <w:rPr>
          <w:rFonts w:hint="default"/>
        </w:rPr>
        <w:t>。</w:t>
      </w:r>
      <w:r>
        <w:rPr>
          <w:rFonts w:hint="eastAsia"/>
          <w:lang w:val="en-US" w:eastAsia="zh-Hans"/>
        </w:rPr>
        <w:t>系统每次只能出一个块</w:t>
      </w:r>
      <w:r>
        <w:rPr>
          <w:rFonts w:hint="default"/>
          <w:lang w:eastAsia="zh-Hans"/>
        </w:rPr>
        <w:t>，</w:t>
      </w:r>
      <w:r>
        <w:rPr>
          <w:rFonts w:hint="eastAsia"/>
          <w:lang w:val="en-US" w:eastAsia="zh-Hans"/>
        </w:rPr>
        <w:t>如果多个节点同时出块</w:t>
      </w:r>
      <w:r>
        <w:rPr>
          <w:rFonts w:hint="default"/>
          <w:lang w:eastAsia="zh-Hans"/>
        </w:rPr>
        <w:t>，</w:t>
      </w:r>
      <w:r>
        <w:rPr>
          <w:rFonts w:hint="eastAsia"/>
          <w:lang w:val="en-US" w:eastAsia="zh-Hans"/>
        </w:rPr>
        <w:t>会产生分叉的情况</w:t>
      </w:r>
      <w:r>
        <w:rPr>
          <w:rFonts w:hint="default"/>
          <w:lang w:eastAsia="zh-Hans"/>
        </w:rPr>
        <w:t>，</w:t>
      </w:r>
      <w:r>
        <w:rPr>
          <w:rFonts w:hint="eastAsia"/>
          <w:lang w:val="en-US" w:eastAsia="zh-Hans"/>
        </w:rPr>
        <w:t>比特币中首先提出了最长合法链</w:t>
      </w:r>
      <w:r>
        <w:rPr>
          <w:rFonts w:hint="default"/>
          <w:vertAlign w:val="superscript"/>
          <w:lang w:eastAsia="zh-Hans"/>
        </w:rPr>
        <w:fldChar w:fldCharType="begin"/>
      </w:r>
      <w:r>
        <w:rPr>
          <w:rFonts w:hint="default"/>
          <w:vertAlign w:val="superscript"/>
          <w:lang w:eastAsia="zh-Hans"/>
        </w:rPr>
        <w:instrText xml:space="preserve"> REF _Ref1498369984 \r \h </w:instrText>
      </w:r>
      <w:r>
        <w:rPr>
          <w:rFonts w:hint="default"/>
          <w:vertAlign w:val="superscript"/>
          <w:lang w:eastAsia="zh-Hans"/>
        </w:rPr>
        <w:fldChar w:fldCharType="separate"/>
      </w:r>
      <w:r>
        <w:rPr>
          <w:rFonts w:hint="default"/>
          <w:vertAlign w:val="superscript"/>
          <w:lang w:eastAsia="zh-Hans"/>
        </w:rPr>
        <w:t>[1]</w:t>
      </w:r>
      <w:r>
        <w:rPr>
          <w:rFonts w:hint="default"/>
          <w:vertAlign w:val="superscript"/>
          <w:lang w:eastAsia="zh-Hans"/>
        </w:rPr>
        <w:fldChar w:fldCharType="end"/>
      </w:r>
      <w:r>
        <w:rPr>
          <w:rFonts w:hint="eastAsia"/>
          <w:lang w:val="en-US" w:eastAsia="zh-Hans"/>
        </w:rPr>
        <w:t>的概念</w:t>
      </w:r>
      <w:r>
        <w:rPr>
          <w:rFonts w:hint="default"/>
          <w:lang w:eastAsia="zh-Hans"/>
        </w:rPr>
        <w:t>，</w:t>
      </w:r>
      <w:r>
        <w:rPr>
          <w:rFonts w:hint="eastAsia"/>
          <w:lang w:val="en-US" w:eastAsia="zh-Hans"/>
        </w:rPr>
        <w:t>系统选择最长的合法链作为主链</w:t>
      </w:r>
      <w:r>
        <w:rPr>
          <w:rFonts w:hint="default"/>
          <w:lang w:eastAsia="zh-Hans"/>
        </w:rPr>
        <w:t>，</w:t>
      </w:r>
      <w:r>
        <w:rPr>
          <w:rFonts w:hint="eastAsia"/>
          <w:lang w:val="en-US" w:eastAsia="zh-Hans"/>
        </w:rPr>
        <w:t>丢弃其它分叉链</w:t>
      </w:r>
      <w:r>
        <w:rPr>
          <w:rFonts w:hint="default"/>
          <w:lang w:eastAsia="zh-Hans"/>
        </w:rPr>
        <w:t>。</w:t>
      </w:r>
      <w:r>
        <w:rPr>
          <w:rFonts w:hint="eastAsia"/>
          <w:lang w:val="en-US" w:eastAsia="zh-Hans"/>
        </w:rPr>
        <w:t>丢弃分叉链这一方案存在出块效率低和算力浪费的问题</w:t>
      </w:r>
      <w:r>
        <w:rPr>
          <w:rFonts w:hint="default"/>
          <w:lang w:eastAsia="zh-Hans"/>
        </w:rPr>
        <w:t>，</w:t>
      </w:r>
      <w:r>
        <w:rPr>
          <w:rFonts w:hint="eastAsia"/>
          <w:lang w:val="en-US" w:eastAsia="zh-Hans"/>
        </w:rPr>
        <w:t>还会降低诚实节点所占算力比重</w:t>
      </w:r>
      <w:r>
        <w:rPr>
          <w:rFonts w:hint="default"/>
          <w:lang w:eastAsia="zh-Hans"/>
        </w:rPr>
        <w:t>，</w:t>
      </w:r>
      <w:r>
        <w:rPr>
          <w:rFonts w:hint="eastAsia"/>
          <w:lang w:val="en-US" w:eastAsia="zh-Hans"/>
        </w:rPr>
        <w:t>影响整个系统的安全性</w:t>
      </w:r>
      <w:r>
        <w:rPr>
          <w:rFonts w:hint="default"/>
          <w:lang w:eastAsia="zh-Hans"/>
        </w:rPr>
        <w:t>。</w:t>
      </w:r>
    </w:p>
    <w:p>
      <w:pPr>
        <w:pStyle w:val="4"/>
        <w:keepNext/>
        <w:keepLines/>
        <w:spacing w:before="120" w:beforeAutospacing="0" w:after="120" w:afterAutospacing="0" w:line="360" w:lineRule="auto"/>
        <w:jc w:val="both"/>
        <w:outlineLvl w:val="2"/>
        <w:rPr>
          <w:rFonts w:hint="eastAsia" w:ascii="Times New Roman" w:hAnsi="Times New Roman" w:eastAsia="黑体" w:cs="Times New Roman"/>
          <w:b w:val="0"/>
          <w:bCs/>
          <w:kern w:val="2"/>
          <w:sz w:val="21"/>
          <w:szCs w:val="32"/>
          <w:lang w:val="en-US" w:eastAsia="zh-Hans" w:bidi="ar-SA"/>
        </w:rPr>
      </w:pPr>
      <w:bookmarkStart w:id="37" w:name="_Toc795618060_WPSOffice_Level3"/>
      <w:r>
        <w:rPr>
          <w:rFonts w:hint="default" w:ascii="Times New Roman" w:hAnsi="Times New Roman" w:eastAsia="黑体" w:cs="Times New Roman"/>
          <w:b w:val="0"/>
          <w:bCs/>
          <w:kern w:val="2"/>
          <w:sz w:val="21"/>
          <w:szCs w:val="32"/>
          <w:lang w:eastAsia="zh-Hans" w:bidi="ar-SA"/>
        </w:rPr>
        <w:t>2</w:t>
      </w:r>
      <w:r>
        <w:rPr>
          <w:rFonts w:hint="eastAsia" w:ascii="Times New Roman" w:hAnsi="Times New Roman" w:eastAsia="黑体" w:cs="Times New Roman"/>
          <w:b w:val="0"/>
          <w:bCs/>
          <w:kern w:val="2"/>
          <w:sz w:val="21"/>
          <w:szCs w:val="32"/>
          <w:lang w:val="en-US" w:eastAsia="zh-Hans" w:bidi="ar-SA"/>
        </w:rPr>
        <w:t>.</w:t>
      </w:r>
      <w:r>
        <w:rPr>
          <w:rFonts w:hint="default" w:ascii="Times New Roman" w:hAnsi="Times New Roman" w:eastAsia="黑体" w:cs="Times New Roman"/>
          <w:b w:val="0"/>
          <w:bCs/>
          <w:kern w:val="2"/>
          <w:sz w:val="21"/>
          <w:szCs w:val="32"/>
          <w:lang w:eastAsia="zh-Hans" w:bidi="ar-SA"/>
        </w:rPr>
        <w:t>3</w:t>
      </w:r>
      <w:r>
        <w:rPr>
          <w:rFonts w:hint="eastAsia" w:ascii="Times New Roman" w:hAnsi="Times New Roman" w:eastAsia="黑体" w:cs="Times New Roman"/>
          <w:b w:val="0"/>
          <w:bCs/>
          <w:kern w:val="2"/>
          <w:sz w:val="21"/>
          <w:szCs w:val="32"/>
          <w:lang w:val="en-US" w:eastAsia="zh-Hans" w:bidi="ar-SA"/>
        </w:rPr>
        <w:t>.</w:t>
      </w:r>
      <w:r>
        <w:rPr>
          <w:rFonts w:hint="default" w:ascii="Times New Roman" w:hAnsi="Times New Roman" w:eastAsia="黑体" w:cs="Times New Roman"/>
          <w:b w:val="0"/>
          <w:bCs/>
          <w:kern w:val="2"/>
          <w:sz w:val="21"/>
          <w:szCs w:val="32"/>
          <w:lang w:eastAsia="zh-Hans" w:bidi="ar-SA"/>
        </w:rPr>
        <w:t xml:space="preserve">2 </w:t>
      </w:r>
      <w:r>
        <w:rPr>
          <w:rFonts w:hint="eastAsia" w:ascii="Times New Roman" w:hAnsi="Times New Roman" w:eastAsia="黑体" w:cs="Times New Roman"/>
          <w:b w:val="0"/>
          <w:bCs/>
          <w:kern w:val="2"/>
          <w:sz w:val="21"/>
          <w:szCs w:val="32"/>
          <w:lang w:val="en-US" w:eastAsia="zh-Hans" w:bidi="ar-SA"/>
        </w:rPr>
        <w:t>DAG</w:t>
      </w:r>
      <w:bookmarkEnd w:id="37"/>
    </w:p>
    <w:p>
      <w:pPr>
        <w:ind w:firstLine="420" w:firstLineChars="0"/>
        <w:rPr>
          <w:rFonts w:hint="eastAsia"/>
          <w:lang w:val="en-US" w:eastAsia="zh-Hans"/>
        </w:rPr>
      </w:pPr>
      <w:r>
        <w:rPr>
          <w:rFonts w:hint="eastAsia"/>
          <w:lang w:val="en-US" w:eastAsia="zh-Hans"/>
        </w:rPr>
        <w:t>为了提高区块链系统的吞吐量</w:t>
      </w:r>
      <w:r>
        <w:rPr>
          <w:rFonts w:hint="default"/>
          <w:lang w:eastAsia="zh-Hans"/>
        </w:rPr>
        <w:t>，</w:t>
      </w:r>
      <w:r>
        <w:rPr>
          <w:rFonts w:hint="eastAsia" w:ascii="Times New Roman Regular" w:hAnsi="Times New Roman Regular" w:cs="Times New Roman Regular"/>
          <w:lang w:val="en-US" w:eastAsia="zh-Hans"/>
        </w:rPr>
        <w:t>I</w:t>
      </w:r>
      <w:r>
        <w:rPr>
          <w:rFonts w:hint="default" w:ascii="Times New Roman Regular" w:hAnsi="Times New Roman Regular" w:cs="Times New Roman Regular"/>
          <w:lang w:eastAsia="zh-Hans"/>
        </w:rPr>
        <w:t>OTA</w:t>
      </w:r>
      <w:r>
        <w:rPr>
          <w:rFonts w:hint="default"/>
          <w:vertAlign w:val="superscript"/>
          <w:lang w:eastAsia="zh-Hans"/>
        </w:rPr>
        <w:fldChar w:fldCharType="begin"/>
      </w:r>
      <w:r>
        <w:rPr>
          <w:rFonts w:hint="default"/>
          <w:vertAlign w:val="superscript"/>
          <w:lang w:eastAsia="zh-Hans"/>
        </w:rPr>
        <w:instrText xml:space="preserve"> REF _Ref1207516370 \r \h </w:instrText>
      </w:r>
      <w:r>
        <w:rPr>
          <w:rFonts w:hint="default"/>
          <w:vertAlign w:val="superscript"/>
          <w:lang w:eastAsia="zh-Hans"/>
        </w:rPr>
        <w:fldChar w:fldCharType="separate"/>
      </w:r>
      <w:r>
        <w:rPr>
          <w:rFonts w:hint="default"/>
          <w:vertAlign w:val="superscript"/>
          <w:lang w:eastAsia="zh-Hans"/>
        </w:rPr>
        <w:t>[9]</w:t>
      </w:r>
      <w:r>
        <w:rPr>
          <w:rFonts w:hint="default"/>
          <w:vertAlign w:val="superscript"/>
          <w:lang w:eastAsia="zh-Hans"/>
        </w:rPr>
        <w:fldChar w:fldCharType="end"/>
      </w:r>
      <w:r>
        <w:rPr>
          <w:rFonts w:hint="eastAsia"/>
          <w:lang w:val="en-US" w:eastAsia="zh-Hans"/>
        </w:rPr>
        <w:t>和</w:t>
      </w:r>
      <w:r>
        <w:rPr>
          <w:rFonts w:hint="default" w:ascii="Times New Roman Regular" w:hAnsi="Times New Roman Regular" w:cs="Times New Roman Regular"/>
          <w:lang w:eastAsia="zh-Hans"/>
        </w:rPr>
        <w:t>Byteball</w:t>
      </w:r>
      <w:r>
        <w:rPr>
          <w:rFonts w:hint="default"/>
          <w:vertAlign w:val="superscript"/>
          <w:lang w:eastAsia="zh-Hans"/>
        </w:rPr>
        <w:fldChar w:fldCharType="begin"/>
      </w:r>
      <w:r>
        <w:rPr>
          <w:rFonts w:hint="default"/>
          <w:vertAlign w:val="superscript"/>
          <w:lang w:eastAsia="zh-Hans"/>
        </w:rPr>
        <w:instrText xml:space="preserve"> REF _Ref1207802089 \r \h </w:instrText>
      </w:r>
      <w:r>
        <w:rPr>
          <w:rFonts w:hint="default"/>
          <w:vertAlign w:val="superscript"/>
          <w:lang w:eastAsia="zh-Hans"/>
        </w:rPr>
        <w:fldChar w:fldCharType="separate"/>
      </w:r>
      <w:r>
        <w:rPr>
          <w:rFonts w:hint="default"/>
          <w:vertAlign w:val="superscript"/>
          <w:lang w:eastAsia="zh-Hans"/>
        </w:rPr>
        <w:t>[10]</w:t>
      </w:r>
      <w:r>
        <w:rPr>
          <w:rFonts w:hint="default"/>
          <w:vertAlign w:val="superscript"/>
          <w:lang w:eastAsia="zh-Hans"/>
        </w:rPr>
        <w:fldChar w:fldCharType="end"/>
      </w:r>
      <w:r>
        <w:rPr>
          <w:rFonts w:hint="eastAsia"/>
          <w:lang w:val="en-US" w:eastAsia="zh-Hans"/>
        </w:rPr>
        <w:t>改变了原有的链式结构</w:t>
      </w:r>
      <w:r>
        <w:rPr>
          <w:rFonts w:hint="default"/>
          <w:lang w:eastAsia="zh-Hans"/>
        </w:rPr>
        <w:t>，</w:t>
      </w:r>
      <w:r>
        <w:rPr>
          <w:rFonts w:hint="eastAsia"/>
          <w:lang w:val="en-US" w:eastAsia="zh-Hans"/>
        </w:rPr>
        <w:t>采用了有向无环图作为系统的拓扑结构</w:t>
      </w:r>
      <w:r>
        <w:rPr>
          <w:rFonts w:hint="default"/>
          <w:lang w:eastAsia="zh-Hans"/>
        </w:rPr>
        <w:t>。</w:t>
      </w:r>
      <w:r>
        <w:rPr>
          <w:rFonts w:hint="eastAsia"/>
          <w:lang w:val="en-US" w:eastAsia="zh-Hans"/>
        </w:rPr>
        <w:t>如图</w:t>
      </w:r>
      <w:r>
        <w:rPr>
          <w:rFonts w:hint="default"/>
          <w:lang w:eastAsia="zh-Hans"/>
        </w:rPr>
        <w:t>2</w:t>
      </w:r>
      <w:r>
        <w:rPr>
          <w:rFonts w:hint="eastAsia"/>
          <w:lang w:val="en-US" w:eastAsia="zh-Hans"/>
        </w:rPr>
        <w:t>.</w:t>
      </w:r>
      <w:r>
        <w:rPr>
          <w:rFonts w:hint="default"/>
          <w:lang w:eastAsia="zh-Hans"/>
        </w:rPr>
        <w:t>2</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b</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所示</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区块链不再是由区块构成</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而是由交易构成</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将共识粒度从区块细化到交易</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省去了打包交易出块的环节</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DAG图中每笔交易都包含着对之前交易的验证</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CN"/>
        </w:rPr>
        <w:t>而一笔交易在被若干个交易验证后即视为有效</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由于DAG结构具有天然的偏序关系</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不同节点的交易先后顺序可能会有偏差</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随着系统的运行</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节点之间运行的数据可能会出现偏差</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因此</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DAG无法支持</w:t>
      </w:r>
      <w:r>
        <w:rPr>
          <w:rFonts w:hint="eastAsia"/>
          <w:lang w:val="en-US" w:eastAsia="zh-Hans"/>
        </w:rPr>
        <w:t>数据的强一致性</w:t>
      </w:r>
      <w:r>
        <w:rPr>
          <w:rFonts w:hint="default"/>
          <w:lang w:eastAsia="zh-Hans"/>
        </w:rPr>
        <w:t>。</w:t>
      </w:r>
    </w:p>
    <w:p>
      <w:pPr>
        <w:pStyle w:val="4"/>
        <w:keepNext/>
        <w:keepLines/>
        <w:spacing w:before="120" w:beforeAutospacing="0" w:after="120" w:afterAutospacing="0" w:line="360" w:lineRule="auto"/>
        <w:jc w:val="both"/>
        <w:outlineLvl w:val="2"/>
        <w:rPr>
          <w:rFonts w:hint="eastAsia" w:ascii="Times New Roman" w:hAnsi="Times New Roman" w:eastAsia="黑体" w:cs="Times New Roman"/>
          <w:b w:val="0"/>
          <w:bCs/>
          <w:kern w:val="2"/>
          <w:sz w:val="21"/>
          <w:szCs w:val="32"/>
          <w:lang w:val="en-US" w:eastAsia="zh-Hans" w:bidi="ar-SA"/>
        </w:rPr>
      </w:pPr>
      <w:bookmarkStart w:id="38" w:name="_Toc1719548198_WPSOffice_Level3"/>
      <w:r>
        <w:rPr>
          <w:rFonts w:hint="default" w:ascii="Times New Roman" w:hAnsi="Times New Roman" w:eastAsia="黑体" w:cs="Times New Roman"/>
          <w:b w:val="0"/>
          <w:bCs/>
          <w:kern w:val="2"/>
          <w:sz w:val="21"/>
          <w:szCs w:val="32"/>
          <w:lang w:eastAsia="zh-Hans" w:bidi="ar-SA"/>
        </w:rPr>
        <w:t>2</w:t>
      </w:r>
      <w:r>
        <w:rPr>
          <w:rFonts w:hint="eastAsia" w:ascii="Times New Roman" w:hAnsi="Times New Roman" w:eastAsia="黑体" w:cs="Times New Roman"/>
          <w:b w:val="0"/>
          <w:bCs/>
          <w:kern w:val="2"/>
          <w:sz w:val="21"/>
          <w:szCs w:val="32"/>
          <w:lang w:val="en-US" w:eastAsia="zh-Hans" w:bidi="ar-SA"/>
        </w:rPr>
        <w:t>.</w:t>
      </w:r>
      <w:r>
        <w:rPr>
          <w:rFonts w:hint="default" w:ascii="Times New Roman" w:hAnsi="Times New Roman" w:eastAsia="黑体" w:cs="Times New Roman"/>
          <w:b w:val="0"/>
          <w:bCs/>
          <w:kern w:val="2"/>
          <w:sz w:val="21"/>
          <w:szCs w:val="32"/>
          <w:lang w:eastAsia="zh-Hans" w:bidi="ar-SA"/>
        </w:rPr>
        <w:t>3</w:t>
      </w:r>
      <w:r>
        <w:rPr>
          <w:rFonts w:hint="eastAsia" w:ascii="Times New Roman" w:hAnsi="Times New Roman" w:eastAsia="黑体" w:cs="Times New Roman"/>
          <w:b w:val="0"/>
          <w:bCs/>
          <w:kern w:val="2"/>
          <w:sz w:val="21"/>
          <w:szCs w:val="32"/>
          <w:lang w:val="en-US" w:eastAsia="zh-Hans" w:bidi="ar-SA"/>
        </w:rPr>
        <w:t>.</w:t>
      </w:r>
      <w:r>
        <w:rPr>
          <w:rFonts w:hint="default" w:ascii="Times New Roman" w:hAnsi="Times New Roman" w:eastAsia="黑体" w:cs="Times New Roman"/>
          <w:b w:val="0"/>
          <w:bCs/>
          <w:kern w:val="2"/>
          <w:sz w:val="21"/>
          <w:szCs w:val="32"/>
          <w:lang w:eastAsia="zh-Hans" w:bidi="ar-SA"/>
        </w:rPr>
        <w:t xml:space="preserve">3 </w:t>
      </w:r>
      <w:r>
        <w:rPr>
          <w:rFonts w:hint="eastAsia" w:ascii="Times New Roman" w:hAnsi="Times New Roman" w:eastAsia="黑体" w:cs="Times New Roman"/>
          <w:b w:val="0"/>
          <w:bCs/>
          <w:kern w:val="2"/>
          <w:sz w:val="21"/>
          <w:szCs w:val="32"/>
          <w:lang w:val="en-US" w:eastAsia="zh-Hans" w:bidi="ar-SA"/>
        </w:rPr>
        <w:t>树图</w:t>
      </w:r>
      <w:bookmarkEnd w:id="38"/>
    </w:p>
    <w:p>
      <w:pPr>
        <w:ind w:firstLine="420" w:firstLineChars="0"/>
        <w:rPr>
          <w:rFonts w:hint="default"/>
          <w:lang w:eastAsia="zh-Hans"/>
        </w:rPr>
      </w:pPr>
      <w:r>
        <w:rPr>
          <w:rFonts w:hint="eastAsia"/>
          <w:lang w:val="en-US" w:eastAsia="zh-Hans"/>
        </w:rPr>
        <w:t>由于DAG的偏序</w:t>
      </w:r>
      <w:r>
        <w:rPr>
          <w:rFonts w:hint="eastAsia" w:ascii="Times New Roman Regular" w:hAnsi="Times New Roman Regular" w:cs="Times New Roman Regular"/>
          <w:lang w:val="en-US" w:eastAsia="zh-Hans"/>
        </w:rPr>
        <w:t>问题</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DAG无法支持需要确定交易顺序的智能合约</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为了提升吞吐量以及实现系统的全序</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Conflux</w:t>
      </w:r>
      <w:r>
        <w:rPr>
          <w:rFonts w:hint="default"/>
          <w:vertAlign w:val="superscript"/>
          <w:lang w:eastAsia="zh-Hans"/>
        </w:rPr>
        <w:fldChar w:fldCharType="begin"/>
      </w:r>
      <w:r>
        <w:rPr>
          <w:rFonts w:hint="default"/>
          <w:vertAlign w:val="superscript"/>
          <w:lang w:eastAsia="zh-Hans"/>
        </w:rPr>
        <w:instrText xml:space="preserve"> REF _Ref1248592678 \r \h </w:instrText>
      </w:r>
      <w:r>
        <w:rPr>
          <w:rFonts w:hint="default"/>
          <w:vertAlign w:val="superscript"/>
          <w:lang w:eastAsia="zh-Hans"/>
        </w:rPr>
        <w:fldChar w:fldCharType="separate"/>
      </w:r>
      <w:r>
        <w:rPr>
          <w:rFonts w:hint="default"/>
          <w:vertAlign w:val="superscript"/>
          <w:lang w:eastAsia="zh-Hans"/>
        </w:rPr>
        <w:t>[11]</w:t>
      </w:r>
      <w:r>
        <w:rPr>
          <w:rFonts w:hint="default"/>
          <w:vertAlign w:val="superscript"/>
          <w:lang w:eastAsia="zh-Hans"/>
        </w:rPr>
        <w:fldChar w:fldCharType="end"/>
      </w:r>
      <w:r>
        <w:rPr>
          <w:rFonts w:hint="eastAsia"/>
          <w:lang w:val="en-US" w:eastAsia="zh-Hans"/>
        </w:rPr>
        <w:t>提出了树图</w:t>
      </w:r>
      <w:r>
        <w:rPr>
          <w:rFonts w:hint="default" w:ascii="Times New Roman Regular" w:hAnsi="Times New Roman Regular" w:cs="Times New Roman Regular"/>
          <w:lang w:eastAsia="zh-Hans"/>
        </w:rPr>
        <w:t>(Tree-Graph)</w:t>
      </w:r>
      <w:r>
        <w:rPr>
          <w:rFonts w:hint="eastAsia" w:ascii="Times New Roman Regular" w:hAnsi="Times New Roman Regular" w:cs="Times New Roman Regular"/>
          <w:lang w:val="en-US" w:eastAsia="zh-Hans"/>
        </w:rPr>
        <w:t>的概念</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Conflux基于有向无环图计算区块内交易的全局顺序，剔除冲突交易，使得分叉所有交易得到利用，提高系统的吞吐量。如图</w:t>
      </w:r>
      <w:r>
        <w:rPr>
          <w:rFonts w:hint="default" w:ascii="Times New Roman Regular" w:hAnsi="Times New Roman Regular" w:cs="Times New Roman Regular"/>
          <w:lang w:eastAsia="zh-Hans"/>
        </w:rPr>
        <w:t>2.2（</w:t>
      </w:r>
      <w:r>
        <w:rPr>
          <w:rFonts w:hint="eastAsia" w:ascii="Times New Roman Regular" w:hAnsi="Times New Roman Regular" w:cs="Times New Roman Regular"/>
          <w:lang w:val="en-US" w:eastAsia="zh-Hans"/>
        </w:rPr>
        <w:t>c</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所示</w:t>
      </w:r>
      <w:r>
        <w:rPr>
          <w:rFonts w:hint="default" w:ascii="Times New Roman Regular" w:hAnsi="Times New Roman Regular" w:cs="Times New Roman Regular"/>
          <w:lang w:eastAsia="zh-Hans"/>
        </w:rPr>
        <w:t>，Conflux</w:t>
      </w:r>
      <w:r>
        <w:rPr>
          <w:rFonts w:hint="eastAsia" w:ascii="Times New Roman Regular" w:hAnsi="Times New Roman Regular" w:cs="Times New Roman Regular"/>
          <w:lang w:val="en-US" w:eastAsia="zh-Hans"/>
        </w:rPr>
        <w:t>中使用了两类指针</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一类指针指向父亲区块</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与图</w:t>
      </w:r>
      <w:r>
        <w:rPr>
          <w:rFonts w:hint="default" w:ascii="Times New Roman Regular" w:hAnsi="Times New Roman Regular" w:cs="Times New Roman Regular"/>
          <w:lang w:eastAsia="zh-Hans"/>
        </w:rPr>
        <w:t>2</w:t>
      </w:r>
      <w:r>
        <w:rPr>
          <w:rFonts w:hint="eastAsia" w:ascii="Times New Roman Regular" w:hAnsi="Times New Roman Regular" w:cs="Times New Roman Regular"/>
          <w:lang w:val="en-US" w:eastAsia="zh-Hans"/>
        </w:rPr>
        <w:t>.</w:t>
      </w:r>
      <w:r>
        <w:rPr>
          <w:rFonts w:hint="default" w:ascii="Times New Roman Regular" w:hAnsi="Times New Roman Regular" w:cs="Times New Roman Regular"/>
          <w:lang w:eastAsia="zh-Hans"/>
        </w:rPr>
        <w:t>2 a</w:t>
      </w:r>
      <w:r>
        <w:rPr>
          <w:rFonts w:hint="eastAsia" w:ascii="Times New Roman Regular" w:hAnsi="Times New Roman Regular" w:cs="Times New Roman Regular"/>
          <w:lang w:val="en-US" w:eastAsia="zh-Hans"/>
        </w:rPr>
        <w:t>的链式结构相似</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系统通过该类指针构成了一颗树</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另一类指针指向引用区块</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表达了不同区块的先后</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happen</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before</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关系</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系统通过该类指针构</w:t>
      </w:r>
      <w:r>
        <w:rPr>
          <w:rFonts w:hint="eastAsia"/>
          <w:lang w:val="en-US" w:eastAsia="zh-Hans"/>
        </w:rPr>
        <w:t>成了有向无环图</w:t>
      </w:r>
      <w:r>
        <w:rPr>
          <w:rFonts w:hint="default"/>
          <w:lang w:eastAsia="zh-Hans"/>
        </w:rPr>
        <w:t>。</w:t>
      </w:r>
      <w:r>
        <w:rPr>
          <w:rFonts w:hint="eastAsia"/>
          <w:lang w:val="en-US" w:eastAsia="zh-Hans"/>
        </w:rPr>
        <w:t>Conflux首先通过Ghost协议选出主链</w:t>
      </w:r>
      <w:r>
        <w:rPr>
          <w:rFonts w:hint="default"/>
          <w:lang w:eastAsia="zh-Hans"/>
        </w:rPr>
        <w:t>，</w:t>
      </w:r>
      <w:r>
        <w:rPr>
          <w:rFonts w:hint="eastAsia"/>
          <w:lang w:val="en-US" w:eastAsia="zh-Hans"/>
        </w:rPr>
        <w:t>然后利用引用两类指针实现区块的全局排序</w:t>
      </w:r>
      <w:r>
        <w:rPr>
          <w:rFonts w:hint="default"/>
          <w:lang w:eastAsia="zh-Hans"/>
        </w:rPr>
        <w:t>。</w:t>
      </w:r>
    </w:p>
    <w:p>
      <w:pPr>
        <w:rPr>
          <w:rFonts w:hint="eastAsia"/>
          <w:lang w:eastAsia="zh-Hans"/>
        </w:rPr>
      </w:pPr>
      <w:r>
        <w:rPr>
          <w:rFonts w:hint="eastAsia"/>
          <w:lang w:eastAsia="zh-Hans"/>
        </w:rPr>
        <w:drawing>
          <wp:inline distT="0" distB="0" distL="114300" distR="114300">
            <wp:extent cx="5266055" cy="1965960"/>
            <wp:effectExtent l="0" t="0" r="17145" b="15240"/>
            <wp:docPr id="16" name="图片 16" descr="截屏2022-01-09 上午11.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截屏2022-01-09 上午11.25.15"/>
                    <pic:cNvPicPr>
                      <a:picLocks noChangeAspect="1"/>
                    </pic:cNvPicPr>
                  </pic:nvPicPr>
                  <pic:blipFill>
                    <a:blip r:embed="rId9"/>
                    <a:stretch>
                      <a:fillRect/>
                    </a:stretch>
                  </pic:blipFill>
                  <pic:spPr>
                    <a:xfrm>
                      <a:off x="0" y="0"/>
                      <a:ext cx="5266055" cy="1965960"/>
                    </a:xfrm>
                    <a:prstGeom prst="rect">
                      <a:avLst/>
                    </a:prstGeom>
                  </pic:spPr>
                </pic:pic>
              </a:graphicData>
            </a:graphic>
          </wp:inline>
        </w:drawing>
      </w:r>
    </w:p>
    <w:p>
      <w:pPr>
        <w:jc w:val="center"/>
        <w:rPr>
          <w:rFonts w:hint="default"/>
          <w:lang w:eastAsia="zh-Hans"/>
        </w:rPr>
      </w:pPr>
      <w:bookmarkStart w:id="39" w:name="_Toc1759126107_WPSOffice_Level3"/>
      <w:r>
        <w:rPr>
          <w:rFonts w:hint="eastAsia"/>
          <w:lang w:val="en-US" w:eastAsia="zh-Hans"/>
        </w:rPr>
        <w:t>图</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三种区块链的拓扑结构</w:t>
      </w:r>
      <w:bookmarkEnd w:id="39"/>
    </w:p>
    <w:p>
      <w:pPr>
        <w:pStyle w:val="3"/>
        <w:spacing w:before="120" w:beforeLines="-2147483648" w:beforeAutospacing="0" w:after="120" w:afterLines="-2147483648" w:afterAutospacing="0" w:line="360" w:lineRule="auto"/>
        <w:rPr>
          <w:rFonts w:hint="eastAsia" w:ascii="Times New Roman" w:hAnsi="Times New Roman" w:eastAsia="黑体" w:cstheme="majorBidi"/>
          <w:b w:val="0"/>
          <w:bCs/>
          <w:sz w:val="24"/>
          <w:szCs w:val="32"/>
          <w:lang w:val="en-US" w:eastAsia="zh-Hans"/>
        </w:rPr>
      </w:pPr>
      <w:bookmarkStart w:id="40" w:name="_Toc795618060_WPSOffice_Level2"/>
      <w:r>
        <w:rPr>
          <w:rFonts w:hint="default" w:ascii="Times New Roman" w:hAnsi="Times New Roman" w:eastAsia="黑体" w:cstheme="majorBidi"/>
          <w:b w:val="0"/>
          <w:bCs/>
          <w:sz w:val="24"/>
          <w:szCs w:val="32"/>
          <w:lang w:eastAsia="zh-Hans"/>
        </w:rPr>
        <w:t xml:space="preserve">2.4 </w:t>
      </w:r>
      <w:r>
        <w:rPr>
          <w:rFonts w:hint="eastAsia" w:ascii="Times New Roman" w:hAnsi="Times New Roman" w:eastAsia="黑体" w:cstheme="majorBidi"/>
          <w:b w:val="0"/>
          <w:bCs/>
          <w:sz w:val="24"/>
          <w:szCs w:val="32"/>
          <w:lang w:val="en-US" w:eastAsia="zh-Hans"/>
        </w:rPr>
        <w:t>区块链与其它技术的融合</w:t>
      </w:r>
      <w:bookmarkEnd w:id="40"/>
    </w:p>
    <w:p>
      <w:pPr>
        <w:pStyle w:val="4"/>
        <w:keepNext/>
        <w:keepLines/>
        <w:spacing w:before="120" w:beforeAutospacing="0" w:after="120" w:afterAutospacing="0" w:line="360" w:lineRule="auto"/>
        <w:jc w:val="both"/>
        <w:outlineLvl w:val="2"/>
        <w:rPr>
          <w:rFonts w:hint="eastAsia" w:ascii="Times New Roman" w:hAnsi="Times New Roman" w:eastAsia="黑体" w:cs="Times New Roman"/>
          <w:b w:val="0"/>
          <w:bCs/>
          <w:kern w:val="2"/>
          <w:sz w:val="21"/>
          <w:szCs w:val="32"/>
          <w:lang w:val="en-US" w:eastAsia="zh-Hans" w:bidi="ar-SA"/>
        </w:rPr>
      </w:pPr>
      <w:bookmarkStart w:id="41" w:name="_Toc1225112100_WPSOffice_Level3"/>
      <w:r>
        <w:rPr>
          <w:rFonts w:hint="default" w:ascii="Times New Roman" w:hAnsi="Times New Roman" w:eastAsia="黑体" w:cs="Times New Roman"/>
          <w:b w:val="0"/>
          <w:bCs/>
          <w:kern w:val="2"/>
          <w:sz w:val="21"/>
          <w:szCs w:val="32"/>
          <w:lang w:eastAsia="zh-Hans" w:bidi="ar-SA"/>
        </w:rPr>
        <w:t xml:space="preserve">2.4.1 </w:t>
      </w:r>
      <w:r>
        <w:rPr>
          <w:rFonts w:hint="eastAsia" w:ascii="Times New Roman" w:hAnsi="Times New Roman" w:eastAsia="黑体" w:cs="Times New Roman"/>
          <w:b w:val="0"/>
          <w:bCs/>
          <w:kern w:val="2"/>
          <w:sz w:val="21"/>
          <w:szCs w:val="32"/>
          <w:lang w:val="en-US" w:eastAsia="zh-Hans" w:bidi="ar-SA"/>
        </w:rPr>
        <w:t>区块链与云计算</w:t>
      </w:r>
      <w:bookmarkEnd w:id="41"/>
    </w:p>
    <w:p>
      <w:pPr>
        <w:ind w:firstLine="420" w:firstLineChars="0"/>
        <w:rPr>
          <w:rFonts w:hint="default" w:ascii="Times New Roman Regular" w:hAnsi="Times New Roman Regular" w:cs="Times New Roman Regular"/>
          <w:lang w:eastAsia="zh-Hans"/>
        </w:rPr>
      </w:pPr>
      <w:r>
        <w:rPr>
          <w:rFonts w:hint="eastAsia"/>
          <w:lang w:val="en-US" w:eastAsia="zh-Hans"/>
        </w:rPr>
        <w:t>云计算让传统信息行业变得</w:t>
      </w:r>
      <w:r>
        <w:rPr>
          <w:rFonts w:hint="eastAsia" w:ascii="Times New Roman Regular" w:hAnsi="Times New Roman Regular" w:cs="Times New Roman Regular"/>
          <w:lang w:val="en-US" w:eastAsia="zh-Hans"/>
        </w:rPr>
        <w:t>前所未有的便捷</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利用云计算所提供的服务</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只需要简单的开发工作</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便可以完成需要大量研发和运营时间成本的任务</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过去几年已经出现了很多云服务架构</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典型的应用架构有基础设施即服务(IaaS)</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平台即服务(PaaS)</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软件即服务(SaaS)</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用户可以利用PaaS方便地在线管理开发应用</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可以利用SaaS使用网络软件</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比本地软件更方便迅捷</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利用IaaS</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可以从完善的计算机基础设施获得服务</w:t>
      </w:r>
      <w:r>
        <w:rPr>
          <w:rFonts w:hint="default" w:ascii="Times New Roman Regular" w:hAnsi="Times New Roman Regular" w:cs="Times New Roman Regular"/>
          <w:lang w:eastAsia="zh-Hans"/>
        </w:rPr>
        <w:t>。</w:t>
      </w:r>
    </w:p>
    <w:p>
      <w:pPr>
        <w:ind w:firstLine="420" w:firstLineChars="0"/>
        <w:rPr>
          <w:rFonts w:hint="eastAsia"/>
          <w:lang w:val="en-US" w:eastAsia="zh-Hans"/>
        </w:rPr>
      </w:pPr>
      <w:r>
        <w:rPr>
          <w:rFonts w:hint="eastAsia" w:ascii="Times New Roman Regular" w:hAnsi="Times New Roman Regular" w:cs="Times New Roman Regular"/>
          <w:lang w:val="en-US" w:eastAsia="zh-Hans"/>
        </w:rPr>
        <w:t>区块链技术具有最普适的底层技术框架</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可以为诸如金融、医疗、公共设施领域带来深刻变革</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但由于学术研究的相对滞后</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区块链技术</w:t>
      </w:r>
      <w:r>
        <w:rPr>
          <w:rFonts w:hint="eastAsia"/>
          <w:lang w:val="en-US" w:eastAsia="zh-Hans"/>
        </w:rPr>
        <w:t>还远不能达到传统分布式技术的性能</w:t>
      </w:r>
      <w:r>
        <w:rPr>
          <w:rFonts w:hint="default"/>
          <w:lang w:eastAsia="zh-Hans"/>
        </w:rPr>
        <w:t>。</w:t>
      </w:r>
      <w:r>
        <w:rPr>
          <w:rFonts w:hint="eastAsia"/>
          <w:lang w:val="en-US" w:eastAsia="zh-Hans"/>
        </w:rPr>
        <w:t>为促进区块链的更快发展</w:t>
      </w:r>
      <w:r>
        <w:rPr>
          <w:rFonts w:hint="default"/>
          <w:lang w:eastAsia="zh-Hans"/>
        </w:rPr>
        <w:t>，</w:t>
      </w:r>
      <w:r>
        <w:rPr>
          <w:rFonts w:hint="eastAsia"/>
          <w:lang w:val="en-US" w:eastAsia="zh-Hans"/>
        </w:rPr>
        <w:t>首先需要把这项技术带进工业界和商务领域</w:t>
      </w:r>
      <w:r>
        <w:rPr>
          <w:rFonts w:hint="default"/>
          <w:lang w:eastAsia="zh-Hans"/>
        </w:rPr>
        <w:t>，</w:t>
      </w:r>
      <w:r>
        <w:rPr>
          <w:rFonts w:hint="eastAsia"/>
          <w:lang w:val="en-US" w:eastAsia="zh-Hans"/>
        </w:rPr>
        <w:t>而云计算平台则提供了最好的服务传递方式</w:t>
      </w:r>
      <w:r>
        <w:rPr>
          <w:rFonts w:hint="default"/>
          <w:lang w:eastAsia="zh-Hans"/>
        </w:rPr>
        <w:t>，</w:t>
      </w:r>
      <w:r>
        <w:rPr>
          <w:rFonts w:hint="eastAsia"/>
          <w:lang w:val="en-US" w:eastAsia="zh-Hans"/>
        </w:rPr>
        <w:t>利用云服务平台的应用可以减少企业区块链开发的大量后端工作</w:t>
      </w:r>
      <w:r>
        <w:rPr>
          <w:rFonts w:hint="default"/>
          <w:vertAlign w:val="superscript"/>
          <w:lang w:eastAsia="zh-Hans"/>
        </w:rPr>
        <w:fldChar w:fldCharType="begin"/>
      </w:r>
      <w:r>
        <w:rPr>
          <w:rFonts w:hint="default"/>
          <w:vertAlign w:val="superscript"/>
          <w:lang w:eastAsia="zh-Hans"/>
        </w:rPr>
        <w:instrText xml:space="preserve"> REF _Ref1253668392 \r \h </w:instrText>
      </w:r>
      <w:r>
        <w:rPr>
          <w:rFonts w:hint="default"/>
          <w:vertAlign w:val="superscript"/>
          <w:lang w:eastAsia="zh-Hans"/>
        </w:rPr>
        <w:fldChar w:fldCharType="separate"/>
      </w:r>
      <w:r>
        <w:rPr>
          <w:rFonts w:hint="default"/>
          <w:vertAlign w:val="superscript"/>
          <w:lang w:eastAsia="zh-Hans"/>
        </w:rPr>
        <w:t>[12]</w:t>
      </w:r>
      <w:r>
        <w:rPr>
          <w:rFonts w:hint="default"/>
          <w:vertAlign w:val="superscript"/>
          <w:lang w:eastAsia="zh-Hans"/>
        </w:rPr>
        <w:fldChar w:fldCharType="end"/>
      </w:r>
      <w:r>
        <w:rPr>
          <w:rFonts w:hint="default"/>
          <w:lang w:eastAsia="zh-Hans"/>
        </w:rPr>
        <w:t>。</w:t>
      </w:r>
    </w:p>
    <w:p>
      <w:pPr>
        <w:numPr>
          <w:ilvl w:val="0"/>
          <w:numId w:val="0"/>
        </w:numPr>
        <w:spacing w:before="78" w:beforeLines="25"/>
        <w:ind w:firstLine="420" w:firstLineChars="0"/>
        <w:rPr>
          <w:rFonts w:hint="default"/>
          <w:lang w:eastAsia="zh-Hans"/>
        </w:rPr>
      </w:pPr>
      <w:r>
        <w:rPr>
          <w:rFonts w:hint="eastAsia"/>
          <w:lang w:val="en-US" w:eastAsia="zh-Hans"/>
        </w:rPr>
        <w:t>文献</w:t>
      </w:r>
      <w:r>
        <w:rPr>
          <w:rFonts w:hint="default"/>
          <w:vertAlign w:val="superscript"/>
          <w:lang w:eastAsia="zh-Hans"/>
        </w:rPr>
        <w:fldChar w:fldCharType="begin"/>
      </w:r>
      <w:r>
        <w:rPr>
          <w:rFonts w:hint="default"/>
          <w:vertAlign w:val="superscript"/>
          <w:lang w:eastAsia="zh-Hans"/>
        </w:rPr>
        <w:instrText xml:space="preserve"> REF _Ref1253668392 \r \h </w:instrText>
      </w:r>
      <w:r>
        <w:rPr>
          <w:rFonts w:hint="default"/>
          <w:vertAlign w:val="superscript"/>
          <w:lang w:eastAsia="zh-Hans"/>
        </w:rPr>
        <w:fldChar w:fldCharType="separate"/>
      </w:r>
      <w:r>
        <w:rPr>
          <w:rFonts w:hint="default"/>
          <w:vertAlign w:val="superscript"/>
          <w:lang w:eastAsia="zh-Hans"/>
        </w:rPr>
        <w:t>[12]</w:t>
      </w:r>
      <w:r>
        <w:rPr>
          <w:rFonts w:hint="default"/>
          <w:vertAlign w:val="superscript"/>
          <w:lang w:eastAsia="zh-Hans"/>
        </w:rPr>
        <w:fldChar w:fldCharType="end"/>
      </w:r>
      <w:r>
        <w:rPr>
          <w:rFonts w:hint="eastAsia"/>
          <w:lang w:val="en-US" w:eastAsia="zh-Hans"/>
        </w:rPr>
        <w:t>提出了区块链即服务的由基础设施层</w:t>
      </w:r>
      <w:r>
        <w:rPr>
          <w:rFonts w:hint="default"/>
          <w:lang w:eastAsia="zh-Hans"/>
        </w:rPr>
        <w:t>、</w:t>
      </w:r>
      <w:r>
        <w:rPr>
          <w:rFonts w:hint="eastAsia"/>
          <w:lang w:val="en-US" w:eastAsia="zh-Hans"/>
        </w:rPr>
        <w:t>中间层</w:t>
      </w:r>
      <w:r>
        <w:rPr>
          <w:rFonts w:hint="default"/>
          <w:lang w:eastAsia="zh-Hans"/>
        </w:rPr>
        <w:t>、</w:t>
      </w:r>
      <w:r>
        <w:rPr>
          <w:rFonts w:hint="eastAsia"/>
          <w:lang w:val="en-US" w:eastAsia="zh-Hans"/>
        </w:rPr>
        <w:t>服务层的通用架构模型</w:t>
      </w:r>
      <w:r>
        <w:rPr>
          <w:rFonts w:hint="default"/>
          <w:lang w:eastAsia="zh-Hans"/>
        </w:rPr>
        <w:t>。</w:t>
      </w:r>
      <w:r>
        <w:rPr>
          <w:rFonts w:hint="eastAsia"/>
          <w:lang w:val="en-US" w:eastAsia="zh-Hans"/>
        </w:rPr>
        <w:t>如图</w:t>
      </w:r>
      <w:r>
        <w:rPr>
          <w:rFonts w:hint="default"/>
          <w:lang w:eastAsia="zh-Hans"/>
        </w:rPr>
        <w:t>2.3</w:t>
      </w:r>
      <w:r>
        <w:rPr>
          <w:rFonts w:hint="eastAsia"/>
          <w:lang w:val="en-US" w:eastAsia="zh-Hans"/>
        </w:rPr>
        <w:t>所示</w:t>
      </w:r>
      <w:r>
        <w:rPr>
          <w:rFonts w:hint="default"/>
          <w:lang w:eastAsia="zh-Hans"/>
        </w:rPr>
        <w:t>，第1层是基础设施层，封装了数据存储的底层细节，对外</w:t>
      </w:r>
      <w:r>
        <w:rPr>
          <w:rFonts w:hint="default" w:ascii="Times New Roman Regular" w:hAnsi="Times New Roman Regular" w:cs="Times New Roman Regular"/>
          <w:lang w:eastAsia="zh-Hans"/>
        </w:rPr>
        <w:t>提供统一的</w:t>
      </w:r>
      <w:r>
        <w:rPr>
          <w:rFonts w:hint="eastAsia" w:ascii="Times New Roman Regular" w:hAnsi="Times New Roman Regular" w:cs="Times New Roman Regular"/>
          <w:lang w:val="en-US" w:eastAsia="zh-Hans"/>
        </w:rPr>
        <w:t>API</w:t>
      </w:r>
      <w:r>
        <w:rPr>
          <w:rFonts w:hint="default" w:ascii="Times New Roman Regular" w:hAnsi="Times New Roman Regular" w:cs="Times New Roman Regular"/>
          <w:lang w:eastAsia="zh-Hans"/>
        </w:rPr>
        <w:t>接口；第2层是中间层，</w:t>
      </w:r>
      <w:r>
        <w:rPr>
          <w:rFonts w:hint="eastAsia" w:ascii="Times New Roman Regular" w:hAnsi="Times New Roman Regular" w:cs="Times New Roman Regular"/>
          <w:lang w:val="en-US" w:eastAsia="zh-Hans"/>
        </w:rPr>
        <w:t>实现了基础设施层之上的通信</w:t>
      </w:r>
      <w:r>
        <w:rPr>
          <w:rFonts w:hint="default" w:ascii="Times New Roman Regular" w:hAnsi="Times New Roman Regular" w:cs="Times New Roman Regular"/>
          <w:lang w:eastAsia="zh-Hans"/>
        </w:rPr>
        <w:t>协议，</w:t>
      </w:r>
      <w:r>
        <w:rPr>
          <w:rFonts w:hint="eastAsia" w:ascii="Times New Roman Regular" w:hAnsi="Times New Roman Regular" w:cs="Times New Roman Regular"/>
          <w:lang w:val="en-US" w:eastAsia="zh-Hans"/>
        </w:rPr>
        <w:t>以及区块链与区块链外</w:t>
      </w:r>
      <w:r>
        <w:rPr>
          <w:rFonts w:hint="eastAsia"/>
          <w:lang w:val="en-US" w:eastAsia="zh-Hans"/>
        </w:rPr>
        <w:t>界交互信息的相关协议</w:t>
      </w:r>
      <w:r>
        <w:rPr>
          <w:rFonts w:hint="default"/>
          <w:lang w:eastAsia="zh-Hans"/>
        </w:rPr>
        <w:t>；第3层是服务层，</w:t>
      </w:r>
      <w:r>
        <w:rPr>
          <w:rFonts w:hint="eastAsia"/>
          <w:lang w:val="en-US" w:eastAsia="zh-Hans"/>
        </w:rPr>
        <w:t>根据具体应用</w:t>
      </w:r>
      <w:r>
        <w:rPr>
          <w:rFonts w:hint="default"/>
          <w:lang w:eastAsia="zh-Hans"/>
        </w:rPr>
        <w:t>需求，</w:t>
      </w:r>
      <w:r>
        <w:rPr>
          <w:rFonts w:hint="eastAsia"/>
          <w:lang w:val="en-US" w:eastAsia="zh-Hans"/>
        </w:rPr>
        <w:t>提供了</w:t>
      </w:r>
      <w:r>
        <w:rPr>
          <w:rFonts w:hint="default"/>
          <w:lang w:eastAsia="zh-Hans"/>
        </w:rPr>
        <w:t>用户</w:t>
      </w:r>
      <w:r>
        <w:rPr>
          <w:rFonts w:hint="eastAsia"/>
          <w:lang w:val="en-US" w:eastAsia="zh-Hans"/>
        </w:rPr>
        <w:t>开发需要的相关接口</w:t>
      </w:r>
      <w:r>
        <w:rPr>
          <w:rFonts w:hint="default"/>
          <w:lang w:eastAsia="zh-Hans"/>
        </w:rPr>
        <w:t>。</w:t>
      </w:r>
    </w:p>
    <w:p>
      <w:pPr>
        <w:numPr>
          <w:ilvl w:val="0"/>
          <w:numId w:val="0"/>
        </w:numPr>
        <w:spacing w:before="78" w:beforeLines="25"/>
        <w:rPr>
          <w:rFonts w:hint="default"/>
          <w:lang w:eastAsia="zh-Hans"/>
        </w:rPr>
      </w:pPr>
      <w:r>
        <w:rPr>
          <w:rFonts w:hint="default"/>
          <w:lang w:eastAsia="zh-Hans"/>
        </w:rPr>
        <w:drawing>
          <wp:inline distT="0" distB="0" distL="114300" distR="114300">
            <wp:extent cx="5272405" cy="2938780"/>
            <wp:effectExtent l="0" t="0" r="10795" b="7620"/>
            <wp:docPr id="14" name="图片 14" descr="截屏2022-01-09 上午12.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截屏2022-01-09 上午12.08.23"/>
                    <pic:cNvPicPr>
                      <a:picLocks noChangeAspect="1"/>
                    </pic:cNvPicPr>
                  </pic:nvPicPr>
                  <pic:blipFill>
                    <a:blip r:embed="rId10"/>
                    <a:stretch>
                      <a:fillRect/>
                    </a:stretch>
                  </pic:blipFill>
                  <pic:spPr>
                    <a:xfrm>
                      <a:off x="0" y="0"/>
                      <a:ext cx="5272405" cy="2938780"/>
                    </a:xfrm>
                    <a:prstGeom prst="rect">
                      <a:avLst/>
                    </a:prstGeom>
                  </pic:spPr>
                </pic:pic>
              </a:graphicData>
            </a:graphic>
          </wp:inline>
        </w:drawing>
      </w:r>
    </w:p>
    <w:p>
      <w:pPr>
        <w:numPr>
          <w:ilvl w:val="0"/>
          <w:numId w:val="0"/>
        </w:numPr>
        <w:spacing w:before="78" w:beforeLines="25"/>
        <w:jc w:val="center"/>
        <w:rPr>
          <w:rFonts w:hint="default"/>
          <w:lang w:val="en-US" w:eastAsia="zh-Hans"/>
        </w:rPr>
      </w:pPr>
      <w:bookmarkStart w:id="42" w:name="_Toc385857264_WPSOffice_Level3"/>
      <w:r>
        <w:rPr>
          <w:rFonts w:hint="eastAsia"/>
          <w:lang w:val="en-US" w:eastAsia="zh-Hans"/>
        </w:rPr>
        <w:t>图</w:t>
      </w: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区块链与云计算的融合架构</w:t>
      </w:r>
      <w:bookmarkEnd w:id="42"/>
    </w:p>
    <w:p>
      <w:pPr>
        <w:numPr>
          <w:ilvl w:val="0"/>
          <w:numId w:val="0"/>
        </w:numPr>
        <w:spacing w:before="78" w:beforeLines="25"/>
        <w:ind w:firstLine="420" w:firstLineChars="0"/>
        <w:rPr>
          <w:rFonts w:hint="eastAsia"/>
          <w:lang w:val="en-US" w:eastAsia="zh-Hans"/>
        </w:rPr>
      </w:pPr>
      <w:r>
        <w:rPr>
          <w:rFonts w:hint="eastAsia"/>
          <w:lang w:val="en-US" w:eastAsia="zh-Hans"/>
        </w:rPr>
        <w:t>针对区块链的云服务</w:t>
      </w:r>
      <w:r>
        <w:rPr>
          <w:rFonts w:hint="eastAsia" w:ascii="Times New Roman Regular" w:hAnsi="Times New Roman Regular" w:cs="Times New Roman Regular"/>
          <w:lang w:val="en-US" w:eastAsia="zh-Hans"/>
        </w:rPr>
        <w:t>形态</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IBM和微软正尝试定义一个新的区块链即服务(BaaS)市场</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不同于之前的软件即服务、平台即服务与基础设施即服务</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区块链即服务是基于区块链向客户提供特定云服务</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微软在2015年11月推出了自己的BaaS平台</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IBM也相继在2016年2月发布了IBM区块链服务</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同时</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微软和IBM还各自推行独立的开源项目</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IBM在2015年12月发起超级账本项目(hyperledger project)</w:t>
      </w:r>
      <w:r>
        <w:rPr>
          <w:rFonts w:hint="default"/>
          <w:vertAlign w:val="superscript"/>
          <w:lang w:eastAsia="zh-Hans"/>
        </w:rPr>
        <w:fldChar w:fldCharType="begin"/>
      </w:r>
      <w:r>
        <w:rPr>
          <w:rFonts w:hint="default"/>
          <w:vertAlign w:val="superscript"/>
          <w:lang w:eastAsia="zh-Hans"/>
        </w:rPr>
        <w:instrText xml:space="preserve"> REF _Ref1268878727 \r \h </w:instrText>
      </w:r>
      <w:r>
        <w:rPr>
          <w:rFonts w:hint="default"/>
          <w:vertAlign w:val="superscript"/>
          <w:lang w:eastAsia="zh-Hans"/>
        </w:rPr>
        <w:fldChar w:fldCharType="separate"/>
      </w:r>
      <w:r>
        <w:rPr>
          <w:rFonts w:hint="default"/>
          <w:vertAlign w:val="superscript"/>
          <w:lang w:eastAsia="zh-Hans"/>
        </w:rPr>
        <w:t>[13]</w:t>
      </w:r>
      <w:r>
        <w:rPr>
          <w:rFonts w:hint="default"/>
          <w:vertAlign w:val="superscript"/>
          <w:lang w:eastAsia="zh-Hans"/>
        </w:rPr>
        <w:fldChar w:fldCharType="end"/>
      </w:r>
      <w:r>
        <w:rPr>
          <w:rFonts w:hint="default"/>
          <w:lang w:eastAsia="zh-Hans"/>
        </w:rPr>
        <w:t>，</w:t>
      </w:r>
      <w:r>
        <w:rPr>
          <w:rFonts w:hint="default" w:ascii="Times New Roman Regular" w:hAnsi="Times New Roman Regular" w:cs="Times New Roman Regular"/>
          <w:lang w:eastAsia="zh-Hans"/>
        </w:rPr>
        <w:t>Hyperledger分别提出了Fabric，Sawtooth，Burrow和Indy等多个企业级区块链平台，以适应不同的需求和场景。Hyperledger Fabric 应用最为广泛。</w:t>
      </w:r>
      <w:r>
        <w:rPr>
          <w:rFonts w:hint="eastAsia" w:ascii="Times New Roman Regular" w:hAnsi="Times New Roman Regular" w:cs="Times New Roman Regular"/>
          <w:lang w:val="en-US" w:eastAsia="zh-Hans"/>
        </w:rPr>
        <w:t>该微软也在同年6月发布Bletchley计</w:t>
      </w:r>
      <w:r>
        <w:rPr>
          <w:rFonts w:hint="eastAsia"/>
          <w:lang w:val="en-US" w:eastAsia="zh-Hans"/>
        </w:rPr>
        <w:t>划</w:t>
      </w:r>
      <w:r>
        <w:rPr>
          <w:rFonts w:hint="default"/>
          <w:vertAlign w:val="superscript"/>
          <w:lang w:eastAsia="zh-Hans"/>
        </w:rPr>
        <w:fldChar w:fldCharType="begin"/>
      </w:r>
      <w:r>
        <w:rPr>
          <w:rFonts w:hint="default"/>
          <w:vertAlign w:val="superscript"/>
          <w:lang w:eastAsia="zh-Hans"/>
        </w:rPr>
        <w:instrText xml:space="preserve"> REF _Ref1269147639 \r \h </w:instrText>
      </w:r>
      <w:r>
        <w:rPr>
          <w:rFonts w:hint="default"/>
          <w:vertAlign w:val="superscript"/>
          <w:lang w:eastAsia="zh-Hans"/>
        </w:rPr>
        <w:fldChar w:fldCharType="separate"/>
      </w:r>
      <w:r>
        <w:rPr>
          <w:rFonts w:hint="default"/>
          <w:vertAlign w:val="superscript"/>
          <w:lang w:eastAsia="zh-Hans"/>
        </w:rPr>
        <w:t>[14]</w:t>
      </w:r>
      <w:r>
        <w:rPr>
          <w:rFonts w:hint="default"/>
          <w:vertAlign w:val="superscript"/>
          <w:lang w:eastAsia="zh-Hans"/>
        </w:rPr>
        <w:fldChar w:fldCharType="end"/>
      </w:r>
      <w:r>
        <w:rPr>
          <w:rFonts w:hint="default"/>
          <w:lang w:eastAsia="zh-Hans"/>
        </w:rPr>
        <w:t>。</w:t>
      </w:r>
      <w:r>
        <w:rPr>
          <w:rFonts w:hint="eastAsia"/>
          <w:lang w:val="en-US" w:eastAsia="zh-Hans"/>
        </w:rPr>
        <w:t>可见</w:t>
      </w:r>
      <w:r>
        <w:rPr>
          <w:rFonts w:hint="default"/>
          <w:lang w:eastAsia="zh-Hans"/>
        </w:rPr>
        <w:t>，</w:t>
      </w:r>
      <w:r>
        <w:rPr>
          <w:rFonts w:hint="eastAsia"/>
          <w:lang w:val="en-US" w:eastAsia="zh-Hans"/>
        </w:rPr>
        <w:t>未来区块链的发展主要会集中于对</w:t>
      </w:r>
      <w:r>
        <w:rPr>
          <w:rFonts w:hint="eastAsia" w:ascii="Times New Roman Regular" w:hAnsi="Times New Roman Regular" w:cs="Times New Roman Regular"/>
          <w:lang w:val="en-US" w:eastAsia="zh-Hans"/>
        </w:rPr>
        <w:t>BaaS的研究</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通过云</w:t>
      </w:r>
      <w:r>
        <w:rPr>
          <w:rFonts w:hint="eastAsia"/>
          <w:lang w:val="en-US" w:eastAsia="zh-Hans"/>
        </w:rPr>
        <w:t>服务基础设施将区块链技术普适化</w:t>
      </w:r>
      <w:r>
        <w:rPr>
          <w:rFonts w:hint="default"/>
          <w:lang w:eastAsia="zh-Hans"/>
        </w:rPr>
        <w:t>，</w:t>
      </w:r>
      <w:r>
        <w:rPr>
          <w:rFonts w:hint="eastAsia"/>
          <w:lang w:val="en-US" w:eastAsia="zh-Hans"/>
        </w:rPr>
        <w:t>变革如今的互联网架构</w:t>
      </w:r>
      <w:r>
        <w:rPr>
          <w:rFonts w:hint="default"/>
          <w:lang w:eastAsia="zh-Hans"/>
        </w:rPr>
        <w:t>。</w:t>
      </w:r>
    </w:p>
    <w:p>
      <w:pPr>
        <w:numPr>
          <w:ilvl w:val="0"/>
          <w:numId w:val="0"/>
        </w:numPr>
        <w:spacing w:before="78" w:beforeLines="25"/>
        <w:rPr>
          <w:rFonts w:hint="eastAsia"/>
          <w:lang w:val="en-US" w:eastAsia="zh-Hans"/>
        </w:rPr>
      </w:pPr>
    </w:p>
    <w:p>
      <w:pPr>
        <w:pStyle w:val="4"/>
        <w:keepNext/>
        <w:keepLines/>
        <w:spacing w:before="120" w:beforeAutospacing="0" w:after="120" w:afterAutospacing="0" w:line="360" w:lineRule="auto"/>
        <w:jc w:val="both"/>
        <w:outlineLvl w:val="2"/>
        <w:rPr>
          <w:rFonts w:hint="eastAsia" w:ascii="Times New Roman" w:hAnsi="Times New Roman" w:eastAsia="黑体" w:cs="Times New Roman"/>
          <w:b w:val="0"/>
          <w:bCs/>
          <w:kern w:val="2"/>
          <w:sz w:val="21"/>
          <w:szCs w:val="32"/>
          <w:lang w:val="en-US" w:eastAsia="zh-Hans" w:bidi="ar-SA"/>
        </w:rPr>
      </w:pPr>
      <w:bookmarkStart w:id="43" w:name="_Toc1849905755_WPSOffice_Level3"/>
      <w:r>
        <w:rPr>
          <w:rFonts w:hint="default" w:ascii="Times New Roman" w:hAnsi="Times New Roman" w:eastAsia="黑体" w:cs="Times New Roman"/>
          <w:b w:val="0"/>
          <w:bCs/>
          <w:kern w:val="2"/>
          <w:sz w:val="21"/>
          <w:szCs w:val="32"/>
          <w:lang w:eastAsia="zh-Hans" w:bidi="ar-SA"/>
        </w:rPr>
        <w:t xml:space="preserve">2.4.2 </w:t>
      </w:r>
      <w:r>
        <w:rPr>
          <w:rFonts w:hint="eastAsia" w:ascii="Times New Roman" w:hAnsi="Times New Roman" w:eastAsia="黑体" w:cs="Times New Roman"/>
          <w:b w:val="0"/>
          <w:bCs/>
          <w:kern w:val="2"/>
          <w:sz w:val="21"/>
          <w:szCs w:val="32"/>
          <w:lang w:val="en-US" w:eastAsia="zh-Hans" w:bidi="ar-SA"/>
        </w:rPr>
        <w:t>区块链与物联网</w:t>
      </w:r>
      <w:bookmarkEnd w:id="43"/>
    </w:p>
    <w:p>
      <w:pPr>
        <w:numPr>
          <w:ilvl w:val="0"/>
          <w:numId w:val="0"/>
        </w:numPr>
        <w:spacing w:before="78" w:beforeLines="25"/>
        <w:ind w:firstLine="420" w:firstLineChars="0"/>
        <w:rPr>
          <w:rFonts w:hint="eastAsia"/>
        </w:rPr>
      </w:pPr>
      <w:r>
        <w:rPr>
          <w:rFonts w:hint="eastAsia"/>
        </w:rPr>
        <w:t>物联网</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eastAsia="zh-Hans"/>
        </w:rPr>
        <w:t>Internet</w:t>
      </w:r>
      <w:r>
        <w:rPr>
          <w:rFonts w:hint="default" w:ascii="Times New Roman Regular" w:hAnsi="Times New Roman Regular" w:cs="Times New Roman Regular"/>
          <w:lang w:eastAsia="zh-Hans"/>
        </w:rPr>
        <w:t xml:space="preserve"> of Things, IoT）</w:t>
      </w:r>
      <w:r>
        <w:rPr>
          <w:rFonts w:hint="eastAsia" w:ascii="Times New Roman Regular" w:hAnsi="Times New Roman Regular" w:cs="Times New Roman Regular"/>
          <w:lang w:eastAsia="zh-Hans"/>
        </w:rPr>
        <w:t>的出现使得异构和轻量的智能设备能协同为人们提供服务。随着基于IoT的智能应用的出现，高度互联的智能设备以及其产生的大量的交易数据引发了人们对安全和隐私的关注。传统的安全策略面临性能瓶颈或者单点故障问题，不能有效地解决物联网系统中的性能</w:t>
      </w:r>
      <w:r>
        <w:rPr>
          <w:rFonts w:hint="eastAsia"/>
        </w:rPr>
        <w:t>问题和安全问题。区块链技术适用于物联网对于数据安全性和隐私性的要求</w:t>
      </w:r>
      <w:r>
        <w:rPr>
          <w:rFonts w:hint="default"/>
        </w:rPr>
        <w:t>。</w:t>
      </w:r>
    </w:p>
    <w:p>
      <w:pPr>
        <w:spacing w:before="78" w:beforeLines="25"/>
        <w:ind w:firstLine="420"/>
        <w:rPr>
          <w:rStyle w:val="15"/>
        </w:rPr>
      </w:pPr>
      <w:r>
        <w:rPr>
          <w:rFonts w:hint="eastAsia"/>
        </w:rPr>
        <w:t>区块链与物联网的融合架构主要分为以下四层</w:t>
      </w:r>
      <w:r>
        <w:t>：</w:t>
      </w:r>
      <w:r>
        <w:rPr>
          <w:rFonts w:hint="eastAsia"/>
        </w:rPr>
        <w:t>数据层，网络层，共识层</w:t>
      </w:r>
      <w:r>
        <w:t>，</w:t>
      </w:r>
      <w:r>
        <w:rPr>
          <w:rFonts w:hint="eastAsia"/>
        </w:rPr>
        <w:t>应用层</w:t>
      </w:r>
      <w:r>
        <w:rPr>
          <w:rFonts w:hint="default"/>
          <w:vertAlign w:val="superscript"/>
        </w:rPr>
        <w:fldChar w:fldCharType="begin"/>
      </w:r>
      <w:r>
        <w:rPr>
          <w:rFonts w:hint="default"/>
          <w:vertAlign w:val="superscript"/>
        </w:rPr>
        <w:instrText xml:space="preserve"> REF _Ref1451562907 \r \h </w:instrText>
      </w:r>
      <w:r>
        <w:rPr>
          <w:rFonts w:hint="default"/>
          <w:vertAlign w:val="superscript"/>
        </w:rPr>
        <w:fldChar w:fldCharType="separate"/>
      </w:r>
      <w:r>
        <w:rPr>
          <w:rFonts w:hint="default"/>
          <w:vertAlign w:val="superscript"/>
        </w:rPr>
        <w:t>[15]</w:t>
      </w:r>
      <w:r>
        <w:rPr>
          <w:rFonts w:hint="default"/>
          <w:vertAlign w:val="superscript"/>
        </w:rPr>
        <w:fldChar w:fldCharType="end"/>
      </w:r>
      <w:r>
        <w:t>。</w:t>
      </w:r>
      <w:r>
        <w:rPr>
          <w:rFonts w:hint="eastAsia"/>
        </w:rPr>
        <w:t>如图2.</w:t>
      </w:r>
      <w:r>
        <w:rPr>
          <w:rFonts w:hint="default"/>
        </w:rPr>
        <w:t>4</w:t>
      </w:r>
      <w:r>
        <w:rPr>
          <w:rFonts w:hint="eastAsia"/>
        </w:rPr>
        <w:t>所示。数据层从</w:t>
      </w:r>
      <w:r>
        <w:t>I</w:t>
      </w:r>
      <w:r>
        <w:rPr>
          <w:rFonts w:hint="eastAsia"/>
        </w:rPr>
        <w:t>oT设备收集数据，网络层负责数据安全可靠的传输，数据经过共识层达到一致后，便不可篡改，然后由应用层的具体应用为</w:t>
      </w:r>
      <w:r>
        <w:rPr>
          <w:rStyle w:val="15"/>
          <w:rFonts w:hint="eastAsia"/>
        </w:rPr>
        <w:t>用户提供服务</w:t>
      </w:r>
      <w:r>
        <w:rPr>
          <w:rStyle w:val="15"/>
        </w:rPr>
        <w:t>。</w:t>
      </w:r>
    </w:p>
    <w:p>
      <w:pPr>
        <w:numPr>
          <w:ilvl w:val="0"/>
          <w:numId w:val="0"/>
        </w:numPr>
        <w:spacing w:before="78" w:beforeLines="25"/>
        <w:rPr>
          <w:rStyle w:val="15"/>
        </w:rPr>
      </w:pPr>
      <w:r>
        <w:rPr>
          <w:rStyle w:val="15"/>
        </w:rPr>
        <w:drawing>
          <wp:inline distT="0" distB="0" distL="114300" distR="114300">
            <wp:extent cx="5273040" cy="2870200"/>
            <wp:effectExtent l="0" t="0" r="10160" b="0"/>
            <wp:docPr id="6" name="图片 6" descr="截屏2021-05-17 下午4.2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05-17 下午4.27.15"/>
                    <pic:cNvPicPr>
                      <a:picLocks noChangeAspect="1"/>
                    </pic:cNvPicPr>
                  </pic:nvPicPr>
                  <pic:blipFill>
                    <a:blip r:embed="rId11" cstate="print"/>
                    <a:stretch>
                      <a:fillRect/>
                    </a:stretch>
                  </pic:blipFill>
                  <pic:spPr>
                    <a:xfrm>
                      <a:off x="0" y="0"/>
                      <a:ext cx="5273040" cy="2870200"/>
                    </a:xfrm>
                    <a:prstGeom prst="rect">
                      <a:avLst/>
                    </a:prstGeom>
                  </pic:spPr>
                </pic:pic>
              </a:graphicData>
            </a:graphic>
          </wp:inline>
        </w:drawing>
      </w:r>
    </w:p>
    <w:p>
      <w:pPr>
        <w:numPr>
          <w:ilvl w:val="0"/>
          <w:numId w:val="0"/>
        </w:numPr>
        <w:spacing w:before="78" w:beforeLines="25"/>
        <w:jc w:val="center"/>
        <w:rPr>
          <w:rStyle w:val="15"/>
          <w:rFonts w:hint="eastAsia"/>
          <w:lang w:val="en-US" w:eastAsia="zh-Hans"/>
        </w:rPr>
      </w:pPr>
      <w:bookmarkStart w:id="44" w:name="_Toc97783019_WPSOffice_Level3"/>
      <w:r>
        <w:rPr>
          <w:rFonts w:hint="eastAsia"/>
        </w:rPr>
        <w:t>图</w:t>
      </w:r>
      <w:r>
        <w:t xml:space="preserve">2.4 </w:t>
      </w:r>
      <w:r>
        <w:rPr>
          <w:rFonts w:hint="eastAsia"/>
        </w:rPr>
        <w:t>区块链与物联网的融合架构</w:t>
      </w:r>
      <w:bookmarkEnd w:id="44"/>
    </w:p>
    <w:p>
      <w:pPr>
        <w:numPr>
          <w:ilvl w:val="0"/>
          <w:numId w:val="0"/>
        </w:numPr>
        <w:spacing w:before="78" w:beforeLines="25"/>
        <w:ind w:firstLine="420" w:firstLineChars="0"/>
        <w:rPr>
          <w:rFonts w:hint="eastAsia"/>
          <w:lang w:val="en-US" w:eastAsia="zh-Hans"/>
        </w:rPr>
      </w:pPr>
      <w:r>
        <w:rPr>
          <w:rFonts w:hint="eastAsia"/>
          <w:lang w:val="en-US" w:eastAsia="zh-Hans"/>
        </w:rPr>
        <w:t>值得一提的是，区块链应用于物联网存在很多问题。例如，在目前的区块链技术中大多系统使用吞吐量比较低</w:t>
      </w:r>
      <w:r>
        <w:rPr>
          <w:rFonts w:hint="eastAsia" w:ascii="Times New Roman Regular" w:hAnsi="Times New Roman Regular" w:cs="Times New Roman Regular"/>
          <w:lang w:val="en-US" w:eastAsia="zh-Hans"/>
        </w:rPr>
        <w:t>的P</w:t>
      </w:r>
      <w:r>
        <w:rPr>
          <w:rFonts w:hint="default" w:ascii="Times New Roman Regular" w:hAnsi="Times New Roman Regular" w:cs="Times New Roman Regular"/>
          <w:lang w:eastAsia="zh-Hans"/>
        </w:rPr>
        <w:t>o</w:t>
      </w:r>
      <w:r>
        <w:rPr>
          <w:rFonts w:hint="eastAsia" w:ascii="Times New Roman Regular" w:hAnsi="Times New Roman Regular" w:cs="Times New Roman Regular"/>
          <w:lang w:val="en-US" w:eastAsia="zh-Hans"/>
        </w:rPr>
        <w:t>W</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P</w:t>
      </w:r>
      <w:r>
        <w:rPr>
          <w:rFonts w:hint="default" w:ascii="Times New Roman Regular" w:hAnsi="Times New Roman Regular" w:cs="Times New Roman Regular"/>
          <w:lang w:eastAsia="zh-Hans"/>
        </w:rPr>
        <w:t>o</w:t>
      </w:r>
      <w:r>
        <w:rPr>
          <w:rFonts w:hint="eastAsia" w:ascii="Times New Roman Regular" w:hAnsi="Times New Roman Regular" w:cs="Times New Roman Regular"/>
          <w:lang w:val="en-US" w:eastAsia="zh-Hans"/>
        </w:rPr>
        <w:t>S和类P</w:t>
      </w:r>
      <w:r>
        <w:rPr>
          <w:rFonts w:hint="default" w:ascii="Times New Roman Regular" w:hAnsi="Times New Roman Regular" w:cs="Times New Roman Regular"/>
          <w:lang w:eastAsia="zh-Hans"/>
        </w:rPr>
        <w:t>o</w:t>
      </w:r>
      <w:r>
        <w:rPr>
          <w:rFonts w:hint="eastAsia" w:ascii="Times New Roman Regular" w:hAnsi="Times New Roman Regular" w:cs="Times New Roman Regular"/>
          <w:lang w:val="en-US" w:eastAsia="zh-Hans"/>
        </w:rPr>
        <w:t>S的共识机制，不足以满足物联网设备高并发的数据特征，并且物联网节点计算资源受限</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处理数</w:t>
      </w:r>
      <w:r>
        <w:rPr>
          <w:rFonts w:hint="eastAsia"/>
          <w:lang w:val="en-US" w:eastAsia="zh-Hans"/>
        </w:rPr>
        <w:t>据的能力偏低，无法提供足够的算力进行挖矿</w:t>
      </w:r>
      <w:r>
        <w:rPr>
          <w:rFonts w:hint="default"/>
          <w:lang w:eastAsia="zh-Hans"/>
        </w:rPr>
        <w:t>，</w:t>
      </w:r>
      <w:r>
        <w:rPr>
          <w:rFonts w:hint="eastAsia"/>
          <w:lang w:val="en-US" w:eastAsia="zh-Hans"/>
        </w:rPr>
        <w:t>为此</w:t>
      </w:r>
      <w:r>
        <w:rPr>
          <w:rFonts w:hint="default"/>
          <w:lang w:eastAsia="zh-Hans"/>
        </w:rPr>
        <w:t>，</w:t>
      </w:r>
      <w:r>
        <w:rPr>
          <w:rFonts w:hint="eastAsia"/>
          <w:lang w:val="en-US" w:eastAsia="zh-Hans"/>
        </w:rPr>
        <w:t>有学者</w:t>
      </w:r>
      <w:r>
        <w:rPr>
          <w:rFonts w:hint="default"/>
          <w:vertAlign w:val="superscript"/>
          <w:lang w:eastAsia="zh-Hans"/>
        </w:rPr>
        <w:fldChar w:fldCharType="begin"/>
      </w:r>
      <w:r>
        <w:rPr>
          <w:rFonts w:hint="default"/>
          <w:vertAlign w:val="superscript"/>
          <w:lang w:eastAsia="zh-Hans"/>
        </w:rPr>
        <w:instrText xml:space="preserve"> REF _Ref1295332945 \r \h </w:instrText>
      </w:r>
      <w:r>
        <w:rPr>
          <w:rFonts w:hint="default"/>
          <w:vertAlign w:val="superscript"/>
          <w:lang w:eastAsia="zh-Hans"/>
        </w:rPr>
        <w:fldChar w:fldCharType="separate"/>
      </w:r>
      <w:r>
        <w:rPr>
          <w:rFonts w:hint="default"/>
          <w:vertAlign w:val="superscript"/>
          <w:lang w:eastAsia="zh-Hans"/>
        </w:rPr>
        <w:t>[16]</w:t>
      </w:r>
      <w:r>
        <w:rPr>
          <w:rFonts w:hint="default"/>
          <w:vertAlign w:val="superscript"/>
          <w:lang w:eastAsia="zh-Hans"/>
        </w:rPr>
        <w:fldChar w:fldCharType="end"/>
      </w:r>
      <w:r>
        <w:rPr>
          <w:rFonts w:hint="eastAsia"/>
          <w:lang w:val="en-US" w:eastAsia="zh-Hans"/>
        </w:rPr>
        <w:t>将</w:t>
      </w:r>
      <w:r>
        <w:rPr>
          <w:rFonts w:hint="eastAsia" w:ascii="Times New Roman Regular" w:hAnsi="Times New Roman Regular" w:cs="Times New Roman Regular"/>
          <w:lang w:val="en-US" w:eastAsia="zh-Hans"/>
        </w:rPr>
        <w:t>Tangle共识算法</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基于</w:t>
      </w:r>
      <w:r>
        <w:rPr>
          <w:rFonts w:hint="default" w:ascii="Times New Roman Regular" w:hAnsi="Times New Roman Regular" w:cs="Times New Roman Regular"/>
          <w:lang w:eastAsia="zh-Hans"/>
        </w:rPr>
        <w:t>2.3.2</w:t>
      </w:r>
      <w:r>
        <w:rPr>
          <w:rFonts w:hint="eastAsia" w:ascii="Times New Roman Regular" w:hAnsi="Times New Roman Regular" w:cs="Times New Roman Regular"/>
          <w:lang w:val="en-US" w:eastAsia="zh-Hans"/>
        </w:rPr>
        <w:t>小节提到的DAG技术</w:t>
      </w:r>
      <w:r>
        <w:rPr>
          <w:rFonts w:hint="default"/>
          <w:lang w:eastAsia="zh-Hans"/>
        </w:rPr>
        <w:t>）</w:t>
      </w:r>
      <w:r>
        <w:rPr>
          <w:rFonts w:hint="eastAsia"/>
          <w:lang w:val="en-US" w:eastAsia="zh-Hans"/>
        </w:rPr>
        <w:t>应用于物联网从而提高吞吐量</w:t>
      </w:r>
      <w:r>
        <w:rPr>
          <w:rFonts w:hint="default"/>
          <w:lang w:eastAsia="zh-Hans"/>
        </w:rPr>
        <w:t>。</w:t>
      </w:r>
    </w:p>
    <w:p>
      <w:pPr>
        <w:rPr>
          <w:rFonts w:hint="eastAsia"/>
          <w:lang w:val="en-US" w:eastAsia="zh-Hans"/>
        </w:rPr>
      </w:pPr>
    </w:p>
    <w:p>
      <w:pPr>
        <w:rPr>
          <w:rFonts w:hint="default" w:ascii="Times New Roman Regular" w:hAnsi="Times New Roman Regular" w:cs="Times New Roman Regular"/>
          <w:lang w:val="en-US" w:eastAsia="zh-Hans"/>
        </w:rPr>
      </w:pPr>
      <w:r>
        <w:rPr>
          <w:rFonts w:hint="eastAsia"/>
          <w:lang w:val="en-US" w:eastAsia="zh-Hans"/>
        </w:rPr>
        <w:br w:type="page"/>
      </w:r>
    </w:p>
    <w:p>
      <w:pPr>
        <w:pStyle w:val="2"/>
        <w:numPr>
          <w:ilvl w:val="0"/>
          <w:numId w:val="0"/>
        </w:numPr>
        <w:spacing w:line="300" w:lineRule="auto"/>
        <w:jc w:val="center"/>
        <w:rPr>
          <w:rFonts w:hint="default" w:ascii="Times New Roman Regular" w:hAnsi="Times New Roman Regular" w:cs="Times New Roman Regular"/>
          <w:szCs w:val="28"/>
          <w:lang w:val="en-US" w:eastAsia="zh-Hans"/>
        </w:rPr>
      </w:pPr>
      <w:bookmarkStart w:id="45" w:name="_Toc382261889_WPSOffice_Level1"/>
      <w:r>
        <w:rPr>
          <w:rFonts w:hint="eastAsia" w:ascii="Times New Roman" w:hAnsi="Times New Roman" w:cs="Times New Roman"/>
          <w:szCs w:val="28"/>
          <w:lang w:val="en-US" w:eastAsia="zh-Hans"/>
        </w:rPr>
        <w:t>第三章</w:t>
      </w:r>
      <w:r>
        <w:rPr>
          <w:rFonts w:hint="default" w:ascii="Times New Roman" w:hAnsi="Times New Roman" w:cs="Times New Roman"/>
          <w:szCs w:val="28"/>
          <w:lang w:eastAsia="zh-Hans"/>
        </w:rPr>
        <w:t xml:space="preserve"> </w:t>
      </w:r>
      <w:r>
        <w:rPr>
          <w:rFonts w:hint="eastAsia" w:ascii="Times New Roman" w:hAnsi="Times New Roman" w:cs="Times New Roman"/>
          <w:szCs w:val="28"/>
          <w:lang w:val="en-US" w:eastAsia="zh-Hans"/>
        </w:rPr>
        <w:t>区块链的架构发展趋势</w:t>
      </w:r>
      <w:bookmarkEnd w:id="45"/>
    </w:p>
    <w:p>
      <w:pPr>
        <w:spacing w:before="78" w:beforeLines="25"/>
        <w:ind w:firstLine="420" w:firstLineChars="200"/>
        <w:rPr>
          <w:rFonts w:hint="default"/>
          <w:lang w:eastAsia="zh-Hans"/>
        </w:rPr>
      </w:pPr>
      <w:r>
        <w:rPr>
          <w:rFonts w:hint="eastAsia"/>
          <w:lang w:val="en-US" w:eastAsia="zh-Hans"/>
        </w:rPr>
        <w:t>在传统分布式系统中</w:t>
      </w:r>
      <w:r>
        <w:rPr>
          <w:rFonts w:hint="default"/>
          <w:lang w:eastAsia="zh-Hans"/>
        </w:rPr>
        <w:t>，</w:t>
      </w:r>
      <w:r>
        <w:rPr>
          <w:rFonts w:hint="eastAsia"/>
          <w:lang w:val="en-US" w:eastAsia="zh-Hans"/>
        </w:rPr>
        <w:t>分布式数据库的总体性能随着服务器集群节点数量增加而线性增加</w:t>
      </w:r>
      <w:r>
        <w:rPr>
          <w:rFonts w:hint="default"/>
          <w:lang w:eastAsia="zh-Hans"/>
        </w:rPr>
        <w:t>。</w:t>
      </w:r>
      <w:r>
        <w:rPr>
          <w:rFonts w:hint="eastAsia"/>
          <w:lang w:val="en-US" w:eastAsia="zh-Hans"/>
        </w:rPr>
        <w:t>但在区块链系统中</w:t>
      </w:r>
      <w:r>
        <w:rPr>
          <w:rFonts w:hint="default"/>
          <w:lang w:eastAsia="zh-Hans"/>
        </w:rPr>
        <w:t>，</w:t>
      </w:r>
      <w:r>
        <w:rPr>
          <w:rFonts w:hint="eastAsia"/>
          <w:lang w:val="en-US" w:eastAsia="zh-Hans"/>
        </w:rPr>
        <w:t>网络中的每个共识节点需要处理全部的数据</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在共识算法的影响下</w:t>
      </w:r>
      <w:r>
        <w:rPr>
          <w:rFonts w:hint="default"/>
          <w:lang w:eastAsia="zh-Hans"/>
        </w:rPr>
        <w:t>，</w:t>
      </w:r>
      <w:r>
        <w:rPr>
          <w:rFonts w:hint="eastAsia"/>
          <w:lang w:val="en-US" w:eastAsia="zh-Hans"/>
        </w:rPr>
        <w:t>随着节点数量增加</w:t>
      </w:r>
      <w:r>
        <w:rPr>
          <w:rFonts w:hint="default"/>
          <w:lang w:eastAsia="zh-Hans"/>
        </w:rPr>
        <w:t>，</w:t>
      </w:r>
      <w:r>
        <w:rPr>
          <w:rFonts w:hint="eastAsia"/>
          <w:lang w:val="en-US" w:eastAsia="zh-Hans"/>
        </w:rPr>
        <w:t>系统反而可能会性能下降</w:t>
      </w:r>
      <w:r>
        <w:rPr>
          <w:rFonts w:hint="default"/>
          <w:lang w:eastAsia="zh-Hans"/>
        </w:rPr>
        <w:t>。</w:t>
      </w:r>
      <w:r>
        <w:rPr>
          <w:rFonts w:hint="eastAsia"/>
          <w:lang w:val="en-US" w:eastAsia="zh-Hans"/>
        </w:rPr>
        <w:t>为了提高系统的扩展性以及吞吐量</w:t>
      </w:r>
      <w:r>
        <w:rPr>
          <w:rFonts w:hint="default"/>
          <w:lang w:eastAsia="zh-Hans"/>
        </w:rPr>
        <w:t>，</w:t>
      </w:r>
      <w:r>
        <w:rPr>
          <w:rFonts w:hint="eastAsia"/>
          <w:lang w:val="en-US" w:eastAsia="zh-Hans"/>
        </w:rPr>
        <w:t>出现了分片技术和跨链技术</w:t>
      </w:r>
      <w:r>
        <w:rPr>
          <w:rFonts w:hint="default"/>
          <w:lang w:eastAsia="zh-Hans"/>
        </w:rPr>
        <w:t>，</w:t>
      </w:r>
      <w:r>
        <w:rPr>
          <w:rFonts w:hint="eastAsia"/>
          <w:lang w:val="en-US" w:eastAsia="zh-Hans"/>
        </w:rPr>
        <w:t>这使得区块链系统能够并发处理交易</w:t>
      </w:r>
      <w:r>
        <w:rPr>
          <w:rFonts w:hint="default"/>
          <w:lang w:eastAsia="zh-Hans"/>
        </w:rPr>
        <w:t>，</w:t>
      </w:r>
      <w:r>
        <w:rPr>
          <w:rFonts w:hint="eastAsia"/>
          <w:lang w:val="en-US" w:eastAsia="zh-Hans"/>
        </w:rPr>
        <w:t>提升系统的整体性能</w:t>
      </w:r>
      <w:r>
        <w:rPr>
          <w:rFonts w:hint="default"/>
          <w:lang w:eastAsia="zh-Hans"/>
        </w:rPr>
        <w:t>。</w:t>
      </w:r>
    </w:p>
    <w:p>
      <w:pPr>
        <w:pStyle w:val="3"/>
        <w:spacing w:before="120" w:beforeLines="-2147483648" w:beforeAutospacing="0" w:after="120" w:afterLines="-2147483648" w:afterAutospacing="0" w:line="360" w:lineRule="auto"/>
        <w:rPr>
          <w:rFonts w:hint="eastAsia" w:ascii="Times New Roman" w:hAnsi="Times New Roman" w:eastAsia="黑体" w:cstheme="majorBidi"/>
          <w:b w:val="0"/>
          <w:bCs/>
          <w:sz w:val="24"/>
          <w:szCs w:val="32"/>
          <w:lang w:val="en-US" w:eastAsia="zh-Hans"/>
        </w:rPr>
      </w:pPr>
      <w:bookmarkStart w:id="46" w:name="_Toc1719548198_WPSOffice_Level2"/>
      <w:r>
        <w:rPr>
          <w:rFonts w:hint="default" w:ascii="Times New Roman" w:hAnsi="Times New Roman" w:eastAsia="黑体" w:cstheme="majorBidi"/>
          <w:b w:val="0"/>
          <w:bCs/>
          <w:sz w:val="24"/>
          <w:szCs w:val="32"/>
          <w:lang w:eastAsia="zh-Hans"/>
        </w:rPr>
        <w:t xml:space="preserve">3.1 </w:t>
      </w:r>
      <w:r>
        <w:rPr>
          <w:rFonts w:hint="eastAsia" w:ascii="Times New Roman" w:hAnsi="Times New Roman" w:eastAsia="黑体" w:cstheme="majorBidi"/>
          <w:b w:val="0"/>
          <w:bCs/>
          <w:sz w:val="24"/>
          <w:szCs w:val="32"/>
          <w:lang w:val="en-US" w:eastAsia="zh-Hans"/>
        </w:rPr>
        <w:t>分片</w:t>
      </w:r>
      <w:bookmarkEnd w:id="46"/>
    </w:p>
    <w:p>
      <w:pPr>
        <w:spacing w:before="78" w:beforeLines="25"/>
        <w:ind w:firstLine="420" w:firstLineChars="0"/>
        <w:rPr>
          <w:rFonts w:hint="default"/>
          <w:lang w:eastAsia="zh-Hans"/>
        </w:rPr>
      </w:pPr>
      <w:r>
        <w:rPr>
          <w:rFonts w:hint="eastAsia"/>
          <w:lang w:val="en-US" w:eastAsia="zh-Hans"/>
        </w:rPr>
        <w:t>为了解决以太坊的吞吐量问题</w:t>
      </w:r>
      <w:r>
        <w:rPr>
          <w:rFonts w:hint="default"/>
          <w:lang w:eastAsia="zh-Hans"/>
        </w:rPr>
        <w:t>，</w:t>
      </w:r>
      <w:r>
        <w:rPr>
          <w:rFonts w:hint="eastAsia"/>
          <w:lang w:val="en-US" w:eastAsia="zh-Hans"/>
        </w:rPr>
        <w:t>以太坊创始人</w:t>
      </w:r>
      <w:r>
        <w:rPr>
          <w:rFonts w:hint="default" w:ascii="Times New Roman Regular" w:hAnsi="Times New Roman Regular" w:cs="Times New Roman Regular"/>
          <w:lang w:eastAsia="zh-Hans"/>
        </w:rPr>
        <w:t>Vitalik Buterin</w:t>
      </w:r>
      <w:r>
        <w:rPr>
          <w:rFonts w:hint="eastAsia" w:ascii="Times New Roman Regular" w:hAnsi="Times New Roman Regular" w:cs="Times New Roman Regular"/>
          <w:lang w:val="en-US" w:eastAsia="zh-Hans"/>
        </w:rPr>
        <w:t>率先提出了分片处理交易</w:t>
      </w:r>
      <w:r>
        <w:rPr>
          <w:rFonts w:hint="eastAsia"/>
          <w:lang w:val="en-US" w:eastAsia="zh-Hans"/>
        </w:rPr>
        <w:t>的解决方案</w:t>
      </w:r>
      <w:r>
        <w:rPr>
          <w:rFonts w:hint="default"/>
          <w:vertAlign w:val="superscript"/>
          <w:lang w:eastAsia="zh-Hans"/>
        </w:rPr>
        <w:fldChar w:fldCharType="begin"/>
      </w:r>
      <w:r>
        <w:rPr>
          <w:rFonts w:hint="default"/>
          <w:vertAlign w:val="superscript"/>
          <w:lang w:eastAsia="zh-Hans"/>
        </w:rPr>
        <w:instrText xml:space="preserve"> REF _Ref1302106166 \r \h </w:instrText>
      </w:r>
      <w:r>
        <w:rPr>
          <w:rFonts w:hint="default"/>
          <w:vertAlign w:val="superscript"/>
          <w:lang w:eastAsia="zh-Hans"/>
        </w:rPr>
        <w:fldChar w:fldCharType="separate"/>
      </w:r>
      <w:r>
        <w:rPr>
          <w:rFonts w:hint="default"/>
          <w:vertAlign w:val="superscript"/>
          <w:lang w:eastAsia="zh-Hans"/>
        </w:rPr>
        <w:t>[17]</w:t>
      </w:r>
      <w:r>
        <w:rPr>
          <w:rFonts w:hint="default"/>
          <w:vertAlign w:val="superscript"/>
          <w:lang w:eastAsia="zh-Hans"/>
        </w:rPr>
        <w:fldChar w:fldCharType="end"/>
      </w:r>
      <w:r>
        <w:rPr>
          <w:rFonts w:hint="default"/>
          <w:lang w:eastAsia="zh-Hans"/>
        </w:rPr>
        <w:t>。</w:t>
      </w:r>
      <w:r>
        <w:rPr>
          <w:rFonts w:hint="eastAsia"/>
          <w:lang w:val="en-US" w:eastAsia="zh-Hans"/>
        </w:rPr>
        <w:t>在以太坊的2.0版本中，以太坊依据账户</w:t>
      </w:r>
      <w:r>
        <w:rPr>
          <w:rFonts w:hint="eastAsia" w:ascii="Times New Roman Regular" w:hAnsi="Times New Roman Regular" w:cs="Times New Roman Regular"/>
          <w:lang w:val="en-US" w:eastAsia="zh-Hans"/>
        </w:rPr>
        <w:t>地址将全网划分为多个相对独立的分片, 每个分片内维护一条独立子链, 并且新增了信标链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Beacon</w:t>
      </w:r>
      <w:r>
        <w:rPr>
          <w:rFonts w:hint="default" w:ascii="Times New Roman Regular" w:hAnsi="Times New Roman Regular" w:cs="Times New Roman Regular"/>
          <w:lang w:eastAsia="zh-Hans"/>
        </w:rPr>
        <w:t xml:space="preserve"> </w:t>
      </w:r>
      <w:r>
        <w:rPr>
          <w:rFonts w:hint="eastAsia" w:ascii="Times New Roman Regular" w:hAnsi="Times New Roman Regular" w:cs="Times New Roman Regular"/>
          <w:lang w:val="en-US" w:eastAsia="zh-Hans"/>
        </w:rPr>
        <w:t>Chain</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负责不同分片之间的协调</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用户可自行选择在哪个分片执行自己的交易, 每个节点根据自身的计算和</w:t>
      </w:r>
      <w:r>
        <w:rPr>
          <w:rFonts w:hint="eastAsia"/>
          <w:lang w:val="en-US" w:eastAsia="zh-Hans"/>
        </w:rPr>
        <w:t>存储能力选择加入一到多个分片, 并处理和存储这些分片上的交易</w:t>
      </w:r>
      <w:r>
        <w:rPr>
          <w:rFonts w:hint="default"/>
          <w:lang w:eastAsia="zh-Hans"/>
        </w:rPr>
        <w:t>。</w:t>
      </w:r>
      <w:r>
        <w:rPr>
          <w:rFonts w:hint="eastAsia"/>
          <w:lang w:val="en-US" w:eastAsia="zh-Hans"/>
        </w:rPr>
        <w:t>每条分片链处理不同的业务，每个节点只需维护最少一条分片链的一个节点</w:t>
      </w:r>
      <w:r>
        <w:rPr>
          <w:rFonts w:hint="default"/>
          <w:lang w:eastAsia="zh-Hans"/>
        </w:rPr>
        <w:t>。</w:t>
      </w:r>
    </w:p>
    <w:p>
      <w:pPr>
        <w:spacing w:before="78" w:beforeLines="25"/>
        <w:rPr>
          <w:rFonts w:hint="eastAsia"/>
          <w:lang w:eastAsia="zh-Hans"/>
        </w:rPr>
      </w:pPr>
      <w:r>
        <w:rPr>
          <w:rFonts w:hint="eastAsia"/>
          <w:lang w:eastAsia="zh-Hans"/>
        </w:rPr>
        <w:drawing>
          <wp:inline distT="0" distB="0" distL="114300" distR="114300">
            <wp:extent cx="5273675" cy="2692400"/>
            <wp:effectExtent l="0" t="0" r="9525" b="0"/>
            <wp:docPr id="8" name="图片 8" descr="截屏2022-01-07 下午5.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2-01-07 下午5.44.30"/>
                    <pic:cNvPicPr>
                      <a:picLocks noChangeAspect="1"/>
                    </pic:cNvPicPr>
                  </pic:nvPicPr>
                  <pic:blipFill>
                    <a:blip r:embed="rId12"/>
                    <a:stretch>
                      <a:fillRect/>
                    </a:stretch>
                  </pic:blipFill>
                  <pic:spPr>
                    <a:xfrm>
                      <a:off x="0" y="0"/>
                      <a:ext cx="5273675" cy="2692400"/>
                    </a:xfrm>
                    <a:prstGeom prst="rect">
                      <a:avLst/>
                    </a:prstGeom>
                  </pic:spPr>
                </pic:pic>
              </a:graphicData>
            </a:graphic>
          </wp:inline>
        </w:drawing>
      </w:r>
    </w:p>
    <w:p>
      <w:pPr>
        <w:spacing w:before="78" w:beforeLines="25"/>
        <w:ind w:firstLine="420" w:firstLineChars="0"/>
        <w:jc w:val="center"/>
        <w:rPr>
          <w:rFonts w:hint="default"/>
          <w:lang w:val="en-US" w:eastAsia="zh-Hans"/>
        </w:rPr>
      </w:pPr>
      <w:bookmarkStart w:id="47" w:name="_Toc614210378_WPSOffice_Level3"/>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以太坊分片架构</w:t>
      </w:r>
      <w:bookmarkEnd w:id="47"/>
    </w:p>
    <w:p>
      <w:pPr>
        <w:pStyle w:val="3"/>
        <w:spacing w:before="120" w:beforeLines="-2147483648" w:beforeAutospacing="0" w:after="120" w:afterLines="-2147483648" w:afterAutospacing="0" w:line="360" w:lineRule="auto"/>
        <w:rPr>
          <w:rFonts w:hint="eastAsia" w:ascii="Times New Roman" w:hAnsi="Times New Roman" w:eastAsia="黑体" w:cstheme="majorBidi"/>
          <w:b w:val="0"/>
          <w:bCs/>
          <w:sz w:val="24"/>
          <w:szCs w:val="32"/>
          <w:lang w:val="en-US" w:eastAsia="zh-Hans"/>
        </w:rPr>
      </w:pPr>
      <w:bookmarkStart w:id="48" w:name="_Toc1759126107_WPSOffice_Level2"/>
      <w:r>
        <w:rPr>
          <w:rFonts w:hint="default" w:ascii="Times New Roman" w:hAnsi="Times New Roman" w:eastAsia="黑体" w:cstheme="majorBidi"/>
          <w:b w:val="0"/>
          <w:bCs/>
          <w:sz w:val="24"/>
          <w:szCs w:val="32"/>
          <w:lang w:eastAsia="zh-Hans"/>
        </w:rPr>
        <w:t>3</w:t>
      </w:r>
      <w:r>
        <w:rPr>
          <w:rFonts w:hint="eastAsia" w:ascii="Times New Roman" w:hAnsi="Times New Roman" w:eastAsia="黑体" w:cstheme="majorBidi"/>
          <w:b w:val="0"/>
          <w:bCs/>
          <w:sz w:val="24"/>
          <w:szCs w:val="32"/>
          <w:lang w:val="en-US" w:eastAsia="zh-Hans"/>
        </w:rPr>
        <w:t>.</w:t>
      </w:r>
      <w:r>
        <w:rPr>
          <w:rFonts w:hint="default" w:ascii="Times New Roman" w:hAnsi="Times New Roman" w:eastAsia="黑体" w:cstheme="majorBidi"/>
          <w:b w:val="0"/>
          <w:bCs/>
          <w:sz w:val="24"/>
          <w:szCs w:val="32"/>
          <w:lang w:eastAsia="zh-Hans"/>
        </w:rPr>
        <w:t xml:space="preserve">2 </w:t>
      </w:r>
      <w:r>
        <w:rPr>
          <w:rFonts w:hint="eastAsia" w:ascii="Times New Roman" w:hAnsi="Times New Roman" w:eastAsia="黑体" w:cstheme="majorBidi"/>
          <w:b w:val="0"/>
          <w:bCs/>
          <w:sz w:val="24"/>
          <w:szCs w:val="32"/>
          <w:lang w:val="en-US" w:eastAsia="zh-Hans"/>
        </w:rPr>
        <w:t>跨链</w:t>
      </w:r>
      <w:bookmarkEnd w:id="48"/>
    </w:p>
    <w:p>
      <w:pPr>
        <w:spacing w:before="78" w:beforeLines="25"/>
        <w:ind w:firstLine="420" w:firstLineChars="200"/>
        <w:rPr>
          <w:rFonts w:hint="eastAsia"/>
          <w:lang w:val="en-US" w:eastAsia="zh-Hans"/>
        </w:rPr>
      </w:pPr>
      <w:r>
        <w:rPr>
          <w:rFonts w:hint="eastAsia"/>
          <w:lang w:val="en-US" w:eastAsia="zh-Hans"/>
        </w:rPr>
        <w:t>在区块链的应用发展过程中，各种应用平台互不兼容，衍生出多种类型的区块链，各大公司专注搭建自己的区块链平台，久而久之各个链之间就变成信息孤岛、价值孤岛。为了实现链与链之间的价值互通，出现了跨链技术</w:t>
      </w:r>
      <w:r>
        <w:rPr>
          <w:rFonts w:hint="default"/>
          <w:lang w:eastAsia="zh-Hans"/>
        </w:rPr>
        <w:t>。</w:t>
      </w:r>
      <w:r>
        <w:rPr>
          <w:rFonts w:hint="eastAsia"/>
          <w:lang w:val="en-US" w:eastAsia="zh-Hans"/>
        </w:rPr>
        <w:t>文献</w:t>
      </w:r>
      <w:r>
        <w:rPr>
          <w:rFonts w:hint="default"/>
          <w:vertAlign w:val="superscript"/>
          <w:lang w:eastAsia="zh-Hans"/>
        </w:rPr>
        <w:fldChar w:fldCharType="begin"/>
      </w:r>
      <w:r>
        <w:rPr>
          <w:rFonts w:hint="default"/>
          <w:vertAlign w:val="superscript"/>
          <w:lang w:eastAsia="zh-Hans"/>
        </w:rPr>
        <w:instrText xml:space="preserve"> REF _Ref1306139846 \r \h </w:instrText>
      </w:r>
      <w:r>
        <w:rPr>
          <w:rFonts w:hint="default"/>
          <w:vertAlign w:val="superscript"/>
          <w:lang w:eastAsia="zh-Hans"/>
        </w:rPr>
        <w:fldChar w:fldCharType="separate"/>
      </w:r>
      <w:r>
        <w:rPr>
          <w:rFonts w:hint="default"/>
          <w:vertAlign w:val="superscript"/>
          <w:lang w:eastAsia="zh-Hans"/>
        </w:rPr>
        <w:t>[18]</w:t>
      </w:r>
      <w:r>
        <w:rPr>
          <w:rFonts w:hint="default"/>
          <w:vertAlign w:val="superscript"/>
          <w:lang w:eastAsia="zh-Hans"/>
        </w:rPr>
        <w:fldChar w:fldCharType="end"/>
      </w:r>
      <w:r>
        <w:rPr>
          <w:rFonts w:hint="eastAsia"/>
          <w:lang w:val="en-US" w:eastAsia="zh-Hans"/>
        </w:rPr>
        <w:t>分析了跨链技术的需求和面临的技术难点</w:t>
      </w:r>
      <w:r>
        <w:rPr>
          <w:rFonts w:hint="default"/>
          <w:lang w:eastAsia="zh-Hans"/>
        </w:rPr>
        <w:t>，</w:t>
      </w:r>
      <w:r>
        <w:rPr>
          <w:rFonts w:hint="eastAsia"/>
          <w:lang w:val="en-US" w:eastAsia="zh-Hans"/>
        </w:rPr>
        <w:t>并总结了</w:t>
      </w:r>
      <w:r>
        <w:rPr>
          <w:rFonts w:hint="default"/>
          <w:lang w:eastAsia="zh-Hans"/>
        </w:rPr>
        <w:t>24</w:t>
      </w:r>
      <w:r>
        <w:rPr>
          <w:rFonts w:hint="eastAsia"/>
          <w:lang w:val="en-US" w:eastAsia="zh-Hans"/>
        </w:rPr>
        <w:t>种主流的跨链技术的原理和实现思路</w:t>
      </w:r>
      <w:r>
        <w:rPr>
          <w:rFonts w:hint="default"/>
          <w:lang w:eastAsia="zh-Hans"/>
        </w:rPr>
        <w:t>。目前主流的区块链跨链技术⽅案</w:t>
      </w:r>
      <w:r>
        <w:rPr>
          <w:rFonts w:hint="eastAsia"/>
          <w:lang w:val="en-US" w:eastAsia="zh-Hans"/>
        </w:rPr>
        <w:t>的</w:t>
      </w:r>
      <w:r>
        <w:rPr>
          <w:rFonts w:hint="default"/>
          <w:lang w:eastAsia="zh-Hans"/>
        </w:rPr>
        <w:t>实现⽅式主要有</w:t>
      </w:r>
      <w:r>
        <w:rPr>
          <w:rFonts w:hint="default" w:ascii="Times New Roman Regular" w:hAnsi="Times New Roman Regular" w:cs="Times New Roman Regular"/>
          <w:lang w:eastAsia="zh-Hans"/>
        </w:rPr>
        <w:t>：公证⼈机制(</w:t>
      </w:r>
      <w:r>
        <w:rPr>
          <w:rFonts w:hint="eastAsia" w:ascii="Times New Roman Regular" w:hAnsi="Times New Roman Regular" w:cs="Times New Roman Regular"/>
          <w:lang w:val="en-US" w:eastAsia="zh-Hans"/>
        </w:rPr>
        <w:t>notary schemes</w:t>
      </w:r>
      <w:r>
        <w:rPr>
          <w:rFonts w:hint="default" w:ascii="Times New Roman Regular" w:hAnsi="Times New Roman Regular" w:cs="Times New Roman Regular"/>
          <w:lang w:eastAsia="zh-Hans"/>
        </w:rPr>
        <w:t>)、哈希锁定（</w:t>
      </w:r>
      <w:r>
        <w:rPr>
          <w:rFonts w:hint="eastAsia" w:ascii="Times New Roman Regular" w:hAnsi="Times New Roman Regular" w:cs="Times New Roman Regular"/>
          <w:lang w:val="en-US" w:eastAsia="zh-Hans"/>
        </w:rPr>
        <w:t>Hash</w:t>
      </w:r>
      <w:r>
        <w:rPr>
          <w:rFonts w:hint="default" w:ascii="Times New Roman Regular" w:hAnsi="Times New Roman Regular" w:cs="Times New Roman Regular"/>
          <w:lang w:eastAsia="zh-Hans"/>
        </w:rPr>
        <w:t>-locking）、侧链/中继链（</w:t>
      </w:r>
      <w:r>
        <w:rPr>
          <w:rFonts w:hint="eastAsia" w:ascii="Times New Roman Regular" w:hAnsi="Times New Roman Regular" w:cs="Times New Roman Regular"/>
          <w:lang w:val="en-US" w:eastAsia="zh-Hans"/>
        </w:rPr>
        <w:t>relay-chain</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公证人机制引入了可信第三方作为中介</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哈希锁定主要通过智能合约实现跨链功能</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侧链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中继链技术则提出了一种新的架构</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接下来</w:t>
      </w:r>
      <w:r>
        <w:rPr>
          <w:rFonts w:hint="default" w:ascii="Times New Roman Regular" w:hAnsi="Times New Roman Regular" w:cs="Times New Roman Regular"/>
          <w:lang w:eastAsia="zh-Hans"/>
        </w:rPr>
        <w:t>3.2.1</w:t>
      </w:r>
      <w:r>
        <w:rPr>
          <w:rFonts w:hint="eastAsia" w:ascii="Times New Roman Regular" w:hAnsi="Times New Roman Regular" w:cs="Times New Roman Regular"/>
          <w:lang w:val="en-US" w:eastAsia="zh-Hans"/>
        </w:rPr>
        <w:t>和</w:t>
      </w:r>
      <w:r>
        <w:rPr>
          <w:rFonts w:hint="default" w:ascii="Times New Roman Regular" w:hAnsi="Times New Roman Regular" w:cs="Times New Roman Regular"/>
          <w:lang w:eastAsia="zh-Hans"/>
        </w:rPr>
        <w:t>3.2.2</w:t>
      </w:r>
      <w:r>
        <w:rPr>
          <w:rFonts w:hint="eastAsia" w:ascii="Times New Roman Regular" w:hAnsi="Times New Roman Regular" w:cs="Times New Roman Regular"/>
          <w:lang w:val="en-US" w:eastAsia="zh-Hans"/>
        </w:rPr>
        <w:t>将对侧链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中继链技术进行介绍</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分别选取了国外的Pol</w:t>
      </w:r>
      <w:r>
        <w:rPr>
          <w:rFonts w:hint="default" w:ascii="Times New Roman Regular" w:hAnsi="Times New Roman Regular" w:cs="Times New Roman Regular"/>
          <w:lang w:eastAsia="zh-Hans"/>
        </w:rPr>
        <w:t>kadot</w:t>
      </w:r>
      <w:r>
        <w:rPr>
          <w:rFonts w:hint="eastAsia" w:ascii="Times New Roman Regular" w:hAnsi="Times New Roman Regular" w:cs="Times New Roman Regular"/>
          <w:lang w:val="en-US" w:eastAsia="zh-Hans"/>
        </w:rPr>
        <w:t>项目和国内的</w:t>
      </w:r>
      <w:r>
        <w:rPr>
          <w:rFonts w:hint="default" w:ascii="Times New Roman Regular" w:hAnsi="Times New Roman Regular" w:cs="Times New Roman Regular"/>
          <w:lang w:eastAsia="zh-Hans"/>
        </w:rPr>
        <w:t>Bitxhub</w:t>
      </w:r>
      <w:r>
        <w:rPr>
          <w:rFonts w:hint="eastAsia" w:ascii="Times New Roman Regular" w:hAnsi="Times New Roman Regular" w:cs="Times New Roman Regular"/>
          <w:lang w:val="en-US" w:eastAsia="zh-Hans"/>
        </w:rPr>
        <w:t>项目进行</w:t>
      </w:r>
      <w:r>
        <w:rPr>
          <w:rFonts w:hint="eastAsia"/>
          <w:lang w:val="en-US" w:eastAsia="zh-Hans"/>
        </w:rPr>
        <w:t>分析</w:t>
      </w:r>
      <w:r>
        <w:rPr>
          <w:rFonts w:hint="default"/>
          <w:lang w:eastAsia="zh-Hans"/>
        </w:rPr>
        <w:t>。</w:t>
      </w:r>
    </w:p>
    <w:p>
      <w:pPr>
        <w:pStyle w:val="4"/>
        <w:keepNext/>
        <w:keepLines/>
        <w:spacing w:before="120" w:beforeAutospacing="0" w:after="120" w:afterAutospacing="0" w:line="360" w:lineRule="auto"/>
        <w:jc w:val="both"/>
        <w:outlineLvl w:val="2"/>
        <w:rPr>
          <w:rFonts w:hint="eastAsia" w:ascii="Times New Roman" w:hAnsi="Times New Roman" w:eastAsia="黑体" w:cs="Times New Roman"/>
          <w:b w:val="0"/>
          <w:bCs/>
          <w:kern w:val="2"/>
          <w:sz w:val="21"/>
          <w:szCs w:val="32"/>
          <w:lang w:val="en-US" w:eastAsia="zh-Hans" w:bidi="ar-SA"/>
        </w:rPr>
      </w:pPr>
      <w:bookmarkStart w:id="49" w:name="_Toc79931917_WPSOffice_Level3"/>
      <w:r>
        <w:rPr>
          <w:rFonts w:hint="default" w:ascii="Times New Roman" w:hAnsi="Times New Roman" w:eastAsia="黑体" w:cs="Times New Roman"/>
          <w:b w:val="0"/>
          <w:bCs/>
          <w:kern w:val="2"/>
          <w:sz w:val="21"/>
          <w:szCs w:val="32"/>
          <w:lang w:eastAsia="zh-Hans" w:bidi="ar-SA"/>
        </w:rPr>
        <w:t xml:space="preserve">3.2.1 </w:t>
      </w:r>
      <w:r>
        <w:rPr>
          <w:rFonts w:hint="eastAsia" w:ascii="Times New Roman" w:hAnsi="Times New Roman" w:eastAsia="黑体" w:cs="Times New Roman"/>
          <w:b w:val="0"/>
          <w:bCs/>
          <w:kern w:val="2"/>
          <w:sz w:val="21"/>
          <w:szCs w:val="32"/>
          <w:lang w:val="en-US" w:eastAsia="zh-Hans" w:bidi="ar-SA"/>
        </w:rPr>
        <w:t>Polkadot</w:t>
      </w:r>
      <w:bookmarkEnd w:id="49"/>
    </w:p>
    <w:p>
      <w:pPr>
        <w:numPr>
          <w:ilvl w:val="0"/>
          <w:numId w:val="0"/>
        </w:numPr>
        <w:spacing w:before="78" w:beforeLines="25"/>
        <w:ind w:firstLine="420" w:firstLineChars="0"/>
        <w:rPr>
          <w:rFonts w:hint="eastAsia"/>
          <w:lang w:val="en-US" w:eastAsia="zh-Hans"/>
        </w:rPr>
      </w:pPr>
      <w:r>
        <w:rPr>
          <w:rFonts w:hint="eastAsia"/>
          <w:lang w:val="en-US" w:eastAsia="zh-Hans"/>
        </w:rPr>
        <w:t>Polk</w:t>
      </w:r>
      <w:r>
        <w:rPr>
          <w:rFonts w:hint="default"/>
          <w:lang w:eastAsia="zh-Hans"/>
        </w:rPr>
        <w:t>adot</w:t>
      </w:r>
      <w:r>
        <w:rPr>
          <w:rFonts w:hint="default"/>
          <w:vertAlign w:val="superscript"/>
          <w:lang w:eastAsia="zh-Hans"/>
        </w:rPr>
        <w:fldChar w:fldCharType="begin"/>
      </w:r>
      <w:r>
        <w:rPr>
          <w:rFonts w:hint="default"/>
          <w:vertAlign w:val="superscript"/>
          <w:lang w:eastAsia="zh-Hans"/>
        </w:rPr>
        <w:instrText xml:space="preserve"> REF _Ref1312324822 \r \h </w:instrText>
      </w:r>
      <w:r>
        <w:rPr>
          <w:rFonts w:hint="default"/>
          <w:vertAlign w:val="superscript"/>
          <w:lang w:eastAsia="zh-Hans"/>
        </w:rPr>
        <w:fldChar w:fldCharType="separate"/>
      </w:r>
      <w:r>
        <w:rPr>
          <w:rFonts w:hint="default"/>
          <w:vertAlign w:val="superscript"/>
          <w:lang w:eastAsia="zh-Hans"/>
        </w:rPr>
        <w:t>[19]</w:t>
      </w:r>
      <w:r>
        <w:rPr>
          <w:rFonts w:hint="default"/>
          <w:vertAlign w:val="superscript"/>
          <w:lang w:eastAsia="zh-Hans"/>
        </w:rPr>
        <w:fldChar w:fldCharType="end"/>
      </w:r>
      <w:r>
        <w:rPr>
          <w:rFonts w:hint="eastAsia"/>
          <w:lang w:val="en-US" w:eastAsia="zh-Hans"/>
        </w:rPr>
        <w:t>是由以太坊</w:t>
      </w:r>
      <w:r>
        <w:rPr>
          <w:rFonts w:hint="eastAsia" w:ascii="Times New Roman Regular" w:hAnsi="Times New Roman Regular" w:cs="Times New Roman Regular"/>
          <w:lang w:val="en-US" w:eastAsia="zh-Hans"/>
        </w:rPr>
        <w:t>前任CTO</w:t>
      </w:r>
      <w:r>
        <w:rPr>
          <w:rFonts w:hint="default" w:ascii="Times New Roman Regular" w:hAnsi="Times New Roman Regular" w:cs="Times New Roman Regular"/>
          <w:lang w:eastAsia="zh-Hans"/>
        </w:rPr>
        <w:t xml:space="preserve"> </w:t>
      </w:r>
      <w:r>
        <w:rPr>
          <w:rFonts w:hint="eastAsia" w:ascii="Times New Roman Regular" w:hAnsi="Times New Roman Regular" w:cs="Times New Roman Regular"/>
          <w:lang w:val="en-US" w:eastAsia="zh-Hans"/>
        </w:rPr>
        <w:t>Gavin</w:t>
      </w:r>
      <w:r>
        <w:rPr>
          <w:rFonts w:hint="default" w:ascii="Times New Roman Regular" w:hAnsi="Times New Roman Regular" w:cs="Times New Roman Regular"/>
          <w:lang w:eastAsia="zh-Hans"/>
        </w:rPr>
        <w:t xml:space="preserve"> </w:t>
      </w:r>
      <w:r>
        <w:rPr>
          <w:rFonts w:hint="eastAsia" w:ascii="Times New Roman Regular" w:hAnsi="Times New Roman Regular" w:cs="Times New Roman Regular"/>
          <w:lang w:val="en-US" w:eastAsia="zh-Hans"/>
        </w:rPr>
        <w:t>Wood在</w:t>
      </w:r>
      <w:r>
        <w:rPr>
          <w:rFonts w:hint="default" w:ascii="Times New Roman Regular" w:hAnsi="Times New Roman Regular" w:cs="Times New Roman Regular"/>
          <w:lang w:eastAsia="zh-Hans"/>
        </w:rPr>
        <w:t>2016</w:t>
      </w:r>
      <w:r>
        <w:rPr>
          <w:rFonts w:hint="eastAsia" w:ascii="Times New Roman Regular" w:hAnsi="Times New Roman Regular" w:cs="Times New Roman Regular"/>
          <w:lang w:val="en-US" w:eastAsia="zh-Hans"/>
        </w:rPr>
        <w:t>年提出的跨链项目</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如图</w:t>
      </w:r>
      <w:r>
        <w:rPr>
          <w:rFonts w:hint="default" w:ascii="Times New Roman Regular" w:hAnsi="Times New Roman Regular" w:cs="Times New Roman Regular"/>
          <w:lang w:eastAsia="zh-Hans"/>
        </w:rPr>
        <w:t>3</w:t>
      </w:r>
      <w:r>
        <w:rPr>
          <w:rFonts w:hint="eastAsia" w:ascii="Times New Roman Regular" w:hAnsi="Times New Roman Regular" w:cs="Times New Roman Regular"/>
          <w:lang w:val="en-US" w:eastAsia="zh-Hans"/>
        </w:rPr>
        <w:t>.</w:t>
      </w:r>
      <w:r>
        <w:rPr>
          <w:rFonts w:hint="default" w:ascii="Times New Roman Regular" w:hAnsi="Times New Roman Regular" w:cs="Times New Roman Regular"/>
          <w:lang w:eastAsia="zh-Hans"/>
        </w:rPr>
        <w:t>2</w:t>
      </w:r>
      <w:r>
        <w:rPr>
          <w:rFonts w:hint="eastAsia" w:ascii="Times New Roman Regular" w:hAnsi="Times New Roman Regular" w:cs="Times New Roman Regular"/>
          <w:lang w:val="en-US" w:eastAsia="zh-Hans"/>
        </w:rPr>
        <w:t>所示</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Polk</w:t>
      </w:r>
      <w:r>
        <w:rPr>
          <w:rFonts w:hint="default" w:ascii="Times New Roman Regular" w:hAnsi="Times New Roman Regular" w:cs="Times New Roman Regular"/>
          <w:lang w:eastAsia="zh-Hans"/>
        </w:rPr>
        <w:t>adot</w:t>
      </w:r>
      <w:r>
        <w:rPr>
          <w:rFonts w:hint="eastAsia" w:ascii="Times New Roman Regular" w:hAnsi="Times New Roman Regular" w:cs="Times New Roman Regular"/>
          <w:lang w:val="en-US" w:eastAsia="zh-Hans"/>
        </w:rPr>
        <w:t>主要由以下几个部分构成</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中继链（Relay Chain）</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eastAsia="zh-Hans"/>
        </w:rPr>
        <w:t>平行链（Parachain）</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eastAsia="zh-Hans"/>
        </w:rPr>
        <w:t>转接桥（Bridge</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中继链</w:t>
      </w:r>
      <w:r>
        <w:rPr>
          <w:rFonts w:hint="eastAsia" w:ascii="Times New Roman Regular" w:hAnsi="Times New Roman Regular" w:cs="Times New Roman Regular"/>
          <w:lang w:eastAsia="zh-Hans"/>
        </w:rPr>
        <w:t>为整个网络</w:t>
      </w:r>
      <w:r>
        <w:rPr>
          <w:rFonts w:hint="eastAsia"/>
          <w:lang w:eastAsia="zh-Hans"/>
        </w:rPr>
        <w:t>提供了统一的共识和安全性保障</w:t>
      </w:r>
      <w:r>
        <w:rPr>
          <w:rFonts w:hint="default"/>
          <w:lang w:eastAsia="zh-Hans"/>
        </w:rPr>
        <w:t>，</w:t>
      </w:r>
      <w:r>
        <w:rPr>
          <w:rFonts w:hint="eastAsia"/>
          <w:lang w:eastAsia="zh-Hans"/>
        </w:rPr>
        <w:t>平行链会负责具体业务场景的实现</w:t>
      </w:r>
      <w:r>
        <w:rPr>
          <w:rFonts w:hint="default"/>
          <w:lang w:eastAsia="zh-Hans"/>
        </w:rPr>
        <w:t>，</w:t>
      </w:r>
      <w:r>
        <w:rPr>
          <w:rFonts w:hint="eastAsia"/>
          <w:lang w:val="en-US" w:eastAsia="zh-Hans"/>
        </w:rPr>
        <w:t>转接</w:t>
      </w:r>
      <w:r>
        <w:rPr>
          <w:rFonts w:hint="eastAsia"/>
          <w:lang w:eastAsia="zh-Hans"/>
        </w:rPr>
        <w:t>桥是一种连接，允许从一个网络转移到另一个网络的任意数据。</w:t>
      </w:r>
    </w:p>
    <w:p>
      <w:pPr>
        <w:numPr>
          <w:ilvl w:val="0"/>
          <w:numId w:val="0"/>
        </w:numPr>
        <w:spacing w:before="78" w:beforeLines="25"/>
        <w:jc w:val="center"/>
        <w:rPr>
          <w:rFonts w:hint="eastAsia"/>
          <w:lang w:eastAsia="zh-Hans"/>
        </w:rPr>
      </w:pPr>
      <w:r>
        <w:rPr>
          <w:rFonts w:hint="eastAsia"/>
          <w:lang w:eastAsia="zh-Hans"/>
        </w:rPr>
        <w:drawing>
          <wp:inline distT="0" distB="0" distL="114300" distR="114300">
            <wp:extent cx="3545840" cy="3004185"/>
            <wp:effectExtent l="0" t="0" r="10160" b="0"/>
            <wp:docPr id="9" name="图片 9" descr="polkadot组网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olkadot组网模式"/>
                    <pic:cNvPicPr>
                      <a:picLocks noChangeAspect="1"/>
                    </pic:cNvPicPr>
                  </pic:nvPicPr>
                  <pic:blipFill>
                    <a:blip r:embed="rId13"/>
                    <a:stretch>
                      <a:fillRect/>
                    </a:stretch>
                  </pic:blipFill>
                  <pic:spPr>
                    <a:xfrm>
                      <a:off x="0" y="0"/>
                      <a:ext cx="3545840" cy="3004185"/>
                    </a:xfrm>
                    <a:prstGeom prst="rect">
                      <a:avLst/>
                    </a:prstGeom>
                  </pic:spPr>
                </pic:pic>
              </a:graphicData>
            </a:graphic>
          </wp:inline>
        </w:drawing>
      </w:r>
    </w:p>
    <w:p>
      <w:pPr>
        <w:jc w:val="center"/>
        <w:rPr>
          <w:rFonts w:hint="eastAsia"/>
          <w:lang w:val="en-US" w:eastAsia="zh-Hans"/>
        </w:rPr>
      </w:pPr>
      <w:bookmarkStart w:id="50" w:name="_Toc1238449644_WPSOffice_Level3"/>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Hans"/>
        </w:rPr>
        <w:t>Polkadot架构示意图</w:t>
      </w:r>
      <w:bookmarkEnd w:id="50"/>
    </w:p>
    <w:p>
      <w:pPr>
        <w:pStyle w:val="4"/>
        <w:keepNext/>
        <w:keepLines/>
        <w:spacing w:before="120" w:beforeAutospacing="0" w:after="120" w:afterAutospacing="0" w:line="360" w:lineRule="auto"/>
        <w:jc w:val="both"/>
        <w:outlineLvl w:val="2"/>
        <w:rPr>
          <w:rFonts w:hint="default" w:ascii="Times New Roman" w:hAnsi="Times New Roman" w:eastAsia="黑体" w:cs="Times New Roman"/>
          <w:b w:val="0"/>
          <w:bCs/>
          <w:kern w:val="2"/>
          <w:sz w:val="21"/>
          <w:szCs w:val="32"/>
          <w:lang w:eastAsia="zh-Hans" w:bidi="ar-SA"/>
        </w:rPr>
      </w:pPr>
      <w:bookmarkStart w:id="51" w:name="_Toc1211659984_WPSOffice_Level3"/>
      <w:r>
        <w:rPr>
          <w:rFonts w:hint="default" w:ascii="Times New Roman" w:hAnsi="Times New Roman" w:eastAsia="黑体" w:cs="Times New Roman"/>
          <w:b w:val="0"/>
          <w:bCs/>
          <w:kern w:val="2"/>
          <w:sz w:val="21"/>
          <w:szCs w:val="32"/>
          <w:lang w:eastAsia="zh-Hans" w:bidi="ar-SA"/>
        </w:rPr>
        <w:t>3.2.2 BitXHub</w:t>
      </w:r>
      <w:bookmarkEnd w:id="51"/>
    </w:p>
    <w:p>
      <w:pPr>
        <w:numPr>
          <w:ilvl w:val="0"/>
          <w:numId w:val="0"/>
        </w:numPr>
        <w:spacing w:before="78" w:beforeLines="25"/>
        <w:ind w:firstLine="420" w:firstLineChars="0"/>
        <w:rPr>
          <w:rFonts w:hint="default"/>
          <w:lang w:eastAsia="zh-Hans"/>
        </w:rPr>
      </w:pPr>
      <w:r>
        <w:rPr>
          <w:rFonts w:hint="default" w:ascii="Times New Roman Regular" w:hAnsi="Times New Roman Regular" w:cs="Times New Roman Regular"/>
          <w:lang w:eastAsia="zh-Hans"/>
        </w:rPr>
        <w:t>BitXHub</w:t>
      </w:r>
      <w:r>
        <w:rPr>
          <w:rFonts w:hint="default"/>
          <w:vertAlign w:val="superscript"/>
          <w:lang w:eastAsia="zh-Hans"/>
        </w:rPr>
        <w:fldChar w:fldCharType="begin"/>
      </w:r>
      <w:r>
        <w:rPr>
          <w:rFonts w:hint="default"/>
          <w:vertAlign w:val="superscript"/>
          <w:lang w:eastAsia="zh-Hans"/>
        </w:rPr>
        <w:instrText xml:space="preserve"> REF _Ref1315064363 \r \h </w:instrText>
      </w:r>
      <w:r>
        <w:rPr>
          <w:rFonts w:hint="default"/>
          <w:vertAlign w:val="superscript"/>
          <w:lang w:eastAsia="zh-Hans"/>
        </w:rPr>
        <w:fldChar w:fldCharType="separate"/>
      </w:r>
      <w:r>
        <w:rPr>
          <w:rFonts w:hint="default"/>
          <w:vertAlign w:val="superscript"/>
          <w:lang w:eastAsia="zh-Hans"/>
        </w:rPr>
        <w:t>[20]</w:t>
      </w:r>
      <w:r>
        <w:rPr>
          <w:rFonts w:hint="default"/>
          <w:vertAlign w:val="superscript"/>
          <w:lang w:eastAsia="zh-Hans"/>
        </w:rPr>
        <w:fldChar w:fldCharType="end"/>
      </w:r>
      <w:r>
        <w:rPr>
          <w:rFonts w:hint="eastAsia"/>
          <w:lang w:val="en-US" w:eastAsia="zh-Hans"/>
        </w:rPr>
        <w:t>是国内趣联科</w:t>
      </w:r>
      <w:r>
        <w:rPr>
          <w:rFonts w:hint="eastAsia" w:ascii="Times New Roman Regular" w:hAnsi="Times New Roman Regular" w:cs="Times New Roman Regular"/>
          <w:lang w:val="en-US" w:eastAsia="zh-Hans"/>
        </w:rPr>
        <w:t>技提出的跨链技术</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如图</w:t>
      </w:r>
      <w:r>
        <w:rPr>
          <w:rFonts w:hint="default" w:ascii="Times New Roman Regular" w:hAnsi="Times New Roman Regular" w:cs="Times New Roman Regular"/>
          <w:lang w:eastAsia="zh-Hans"/>
        </w:rPr>
        <w:t>3</w:t>
      </w:r>
      <w:r>
        <w:rPr>
          <w:rFonts w:hint="eastAsia" w:ascii="Times New Roman Regular" w:hAnsi="Times New Roman Regular" w:cs="Times New Roman Regular"/>
          <w:lang w:val="en-US" w:eastAsia="zh-Hans"/>
        </w:rPr>
        <w:t>.</w:t>
      </w:r>
      <w:r>
        <w:rPr>
          <w:rFonts w:hint="default" w:ascii="Times New Roman Regular" w:hAnsi="Times New Roman Regular" w:cs="Times New Roman Regular"/>
          <w:lang w:eastAsia="zh-Hans"/>
        </w:rPr>
        <w:t>3</w:t>
      </w:r>
      <w:r>
        <w:rPr>
          <w:rFonts w:hint="eastAsia" w:ascii="Times New Roman Regular" w:hAnsi="Times New Roman Regular" w:cs="Times New Roman Regular"/>
          <w:lang w:val="en-US" w:eastAsia="zh-Hans"/>
        </w:rPr>
        <w:t>所示</w:t>
      </w:r>
      <w:r>
        <w:rPr>
          <w:rFonts w:hint="default" w:ascii="Times New Roman Regular" w:hAnsi="Times New Roman Regular" w:cs="Times New Roman Regular"/>
          <w:lang w:eastAsia="zh-Hans"/>
        </w:rPr>
        <w:t>，BitXHub平台是一种由中继链、跨链网关和应用链所构建的跨层级链间互操作服务平台，其主要组成部分包括：</w:t>
      </w:r>
      <w:r>
        <w:rPr>
          <w:rFonts w:hint="eastAsia" w:ascii="Times New Roman Regular" w:hAnsi="Times New Roman Regular" w:cs="Times New Roman Regular"/>
          <w:lang w:val="en-US" w:eastAsia="zh-Hans"/>
        </w:rPr>
        <w:t>中继链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跨链网关</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应用链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B</w:t>
      </w:r>
      <w:r>
        <w:rPr>
          <w:rFonts w:hint="default" w:ascii="Times New Roman Regular" w:hAnsi="Times New Roman Regular" w:cs="Times New Roman Regular"/>
          <w:lang w:eastAsia="zh-Hans"/>
        </w:rPr>
        <w:t>itXHub设计了一种类似TCP/IP的</w:t>
      </w:r>
      <w:r>
        <w:rPr>
          <w:rFonts w:hint="eastAsia" w:ascii="Times New Roman Regular" w:hAnsi="Times New Roman Regular" w:cs="Times New Roman Regular"/>
          <w:lang w:val="en-US" w:eastAsia="zh-Hans"/>
        </w:rPr>
        <w:t>跨链传输协议</w:t>
      </w:r>
      <w:r>
        <w:rPr>
          <w:rFonts w:hint="default" w:ascii="Times New Roman Regular" w:hAnsi="Times New Roman Regular" w:cs="Times New Roman Regular"/>
          <w:lang w:eastAsia="zh-Hans"/>
        </w:rPr>
        <w:t>：IBTP（Inter-Blockchain Transfer Protocol）</w:t>
      </w:r>
      <w:r>
        <w:rPr>
          <w:rFonts w:hint="default"/>
          <w:lang w:eastAsia="zh-Hans"/>
        </w:rPr>
        <w:t>，</w:t>
      </w:r>
      <w:r>
        <w:rPr>
          <w:rFonts w:hint="eastAsia"/>
          <w:lang w:val="en-US" w:eastAsia="zh-Hans"/>
        </w:rPr>
        <w:t>该协议能够支持不同异构区块链之间的交易分发和验证</w:t>
      </w:r>
      <w:r>
        <w:rPr>
          <w:rFonts w:hint="default"/>
          <w:lang w:eastAsia="zh-Hans"/>
        </w:rPr>
        <w:t>。</w:t>
      </w:r>
    </w:p>
    <w:p>
      <w:pPr>
        <w:numPr>
          <w:ilvl w:val="0"/>
          <w:numId w:val="0"/>
        </w:numPr>
        <w:spacing w:before="78" w:beforeLines="25"/>
        <w:jc w:val="center"/>
        <w:rPr>
          <w:rFonts w:hint="default"/>
          <w:lang w:eastAsia="zh-Hans"/>
        </w:rPr>
      </w:pPr>
      <w:r>
        <w:rPr>
          <w:rFonts w:hint="default"/>
          <w:lang w:eastAsia="zh-Hans"/>
        </w:rPr>
        <w:drawing>
          <wp:inline distT="0" distB="0" distL="114300" distR="114300">
            <wp:extent cx="5267325" cy="3021330"/>
            <wp:effectExtent l="0" t="0" r="15875" b="1270"/>
            <wp:docPr id="13" name="图片 13" descr="截屏2022-01-08 下午6.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2-01-08 下午6.33.00"/>
                    <pic:cNvPicPr>
                      <a:picLocks noChangeAspect="1"/>
                    </pic:cNvPicPr>
                  </pic:nvPicPr>
                  <pic:blipFill>
                    <a:blip r:embed="rId14"/>
                    <a:stretch>
                      <a:fillRect/>
                    </a:stretch>
                  </pic:blipFill>
                  <pic:spPr>
                    <a:xfrm>
                      <a:off x="0" y="0"/>
                      <a:ext cx="5267325" cy="3021330"/>
                    </a:xfrm>
                    <a:prstGeom prst="rect">
                      <a:avLst/>
                    </a:prstGeom>
                  </pic:spPr>
                </pic:pic>
              </a:graphicData>
            </a:graphic>
          </wp:inline>
        </w:drawing>
      </w:r>
    </w:p>
    <w:p>
      <w:pPr>
        <w:numPr>
          <w:ilvl w:val="0"/>
          <w:numId w:val="0"/>
        </w:numPr>
        <w:spacing w:before="78" w:beforeLines="25"/>
        <w:ind w:firstLine="420" w:firstLineChars="0"/>
        <w:jc w:val="center"/>
        <w:rPr>
          <w:rFonts w:hint="eastAsia"/>
          <w:lang w:val="en-US" w:eastAsia="zh-Hans"/>
        </w:rPr>
      </w:pPr>
      <w:bookmarkStart w:id="52" w:name="_Toc1929410234_WPSOffice_Level3"/>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3 </w:t>
      </w:r>
      <w:r>
        <w:rPr>
          <w:rFonts w:hint="eastAsia"/>
          <w:lang w:val="en-US" w:eastAsia="zh-Hans"/>
        </w:rPr>
        <w:t>BitXHub中继链架构图</w:t>
      </w:r>
      <w:bookmarkEnd w:id="52"/>
    </w:p>
    <w:p>
      <w:pPr>
        <w:numPr>
          <w:ilvl w:val="0"/>
          <w:numId w:val="0"/>
        </w:numPr>
        <w:spacing w:before="78" w:beforeLines="25"/>
        <w:ind w:firstLine="420" w:firstLineChars="0"/>
        <w:rPr>
          <w:rFonts w:hint="eastAsia"/>
          <w:lang w:val="en-US" w:eastAsia="zh-Hans"/>
        </w:rPr>
      </w:pPr>
    </w:p>
    <w:p>
      <w:pPr>
        <w:numPr>
          <w:ilvl w:val="0"/>
          <w:numId w:val="0"/>
        </w:numPr>
        <w:spacing w:before="78" w:beforeLines="25"/>
        <w:ind w:firstLine="420" w:firstLineChars="0"/>
        <w:rPr>
          <w:rFonts w:hint="eastAsia"/>
          <w:lang w:val="en-US" w:eastAsia="zh-Hans"/>
        </w:rPr>
      </w:pPr>
    </w:p>
    <w:p>
      <w:pPr>
        <w:ind w:firstLine="420" w:firstLineChars="0"/>
        <w:rPr>
          <w:rFonts w:hint="default" w:ascii="Times New Roman Regular" w:hAnsi="Times New Roman Regular" w:cs="Times New Roman Regular"/>
          <w:lang w:eastAsia="zh-Hans"/>
        </w:rPr>
      </w:pPr>
      <w:r>
        <w:rPr>
          <w:rFonts w:hint="eastAsia"/>
          <w:lang w:val="en-US" w:eastAsia="zh-Hans"/>
        </w:rPr>
        <w:t>可以看</w:t>
      </w:r>
      <w:r>
        <w:rPr>
          <w:rFonts w:hint="eastAsia" w:ascii="Times New Roman Regular" w:hAnsi="Times New Roman Regular" w:cs="Times New Roman Regular"/>
          <w:lang w:val="en-US" w:eastAsia="zh-Hans"/>
        </w:rPr>
        <w:t>出</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Polkadot和BitXHub在架构设计上有很多异曲同工之妙</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相同点如下</w:t>
      </w:r>
      <w:r>
        <w:rPr>
          <w:rFonts w:hint="default" w:ascii="Times New Roman Regular" w:hAnsi="Times New Roman Regular" w:cs="Times New Roman Regular"/>
          <w:lang w:eastAsia="zh-Hans"/>
        </w:rPr>
        <w:t>：</w:t>
      </w:r>
    </w:p>
    <w:p>
      <w:pPr>
        <w:ind w:firstLine="420" w:firstLineChars="0"/>
        <w:rPr>
          <w:rFonts w:hint="default" w:ascii="Times New Roman Regular" w:hAnsi="Times New Roman Regular" w:cs="Times New Roman Regular"/>
          <w:lang w:eastAsia="zh-Hans"/>
        </w:rPr>
      </w:pPr>
      <w:r>
        <w:rPr>
          <w:rFonts w:hint="eastAsia" w:ascii="Times New Roman Regular" w:hAnsi="Times New Roman Regular" w:cs="Times New Roman Regular"/>
          <w:lang w:val="en-US" w:eastAsia="zh-Hans"/>
        </w:rPr>
        <w:t>都采用了“中继链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应用链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平行链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跨链网关</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桥”的思想</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即由中继链负责共识</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应用链负责具体业务</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跨链网关负责交易的转发</w:t>
      </w:r>
      <w:r>
        <w:rPr>
          <w:rFonts w:hint="default" w:ascii="Times New Roman Regular" w:hAnsi="Times New Roman Regular" w:cs="Times New Roman Regular"/>
          <w:lang w:eastAsia="zh-Hans"/>
        </w:rPr>
        <w:t>；（2）</w:t>
      </w:r>
      <w:r>
        <w:rPr>
          <w:rFonts w:hint="eastAsia" w:ascii="Times New Roman Regular" w:hAnsi="Times New Roman Regular" w:cs="Times New Roman Regular"/>
          <w:lang w:val="en-US" w:eastAsia="zh-Hans"/>
        </w:rPr>
        <w:t>中继链的共识模块采用插件形式</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灵活可插拔</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耦合性低</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可以根据具体需求更换共识算法</w:t>
      </w:r>
      <w:r>
        <w:rPr>
          <w:rFonts w:hint="default" w:ascii="Times New Roman Regular" w:hAnsi="Times New Roman Regular" w:cs="Times New Roman Regular"/>
          <w:lang w:eastAsia="zh-Hans"/>
        </w:rPr>
        <w:t>；（3）</w:t>
      </w:r>
      <w:r>
        <w:rPr>
          <w:rFonts w:hint="eastAsia" w:ascii="Times New Roman Regular" w:hAnsi="Times New Roman Regular" w:cs="Times New Roman Regular"/>
          <w:lang w:val="en-US" w:eastAsia="zh-Hans"/>
        </w:rPr>
        <w:t>中继链架构可以通过跨链网关相连实现进一步的网络扩展</w:t>
      </w:r>
    </w:p>
    <w:p>
      <w:pPr>
        <w:ind w:firstLine="420" w:firstLineChars="0"/>
        <w:rPr>
          <w:rFonts w:hint="default" w:ascii="Times New Roman Regular" w:hAnsi="Times New Roman Regular" w:cs="Times New Roman Regular"/>
          <w:lang w:eastAsia="zh-Hans"/>
        </w:rPr>
      </w:pPr>
      <w:r>
        <w:rPr>
          <w:rFonts w:hint="eastAsia" w:ascii="Times New Roman Regular" w:hAnsi="Times New Roman Regular" w:cs="Times New Roman Regular"/>
          <w:lang w:val="en-US" w:eastAsia="zh-Hans"/>
        </w:rPr>
        <w:t>在具体的实现上</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两者对于跨链消息协议的设计有着一定的区别</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除此之外</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由于Polkadot是公有链</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与国内的联盟链BitXHub也有着不同的地方</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Polkadot有经济激励机制</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而BitXHub没有任何代币奖励</w:t>
      </w:r>
      <w:r>
        <w:rPr>
          <w:rFonts w:hint="default" w:ascii="Times New Roman Regular" w:hAnsi="Times New Roman Regular" w:cs="Times New Roman Regular"/>
          <w:lang w:eastAsia="zh-Hans"/>
        </w:rPr>
        <w:t>。</w:t>
      </w:r>
    </w:p>
    <w:p>
      <w:pPr>
        <w:numPr>
          <w:ilvl w:val="0"/>
          <w:numId w:val="0"/>
        </w:numPr>
        <w:spacing w:before="78" w:beforeLines="25"/>
        <w:rPr>
          <w:rFonts w:hint="default"/>
          <w:lang w:val="en-US" w:eastAsia="zh-Hans"/>
        </w:rPr>
      </w:pPr>
    </w:p>
    <w:p>
      <w:pPr>
        <w:rPr>
          <w:rFonts w:hint="default"/>
          <w:lang w:val="en-US" w:eastAsia="zh-Hans"/>
        </w:rPr>
      </w:pPr>
      <w:r>
        <w:rPr>
          <w:rFonts w:hint="default"/>
          <w:lang w:val="en-US" w:eastAsia="zh-Hans"/>
        </w:rPr>
        <w:br w:type="page"/>
      </w:r>
    </w:p>
    <w:p>
      <w:pPr>
        <w:numPr>
          <w:ilvl w:val="0"/>
          <w:numId w:val="0"/>
        </w:numPr>
        <w:spacing w:before="78" w:beforeLines="25"/>
        <w:ind w:firstLine="420" w:firstLineChars="0"/>
        <w:rPr>
          <w:rFonts w:hint="default"/>
          <w:lang w:val="en-US" w:eastAsia="zh-Hans"/>
        </w:rPr>
      </w:pPr>
    </w:p>
    <w:p>
      <w:pPr>
        <w:jc w:val="center"/>
        <w:rPr>
          <w:rFonts w:hint="eastAsia" w:ascii="Times New Roman Regular" w:hAnsi="Times New Roman Regular" w:cs="Times New Roman Regular"/>
          <w:lang w:val="en-US" w:eastAsia="zh-Hans"/>
        </w:rPr>
      </w:pPr>
      <w:bookmarkStart w:id="53" w:name="_Toc1551980246_WPSOffice_Level1"/>
      <w:r>
        <w:rPr>
          <w:rStyle w:val="21"/>
          <w:rFonts w:hint="eastAsia"/>
          <w:lang w:val="en-US" w:eastAsia="zh-Hans"/>
        </w:rPr>
        <w:t>第四章</w:t>
      </w:r>
      <w:r>
        <w:rPr>
          <w:rStyle w:val="21"/>
          <w:rFonts w:hint="default"/>
          <w:lang w:eastAsia="zh-Hans"/>
        </w:rPr>
        <w:t xml:space="preserve"> </w:t>
      </w:r>
      <w:r>
        <w:rPr>
          <w:rStyle w:val="21"/>
          <w:rFonts w:hint="eastAsia"/>
          <w:lang w:val="en-US" w:eastAsia="zh-Hans"/>
        </w:rPr>
        <w:t>总结</w:t>
      </w:r>
      <w:bookmarkEnd w:id="53"/>
    </w:p>
    <w:p>
      <w:pPr>
        <w:ind w:firstLine="420" w:firstLineChars="0"/>
        <w:rPr>
          <w:rFonts w:hint="default" w:ascii="Times New Roman Regular" w:hAnsi="Times New Roman Regular" w:cs="Times New Roman Regular"/>
          <w:lang w:val="en-US" w:eastAsia="zh-Hans"/>
        </w:rPr>
      </w:pPr>
      <w:r>
        <w:rPr>
          <w:rFonts w:hint="eastAsia" w:ascii="Times New Roman Regular" w:hAnsi="Times New Roman Regular" w:cs="Times New Roman Regular"/>
          <w:lang w:val="en-US" w:eastAsia="zh-Hans"/>
        </w:rPr>
        <w:t>区块链具有去信任</w:t>
      </w:r>
      <w:r>
        <w:rPr>
          <w:rFonts w:hint="eastAsia"/>
        </w:rPr>
        <w:t>化</w:t>
      </w:r>
      <w:r>
        <w:rPr>
          <w:rFonts w:hint="default"/>
        </w:rPr>
        <w:t>、</w:t>
      </w:r>
      <w:r>
        <w:rPr>
          <w:rFonts w:hint="eastAsia"/>
        </w:rPr>
        <w:t>不可篡改</w:t>
      </w:r>
      <w:r>
        <w:rPr>
          <w:rFonts w:hint="default"/>
        </w:rPr>
        <w:t>、</w:t>
      </w:r>
      <w:r>
        <w:rPr>
          <w:rFonts w:hint="eastAsia"/>
        </w:rPr>
        <w:t>可追溯性</w:t>
      </w:r>
      <w:r>
        <w:rPr>
          <w:rFonts w:hint="default"/>
        </w:rPr>
        <w:t>、</w:t>
      </w:r>
      <w:r>
        <w:rPr>
          <w:rFonts w:hint="eastAsia"/>
        </w:rPr>
        <w:t>匿名性</w:t>
      </w:r>
      <w:r>
        <w:rPr>
          <w:rFonts w:hint="eastAsia"/>
          <w:lang w:val="en-US" w:eastAsia="zh-Hans"/>
        </w:rPr>
        <w:t>等特点</w:t>
      </w:r>
      <w:r>
        <w:rPr>
          <w:rFonts w:hint="default"/>
          <w:lang w:eastAsia="zh-Hans"/>
        </w:rPr>
        <w:t>，使其在数字加密货币、金融和社会系统中有广泛的应用前景。</w:t>
      </w:r>
      <w:r>
        <w:rPr>
          <w:rFonts w:hint="eastAsia"/>
          <w:lang w:val="en-US" w:eastAsia="zh-Hans"/>
        </w:rPr>
        <w:t>并且</w:t>
      </w:r>
      <w:r>
        <w:rPr>
          <w:rFonts w:hint="default"/>
          <w:lang w:eastAsia="zh-Hans"/>
        </w:rPr>
        <w:t>，</w:t>
      </w:r>
      <w:r>
        <w:rPr>
          <w:rFonts w:hint="default" w:ascii="Times New Roman Regular" w:hAnsi="Times New Roman Regular" w:cs="Times New Roman Regular"/>
          <w:lang w:val="en-US" w:eastAsia="zh-Hans"/>
        </w:rPr>
        <w:t>区块链的发展同时会给云计算</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物联网</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大数据</w:t>
      </w:r>
      <w:r>
        <w:rPr>
          <w:rFonts w:hint="default" w:ascii="Times New Roman Regular" w:hAnsi="Times New Roman Regular" w:cs="Times New Roman Regular"/>
          <w:lang w:val="en-US" w:eastAsia="zh-Hans"/>
        </w:rPr>
        <w:t>等行业的发展带来更多的想象空间</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所以区块链不仅仅是</w:t>
      </w:r>
      <w:r>
        <w:rPr>
          <w:rFonts w:hint="eastAsia" w:ascii="Times New Roman Regular" w:hAnsi="Times New Roman Regular" w:cs="Times New Roman Regular"/>
          <w:lang w:val="en-US" w:eastAsia="zh-Hans"/>
        </w:rPr>
        <w:t>一种新型分布式技术</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也是一场互联网价值革命</w:t>
      </w:r>
      <w:r>
        <w:rPr>
          <w:rFonts w:hint="default" w:ascii="Times New Roman Regular" w:hAnsi="Times New Roman Regular" w:cs="Times New Roman Regular"/>
          <w:lang w:eastAsia="zh-Hans"/>
        </w:rPr>
        <w:t>，</w:t>
      </w:r>
      <w:r>
        <w:rPr>
          <w:rFonts w:hint="default" w:ascii="Times New Roman Regular" w:hAnsi="Times New Roman Regular" w:cs="Times New Roman Regular"/>
          <w:lang w:val="en-US" w:eastAsia="zh-Hans"/>
        </w:rPr>
        <w:t>将会给众多行业带来深远影响</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与此同时</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围绕着区块链的安全</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吞吐量和扩展性等问题</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本文主要从系统架构角度探讨了现有的一些解决方案</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但仍需结合具体层次</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数据层</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网络层</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共识层等</w:t>
      </w:r>
      <w:r>
        <w:rPr>
          <w:rFonts w:hint="default" w:ascii="Times New Roman Regular" w:hAnsi="Times New Roman Regular" w:cs="Times New Roman Regular"/>
          <w:lang w:eastAsia="zh-Hans"/>
        </w:rPr>
        <w:t>）</w:t>
      </w:r>
      <w:r>
        <w:rPr>
          <w:rFonts w:hint="eastAsia" w:ascii="Times New Roman Regular" w:hAnsi="Times New Roman Regular" w:cs="Times New Roman Regular"/>
          <w:lang w:val="en-US" w:eastAsia="zh-Hans"/>
        </w:rPr>
        <w:t>进一步研究</w:t>
      </w:r>
      <w:r>
        <w:rPr>
          <w:rFonts w:hint="default" w:ascii="Times New Roman Regular" w:hAnsi="Times New Roman Regular" w:cs="Times New Roman Regular"/>
          <w:lang w:eastAsia="zh-Hans"/>
        </w:rPr>
        <w:t>，</w:t>
      </w:r>
      <w:r>
        <w:rPr>
          <w:rFonts w:hint="eastAsia"/>
        </w:rPr>
        <w:t>但由于区块链技术涉及到的知识面较广</w:t>
      </w:r>
      <w:r>
        <w:t>，</w:t>
      </w:r>
      <w:r>
        <w:rPr>
          <w:rFonts w:hint="eastAsia"/>
        </w:rPr>
        <w:t>再加上本人</w:t>
      </w:r>
      <w:r>
        <w:rPr>
          <w:rFonts w:hint="eastAsia"/>
          <w:lang w:val="en-US" w:eastAsia="zh-Hans"/>
        </w:rPr>
        <w:t>知识</w:t>
      </w:r>
      <w:r>
        <w:rPr>
          <w:rFonts w:hint="eastAsia"/>
        </w:rPr>
        <w:t>的不足</w:t>
      </w:r>
      <w:r>
        <w:t>，</w:t>
      </w:r>
      <w:r>
        <w:rPr>
          <w:rFonts w:hint="eastAsia"/>
          <w:lang w:val="en-US" w:eastAsia="zh-Hans"/>
        </w:rPr>
        <w:t>本篇综述亟待深入分析</w:t>
      </w:r>
      <w:r>
        <w:rPr>
          <w:rFonts w:hint="default"/>
          <w:lang w:eastAsia="zh-Hans"/>
        </w:rPr>
        <w:t>。</w:t>
      </w:r>
    </w:p>
    <w:p>
      <w:pPr>
        <w:rPr>
          <w:rFonts w:hint="default" w:ascii="Times New Roman Regular" w:hAnsi="Times New Roman Regular" w:cs="Times New Roman Regular"/>
          <w:lang w:val="en-US" w:eastAsia="zh-Hans"/>
        </w:rPr>
      </w:pPr>
    </w:p>
    <w:p>
      <w:pPr>
        <w:rPr>
          <w:rFonts w:hint="default" w:ascii="Times New Roman Regular" w:hAnsi="Times New Roman Regular" w:cs="Times New Roman Regular"/>
          <w:lang w:val="en-US" w:eastAsia="zh-Hans"/>
        </w:rPr>
      </w:pPr>
      <w:r>
        <w:rPr>
          <w:rFonts w:hint="default" w:ascii="Times New Roman Regular" w:hAnsi="Times New Roman Regular" w:cs="Times New Roman Regular"/>
          <w:lang w:val="en-US" w:eastAsia="zh-Hans"/>
        </w:rPr>
        <w:br w:type="page"/>
      </w:r>
    </w:p>
    <w:p>
      <w:pPr>
        <w:rPr>
          <w:rFonts w:hint="default" w:ascii="Times New Roman Regular" w:hAnsi="Times New Roman Regular" w:cs="Times New Roman Regular"/>
          <w:lang w:val="en-US" w:eastAsia="zh-Hans"/>
        </w:rPr>
      </w:pPr>
    </w:p>
    <w:p>
      <w:pPr>
        <w:pStyle w:val="2"/>
        <w:numPr>
          <w:ilvl w:val="0"/>
          <w:numId w:val="0"/>
        </w:numPr>
        <w:spacing w:line="300" w:lineRule="auto"/>
        <w:jc w:val="center"/>
        <w:rPr>
          <w:rFonts w:hint="default" w:ascii="Times New Roman Regular" w:hAnsi="Times New Roman Regular" w:cs="Times New Roman Regular"/>
          <w:szCs w:val="28"/>
          <w:lang w:val="en-US" w:eastAsia="zh-Hans"/>
        </w:rPr>
      </w:pPr>
      <w:bookmarkStart w:id="54" w:name="_Toc989947295_WPSOffice_Level1"/>
      <w:bookmarkStart w:id="55" w:name="_Toc795618060_WPSOffice_Level1"/>
      <w:bookmarkStart w:id="56" w:name="_Toc1367821388"/>
      <w:r>
        <w:rPr>
          <w:rFonts w:hint="default" w:ascii="Times New Roman Regular" w:hAnsi="Times New Roman Regular" w:cs="Times New Roman Regular"/>
          <w:szCs w:val="28"/>
          <w:lang w:val="en-US" w:eastAsia="zh-Hans"/>
        </w:rPr>
        <w:t>参考文献</w:t>
      </w:r>
      <w:bookmarkEnd w:id="54"/>
      <w:bookmarkEnd w:id="55"/>
      <w:bookmarkEnd w:id="56"/>
    </w:p>
    <w:p>
      <w:pPr>
        <w:numPr>
          <w:ilvl w:val="0"/>
          <w:numId w:val="2"/>
        </w:numPr>
        <w:wordWrap w:val="0"/>
        <w:spacing w:before="78" w:beforeLines="25"/>
        <w:rPr>
          <w:rFonts w:hint="default" w:ascii="Times New Roman Regular" w:hAnsi="Times New Roman Regular" w:cs="Times New Roman Regular"/>
          <w:lang w:eastAsia="zh-Hans"/>
        </w:rPr>
      </w:pPr>
      <w:bookmarkStart w:id="57" w:name="_Ref937963675"/>
      <w:bookmarkStart w:id="58" w:name="_Ref1498369984"/>
      <w:r>
        <w:rPr>
          <w:rFonts w:hint="default" w:ascii="Times New Roman Regular" w:hAnsi="Times New Roman Regular" w:cs="Times New Roman Regular"/>
          <w:lang w:eastAsia="zh-Hans"/>
        </w:rPr>
        <w:t xml:space="preserve">NAKAMOTO S. Bitcoin: a peer-to-peer electronic cash system </w:t>
      </w:r>
      <w:r>
        <w:rPr>
          <w:rFonts w:hint="eastAsia" w:ascii="Times New Roman Regular" w:hAnsi="Times New Roman Regular" w:cs="Times New Roman Regular"/>
          <w:lang w:eastAsia="zh-Hans"/>
        </w:rPr>
        <w:t>[</w:t>
      </w:r>
      <w:r>
        <w:rPr>
          <w:rFonts w:hint="default" w:ascii="Times New Roman Regular" w:hAnsi="Times New Roman Regular" w:cs="Times New Roman Regular"/>
          <w:lang w:eastAsia="zh-Hans"/>
        </w:rPr>
        <w:t>EB/OL</w:t>
      </w:r>
      <w:r>
        <w:rPr>
          <w:rFonts w:hint="eastAsia" w:ascii="Times New Roman Regular" w:hAnsi="Times New Roman Regular" w:cs="Times New Roman Regular"/>
          <w:lang w:eastAsia="zh-Hans"/>
        </w:rPr>
        <w:t>］</w:t>
      </w:r>
      <w:r>
        <w:rPr>
          <w:rFonts w:hint="default" w:ascii="Times New Roman Regular" w:hAnsi="Times New Roman Regular" w:cs="Times New Roman Regular"/>
          <w:lang w:eastAsia="zh-Hans"/>
        </w:rPr>
        <w:t>. [Online]．Availble:https: //bitcoin.org/bitcoin.pdf</w:t>
      </w:r>
      <w:bookmarkEnd w:id="57"/>
      <w:r>
        <w:rPr>
          <w:rFonts w:hint="default" w:ascii="Times New Roman Regular" w:hAnsi="Times New Roman Regular" w:cs="Times New Roman Regular"/>
          <w:lang w:eastAsia="zh-Hans"/>
        </w:rPr>
        <w:t>.</w:t>
      </w:r>
      <w:bookmarkEnd w:id="58"/>
    </w:p>
    <w:p>
      <w:pPr>
        <w:numPr>
          <w:ilvl w:val="0"/>
          <w:numId w:val="2"/>
        </w:numPr>
        <w:wordWrap w:val="0"/>
        <w:spacing w:before="78" w:beforeLines="25"/>
        <w:rPr>
          <w:rFonts w:hint="default" w:ascii="Times New Roman Regular" w:hAnsi="Times New Roman Regular" w:cs="Times New Roman Regular"/>
          <w:lang w:eastAsia="zh-Hans"/>
        </w:rPr>
      </w:pPr>
      <w:bookmarkStart w:id="59" w:name="_Ref1500991876"/>
      <w:r>
        <w:rPr>
          <w:rFonts w:hint="eastAsia" w:ascii="Times New Roman Regular" w:hAnsi="Times New Roman Regular" w:cs="Times New Roman Regular"/>
          <w:lang w:eastAsia="zh-Hans"/>
        </w:rPr>
        <w:t>刘懿中,刘建伟,张宗洋,徐同阁,喻辉.区块链共识机制研究综述[J].密码学报,2019,6(04):395-432.</w:t>
      </w:r>
      <w:bookmarkEnd w:id="59"/>
    </w:p>
    <w:p>
      <w:pPr>
        <w:numPr>
          <w:ilvl w:val="0"/>
          <w:numId w:val="2"/>
        </w:numPr>
        <w:wordWrap w:val="0"/>
        <w:spacing w:before="78" w:beforeLines="25"/>
        <w:rPr>
          <w:rFonts w:hint="default" w:ascii="Times New Roman Regular" w:hAnsi="Times New Roman Regular" w:cs="Times New Roman Regular"/>
          <w:lang w:eastAsia="zh-Hans"/>
        </w:rPr>
      </w:pPr>
      <w:bookmarkStart w:id="60" w:name="_Ref1192423684"/>
      <w:r>
        <w:rPr>
          <w:rFonts w:hint="default" w:ascii="Times New Roman Regular" w:hAnsi="Times New Roman Regular" w:cs="Times New Roman Regular"/>
          <w:lang w:eastAsia="zh-Hans"/>
        </w:rPr>
        <w:t>Swan M. Blockchain: Blueprint for a New Economy. USA:O’Reilly Media Inc., 2015.</w:t>
      </w:r>
      <w:bookmarkEnd w:id="60"/>
    </w:p>
    <w:p>
      <w:pPr>
        <w:numPr>
          <w:ilvl w:val="0"/>
          <w:numId w:val="2"/>
        </w:numPr>
        <w:wordWrap w:val="0"/>
        <w:spacing w:before="78" w:beforeLines="25"/>
        <w:rPr>
          <w:rFonts w:hint="default" w:ascii="Times New Roman Regular" w:hAnsi="Times New Roman Regular" w:cs="Times New Roman Regular"/>
          <w:lang w:val="en-US" w:eastAsia="zh-Hans"/>
        </w:rPr>
      </w:pPr>
      <w:bookmarkStart w:id="61" w:name="_Ref1832016905"/>
      <w:r>
        <w:rPr>
          <w:rFonts w:hint="default" w:ascii="Times New Roman Regular" w:hAnsi="Times New Roman Regular" w:cs="Times New Roman Regular"/>
          <w:lang w:val="en-US" w:eastAsia="zh-Hans"/>
        </w:rPr>
        <w:t>袁勇,王飞跃.区块链技术发展现状与展望[J].自动化学报,2016,42(04):481-494.DOI:10.16383/j.aas.2016.c160158.</w:t>
      </w:r>
      <w:bookmarkEnd w:id="61"/>
    </w:p>
    <w:p>
      <w:pPr>
        <w:numPr>
          <w:ilvl w:val="0"/>
          <w:numId w:val="2"/>
        </w:numPr>
        <w:wordWrap w:val="0"/>
        <w:spacing w:before="78" w:beforeLines="25"/>
        <w:rPr>
          <w:rFonts w:hint="default" w:ascii="Times New Roman Regular" w:hAnsi="Times New Roman Regular" w:cs="Times New Roman Regular"/>
          <w:lang w:val="en-US" w:eastAsia="zh-Hans"/>
        </w:rPr>
      </w:pPr>
      <w:bookmarkStart w:id="62" w:name="_Ref1831848835"/>
      <w:r>
        <w:rPr>
          <w:rFonts w:hint="eastAsia" w:ascii="Times New Roman Regular" w:hAnsi="Times New Roman Regular" w:cs="Times New Roman Regular"/>
          <w:lang w:eastAsia="zh-Hans"/>
        </w:rPr>
        <w:t xml:space="preserve">Larimer B D . Transactions as Proof-of-Stake!. </w:t>
      </w:r>
      <w:bookmarkEnd w:id="62"/>
    </w:p>
    <w:p>
      <w:pPr>
        <w:numPr>
          <w:ilvl w:val="0"/>
          <w:numId w:val="2"/>
        </w:numPr>
        <w:wordWrap w:val="0"/>
        <w:spacing w:before="78" w:beforeLines="25"/>
        <w:rPr>
          <w:rFonts w:hint="default" w:ascii="Times New Roman Regular" w:hAnsi="Times New Roman Regular" w:cs="Times New Roman Regular"/>
          <w:lang w:val="en-US" w:eastAsia="zh-Hans"/>
        </w:rPr>
      </w:pPr>
      <w:bookmarkStart w:id="63" w:name="_Ref938686376"/>
      <w:r>
        <w:rPr>
          <w:rFonts w:hint="default" w:ascii="Times New Roman Regular" w:hAnsi="Times New Roman Regular" w:cs="Times New Roman Regular"/>
          <w:lang w:eastAsia="zh-Hans"/>
        </w:rPr>
        <w:t>Castro M, Liskov B. Practical byzantine fault tolerance[C]//OSDI. 1999, 99(1999): 173-186.</w:t>
      </w:r>
      <w:bookmarkEnd w:id="63"/>
    </w:p>
    <w:p>
      <w:pPr>
        <w:numPr>
          <w:ilvl w:val="0"/>
          <w:numId w:val="2"/>
        </w:numPr>
        <w:wordWrap w:val="0"/>
        <w:spacing w:before="78" w:beforeLines="25"/>
        <w:rPr>
          <w:rFonts w:hint="default" w:ascii="Times New Roman Regular" w:hAnsi="Times New Roman Regular" w:cs="Times New Roman Regular"/>
          <w:lang w:val="en-US" w:eastAsia="zh-Hans"/>
        </w:rPr>
      </w:pPr>
      <w:bookmarkStart w:id="64" w:name="_Ref1194541366"/>
      <w:bookmarkStart w:id="65" w:name="_Ref1853244146"/>
      <w:r>
        <w:rPr>
          <w:rFonts w:hint="default" w:ascii="Times New Roman Regular" w:hAnsi="Times New Roman Regular" w:cs="Times New Roman Regular"/>
          <w:lang w:val="en-US" w:eastAsia="zh-Hans"/>
        </w:rPr>
        <w:t>Ongaro D, Ousterhout J. In search of an understandable consensus algorithm[C]//2014 {USENIX} Annual Technical Conference ({USENIX}{ATC} 14). 2014: 305-319.</w:t>
      </w:r>
      <w:bookmarkEnd w:id="64"/>
    </w:p>
    <w:p>
      <w:pPr>
        <w:numPr>
          <w:ilvl w:val="0"/>
          <w:numId w:val="2"/>
        </w:numPr>
        <w:wordWrap w:val="0"/>
        <w:spacing w:before="78" w:beforeLines="25"/>
        <w:rPr>
          <w:rFonts w:hint="default" w:ascii="Times New Roman Regular" w:hAnsi="Times New Roman Regular" w:cs="Times New Roman Regular"/>
          <w:lang w:val="en-US" w:eastAsia="zh-Hans"/>
        </w:rPr>
      </w:pPr>
      <w:r>
        <w:rPr>
          <w:rFonts w:hint="default" w:ascii="Times New Roman Regular" w:hAnsi="Times New Roman Regular" w:cs="Times New Roman Regular"/>
          <w:lang w:val="en-US" w:eastAsia="zh-Hans"/>
        </w:rPr>
        <w:t>Bitfury Group. Public versus private blockchains. White Paper, 2015.</w:t>
      </w:r>
      <w:bookmarkEnd w:id="65"/>
    </w:p>
    <w:p>
      <w:pPr>
        <w:numPr>
          <w:ilvl w:val="0"/>
          <w:numId w:val="2"/>
        </w:numPr>
        <w:wordWrap w:val="0"/>
        <w:spacing w:before="78" w:beforeLines="25"/>
        <w:rPr>
          <w:rFonts w:hint="default" w:ascii="Times New Roman Regular" w:hAnsi="Times New Roman Regular" w:cs="Times New Roman Regular"/>
          <w:lang w:val="en-US" w:eastAsia="zh-Hans"/>
        </w:rPr>
      </w:pPr>
      <w:bookmarkStart w:id="66" w:name="_Ref1207516370"/>
      <w:r>
        <w:rPr>
          <w:rFonts w:hint="default" w:ascii="Times New Roman Regular" w:hAnsi="Times New Roman Regular" w:cs="Times New Roman Regular"/>
          <w:lang w:val="en-US" w:eastAsia="zh-Hans"/>
        </w:rPr>
        <w:t>Popov S. The tangle[J]. White paper, 2018, 1(3).</w:t>
      </w:r>
      <w:bookmarkEnd w:id="66"/>
    </w:p>
    <w:p>
      <w:pPr>
        <w:numPr>
          <w:ilvl w:val="0"/>
          <w:numId w:val="2"/>
        </w:numPr>
        <w:wordWrap w:val="0"/>
        <w:spacing w:before="78" w:beforeLines="25"/>
        <w:rPr>
          <w:rFonts w:hint="default" w:ascii="Times New Roman Regular" w:hAnsi="Times New Roman Regular" w:cs="Times New Roman Regular"/>
          <w:lang w:val="en-US" w:eastAsia="zh-Hans"/>
        </w:rPr>
      </w:pPr>
      <w:bookmarkStart w:id="67" w:name="_Ref1207802089"/>
      <w:r>
        <w:rPr>
          <w:rFonts w:hint="default" w:ascii="Times New Roman Regular" w:hAnsi="Times New Roman Regular" w:cs="Times New Roman Regular"/>
          <w:lang w:val="en-US" w:eastAsia="zh-Hans"/>
        </w:rPr>
        <w:t>Churyumov A. Byteball: A decentralized system for storage and transfer of value[J]. URL https://byteball. org/Byteball. pdf, 2016.</w:t>
      </w:r>
      <w:bookmarkEnd w:id="67"/>
    </w:p>
    <w:p>
      <w:pPr>
        <w:numPr>
          <w:ilvl w:val="0"/>
          <w:numId w:val="2"/>
        </w:numPr>
        <w:wordWrap w:val="0"/>
        <w:spacing w:before="78" w:beforeLines="25"/>
        <w:rPr>
          <w:rFonts w:hint="default" w:ascii="Times New Roman Regular" w:hAnsi="Times New Roman Regular" w:cs="Times New Roman Regular"/>
          <w:lang w:val="en-US" w:eastAsia="zh-Hans"/>
        </w:rPr>
      </w:pPr>
      <w:bookmarkStart w:id="68" w:name="_Ref1248592678"/>
      <w:r>
        <w:rPr>
          <w:rFonts w:hint="default" w:ascii="Times New Roman Regular" w:hAnsi="Times New Roman Regular" w:cs="Times New Roman Regular"/>
          <w:lang w:val="en-US" w:eastAsia="zh-Hans"/>
        </w:rPr>
        <w:t>Li C, Li P, Zhou D, et al. A decentralized blockchain with high throughput and fast confirmation[C]//2020 {USENIX} Annual Technical Conference ({USENIX}{ATC} 20). 2020: 515-528.</w:t>
      </w:r>
      <w:bookmarkEnd w:id="68"/>
    </w:p>
    <w:p>
      <w:pPr>
        <w:numPr>
          <w:ilvl w:val="0"/>
          <w:numId w:val="2"/>
        </w:numPr>
        <w:wordWrap w:val="0"/>
        <w:spacing w:before="78" w:beforeLines="25"/>
        <w:rPr>
          <w:rFonts w:hint="default" w:ascii="Times New Roman Regular" w:hAnsi="Times New Roman Regular" w:cs="Times New Roman Regular"/>
          <w:lang w:val="en-US" w:eastAsia="zh-Hans"/>
        </w:rPr>
      </w:pPr>
      <w:bookmarkStart w:id="69" w:name="_Ref1253668392"/>
      <w:r>
        <w:rPr>
          <w:rFonts w:hint="default" w:ascii="Times New Roman Regular" w:hAnsi="Times New Roman Regular" w:cs="Times New Roman Regular"/>
          <w:lang w:val="en-US" w:eastAsia="zh-Hans"/>
        </w:rPr>
        <w:t>朱昱锦, 姚建国, 管海兵. 区块链即服务: 下一个云服务前沿[J]. Journal of Software, 2020, 31(1).</w:t>
      </w:r>
      <w:bookmarkEnd w:id="69"/>
    </w:p>
    <w:p>
      <w:pPr>
        <w:numPr>
          <w:ilvl w:val="0"/>
          <w:numId w:val="2"/>
        </w:numPr>
        <w:wordWrap w:val="0"/>
        <w:spacing w:before="78" w:beforeLines="25"/>
        <w:rPr>
          <w:rFonts w:hint="default" w:ascii="Times New Roman Regular" w:hAnsi="Times New Roman Regular" w:cs="Times New Roman Regular"/>
          <w:lang w:val="en-US" w:eastAsia="zh-Hans"/>
        </w:rPr>
      </w:pPr>
      <w:bookmarkStart w:id="70" w:name="_Ref1268878727"/>
      <w:r>
        <w:rPr>
          <w:rFonts w:hint="default" w:ascii="Times New Roman Regular" w:hAnsi="Times New Roman Regular" w:cs="Times New Roman Regular"/>
          <w:lang w:val="en-US" w:eastAsia="zh-Hans"/>
        </w:rPr>
        <w:t xml:space="preserve">The Linux Foundation. IBM’s hyperledger project. 2016. </w:t>
      </w:r>
      <w:r>
        <w:rPr>
          <w:rFonts w:hint="default" w:ascii="Times New Roman Regular" w:hAnsi="Times New Roman Regular" w:cs="Times New Roman Regular"/>
          <w:lang w:val="en-US" w:eastAsia="zh-Hans"/>
        </w:rPr>
        <w:fldChar w:fldCharType="begin"/>
      </w:r>
      <w:r>
        <w:rPr>
          <w:rFonts w:hint="default" w:ascii="Times New Roman Regular" w:hAnsi="Times New Roman Regular" w:cs="Times New Roman Regular"/>
          <w:lang w:val="en-US" w:eastAsia="zh-Hans"/>
        </w:rPr>
        <w:instrText xml:space="preserve"> HYPERLINK "https://github.com/hyperledger/fabric" </w:instrText>
      </w:r>
      <w:r>
        <w:rPr>
          <w:rFonts w:hint="default" w:ascii="Times New Roman Regular" w:hAnsi="Times New Roman Regular" w:cs="Times New Roman Regular"/>
          <w:lang w:val="en-US" w:eastAsia="zh-Hans"/>
        </w:rPr>
        <w:fldChar w:fldCharType="separate"/>
      </w:r>
      <w:r>
        <w:rPr>
          <w:rStyle w:val="14"/>
          <w:rFonts w:hint="default" w:ascii="Times New Roman Regular" w:hAnsi="Times New Roman Regular" w:cs="Times New Roman Regular"/>
          <w:lang w:val="en-US" w:eastAsia="zh-Hans"/>
        </w:rPr>
        <w:t>https://github.com/hyperledger/fabric</w:t>
      </w:r>
      <w:r>
        <w:rPr>
          <w:rFonts w:hint="default" w:ascii="Times New Roman Regular" w:hAnsi="Times New Roman Regular" w:cs="Times New Roman Regular"/>
          <w:lang w:val="en-US" w:eastAsia="zh-Hans"/>
        </w:rPr>
        <w:fldChar w:fldCharType="end"/>
      </w:r>
      <w:bookmarkEnd w:id="70"/>
    </w:p>
    <w:p>
      <w:pPr>
        <w:numPr>
          <w:ilvl w:val="0"/>
          <w:numId w:val="2"/>
        </w:numPr>
        <w:wordWrap w:val="0"/>
        <w:spacing w:before="78" w:beforeLines="25"/>
        <w:rPr>
          <w:rFonts w:hint="default" w:ascii="Times New Roman Regular" w:hAnsi="Times New Roman Regular" w:cs="Times New Roman Regular"/>
          <w:lang w:val="en-US" w:eastAsia="zh-Hans"/>
        </w:rPr>
      </w:pPr>
      <w:bookmarkStart w:id="71" w:name="_Ref1269147639"/>
      <w:r>
        <w:rPr>
          <w:rFonts w:hint="default" w:ascii="Times New Roman Regular" w:hAnsi="Times New Roman Regular" w:cs="Times New Roman Regular"/>
          <w:lang w:val="en-US" w:eastAsia="zh-Hans"/>
        </w:rPr>
        <w:t xml:space="preserve">Gray M. Microsoft’s bletchley project. 2016. </w:t>
      </w:r>
      <w:r>
        <w:rPr>
          <w:rFonts w:hint="default" w:ascii="Times New Roman Regular" w:hAnsi="Times New Roman Regular" w:cs="Times New Roman Regular"/>
          <w:lang w:val="en-US" w:eastAsia="zh-Hans"/>
        </w:rPr>
        <w:fldChar w:fldCharType="begin"/>
      </w:r>
      <w:r>
        <w:rPr>
          <w:rFonts w:hint="default" w:ascii="Times New Roman Regular" w:hAnsi="Times New Roman Regular" w:cs="Times New Roman Regular"/>
          <w:lang w:val="en-US" w:eastAsia="zh-Hans"/>
        </w:rPr>
        <w:instrText xml:space="preserve"> HYPERLINK "https://github.com/Azure/azure-blockchain-projects/blob/master/bletchley" </w:instrText>
      </w:r>
      <w:r>
        <w:rPr>
          <w:rFonts w:hint="default" w:ascii="Times New Roman Regular" w:hAnsi="Times New Roman Regular" w:cs="Times New Roman Regular"/>
          <w:lang w:val="en-US" w:eastAsia="zh-Hans"/>
        </w:rPr>
        <w:fldChar w:fldCharType="separate"/>
      </w:r>
      <w:r>
        <w:rPr>
          <w:rStyle w:val="14"/>
          <w:rFonts w:hint="default" w:ascii="Times New Roman Regular" w:hAnsi="Times New Roman Regular" w:cs="Times New Roman Regular"/>
          <w:lang w:val="en-US" w:eastAsia="zh-Hans"/>
        </w:rPr>
        <w:t>https://github.com/Azure/azure-blockchain-projects/blob/master/bletchley</w:t>
      </w:r>
      <w:r>
        <w:rPr>
          <w:rFonts w:hint="default" w:ascii="Times New Roman Regular" w:hAnsi="Times New Roman Regular" w:cs="Times New Roman Regular"/>
          <w:lang w:val="en-US" w:eastAsia="zh-Hans"/>
        </w:rPr>
        <w:fldChar w:fldCharType="end"/>
      </w:r>
      <w:bookmarkEnd w:id="71"/>
    </w:p>
    <w:p>
      <w:pPr>
        <w:numPr>
          <w:ilvl w:val="0"/>
          <w:numId w:val="2"/>
        </w:numPr>
        <w:wordWrap w:val="0"/>
        <w:spacing w:before="78" w:beforeLines="25"/>
      </w:pPr>
      <w:bookmarkStart w:id="72" w:name="_Ref1451562907"/>
      <w:r>
        <w:rPr>
          <w:rFonts w:hint="eastAsia"/>
        </w:rPr>
        <w:t>史慧洋,刘玲,张玉清.物链网综述:区块链在物联网中的应用[J].信息安全学报,2019,4(05):76-91.</w:t>
      </w:r>
      <w:bookmarkEnd w:id="72"/>
    </w:p>
    <w:p>
      <w:pPr>
        <w:numPr>
          <w:ilvl w:val="0"/>
          <w:numId w:val="2"/>
        </w:numPr>
        <w:wordWrap w:val="0"/>
        <w:spacing w:before="78" w:beforeLines="25"/>
        <w:rPr>
          <w:rFonts w:hint="default" w:ascii="Times New Roman Regular" w:hAnsi="Times New Roman Regular" w:cs="Times New Roman Regular"/>
          <w:lang w:val="en-US" w:eastAsia="zh-Hans"/>
        </w:rPr>
      </w:pPr>
      <w:bookmarkStart w:id="73" w:name="_Ref1295332945"/>
      <w:r>
        <w:rPr>
          <w:rFonts w:hint="default" w:ascii="Times New Roman Regular" w:hAnsi="Times New Roman Regular" w:cs="Times New Roman Regular"/>
          <w:lang w:val="en-US" w:eastAsia="zh-Hans"/>
        </w:rPr>
        <w:t>Zou J, Dong Z, Shao A, et al. 3d-dag: A high performance dag network with eventual consistency and finality[C]//2018 1st IEEE International Conference on Hot Information-Centric Networking (HotICN). IEEE, 2018: 262-263.</w:t>
      </w:r>
      <w:bookmarkEnd w:id="73"/>
    </w:p>
    <w:p>
      <w:pPr>
        <w:numPr>
          <w:ilvl w:val="0"/>
          <w:numId w:val="2"/>
        </w:numPr>
        <w:wordWrap w:val="0"/>
        <w:spacing w:before="78" w:beforeLines="25"/>
        <w:rPr>
          <w:rFonts w:hint="default" w:ascii="Times New Roman Regular" w:hAnsi="Times New Roman Regular" w:cs="Times New Roman Regular"/>
          <w:lang w:val="en-US" w:eastAsia="zh-Hans"/>
        </w:rPr>
      </w:pPr>
      <w:bookmarkStart w:id="74" w:name="_Ref1302106166"/>
      <w:r>
        <w:rPr>
          <w:rFonts w:hint="eastAsia" w:ascii="Times New Roman Regular" w:hAnsi="Times New Roman Regular" w:cs="Times New Roman Regular"/>
          <w:lang w:val="en-US" w:eastAsia="zh-Hans"/>
        </w:rPr>
        <w:t>Bu</w:t>
      </w:r>
      <w:r>
        <w:rPr>
          <w:rFonts w:hint="default" w:ascii="Times New Roman Regular" w:hAnsi="Times New Roman Regular" w:cs="Times New Roman Regular"/>
          <w:lang w:eastAsia="zh-Hans"/>
        </w:rPr>
        <w:t>terin V.Ethereum mauve paper.White Paper.2016</w:t>
      </w:r>
      <w:bookmarkEnd w:id="74"/>
    </w:p>
    <w:p>
      <w:pPr>
        <w:numPr>
          <w:ilvl w:val="0"/>
          <w:numId w:val="2"/>
        </w:numPr>
        <w:wordWrap w:val="0"/>
        <w:spacing w:before="78" w:beforeLines="25"/>
        <w:rPr>
          <w:rFonts w:hint="default" w:ascii="Times New Roman Regular" w:hAnsi="Times New Roman Regular" w:cs="Times New Roman Regular"/>
          <w:lang w:val="en-US" w:eastAsia="zh-Hans"/>
        </w:rPr>
      </w:pPr>
      <w:bookmarkStart w:id="75" w:name="_Ref1306139846"/>
      <w:r>
        <w:rPr>
          <w:rFonts w:hint="default" w:ascii="Times New Roman Regular" w:hAnsi="Times New Roman Regular" w:cs="Times New Roman Regular"/>
          <w:lang w:val="en-US" w:eastAsia="zh-Hans"/>
        </w:rPr>
        <w:t>李芳,李卓然,赵赫.区块链跨链技术进展研究[J].软件学报,2019,30(06):1649-1660.</w:t>
      </w:r>
      <w:bookmarkEnd w:id="75"/>
    </w:p>
    <w:p>
      <w:pPr>
        <w:numPr>
          <w:ilvl w:val="0"/>
          <w:numId w:val="2"/>
        </w:numPr>
        <w:wordWrap w:val="0"/>
        <w:spacing w:before="78" w:beforeLines="25"/>
        <w:rPr>
          <w:rFonts w:hint="default" w:ascii="Times New Roman Regular" w:hAnsi="Times New Roman Regular" w:cs="Times New Roman Regular"/>
          <w:lang w:val="en-US" w:eastAsia="zh-Hans"/>
        </w:rPr>
      </w:pPr>
      <w:bookmarkStart w:id="76" w:name="_Ref1312324822"/>
      <w:r>
        <w:rPr>
          <w:rFonts w:hint="default" w:ascii="Times New Roman Regular" w:hAnsi="Times New Roman Regular" w:cs="Times New Roman Regular"/>
          <w:lang w:val="en-US" w:eastAsia="zh-Hans"/>
        </w:rPr>
        <w:t xml:space="preserve">Wood G. Polkadot: Vision for a heterogeneous multi-chain framework. </w:t>
      </w:r>
      <w:r>
        <w:rPr>
          <w:rFonts w:hint="default" w:ascii="Times New Roman Regular" w:hAnsi="Times New Roman Regular" w:cs="Times New Roman Regular"/>
          <w:lang w:val="en-US" w:eastAsia="zh-Hans"/>
        </w:rPr>
        <w:fldChar w:fldCharType="begin"/>
      </w:r>
      <w:r>
        <w:rPr>
          <w:rFonts w:hint="default" w:ascii="Times New Roman Regular" w:hAnsi="Times New Roman Regular" w:cs="Times New Roman Regular"/>
          <w:lang w:val="en-US" w:eastAsia="zh-Hans"/>
        </w:rPr>
        <w:instrText xml:space="preserve"> HYPERLINK "https://github.com/polkadot-io/polkadotpaper/raw/master/PolkaDotPaper.pdf" </w:instrText>
      </w:r>
      <w:r>
        <w:rPr>
          <w:rFonts w:hint="default" w:ascii="Times New Roman Regular" w:hAnsi="Times New Roman Regular" w:cs="Times New Roman Regular"/>
          <w:lang w:val="en-US" w:eastAsia="zh-Hans"/>
        </w:rPr>
        <w:fldChar w:fldCharType="separate"/>
      </w:r>
      <w:r>
        <w:rPr>
          <w:rStyle w:val="13"/>
          <w:rFonts w:hint="default" w:ascii="Times New Roman Regular" w:hAnsi="Times New Roman Regular" w:cs="Times New Roman Regular"/>
          <w:lang w:val="en-US" w:eastAsia="zh-Hans"/>
        </w:rPr>
        <w:t>https://github.com/polkadot-io/polkadotpaper/raw/master/PolkaDotPaper.pdf</w:t>
      </w:r>
      <w:r>
        <w:rPr>
          <w:rFonts w:hint="default" w:ascii="Times New Roman Regular" w:hAnsi="Times New Roman Regular" w:cs="Times New Roman Regular"/>
          <w:lang w:val="en-US" w:eastAsia="zh-Hans"/>
        </w:rPr>
        <w:fldChar w:fldCharType="end"/>
      </w:r>
      <w:bookmarkEnd w:id="76"/>
    </w:p>
    <w:p>
      <w:pPr>
        <w:numPr>
          <w:ilvl w:val="0"/>
          <w:numId w:val="2"/>
        </w:numPr>
        <w:wordWrap w:val="0"/>
        <w:spacing w:before="78" w:beforeLines="25"/>
        <w:rPr>
          <w:rFonts w:hint="default" w:ascii="Times New Roman Regular" w:hAnsi="Times New Roman Regular" w:cs="Times New Roman Regular"/>
          <w:lang w:val="en-US" w:eastAsia="zh-Hans"/>
        </w:rPr>
      </w:pPr>
      <w:bookmarkStart w:id="77" w:name="_Ref1315064363"/>
      <w:r>
        <w:rPr>
          <w:rFonts w:hint="default" w:ascii="Times New Roman Regular" w:hAnsi="Times New Roman Regular" w:cs="Times New Roman Regular"/>
          <w:lang w:val="en-US" w:eastAsia="zh-Hans"/>
        </w:rPr>
        <w:t>叶少杰, 汪小益, 徐才巢, 等. BitXHub: 基于侧链中继的异构区块链互操作平台[J]. 计算机科学, 2020, 47(6): 294-302.</w:t>
      </w:r>
      <w:bookmarkEnd w:id="77"/>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2010609060101010101"/>
    <w:charset w:val="86"/>
    <w:family w:val="modern"/>
    <w:pitch w:val="default"/>
    <w:sig w:usb0="00000000" w:usb1="00000000" w:usb2="00000016" w:usb3="00000000" w:csb0="00040001" w:csb1="00000000"/>
  </w:font>
  <w:font w:name="隶书">
    <w:altName w:val="报隶-简"/>
    <w:panose1 w:val="02010509060101010101"/>
    <w:charset w:val="86"/>
    <w:family w:val="modern"/>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0" w:usb3="00000000" w:csb0="0000019F" w:csb1="00000000"/>
  </w:font>
  <w:font w:name="Cambria Math">
    <w:altName w:val="Kingsoft Math"/>
    <w:panose1 w:val="02040503050406030204"/>
    <w:charset w:val="00"/>
    <w:family w:val="roman"/>
    <w:pitch w:val="default"/>
    <w:sig w:usb0="00000000" w:usb1="00000000" w:usb2="02000000" w:usb3="00000000" w:csb0="0000019F" w:csb1="00000000"/>
  </w:font>
  <w:font w:name="Times New Roman Regular">
    <w:panose1 w:val="020205030504050903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报隶-简">
    <w:panose1 w:val="02010600040101010101"/>
    <w:charset w:val="86"/>
    <w:family w:val="auto"/>
    <w:pitch w:val="default"/>
    <w:sig w:usb0="80000287" w:usb1="280F3C52" w:usb2="00000016" w:usb3="00000000" w:csb0="0004001F" w:csb1="00000000"/>
  </w:font>
  <w:font w:name="Kingsoft Math">
    <w:panose1 w:val="02040503050406030204"/>
    <w:charset w:val="00"/>
    <w:family w:val="auto"/>
    <w:pitch w:val="default"/>
    <w:sig w:usb0="80000087" w:usb1="00002068" w:usb2="00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儷宋 Pro">
    <w:panose1 w:val="02020300000000000000"/>
    <w:charset w:val="88"/>
    <w:family w:val="auto"/>
    <w:pitch w:val="default"/>
    <w:sig w:usb0="80000001" w:usb1="28091800" w:usb2="00000016"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Lantinghei SC Extralight">
    <w:panose1 w:val="02000000000000000000"/>
    <w:charset w:val="86"/>
    <w:family w:val="auto"/>
    <w:pitch w:val="default"/>
    <w:sig w:usb0="00000001" w:usb1="08000000" w:usb2="00000000" w:usb3="00000000" w:csb0="00040000" w:csb1="00000000"/>
  </w:font>
  <w:font w:name="Avenir Next Regular">
    <w:panose1 w:val="020B0803020202020204"/>
    <w:charset w:val="00"/>
    <w:family w:val="auto"/>
    <w:pitch w:val="default"/>
    <w:sig w:usb0="8000002F" w:usb1="5000204A" w:usb2="00000000" w:usb3="00000000" w:csb0="0000009B" w:csb1="00000000"/>
  </w:font>
  <w:font w:name="Baloo Thambi">
    <w:panose1 w:val="03080902040302020200"/>
    <w:charset w:val="00"/>
    <w:family w:val="auto"/>
    <w:pitch w:val="default"/>
    <w:sig w:usb0="8002002F" w:usb1="4000204A" w:usb2="00000000" w:usb3="00000000" w:csb0="20000193" w:csb1="00000000"/>
  </w:font>
  <w:font w:name="Chalkduster">
    <w:panose1 w:val="03050602040202020205"/>
    <w:charset w:val="00"/>
    <w:family w:val="auto"/>
    <w:pitch w:val="default"/>
    <w:sig w:usb0="80000023" w:usb1="00000000" w:usb2="00000000" w:usb3="00000000" w:csb0="20000001" w:csb1="00000000"/>
  </w:font>
  <w:font w:name="Diwan Thuluth">
    <w:panose1 w:val="00000400000000000000"/>
    <w:charset w:val="00"/>
    <w:family w:val="auto"/>
    <w:pitch w:val="default"/>
    <w:sig w:usb0="00000003" w:usb1="00000000" w:usb2="00000000" w:usb3="00000000" w:csb0="00000001" w:csb1="00000000"/>
  </w:font>
  <w:font w:name="Gurmukhi Sangam MN Regular">
    <w:panose1 w:val="00000500000000000000"/>
    <w:charset w:val="00"/>
    <w:family w:val="auto"/>
    <w:pitch w:val="default"/>
    <w:sig w:usb0="00020001" w:usb1="00000000" w:usb2="00000000" w:usb3="00000000" w:csb0="00000000" w:csb1="00000000"/>
  </w:font>
  <w:font w:name="Klee Medium">
    <w:panose1 w:val="02020700000000000000"/>
    <w:charset w:val="80"/>
    <w:family w:val="auto"/>
    <w:pitch w:val="default"/>
    <w:sig w:usb0="00000083" w:usb1="2AC71C11" w:usb2="00000012" w:usb3="00000000" w:csb0="20020005" w:csb1="00000000"/>
  </w:font>
  <w:font w:name="Mukta Malar Regular">
    <w:panose1 w:val="020B0000000000000000"/>
    <w:charset w:val="00"/>
    <w:family w:val="auto"/>
    <w:pitch w:val="default"/>
    <w:sig w:usb0="A010002F" w:usb1="4000204B" w:usb2="00000000" w:usb3="00000000" w:csb0="20000093" w:csb1="00000000"/>
  </w:font>
  <w:font w:name="Noto Sans Bamum">
    <w:panose1 w:val="020B0502040504020204"/>
    <w:charset w:val="00"/>
    <w:family w:val="auto"/>
    <w:pitch w:val="default"/>
    <w:sig w:usb0="00000003" w:usb1="02000000" w:usb2="00000000" w:usb3="00000000" w:csb0="00000001" w:csb1="00000000"/>
  </w:font>
  <w:font w:name="Noto Nastaliq Urdu Regular">
    <w:panose1 w:val="020B0502040504020204"/>
    <w:charset w:val="00"/>
    <w:family w:val="auto"/>
    <w:pitch w:val="default"/>
    <w:sig w:usb0="80002003" w:usb1="80002040" w:usb2="00000000" w:usb3="00000000" w:csb0="00000041" w:csb1="00000000"/>
  </w:font>
  <w:font w:name="Nanum Pen Script">
    <w:panose1 w:val="03040600000000000000"/>
    <w:charset w:val="81"/>
    <w:family w:val="auto"/>
    <w:pitch w:val="default"/>
    <w:sig w:usb0="800002A7" w:usb1="01D7FCFB" w:usb2="00000010" w:usb3="00000000" w:csb0="00080001" w:csb1="00000000"/>
  </w:font>
  <w:font w:name="Nanum Myeongjo Regular">
    <w:panose1 w:val="02020603020101020101"/>
    <w:charset w:val="81"/>
    <w:family w:val="auto"/>
    <w:pitch w:val="default"/>
    <w:sig w:usb0="800002A7" w:usb1="01D7FCFB" w:usb2="00000010" w:usb3="00000000" w:csb0="00080001" w:csb1="00000000"/>
  </w:font>
  <w:font w:name="Nanum Gothic Regular">
    <w:panose1 w:val="020D0604000000000000"/>
    <w:charset w:val="81"/>
    <w:family w:val="auto"/>
    <w:pitch w:val="default"/>
    <w:sig w:usb0="900002A7" w:usb1="29D7FCFB" w:usb2="00000010" w:usb3="00000000" w:csb0="00080001" w:csb1="00000000"/>
  </w:font>
  <w:font w:name="Noto Sans Buhid">
    <w:panose1 w:val="020B0502040504020204"/>
    <w:charset w:val="00"/>
    <w:family w:val="auto"/>
    <w:pitch w:val="default"/>
    <w:sig w:usb0="80000003" w:usb1="00002000" w:usb2="00100000" w:usb3="00000000" w:csb0="00000001" w:csb1="00000000"/>
  </w:font>
  <w:font w:name="Noto Sans Limbu">
    <w:panose1 w:val="020B0502040504020204"/>
    <w:charset w:val="00"/>
    <w:family w:val="auto"/>
    <w:pitch w:val="default"/>
    <w:sig w:usb0="80008003" w:usb1="00002000" w:usb2="20000000" w:usb3="00000000" w:csb0="00000001" w:csb1="00000000"/>
  </w:font>
  <w:font w:name="Noto Sans Cuneiform">
    <w:panose1 w:val="020B0502040504020204"/>
    <w:charset w:val="00"/>
    <w:family w:val="auto"/>
    <w:pitch w:val="default"/>
    <w:sig w:usb0="00000003" w:usb1="02000000" w:usb2="00000000" w:usb3="00004000" w:csb0="00000001" w:csb1="00000000"/>
  </w:font>
  <w:font w:name="Nanum Brush Script">
    <w:panose1 w:val="03060600000000000000"/>
    <w:charset w:val="81"/>
    <w:family w:val="auto"/>
    <w:pitch w:val="default"/>
    <w:sig w:usb0="800002A7" w:usb1="01D7FCFB" w:usb2="00000010" w:usb3="00000000" w:csb0="00080001" w:csb1="00000000"/>
  </w:font>
  <w:font w:name="New Peninim MT Regular">
    <w:panose1 w:val="00000000000000000000"/>
    <w:charset w:val="00"/>
    <w:family w:val="auto"/>
    <w:pitch w:val="default"/>
    <w:sig w:usb0="80000843" w:usb1="40000002" w:usb2="00000000" w:usb3="00000000" w:csb0="00000001" w:csb1="00000000"/>
  </w:font>
  <w:font w:name="Noteworthy Light">
    <w:panose1 w:val="02000400000000000000"/>
    <w:charset w:val="00"/>
    <w:family w:val="auto"/>
    <w:pitch w:val="default"/>
    <w:sig w:usb0="8000006F" w:usb1="08000048" w:usb2="14600000" w:usb3="00000000" w:csb0="20000111" w:csb1="00000000"/>
  </w:font>
  <w:font w:name="Noto Sans Armenian">
    <w:panose1 w:val="020B0A02040504020204"/>
    <w:charset w:val="00"/>
    <w:family w:val="auto"/>
    <w:pitch w:val="default"/>
    <w:sig w:usb0="80000403" w:usb1="40000000" w:usb2="00000000" w:usb3="00000000" w:csb0="00000000" w:csb1="00000000"/>
  </w:font>
  <w:font w:name="Noto Sans Lycian">
    <w:panose1 w:val="020B0502040504020204"/>
    <w:charset w:val="00"/>
    <w:family w:val="auto"/>
    <w:pitch w:val="default"/>
    <w:sig w:usb0="00000003" w:usb1="02000000" w:usb2="00000000" w:usb3="02000000" w:csb0="00000001" w:csb1="00000000"/>
  </w:font>
  <w:font w:name="华文仿宋">
    <w:panose1 w:val="02010600040101010101"/>
    <w:charset w:val="86"/>
    <w:family w:val="auto"/>
    <w:pitch w:val="default"/>
    <w:sig w:usb0="00000287" w:usb1="080F0000" w:usb2="00000000" w:usb3="00000000" w:csb0="0004009F" w:csb1="DFD70000"/>
  </w:font>
  <w:font w:name="黑体">
    <w:altName w:val="汉仪中黑KW"/>
    <w:panose1 w:val="02010600030101010101"/>
    <w:charset w:val="00"/>
    <w:family w:val="auto"/>
    <w:pitch w:val="default"/>
    <w:sig w:usb0="00000000" w:usb1="00000000" w:usb2="0000001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helvetica">
    <w:panose1 w:val="00000000000000000000"/>
    <w:charset w:val="00"/>
    <w:family w:val="auto"/>
    <w:pitch w:val="default"/>
    <w:sig w:usb0="E00002FF" w:usb1="5000785B" w:usb2="00000000" w:usb3="00000000" w:csb0="2000019F" w:csb1="4F010000"/>
  </w:font>
  <w:font w:name="方正兰亭宋简体">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KTJ0">
    <w:altName w:val="苹方-简"/>
    <w:panose1 w:val="00000000000000000000"/>
    <w:charset w:val="00"/>
    <w:family w:val="auto"/>
    <w:pitch w:val="default"/>
    <w:sig w:usb0="00000000" w:usb1="00000000" w:usb2="00000000" w:usb3="00000000" w:csb0="00000000" w:csb1="00000000"/>
  </w:font>
  <w:font w:name="E-BZ">
    <w:altName w:val="苹方-简"/>
    <w:panose1 w:val="00000000000000000000"/>
    <w:charset w:val="00"/>
    <w:family w:val="auto"/>
    <w:pitch w:val="default"/>
    <w:sig w:usb0="00000000" w:usb1="00000000" w:usb2="00000000" w:usb3="00000000" w:csb0="00000000" w:csb1="00000000"/>
  </w:font>
  <w:font w:name="B3">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 w:name="PingFangSC-Regular">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5050102010706020507"/>
    <w:charset w:val="02"/>
    <w:family w:val="roman"/>
    <w:pitch w:val="default"/>
    <w:sig w:usb0="00000000" w:usb1="00000000" w:usb2="01010101" w:usb3="01010101" w:csb0="01010101" w:csb1="01010101"/>
  </w:font>
  <w:font w:name="Arial">
    <w:panose1 w:val="020B0604020202090204"/>
    <w:charset w:val="CC"/>
    <w:family w:val="swiss"/>
    <w:pitch w:val="default"/>
    <w:sig w:usb0="E0000AFF" w:usb1="00007843" w:usb2="00000001" w:usb3="00000000" w:csb0="400001BF" w:csb1="DFF70000"/>
  </w:font>
  <w:font w:name="Calibri">
    <w:altName w:val="Helvetica Neue"/>
    <w:panose1 w:val="020F0502020204030204"/>
    <w:charset w:val="CC"/>
    <w:family w:val="swiss"/>
    <w:pitch w:val="default"/>
    <w:sig w:usb0="00000000" w:usb1="00000000" w:usb2="01010101" w:usb3="01010101" w:csb0="01010101" w:csb1="01010101"/>
  </w:font>
  <w:font w:name="Cambria Math">
    <w:altName w:val="Kingsoft Math"/>
    <w:panose1 w:val="02040503050406030204"/>
    <w:charset w:val="CC"/>
    <w:family w:val="roman"/>
    <w:pitch w:val="default"/>
    <w:sig w:usb0="00000000" w:usb1="00000000" w:usb2="01010101" w:usb3="01010101" w:csb0="01010101" w:csb1="01010101"/>
  </w:font>
  <w:font w:name="SFUDOJ+E-BZ">
    <w:altName w:val="Geeza Pro"/>
    <w:panose1 w:val="02000500000000000000"/>
    <w:charset w:val="01"/>
    <w:family w:val="auto"/>
    <w:pitch w:val="default"/>
    <w:sig w:usb0="00000000" w:usb1="00000000" w:usb2="00000000" w:usb3="00000000" w:csb0="00000000" w:csb1="00000000"/>
  </w:font>
  <w:font w:name="RDEERG+FZSSK--GBK1-0">
    <w:altName w:val="Geeza Pro"/>
    <w:panose1 w:val="02000500000000000000"/>
    <w:charset w:val="01"/>
    <w:family w:val="auto"/>
    <w:pitch w:val="default"/>
    <w:sig w:usb0="00000000" w:usb1="00000000" w:usb2="00000000" w:usb3="00000000" w:csb0="00000000" w:csb1="00000000"/>
  </w:font>
  <w:font w:name="RNSOKJ+E-HZ">
    <w:altName w:val="Geeza Pro"/>
    <w:panose1 w:val="02000500000000000000"/>
    <w:charset w:val="01"/>
    <w:family w:val="auto"/>
    <w:pitch w:val="default"/>
    <w:sig w:usb0="00000000" w:usb1="00000000" w:usb2="00000000" w:usb3="00000000" w:csb0="00000000" w:csb1="00000000"/>
  </w:font>
  <w:font w:name="AEDHFP+FZXBSK">
    <w:altName w:val="Geeza Pro"/>
    <w:panose1 w:val="02000500000000000000"/>
    <w:charset w:val="01"/>
    <w:family w:val="auto"/>
    <w:pitch w:val="default"/>
    <w:sig w:usb0="00000000" w:usb1="00000000" w:usb2="00000000" w:usb3="00000000" w:csb0="00000000" w:csb1="00000000"/>
  </w:font>
  <w:font w:name="FJHFFR+E-FZ">
    <w:altName w:val="Geeza Pro"/>
    <w:panose1 w:val="02000500000000000000"/>
    <w:charset w:val="01"/>
    <w:family w:val="auto"/>
    <w:pitch w:val="default"/>
    <w:sig w:usb0="00000000" w:usb1="00000000" w:usb2="00000000" w:usb3="00000000" w:csb0="00000000" w:csb1="00000000"/>
  </w:font>
  <w:font w:name="MGKCQP+FZHTK--GBK1-0">
    <w:altName w:val="Geeza Pro"/>
    <w:panose1 w:val="02000500000000000000"/>
    <w:charset w:val="01"/>
    <w:family w:val="auto"/>
    <w:pitch w:val="default"/>
    <w:sig w:usb0="00000000" w:usb1="00000000" w:usb2="00000000" w:usb3="00000000" w:csb0="00000000" w:csb1="00000000"/>
  </w:font>
  <w:font w:name="DJTKEK+E-BX">
    <w:altName w:val="Geeza Pro"/>
    <w:panose1 w:val="02000500000000000000"/>
    <w:charset w:val="01"/>
    <w:family w:val="auto"/>
    <w:pitch w:val="default"/>
    <w:sig w:usb0="00000000" w:usb1="00000000" w:usb2="00000000" w:usb3="00000000" w:csb0="00000000" w:csb1="00000000"/>
  </w:font>
  <w:font w:name="BCBCQD+E-BZ">
    <w:altName w:val="Geeza Pro"/>
    <w:panose1 w:val="02000500000000000000"/>
    <w:charset w:val="01"/>
    <w:family w:val="auto"/>
    <w:pitch w:val="default"/>
    <w:sig w:usb0="00000000" w:usb1="00000000" w:usb2="00000000" w:usb3="00000000" w:csb0="00000000" w:csb1="00000000"/>
  </w:font>
  <w:font w:name="HNTNUT+TimesNewRomanPSMT">
    <w:altName w:val="Geeza Pro"/>
    <w:panose1 w:val="02000500000000000000"/>
    <w:charset w:val="01"/>
    <w:family w:val="auto"/>
    <w:pitch w:val="default"/>
    <w:sig w:usb0="00000000" w:usb1="00000000" w:usb2="00000000" w:usb3="00000000" w:csb0="00000000" w:csb1="00000000"/>
  </w:font>
  <w:font w:name="FBRKGQ+E-BKB">
    <w:altName w:val="Geeza Pro"/>
    <w:panose1 w:val="02000500000000000000"/>
    <w:charset w:val="01"/>
    <w:family w:val="auto"/>
    <w:pitch w:val="default"/>
    <w:sig w:usb0="00000000" w:usb1="00000000" w:usb2="00000000" w:usb3="00000000" w:csb0="00000000" w:csb1="00000000"/>
  </w:font>
  <w:font w:name="Geeza Pro">
    <w:panose1 w:val="02000400000000000000"/>
    <w:charset w:val="00"/>
    <w:family w:val="auto"/>
    <w:pitch w:val="default"/>
    <w:sig w:usb0="80002000" w:usb1="80000000" w:usb2="00000008" w:usb3="00000000" w:csb0="00000001" w:csb1="00000000"/>
  </w:font>
  <w:font w:name="Menlo">
    <w:panose1 w:val="020B0609030804020204"/>
    <w:charset w:val="00"/>
    <w:family w:val="auto"/>
    <w:pitch w:val="default"/>
    <w:sig w:usb0="E60022FF" w:usb1="D200F9FB" w:usb2="02000028" w:usb3="00000000" w:csb0="600001DF" w:csb1="FFDF0000"/>
  </w:font>
  <w:font w:name="Ubuntu">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FZSSK--GBK1-0">
    <w:panose1 w:val="02000000000000000000"/>
    <w:charset w:val="86"/>
    <w:family w:val="auto"/>
    <w:pitch w:val="default"/>
    <w:sig w:usb0="A00002BF" w:usb1="38CF7CFA" w:usb2="00082016" w:usb3="00000000" w:csb0="00040001"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pple-system-font">
    <w:altName w:val="苹方-简"/>
    <w:panose1 w:val="00000000000000000000"/>
    <w:charset w:val="00"/>
    <w:family w:val="auto"/>
    <w:pitch w:val="default"/>
    <w:sig w:usb0="00000000" w:usb1="00000000" w:usb2="00000000" w:usb3="00000000" w:csb0="00000000" w:csb1="00000000"/>
  </w:font>
  <w:font w:name="NimbusRomNo9L-Medi">
    <w:altName w:val="苹方-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CMR7">
    <w:altName w:val="苹方-简"/>
    <w:panose1 w:val="00000000000000000000"/>
    <w:charset w:val="00"/>
    <w:family w:val="auto"/>
    <w:pitch w:val="default"/>
    <w:sig w:usb0="00000000" w:usb1="00000000" w:usb2="00000000" w:usb3="00000000" w:csb0="00000000" w:csb1="00000000"/>
  </w:font>
  <w:font w:name="CMR8">
    <w:altName w:val="苹方-简"/>
    <w:panose1 w:val="00000000000000000000"/>
    <w:charset w:val="00"/>
    <w:family w:val="auto"/>
    <w:pitch w:val="default"/>
    <w:sig w:usb0="00000000" w:usb1="00000000" w:usb2="00000000" w:usb3="00000000" w:csb0="00000000" w:csb1="00000000"/>
  </w:font>
  <w:font w:name="CMSL8">
    <w:altName w:val="苹方-简"/>
    <w:panose1 w:val="00000000000000000000"/>
    <w:charset w:val="00"/>
    <w:family w:val="auto"/>
    <w:pitch w:val="default"/>
    <w:sig w:usb0="00000000" w:usb1="00000000" w:usb2="00000000" w:usb3="00000000" w:csb0="00000000" w:csb1="00000000"/>
  </w:font>
  <w:font w:name="CMSY5">
    <w:altName w:val="苹方-简"/>
    <w:panose1 w:val="00000000000000000000"/>
    <w:charset w:val="00"/>
    <w:family w:val="auto"/>
    <w:pitch w:val="default"/>
    <w:sig w:usb0="00000000" w:usb1="00000000" w:usb2="00000000" w:usb3="00000000" w:csb0="00000000" w:csb1="00000000"/>
  </w:font>
  <w:font w:name="方正小标宋简体">
    <w:altName w:val="汉仪书宋二KW"/>
    <w:panose1 w:val="03000509000000000000"/>
    <w:charset w:val="00"/>
    <w:family w:val="script"/>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楷体_GB2312">
    <w:altName w:val="汉仪楷体简"/>
    <w:panose1 w:val="02010609030101010101"/>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lpZ2FAIAABUEAAAOAAAAZHJz&#10;L2Uyb0RvYy54bWytU8uO0zAU3SPxD5b3NGkRQ1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ICWlnYUAgAAFQ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5090B"/>
    <w:multiLevelType w:val="singleLevel"/>
    <w:tmpl w:val="6075090B"/>
    <w:lvl w:ilvl="0" w:tentative="0">
      <w:start w:val="1"/>
      <w:numFmt w:val="decimal"/>
      <w:suff w:val="nothing"/>
      <w:lvlText w:val="[%1]"/>
      <w:lvlJc w:val="left"/>
      <w:pPr>
        <w:tabs>
          <w:tab w:val="left" w:pos="0"/>
        </w:tabs>
        <w:ind w:left="0" w:firstLine="0"/>
      </w:pPr>
      <w:rPr>
        <w:rFonts w:hint="default" w:ascii="宋体" w:hAnsi="宋体" w:eastAsia="宋体" w:cs="宋体"/>
      </w:rPr>
    </w:lvl>
  </w:abstractNum>
  <w:abstractNum w:abstractNumId="1">
    <w:nsid w:val="607549F7"/>
    <w:multiLevelType w:val="singleLevel"/>
    <w:tmpl w:val="607549F7"/>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65CCAA"/>
    <w:rsid w:val="23756386"/>
    <w:rsid w:val="26BF7D2D"/>
    <w:rsid w:val="36AE0066"/>
    <w:rsid w:val="3A7D1218"/>
    <w:rsid w:val="3EFF7125"/>
    <w:rsid w:val="3FC5A359"/>
    <w:rsid w:val="58BECAFF"/>
    <w:rsid w:val="5BE7F700"/>
    <w:rsid w:val="67FB09EC"/>
    <w:rsid w:val="6BC71F23"/>
    <w:rsid w:val="7059E4A2"/>
    <w:rsid w:val="737BAF6A"/>
    <w:rsid w:val="75BBEFFA"/>
    <w:rsid w:val="75EEC32F"/>
    <w:rsid w:val="77CF8EAD"/>
    <w:rsid w:val="7DEEBBA9"/>
    <w:rsid w:val="7E429298"/>
    <w:rsid w:val="7EFF6902"/>
    <w:rsid w:val="7F677271"/>
    <w:rsid w:val="7F7BAD5A"/>
    <w:rsid w:val="7FFF1F4E"/>
    <w:rsid w:val="9DF932F5"/>
    <w:rsid w:val="AD3765DD"/>
    <w:rsid w:val="AF65CCAA"/>
    <w:rsid w:val="B7638EC3"/>
    <w:rsid w:val="BEDD36A5"/>
    <w:rsid w:val="C97F933A"/>
    <w:rsid w:val="DFBC5F36"/>
    <w:rsid w:val="E67FD77F"/>
    <w:rsid w:val="E72F5B3F"/>
    <w:rsid w:val="E7F69D8E"/>
    <w:rsid w:val="E8FF06F0"/>
    <w:rsid w:val="EDFBF78A"/>
    <w:rsid w:val="EF73F536"/>
    <w:rsid w:val="F6F784AE"/>
    <w:rsid w:val="F7DEC771"/>
    <w:rsid w:val="F9EEF6C3"/>
    <w:rsid w:val="FBFF9790"/>
    <w:rsid w:val="FD9FCC49"/>
    <w:rsid w:val="FDAF5289"/>
    <w:rsid w:val="FFFA8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120" w:after="120"/>
      <w:jc w:val="center"/>
      <w:outlineLvl w:val="0"/>
    </w:pPr>
    <w:rPr>
      <w:rFonts w:eastAsia="黑体"/>
      <w:bCs/>
      <w:kern w:val="44"/>
      <w:sz w:val="28"/>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FollowedHyperlink"/>
    <w:basedOn w:val="12"/>
    <w:qFormat/>
    <w:uiPriority w:val="0"/>
    <w:rPr>
      <w:color w:val="800080"/>
      <w:u w:val="single"/>
    </w:rPr>
  </w:style>
  <w:style w:type="character" w:styleId="14">
    <w:name w:val="Hyperlink"/>
    <w:basedOn w:val="12"/>
    <w:qFormat/>
    <w:uiPriority w:val="0"/>
    <w:rPr>
      <w:color w:val="0000FF"/>
      <w:u w:val="single"/>
    </w:rPr>
  </w:style>
  <w:style w:type="character" w:styleId="15">
    <w:name w:val="annotation reference"/>
    <w:basedOn w:val="12"/>
    <w:qFormat/>
    <w:uiPriority w:val="0"/>
    <w:rPr>
      <w:sz w:val="21"/>
      <w:szCs w:val="21"/>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 w:type="character" w:customStyle="1" w:styleId="21">
    <w:name w:val="标题 1 字符"/>
    <w:basedOn w:val="12"/>
    <w:link w:val="2"/>
    <w:qFormat/>
    <w:uiPriority w:val="9"/>
    <w:rPr>
      <w:rFonts w:eastAsia="黑体"/>
      <w:bCs/>
      <w:kern w:val="44"/>
      <w:sz w:val="28"/>
      <w:szCs w:val="44"/>
    </w:rPr>
  </w:style>
  <w:style w:type="paragraph" w:customStyle="1" w:styleId="22">
    <w:name w:val="p1"/>
    <w:basedOn w:val="1"/>
    <w:qFormat/>
    <w:uiPriority w:val="0"/>
    <w:pPr>
      <w:spacing w:before="0" w:beforeAutospacing="0" w:after="0" w:afterAutospacing="0"/>
      <w:ind w:left="0" w:right="0"/>
      <w:jc w:val="left"/>
    </w:pPr>
    <w:rPr>
      <w:rFonts w:ascii="helvetica" w:hAnsi="helvetica" w:eastAsia="helvetica" w:cs="helvetica"/>
      <w:color w:val="000000"/>
      <w:kern w:val="0"/>
      <w:sz w:val="18"/>
      <w:szCs w:val="18"/>
      <w:lang w:val="en-US" w:eastAsia="zh-CN" w:bidi="ar"/>
    </w:rPr>
  </w:style>
  <w:style w:type="character" w:customStyle="1" w:styleId="23">
    <w:name w:val="s2"/>
    <w:basedOn w:val="12"/>
    <w:qFormat/>
    <w:uiPriority w:val="0"/>
    <w:rPr>
      <w:rFonts w:ascii="Times New Roman" w:hAnsi="Times New Roman" w:cs="Times New Roman"/>
      <w:sz w:val="12"/>
      <w:szCs w:val="12"/>
    </w:rPr>
  </w:style>
  <w:style w:type="character" w:customStyle="1" w:styleId="24">
    <w:name w:val="s1"/>
    <w:basedOn w:val="12"/>
    <w:qFormat/>
    <w:uiPriority w:val="0"/>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4e18d8d-9948-4529-b489-35755c04f481}"/>
        <w:style w:val=""/>
        <w:category>
          <w:name w:val="常规"/>
          <w:gallery w:val="placeholder"/>
        </w:category>
        <w:types>
          <w:type w:val="bbPlcHdr"/>
        </w:types>
        <w:behaviors>
          <w:behavior w:val="content"/>
        </w:behaviors>
        <w:description w:val=""/>
        <w:guid w:val="{d4e18d8d-9948-4529-b489-35755c04f481}"/>
      </w:docPartPr>
      <w:docPartBody>
        <w:p>
          <w:r>
            <w:rPr>
              <w:color w:val="808080"/>
            </w:rPr>
            <w:t>单击此处输入文字。</w:t>
          </w:r>
        </w:p>
      </w:docPartBody>
    </w:docPart>
    <w:docPart>
      <w:docPartPr>
        <w:name w:val="{c4ee95b1-14e9-4b4f-94ea-86a7d3418e35}"/>
        <w:style w:val=""/>
        <w:category>
          <w:name w:val="常规"/>
          <w:gallery w:val="placeholder"/>
        </w:category>
        <w:types>
          <w:type w:val="bbPlcHdr"/>
        </w:types>
        <w:behaviors>
          <w:behavior w:val="content"/>
        </w:behaviors>
        <w:description w:val=""/>
        <w:guid w:val="{c4ee95b1-14e9-4b4f-94ea-86a7d3418e35}"/>
      </w:docPartPr>
      <w:docPartBody>
        <w:p>
          <w:r>
            <w:rPr>
              <w:color w:val="808080"/>
            </w:rPr>
            <w:t>单击此处输入文字。</w:t>
          </w:r>
        </w:p>
      </w:docPartBody>
    </w:docPart>
    <w:docPart>
      <w:docPartPr>
        <w:name w:val="{53ad3ce9-f2d0-4826-ba86-505e2c9f6725}"/>
        <w:style w:val=""/>
        <w:category>
          <w:name w:val="常规"/>
          <w:gallery w:val="placeholder"/>
        </w:category>
        <w:types>
          <w:type w:val="bbPlcHdr"/>
        </w:types>
        <w:behaviors>
          <w:behavior w:val="content"/>
        </w:behaviors>
        <w:description w:val=""/>
        <w:guid w:val="{53ad3ce9-f2d0-4826-ba86-505e2c9f6725}"/>
      </w:docPartPr>
      <w:docPartBody>
        <w:p>
          <w:r>
            <w:rPr>
              <w:color w:val="808080"/>
            </w:rPr>
            <w:t>单击此处输入文字。</w:t>
          </w:r>
        </w:p>
      </w:docPartBody>
    </w:docPart>
    <w:docPart>
      <w:docPartPr>
        <w:name w:val="{dd2d77ea-f4d9-4e82-b559-1793b4656a0c}"/>
        <w:style w:val=""/>
        <w:category>
          <w:name w:val="常规"/>
          <w:gallery w:val="placeholder"/>
        </w:category>
        <w:types>
          <w:type w:val="bbPlcHdr"/>
        </w:types>
        <w:behaviors>
          <w:behavior w:val="content"/>
        </w:behaviors>
        <w:description w:val=""/>
        <w:guid w:val="{dd2d77ea-f4d9-4e82-b559-1793b4656a0c}"/>
      </w:docPartPr>
      <w:docPartBody>
        <w:p>
          <w:r>
            <w:rPr>
              <w:color w:val="808080"/>
            </w:rPr>
            <w:t>单击此处输入文字。</w:t>
          </w:r>
        </w:p>
      </w:docPartBody>
    </w:docPart>
    <w:docPart>
      <w:docPartPr>
        <w:name w:val="{aceeb7d8-d6b8-4237-a0b4-702e94ef2525}"/>
        <w:style w:val=""/>
        <w:category>
          <w:name w:val="常规"/>
          <w:gallery w:val="placeholder"/>
        </w:category>
        <w:types>
          <w:type w:val="bbPlcHdr"/>
        </w:types>
        <w:behaviors>
          <w:behavior w:val="content"/>
        </w:behaviors>
        <w:description w:val=""/>
        <w:guid w:val="{aceeb7d8-d6b8-4237-a0b4-702e94ef2525}"/>
      </w:docPartPr>
      <w:docPartBody>
        <w:p>
          <w:r>
            <w:rPr>
              <w:color w:val="808080"/>
            </w:rPr>
            <w:t>单击此处输入文字。</w:t>
          </w:r>
        </w:p>
      </w:docPartBody>
    </w:docPart>
    <w:docPart>
      <w:docPartPr>
        <w:name w:val="{622ca992-ab32-4562-8a88-74caf31f034b}"/>
        <w:style w:val=""/>
        <w:category>
          <w:name w:val="常规"/>
          <w:gallery w:val="placeholder"/>
        </w:category>
        <w:types>
          <w:type w:val="bbPlcHdr"/>
        </w:types>
        <w:behaviors>
          <w:behavior w:val="content"/>
        </w:behaviors>
        <w:description w:val=""/>
        <w:guid w:val="{622ca992-ab32-4562-8a88-74caf31f034b}"/>
      </w:docPartPr>
      <w:docPartBody>
        <w:p>
          <w:r>
            <w:rPr>
              <w:color w:val="808080"/>
            </w:rPr>
            <w:t>单击此处输入文字。</w:t>
          </w:r>
        </w:p>
      </w:docPartBody>
    </w:docPart>
    <w:docPart>
      <w:docPartPr>
        <w:name w:val="{0ae2a4dd-434f-4505-b72c-741bebbe1b06}"/>
        <w:style w:val=""/>
        <w:category>
          <w:name w:val="常规"/>
          <w:gallery w:val="placeholder"/>
        </w:category>
        <w:types>
          <w:type w:val="bbPlcHdr"/>
        </w:types>
        <w:behaviors>
          <w:behavior w:val="content"/>
        </w:behaviors>
        <w:description w:val=""/>
        <w:guid w:val="{0ae2a4dd-434f-4505-b72c-741bebbe1b06}"/>
      </w:docPartPr>
      <w:docPartBody>
        <w:p>
          <w:r>
            <w:rPr>
              <w:color w:val="808080"/>
            </w:rPr>
            <w:t>单击此处输入文字。</w:t>
          </w:r>
        </w:p>
      </w:docPartBody>
    </w:docPart>
    <w:docPart>
      <w:docPartPr>
        <w:name w:val="{21529aa8-d116-4f75-a66a-07dfb50301bb}"/>
        <w:style w:val=""/>
        <w:category>
          <w:name w:val="常规"/>
          <w:gallery w:val="placeholder"/>
        </w:category>
        <w:types>
          <w:type w:val="bbPlcHdr"/>
        </w:types>
        <w:behaviors>
          <w:behavior w:val="content"/>
        </w:behaviors>
        <w:description w:val=""/>
        <w:guid w:val="{21529aa8-d116-4f75-a66a-07dfb50301bb}"/>
      </w:docPartPr>
      <w:docPartBody>
        <w:p>
          <w:r>
            <w:rPr>
              <w:color w:val="808080"/>
            </w:rPr>
            <w:t>单击此处输入文字。</w:t>
          </w:r>
        </w:p>
      </w:docPartBody>
    </w:docPart>
    <w:docPart>
      <w:docPartPr>
        <w:name w:val="{33dbaf56-f861-4d35-99b9-45200edaeef5}"/>
        <w:style w:val=""/>
        <w:category>
          <w:name w:val="常规"/>
          <w:gallery w:val="placeholder"/>
        </w:category>
        <w:types>
          <w:type w:val="bbPlcHdr"/>
        </w:types>
        <w:behaviors>
          <w:behavior w:val="content"/>
        </w:behaviors>
        <w:description w:val=""/>
        <w:guid w:val="{33dbaf56-f861-4d35-99b9-45200edaeef5}"/>
      </w:docPartPr>
      <w:docPartBody>
        <w:p>
          <w:r>
            <w:rPr>
              <w:color w:val="808080"/>
            </w:rPr>
            <w:t>单击此处输入文字。</w:t>
          </w:r>
        </w:p>
      </w:docPartBody>
    </w:docPart>
    <w:docPart>
      <w:docPartPr>
        <w:name w:val="{a3f785cd-4764-4c80-844a-be58b62797a9}"/>
        <w:style w:val=""/>
        <w:category>
          <w:name w:val="常规"/>
          <w:gallery w:val="placeholder"/>
        </w:category>
        <w:types>
          <w:type w:val="bbPlcHdr"/>
        </w:types>
        <w:behaviors>
          <w:behavior w:val="content"/>
        </w:behaviors>
        <w:description w:val=""/>
        <w:guid w:val="{a3f785cd-4764-4c80-844a-be58b62797a9}"/>
      </w:docPartPr>
      <w:docPartBody>
        <w:p>
          <w:r>
            <w:rPr>
              <w:color w:val="808080"/>
            </w:rPr>
            <w:t>单击此处输入文字。</w:t>
          </w:r>
        </w:p>
      </w:docPartBody>
    </w:docPart>
    <w:docPart>
      <w:docPartPr>
        <w:name w:val="{209a81da-a97c-4719-98c0-d2e7a2739471}"/>
        <w:style w:val=""/>
        <w:category>
          <w:name w:val="常规"/>
          <w:gallery w:val="placeholder"/>
        </w:category>
        <w:types>
          <w:type w:val="bbPlcHdr"/>
        </w:types>
        <w:behaviors>
          <w:behavior w:val="content"/>
        </w:behaviors>
        <w:description w:val=""/>
        <w:guid w:val="{209a81da-a97c-4719-98c0-d2e7a2739471}"/>
      </w:docPartPr>
      <w:docPartBody>
        <w:p>
          <w:r>
            <w:rPr>
              <w:color w:val="808080"/>
            </w:rPr>
            <w:t>单击此处输入文字。</w:t>
          </w:r>
        </w:p>
      </w:docPartBody>
    </w:docPart>
    <w:docPart>
      <w:docPartPr>
        <w:name w:val="{cc33b2f2-5d7a-4dd5-8190-4f71b24174f2}"/>
        <w:style w:val=""/>
        <w:category>
          <w:name w:val="常规"/>
          <w:gallery w:val="placeholder"/>
        </w:category>
        <w:types>
          <w:type w:val="bbPlcHdr"/>
        </w:types>
        <w:behaviors>
          <w:behavior w:val="content"/>
        </w:behaviors>
        <w:description w:val=""/>
        <w:guid w:val="{cc33b2f2-5d7a-4dd5-8190-4f71b24174f2}"/>
      </w:docPartPr>
      <w:docPartBody>
        <w:p>
          <w:r>
            <w:rPr>
              <w:color w:val="808080"/>
            </w:rPr>
            <w:t>单击此处输入文字。</w:t>
          </w:r>
        </w:p>
      </w:docPartBody>
    </w:docPart>
    <w:docPart>
      <w:docPartPr>
        <w:name w:val="{7b902431-d740-497a-8fe1-025946816489}"/>
        <w:style w:val=""/>
        <w:category>
          <w:name w:val="常规"/>
          <w:gallery w:val="placeholder"/>
        </w:category>
        <w:types>
          <w:type w:val="bbPlcHdr"/>
        </w:types>
        <w:behaviors>
          <w:behavior w:val="content"/>
        </w:behaviors>
        <w:description w:val=""/>
        <w:guid w:val="{7b902431-d740-497a-8fe1-025946816489}"/>
      </w:docPartPr>
      <w:docPartBody>
        <w:p>
          <w:r>
            <w:rPr>
              <w:color w:val="808080"/>
            </w:rPr>
            <w:t>单击此处输入文字。</w:t>
          </w:r>
        </w:p>
      </w:docPartBody>
    </w:docPart>
    <w:docPart>
      <w:docPartPr>
        <w:name w:val="{87d8efac-d1bd-48b8-a857-0ea90c3dd8eb}"/>
        <w:style w:val=""/>
        <w:category>
          <w:name w:val="常规"/>
          <w:gallery w:val="placeholder"/>
        </w:category>
        <w:types>
          <w:type w:val="bbPlcHdr"/>
        </w:types>
        <w:behaviors>
          <w:behavior w:val="content"/>
        </w:behaviors>
        <w:description w:val=""/>
        <w:guid w:val="{87d8efac-d1bd-48b8-a857-0ea90c3dd8eb}"/>
      </w:docPartPr>
      <w:docPartBody>
        <w:p>
          <w:r>
            <w:rPr>
              <w:color w:val="808080"/>
            </w:rPr>
            <w:t>单击此处输入文字。</w:t>
          </w:r>
        </w:p>
      </w:docPartBody>
    </w:docPart>
    <w:docPart>
      <w:docPartPr>
        <w:name w:val="{8902894e-3f32-42b8-97a3-f656aa7683c8}"/>
        <w:style w:val=""/>
        <w:category>
          <w:name w:val="常规"/>
          <w:gallery w:val="placeholder"/>
        </w:category>
        <w:types>
          <w:type w:val="bbPlcHdr"/>
        </w:types>
        <w:behaviors>
          <w:behavior w:val="content"/>
        </w:behaviors>
        <w:description w:val=""/>
        <w:guid w:val="{8902894e-3f32-42b8-97a3-f656aa7683c8}"/>
      </w:docPartPr>
      <w:docPartBody>
        <w:p>
          <w:r>
            <w:rPr>
              <w:color w:val="808080"/>
            </w:rPr>
            <w:t>单击此处输入文字。</w:t>
          </w:r>
        </w:p>
      </w:docPartBody>
    </w:docPart>
    <w:docPart>
      <w:docPartPr>
        <w:name w:val="{9f6281ce-a539-4d1a-8929-c8f45c8a7c92}"/>
        <w:style w:val=""/>
        <w:category>
          <w:name w:val="常规"/>
          <w:gallery w:val="placeholder"/>
        </w:category>
        <w:types>
          <w:type w:val="bbPlcHdr"/>
        </w:types>
        <w:behaviors>
          <w:behavior w:val="content"/>
        </w:behaviors>
        <w:description w:val=""/>
        <w:guid w:val="{9f6281ce-a539-4d1a-8929-c8f45c8a7c92}"/>
      </w:docPartPr>
      <w:docPartBody>
        <w:p>
          <w:r>
            <w:rPr>
              <w:color w:val="808080"/>
            </w:rPr>
            <w:t>单击此处输入文字。</w:t>
          </w:r>
        </w:p>
      </w:docPartBody>
    </w:docPart>
    <w:docPart>
      <w:docPartPr>
        <w:name w:val="{73c17a91-f743-420f-92ae-6c45e96653b3}"/>
        <w:style w:val=""/>
        <w:category>
          <w:name w:val="常规"/>
          <w:gallery w:val="placeholder"/>
        </w:category>
        <w:types>
          <w:type w:val="bbPlcHdr"/>
        </w:types>
        <w:behaviors>
          <w:behavior w:val="content"/>
        </w:behaviors>
        <w:description w:val=""/>
        <w:guid w:val="{73c17a91-f743-420f-92ae-6c45e96653b3}"/>
      </w:docPartPr>
      <w:docPartBody>
        <w:p>
          <w:r>
            <w:rPr>
              <w:color w:val="808080"/>
            </w:rPr>
            <w:t>单击此处输入文字。</w:t>
          </w:r>
        </w:p>
      </w:docPartBody>
    </w:docPart>
    <w:docPart>
      <w:docPartPr>
        <w:name w:val="{71f31d29-3799-4a32-b1a2-a8fb043a4c2d}"/>
        <w:style w:val=""/>
        <w:category>
          <w:name w:val="常规"/>
          <w:gallery w:val="placeholder"/>
        </w:category>
        <w:types>
          <w:type w:val="bbPlcHdr"/>
        </w:types>
        <w:behaviors>
          <w:behavior w:val="content"/>
        </w:behaviors>
        <w:description w:val=""/>
        <w:guid w:val="{71f31d29-3799-4a32-b1a2-a8fb043a4c2d}"/>
      </w:docPartPr>
      <w:docPartBody>
        <w:p>
          <w:r>
            <w:rPr>
              <w:color w:val="808080"/>
            </w:rPr>
            <w:t>单击此处输入文字。</w:t>
          </w:r>
        </w:p>
      </w:docPartBody>
    </w:docPart>
    <w:docPart>
      <w:docPartPr>
        <w:name w:val="{638f4d59-7cfc-4657-a449-bba567b91073}"/>
        <w:style w:val=""/>
        <w:category>
          <w:name w:val="常规"/>
          <w:gallery w:val="placeholder"/>
        </w:category>
        <w:types>
          <w:type w:val="bbPlcHdr"/>
        </w:types>
        <w:behaviors>
          <w:behavior w:val="content"/>
        </w:behaviors>
        <w:description w:val=""/>
        <w:guid w:val="{638f4d59-7cfc-4657-a449-bba567b91073}"/>
      </w:docPartPr>
      <w:docPartBody>
        <w:p>
          <w:r>
            <w:rPr>
              <w:color w:val="808080"/>
            </w:rPr>
            <w:t>单击此处输入文字。</w:t>
          </w:r>
        </w:p>
      </w:docPartBody>
    </w:docPart>
    <w:docPart>
      <w:docPartPr>
        <w:name w:val="{fa6faa9a-c721-4500-ae67-2a75487d83c3}"/>
        <w:style w:val=""/>
        <w:category>
          <w:name w:val="常规"/>
          <w:gallery w:val="placeholder"/>
        </w:category>
        <w:types>
          <w:type w:val="bbPlcHdr"/>
        </w:types>
        <w:behaviors>
          <w:behavior w:val="content"/>
        </w:behaviors>
        <w:description w:val=""/>
        <w:guid w:val="{fa6faa9a-c721-4500-ae67-2a75487d83c3}"/>
      </w:docPartPr>
      <w:docPartBody>
        <w:p>
          <w:r>
            <w:rPr>
              <w:color w:val="808080"/>
            </w:rPr>
            <w:t>单击此处输入文字。</w:t>
          </w:r>
        </w:p>
      </w:docPartBody>
    </w:docPart>
    <w:docPart>
      <w:docPartPr>
        <w:name w:val="{5ab04921-92de-4d9f-a9e9-8dc13fe266b7}"/>
        <w:style w:val=""/>
        <w:category>
          <w:name w:val="常规"/>
          <w:gallery w:val="placeholder"/>
        </w:category>
        <w:types>
          <w:type w:val="bbPlcHdr"/>
        </w:types>
        <w:behaviors>
          <w:behavior w:val="content"/>
        </w:behaviors>
        <w:description w:val=""/>
        <w:guid w:val="{5ab04921-92de-4d9f-a9e9-8dc13fe266b7}"/>
      </w:docPartPr>
      <w:docPartBody>
        <w:p>
          <w:r>
            <w:rPr>
              <w:color w:val="808080"/>
            </w:rPr>
            <w:t>单击此处输入文字。</w:t>
          </w:r>
        </w:p>
      </w:docPartBody>
    </w:docPart>
    <w:docPart>
      <w:docPartPr>
        <w:name w:val="{42132fb7-ed41-4de5-bc28-ceb52fb43578}"/>
        <w:style w:val=""/>
        <w:category>
          <w:name w:val="常规"/>
          <w:gallery w:val="placeholder"/>
        </w:category>
        <w:types>
          <w:type w:val="bbPlcHdr"/>
        </w:types>
        <w:behaviors>
          <w:behavior w:val="content"/>
        </w:behaviors>
        <w:description w:val=""/>
        <w:guid w:val="{42132fb7-ed41-4de5-bc28-ceb52fb43578}"/>
      </w:docPartPr>
      <w:docPartBody>
        <w:p>
          <w:r>
            <w:rPr>
              <w:color w:val="808080"/>
            </w:rPr>
            <w:t>单击此处输入文字。</w:t>
          </w:r>
        </w:p>
      </w:docPartBody>
    </w:docPart>
    <w:docPart>
      <w:docPartPr>
        <w:name w:val="{f8008eaf-0619-47d3-b311-4466c5392ce2}"/>
        <w:style w:val=""/>
        <w:category>
          <w:name w:val="常规"/>
          <w:gallery w:val="placeholder"/>
        </w:category>
        <w:types>
          <w:type w:val="bbPlcHdr"/>
        </w:types>
        <w:behaviors>
          <w:behavior w:val="content"/>
        </w:behaviors>
        <w:description w:val=""/>
        <w:guid w:val="{f8008eaf-0619-47d3-b311-4466c5392ce2}"/>
      </w:docPartPr>
      <w:docPartBody>
        <w:p>
          <w:r>
            <w:rPr>
              <w:color w:val="808080"/>
            </w:rPr>
            <w:t>单击此处输入文字。</w:t>
          </w:r>
        </w:p>
      </w:docPartBody>
    </w:docPart>
    <w:docPart>
      <w:docPartPr>
        <w:name w:val="{2738a2df-9212-4e5b-824b-5c133444164c}"/>
        <w:style w:val=""/>
        <w:category>
          <w:name w:val="常规"/>
          <w:gallery w:val="placeholder"/>
        </w:category>
        <w:types>
          <w:type w:val="bbPlcHdr"/>
        </w:types>
        <w:behaviors>
          <w:behavior w:val="content"/>
        </w:behaviors>
        <w:description w:val=""/>
        <w:guid w:val="{2738a2df-9212-4e5b-824b-5c133444164c}"/>
      </w:docPartPr>
      <w:docPartBody>
        <w:p>
          <w:r>
            <w:rPr>
              <w:color w:val="808080"/>
            </w:rPr>
            <w:t>单击此处输入文字。</w:t>
          </w:r>
        </w:p>
      </w:docPartBody>
    </w:docPart>
    <w:docPart>
      <w:docPartPr>
        <w:name w:val="{c34d5588-c317-46c1-ba2c-336dbddc01dd}"/>
        <w:style w:val=""/>
        <w:category>
          <w:name w:val="常规"/>
          <w:gallery w:val="placeholder"/>
        </w:category>
        <w:types>
          <w:type w:val="bbPlcHdr"/>
        </w:types>
        <w:behaviors>
          <w:behavior w:val="content"/>
        </w:behaviors>
        <w:description w:val=""/>
        <w:guid w:val="{c34d5588-c317-46c1-ba2c-336dbddc01dd}"/>
      </w:docPartPr>
      <w:docPartBody>
        <w:p>
          <w:r>
            <w:rPr>
              <w:color w:val="808080"/>
            </w:rPr>
            <w:t>单击此处输入文字。</w:t>
          </w:r>
        </w:p>
      </w:docPartBody>
    </w:docPart>
    <w:docPart>
      <w:docPartPr>
        <w:name w:val="{19169dd2-2fc9-4d97-9671-61dadc980743}"/>
        <w:style w:val=""/>
        <w:category>
          <w:name w:val="常规"/>
          <w:gallery w:val="placeholder"/>
        </w:category>
        <w:types>
          <w:type w:val="bbPlcHdr"/>
        </w:types>
        <w:behaviors>
          <w:behavior w:val="content"/>
        </w:behaviors>
        <w:description w:val=""/>
        <w:guid w:val="{19169dd2-2fc9-4d97-9671-61dadc98074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1869</Words>
  <Characters>2704</Characters>
  <Lines>0</Lines>
  <Paragraphs>0</Paragraphs>
  <ScaleCrop>false</ScaleCrop>
  <LinksUpToDate>false</LinksUpToDate>
  <CharactersWithSpaces>2846</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2021-11-01T08:34:00Z</dcterms:created>
  <dc:creator>liupeng</dc:creator>
  <cp:lastModifiedBy>liupeng</cp:lastModifiedBy>
  <dcterms:modified xsi:type="dcterms:W3CDTF">2022-01-30T14:20:15Z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