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2750DD" w14:textId="77777777" w:rsidR="00957C1B" w:rsidRPr="007C6B41" w:rsidRDefault="004B64A0" w:rsidP="00957C1B">
      <w:pPr>
        <w:jc w:val="center"/>
        <w:rPr>
          <w:rFonts w:ascii="宋体" w:hAnsi="宋体"/>
          <w:sz w:val="30"/>
        </w:rPr>
      </w:pPr>
      <w:r>
        <w:rPr>
          <w:rFonts w:ascii="宋体" w:hAnsi="宋体"/>
          <w:noProof/>
          <w:sz w:val="20"/>
        </w:rPr>
        <w:object w:dxaOrig="1440" w:dyaOrig="1440" w14:anchorId="42924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4" o:title="" grayscale="t" bilevel="t"/>
            <w10:wrap type="topAndBottom"/>
          </v:shape>
          <o:OLEObject Type="Embed" ProgID="Word.Picture.8" ShapeID="_x0000_s1026" DrawAspect="Content" ObjectID="_1544958580" r:id="rId5"/>
        </w:object>
      </w:r>
    </w:p>
    <w:p w14:paraId="3355F47E" w14:textId="77777777" w:rsidR="00957C1B" w:rsidRPr="00D02D6C" w:rsidRDefault="00957C1B" w:rsidP="00957C1B">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391672F" w14:textId="77777777" w:rsidR="00957C1B" w:rsidRPr="007C6B41" w:rsidRDefault="00957C1B" w:rsidP="00957C1B">
      <w:pPr>
        <w:ind w:leftChars="-72" w:left="22" w:hangingChars="36" w:hanging="173"/>
        <w:jc w:val="center"/>
        <w:rPr>
          <w:rFonts w:ascii="宋体" w:hAnsi="宋体"/>
          <w:b/>
          <w:sz w:val="48"/>
        </w:rPr>
      </w:pPr>
    </w:p>
    <w:p w14:paraId="7C302EA4" w14:textId="6F4B0D8C" w:rsidR="00957C1B" w:rsidRPr="007C6B41" w:rsidRDefault="00957C1B" w:rsidP="00957C1B">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01069B35" wp14:editId="7C8E0462">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14:paraId="5F7A4F19" w14:textId="77777777" w:rsidR="00957C1B" w:rsidRPr="007C6B41" w:rsidRDefault="00957C1B" w:rsidP="00957C1B">
      <w:pPr>
        <w:jc w:val="center"/>
        <w:rPr>
          <w:rFonts w:ascii="宋体" w:hAnsi="宋体"/>
          <w:sz w:val="44"/>
        </w:rPr>
      </w:pPr>
    </w:p>
    <w:p w14:paraId="7239664B" w14:textId="4A2B822F" w:rsidR="00957C1B" w:rsidRPr="000434A5" w:rsidRDefault="00957C1B" w:rsidP="00957C1B">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大数据时代</w:t>
      </w:r>
      <w:r w:rsidRPr="000434A5">
        <w:rPr>
          <w:rFonts w:ascii="仿宋_GB2312" w:eastAsia="仿宋_GB2312" w:hAnsi="宋体" w:hint="eastAsia"/>
          <w:spacing w:val="5"/>
          <w:kern w:val="0"/>
          <w:sz w:val="32"/>
          <w:szCs w:val="32"/>
          <w:u w:val="single"/>
        </w:rPr>
        <w:t xml:space="preserve">          </w:t>
      </w:r>
    </w:p>
    <w:p w14:paraId="1F1640E3" w14:textId="77777777" w:rsidR="00957C1B" w:rsidRPr="00CC0C35" w:rsidRDefault="00957C1B" w:rsidP="00957C1B">
      <w:pPr>
        <w:tabs>
          <w:tab w:val="left" w:pos="1980"/>
        </w:tabs>
        <w:rPr>
          <w:rFonts w:ascii="宋体" w:hAnsi="宋体"/>
          <w:u w:val="single"/>
        </w:rPr>
      </w:pPr>
    </w:p>
    <w:p w14:paraId="33C3FED6" w14:textId="43F107D6" w:rsidR="00957C1B" w:rsidRPr="000434A5" w:rsidRDefault="00957C1B" w:rsidP="00957C1B">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038DF">
        <w:rPr>
          <w:rFonts w:ascii="仿宋_GB2312" w:eastAsia="仿宋_GB2312" w:hAnsi="楷体" w:hint="eastAsia"/>
          <w:sz w:val="28"/>
          <w:szCs w:val="28"/>
          <w:u w:val="single"/>
        </w:rPr>
        <w:t>张明政</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B64A0">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01141E54" w14:textId="10C6875E" w:rsidR="00957C1B" w:rsidRPr="000434A5" w:rsidRDefault="00957C1B" w:rsidP="00957C1B">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0038DF">
        <w:rPr>
          <w:rFonts w:ascii="仿宋_GB2312" w:eastAsia="仿宋_GB2312" w:hAnsi="楷体" w:hint="eastAsia"/>
          <w:sz w:val="28"/>
          <w:szCs w:val="28"/>
          <w:u w:val="single"/>
        </w:rPr>
        <w:t>21651020</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4B64A0">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7BDC3409" w14:textId="2B43E6D5" w:rsidR="00957C1B" w:rsidRPr="000434A5" w:rsidRDefault="00957C1B" w:rsidP="00957C1B">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931501">
        <w:rPr>
          <w:rFonts w:ascii="仿宋_GB2312" w:eastAsia="仿宋_GB2312" w:hAnsi="楷体" w:hint="eastAsia"/>
          <w:sz w:val="28"/>
          <w:szCs w:val="28"/>
          <w:u w:val="single"/>
        </w:rPr>
        <w:t>李启</w:t>
      </w:r>
      <w:r w:rsidR="000038DF">
        <w:rPr>
          <w:rFonts w:ascii="仿宋_GB2312" w:eastAsia="仿宋_GB2312" w:hAnsi="楷体" w:hint="eastAsia"/>
          <w:sz w:val="28"/>
          <w:szCs w:val="28"/>
          <w:u w:val="single"/>
        </w:rPr>
        <w:t>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4B64A0">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49C52DF6" w14:textId="0DED8400" w:rsidR="00957C1B" w:rsidRPr="000434A5" w:rsidRDefault="00957C1B" w:rsidP="00957C1B">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r w:rsidR="000038DF">
        <w:rPr>
          <w:rFonts w:ascii="仿宋_GB2312" w:eastAsia="仿宋_GB2312" w:hAnsi="楷体" w:hint="eastAsia"/>
          <w:sz w:val="28"/>
          <w:szCs w:val="28"/>
          <w:u w:val="single"/>
        </w:rPr>
        <w:t>移动互联网与游戏开发技术</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p>
    <w:p w14:paraId="2C8122F1" w14:textId="66FB505E" w:rsidR="00957C1B" w:rsidRPr="000434A5" w:rsidRDefault="00957C1B" w:rsidP="00957C1B">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0038DF">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sidR="004B64A0">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71263297" w14:textId="6BEDB3FD" w:rsidR="00957C1B" w:rsidRPr="000434A5" w:rsidRDefault="00957C1B" w:rsidP="00957C1B">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000038DF">
        <w:rPr>
          <w:rFonts w:ascii="仿宋_GB2312" w:eastAsia="仿宋_GB2312" w:hAnsi="宋体" w:hint="eastAsia"/>
          <w:spacing w:val="5"/>
          <w:kern w:val="0"/>
          <w:sz w:val="28"/>
          <w:szCs w:val="28"/>
          <w:u w:val="single"/>
        </w:rPr>
        <w:t>2017</w:t>
      </w:r>
      <w:r w:rsidRPr="000434A5">
        <w:rPr>
          <w:rFonts w:ascii="仿宋_GB2312" w:eastAsia="仿宋_GB2312" w:hAnsi="宋体" w:hint="eastAsia"/>
          <w:spacing w:val="5"/>
          <w:kern w:val="0"/>
          <w:sz w:val="28"/>
          <w:szCs w:val="28"/>
          <w:u w:val="single"/>
        </w:rPr>
        <w:t xml:space="preserve">年  </w:t>
      </w:r>
      <w:r w:rsidR="000038DF">
        <w:rPr>
          <w:rFonts w:ascii="仿宋_GB2312" w:eastAsia="仿宋_GB2312" w:hAnsi="宋体" w:hint="eastAsia"/>
          <w:spacing w:val="5"/>
          <w:kern w:val="0"/>
          <w:sz w:val="28"/>
          <w:szCs w:val="28"/>
          <w:u w:val="single"/>
        </w:rPr>
        <w:t>1</w:t>
      </w:r>
      <w:r w:rsidRPr="000434A5">
        <w:rPr>
          <w:rFonts w:ascii="仿宋_GB2312" w:eastAsia="仿宋_GB2312" w:hAnsi="宋体" w:hint="eastAsia"/>
          <w:spacing w:val="5"/>
          <w:kern w:val="0"/>
          <w:sz w:val="28"/>
          <w:szCs w:val="28"/>
          <w:u w:val="single"/>
        </w:rPr>
        <w:t>月</w:t>
      </w:r>
      <w:r w:rsidR="004B64A0">
        <w:rPr>
          <w:rFonts w:ascii="仿宋_GB2312" w:eastAsia="仿宋_GB2312" w:hAnsi="宋体" w:hint="eastAsia"/>
          <w:spacing w:val="5"/>
          <w:kern w:val="0"/>
          <w:sz w:val="28"/>
          <w:szCs w:val="28"/>
          <w:u w:val="single"/>
        </w:rPr>
        <w:t xml:space="preserve">        </w:t>
      </w:r>
      <w:bookmarkStart w:id="0" w:name="_GoBack"/>
      <w:bookmarkEnd w:id="0"/>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616FD027" w14:textId="77777777" w:rsidR="00957C1B" w:rsidRDefault="00957C1B" w:rsidP="00957C1B">
      <w:pPr>
        <w:rPr>
          <w:kern w:val="0"/>
          <w:u w:val="single"/>
        </w:rPr>
      </w:pPr>
    </w:p>
    <w:p w14:paraId="19914768" w14:textId="4A72C727" w:rsidR="00957C1B" w:rsidRPr="00941C7E" w:rsidRDefault="00957C1B" w:rsidP="00957C1B">
      <w:pPr>
        <w:pageBreakBefore/>
        <w:ind w:leftChars="71" w:left="1904" w:hangingChars="585" w:hanging="1755"/>
        <w:rPr>
          <w:rFonts w:ascii="Palatino Linotype" w:eastAsia="黑体" w:hAnsi="Palatino Linotype"/>
          <w:sz w:val="30"/>
          <w:szCs w:val="44"/>
        </w:rPr>
      </w:pPr>
      <w:r w:rsidRPr="00941C7E">
        <w:rPr>
          <w:rFonts w:ascii="Palatino Linotype" w:eastAsia="黑体" w:hAnsi="Palatino Linotype" w:hint="eastAsia"/>
          <w:sz w:val="30"/>
          <w:szCs w:val="44"/>
        </w:rPr>
        <w:lastRenderedPageBreak/>
        <w:t xml:space="preserve">The </w:t>
      </w:r>
      <w:r w:rsidR="00E97CDA">
        <w:rPr>
          <w:rFonts w:ascii="Palatino Linotype" w:eastAsia="黑体" w:hAnsi="Palatino Linotype" w:hint="eastAsia"/>
          <w:sz w:val="30"/>
          <w:szCs w:val="44"/>
        </w:rPr>
        <w:t>Big Data Era</w:t>
      </w:r>
    </w:p>
    <w:p w14:paraId="756D0F16" w14:textId="77777777" w:rsidR="00957C1B" w:rsidRPr="00F33421" w:rsidRDefault="00957C1B" w:rsidP="00957C1B">
      <w:pPr>
        <w:rPr>
          <w:sz w:val="36"/>
          <w:szCs w:val="36"/>
        </w:rPr>
      </w:pPr>
    </w:p>
    <w:p w14:paraId="73E8A292"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3EB1A450"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3FF972D8"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5FB7A3E1"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2316DFA8" w14:textId="77777777" w:rsidR="00957C1B" w:rsidRPr="00AB7B36" w:rsidRDefault="00957C1B" w:rsidP="00957C1B">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3F8EFF9B" w14:textId="77777777" w:rsidR="00957C1B" w:rsidRPr="00AB7B36" w:rsidRDefault="00957C1B" w:rsidP="00957C1B">
      <w:pPr>
        <w:rPr>
          <w:rFonts w:ascii="Palatino Linotype" w:eastAsia="黑体" w:hAnsi="Palatino Linotype"/>
          <w:sz w:val="28"/>
        </w:rPr>
      </w:pPr>
    </w:p>
    <w:p w14:paraId="6BF0B366" w14:textId="77777777" w:rsidR="00957C1B" w:rsidRPr="00AB7B36" w:rsidRDefault="00957C1B" w:rsidP="00957C1B">
      <w:pPr>
        <w:rPr>
          <w:rFonts w:ascii="Palatino Linotype" w:eastAsia="黑体" w:hAnsi="Palatino Linotype"/>
          <w:sz w:val="28"/>
        </w:rPr>
      </w:pPr>
    </w:p>
    <w:p w14:paraId="0C1F44F2" w14:textId="77777777"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26A4B92E" w14:textId="259EAC39"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E97CDA">
        <w:rPr>
          <w:rFonts w:ascii="楷体_GB2312" w:eastAsia="楷体_GB2312" w:hint="eastAsia"/>
          <w:sz w:val="24"/>
        </w:rPr>
        <w:t>Li Qilei</w:t>
      </w:r>
    </w:p>
    <w:p w14:paraId="1860D535" w14:textId="77777777" w:rsidR="00957C1B" w:rsidRPr="00AB7B36" w:rsidRDefault="00957C1B" w:rsidP="00957C1B">
      <w:pPr>
        <w:jc w:val="center"/>
        <w:rPr>
          <w:rFonts w:ascii="Palatino Linotype" w:eastAsia="黑体" w:hAnsi="Palatino Linotype"/>
          <w:sz w:val="28"/>
          <w:szCs w:val="28"/>
        </w:rPr>
      </w:pPr>
    </w:p>
    <w:p w14:paraId="55E00E45" w14:textId="77777777" w:rsidR="00957C1B" w:rsidRPr="00AB7B36" w:rsidRDefault="00957C1B" w:rsidP="00957C1B">
      <w:pPr>
        <w:rPr>
          <w:rFonts w:ascii="Palatino Linotype" w:eastAsia="黑体" w:hAnsi="Palatino Linotype"/>
          <w:sz w:val="28"/>
          <w:szCs w:val="28"/>
        </w:rPr>
      </w:pPr>
    </w:p>
    <w:p w14:paraId="0F9059DE" w14:textId="77777777" w:rsidR="00957C1B" w:rsidRDefault="00957C1B" w:rsidP="00957C1B">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2FD4433C" w14:textId="1C4E2637" w:rsidR="00957C1B" w:rsidRPr="00AB7B36" w:rsidRDefault="00E97CDA" w:rsidP="00957C1B">
      <w:pPr>
        <w:jc w:val="center"/>
        <w:rPr>
          <w:rFonts w:ascii="Palatino Linotype" w:eastAsia="黑体" w:hAnsi="Palatino Linotype"/>
          <w:sz w:val="28"/>
          <w:szCs w:val="28"/>
        </w:rPr>
      </w:pPr>
      <w:r>
        <w:rPr>
          <w:rFonts w:ascii="楷体_GB2312" w:eastAsia="楷体_GB2312" w:hint="eastAsia"/>
          <w:sz w:val="24"/>
        </w:rPr>
        <w:t>Zhang Mingzheng</w:t>
      </w:r>
    </w:p>
    <w:p w14:paraId="7D24275D" w14:textId="77777777"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6F07216E" w14:textId="525443E6" w:rsidR="00957C1B" w:rsidRPr="00AB7B36" w:rsidRDefault="00957C1B" w:rsidP="00957C1B">
      <w:pPr>
        <w:jc w:val="center"/>
        <w:rPr>
          <w:rFonts w:ascii="Palatino Linotype" w:eastAsia="黑体" w:hAnsi="Palatino Linotype"/>
          <w:sz w:val="28"/>
          <w:szCs w:val="28"/>
        </w:rPr>
      </w:pPr>
      <w:r w:rsidRPr="00AB7B36">
        <w:rPr>
          <w:rFonts w:ascii="Palatino Linotype" w:eastAsia="黑体" w:hAnsi="Palatino Linotype"/>
          <w:sz w:val="28"/>
          <w:szCs w:val="28"/>
        </w:rPr>
        <w:t>20</w:t>
      </w:r>
      <w:r w:rsidR="00E97CDA">
        <w:rPr>
          <w:rFonts w:ascii="Palatino Linotype" w:eastAsia="黑体" w:hAnsi="Palatino Linotype" w:hint="eastAsia"/>
          <w:sz w:val="28"/>
          <w:szCs w:val="28"/>
        </w:rPr>
        <w:t>17</w:t>
      </w:r>
    </w:p>
    <w:p w14:paraId="7F9A6288" w14:textId="77777777" w:rsidR="00957C1B" w:rsidRPr="003E5886" w:rsidRDefault="00957C1B" w:rsidP="00957C1B">
      <w:pPr>
        <w:pStyle w:val="a7"/>
        <w:ind w:firstLineChars="1346" w:firstLine="4038"/>
        <w:jc w:val="both"/>
        <w:rPr>
          <w:rFonts w:ascii="仿宋_GB2312" w:eastAsia="仿宋_GB2312" w:hAnsi="宋体"/>
          <w:bCs/>
          <w:sz w:val="30"/>
          <w:szCs w:val="30"/>
        </w:rPr>
      </w:pPr>
      <w:bookmarkStart w:id="1" w:name="_Toc8028251"/>
      <w:bookmarkStart w:id="2" w:name="_Toc94705485"/>
      <w:r w:rsidRPr="003E5886">
        <w:rPr>
          <w:rFonts w:ascii="仿宋_GB2312" w:eastAsia="仿宋_GB2312" w:hAnsi="宋体" w:hint="eastAsia"/>
          <w:bCs/>
          <w:sz w:val="30"/>
          <w:szCs w:val="30"/>
        </w:rPr>
        <w:t>摘要</w:t>
      </w:r>
      <w:bookmarkEnd w:id="1"/>
      <w:bookmarkEnd w:id="2"/>
    </w:p>
    <w:p w14:paraId="3A09C529" w14:textId="7F50B4CC" w:rsidR="00805DE8" w:rsidRPr="00805DE8" w:rsidRDefault="00957C1B" w:rsidP="00805DE8">
      <w:pPr>
        <w:widowControl/>
        <w:jc w:val="left"/>
        <w:rPr>
          <w:rFonts w:eastAsia="Times New Roman"/>
          <w:kern w:val="0"/>
          <w:sz w:val="24"/>
        </w:rPr>
      </w:pPr>
      <w:r w:rsidRPr="001D72B8">
        <w:rPr>
          <w:rFonts w:ascii="仿宋_GB2312" w:eastAsia="仿宋_GB2312" w:hint="eastAsia"/>
          <w:sz w:val="24"/>
        </w:rPr>
        <w:t>本文重点探讨了</w:t>
      </w:r>
      <w:r w:rsidR="000B3466">
        <w:rPr>
          <w:rFonts w:ascii="仿宋_GB2312" w:eastAsia="仿宋_GB2312" w:hint="eastAsia"/>
          <w:sz w:val="24"/>
        </w:rPr>
        <w:t>大数据在现在这个时代的重要性</w:t>
      </w:r>
      <w:r w:rsidR="00805DE8">
        <w:rPr>
          <w:rFonts w:ascii="仿宋_GB2312" w:eastAsia="仿宋_GB2312" w:hint="eastAsia"/>
          <w:sz w:val="24"/>
        </w:rPr>
        <w:t>和粗略的介绍大数据。</w:t>
      </w:r>
      <w:r w:rsidR="00805DE8" w:rsidRPr="00805DE8">
        <w:rPr>
          <w:rFonts w:ascii="仿宋_GB2312" w:eastAsia="仿宋_GB2312"/>
          <w:sz w:val="24"/>
        </w:rPr>
        <w:t>大数据指的是所涉及的数据量规模巨大到无法通过人工或者计算机，在合理的时间内达到截取、管理、处理、并整理成为人类所能解读的形式的信息。</w:t>
      </w:r>
      <w:r w:rsidR="00805DE8">
        <w:rPr>
          <w:rFonts w:ascii="仿宋_GB2312" w:eastAsia="仿宋_GB2312" w:hint="eastAsia"/>
          <w:sz w:val="24"/>
        </w:rPr>
        <w:t>大数据的核心就是预测。从方方面面对大数据进行预测。</w:t>
      </w:r>
      <w:r w:rsidR="00805DE8" w:rsidRPr="00805DE8">
        <w:rPr>
          <w:rFonts w:ascii="仿宋_GB2312" w:eastAsia="仿宋_GB2312"/>
          <w:sz w:val="24"/>
        </w:rPr>
        <w:t>随着大数据被越来越多的提及，有些人惊呼大数据时代已经到来了。大数据时代的来临带来无数的机遇，但是与此同时个人或机构的隐私权也极有可能受到冲击，大数据包含各种个人信息数据，现有的隐私保护法律或政策无力解决这些新出现的问题。</w:t>
      </w:r>
    </w:p>
    <w:p w14:paraId="663D9B83" w14:textId="3BAA2E50" w:rsidR="00805DE8" w:rsidRDefault="00805DE8" w:rsidP="00805DE8">
      <w:pPr>
        <w:widowControl/>
        <w:jc w:val="left"/>
        <w:rPr>
          <w:rFonts w:eastAsia="Times New Roman"/>
          <w:kern w:val="0"/>
          <w:sz w:val="24"/>
        </w:rPr>
      </w:pPr>
    </w:p>
    <w:p w14:paraId="60C2F90F" w14:textId="2AC8AB10" w:rsidR="00957C1B" w:rsidRPr="001D72B8" w:rsidRDefault="00957C1B" w:rsidP="00957C1B">
      <w:pPr>
        <w:pStyle w:val="a8"/>
        <w:spacing w:after="0" w:line="360" w:lineRule="auto"/>
        <w:ind w:firstLineChars="200" w:firstLine="480"/>
        <w:rPr>
          <w:rFonts w:ascii="仿宋_GB2312" w:eastAsia="仿宋_GB2312"/>
          <w:sz w:val="24"/>
        </w:rPr>
      </w:pPr>
    </w:p>
    <w:p w14:paraId="32D9A5D1" w14:textId="0A00537C" w:rsidR="00957C1B" w:rsidRPr="001D72B8" w:rsidRDefault="00957C1B" w:rsidP="00957C1B">
      <w:pPr>
        <w:pStyle w:val="a8"/>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EB0004">
        <w:rPr>
          <w:rFonts w:ascii="仿宋_GB2312" w:eastAsia="仿宋_GB2312" w:hAnsi="宋体" w:hint="eastAsia"/>
          <w:sz w:val="24"/>
        </w:rPr>
        <w:t>大数据</w:t>
      </w:r>
      <w:r w:rsidRPr="001D72B8">
        <w:rPr>
          <w:rFonts w:ascii="仿宋_GB2312" w:eastAsia="仿宋_GB2312" w:hAnsi="宋体" w:hint="eastAsia"/>
          <w:sz w:val="24"/>
        </w:rPr>
        <w:t xml:space="preserve">， </w:t>
      </w:r>
      <w:r w:rsidR="00805DE8">
        <w:rPr>
          <w:rFonts w:ascii="仿宋_GB2312" w:eastAsia="仿宋_GB2312" w:hAnsi="宋体" w:hint="eastAsia"/>
          <w:sz w:val="24"/>
        </w:rPr>
        <w:t>预测</w:t>
      </w:r>
    </w:p>
    <w:p w14:paraId="62BB15F2" w14:textId="77777777" w:rsidR="00957C1B" w:rsidRPr="00047C90" w:rsidRDefault="00957C1B" w:rsidP="00957C1B">
      <w:pPr>
        <w:pStyle w:val="a8"/>
        <w:spacing w:after="0"/>
        <w:ind w:firstLineChars="0" w:firstLine="0"/>
        <w:rPr>
          <w:rFonts w:ascii="宋体" w:hAnsi="宋体"/>
          <w:szCs w:val="21"/>
        </w:rPr>
      </w:pPr>
    </w:p>
    <w:p w14:paraId="3E45C8A5" w14:textId="77777777" w:rsidR="00957C1B" w:rsidRDefault="00957C1B" w:rsidP="00957C1B">
      <w:pPr>
        <w:pStyle w:val="a7"/>
        <w:spacing w:before="0" w:after="0" w:line="360" w:lineRule="auto"/>
        <w:rPr>
          <w:sz w:val="30"/>
          <w:szCs w:val="30"/>
        </w:rPr>
      </w:pPr>
      <w:bookmarkStart w:id="3" w:name="_Toc8028252"/>
      <w:bookmarkStart w:id="4" w:name="_Toc94705486"/>
      <w:r w:rsidRPr="00A86C75">
        <w:rPr>
          <w:sz w:val="30"/>
          <w:szCs w:val="30"/>
        </w:rPr>
        <w:t>Abstract</w:t>
      </w:r>
      <w:bookmarkEnd w:id="3"/>
      <w:bookmarkEnd w:id="4"/>
    </w:p>
    <w:p w14:paraId="162F32B8" w14:textId="765B5CF0" w:rsidR="00957C1B" w:rsidRPr="00B24E22" w:rsidRDefault="00957C1B" w:rsidP="00957C1B">
      <w:pPr>
        <w:pStyle w:val="a8"/>
        <w:spacing w:after="0" w:line="360" w:lineRule="auto"/>
        <w:ind w:firstLineChars="200"/>
        <w:rPr>
          <w:szCs w:val="20"/>
        </w:rPr>
      </w:pPr>
      <w:r w:rsidRPr="00B24E22">
        <w:rPr>
          <w:szCs w:val="20"/>
        </w:rPr>
        <w:t xml:space="preserve">The paper discuss the important </w:t>
      </w:r>
      <w:r w:rsidR="001D4C3F">
        <w:rPr>
          <w:rFonts w:hint="eastAsia"/>
          <w:szCs w:val="20"/>
        </w:rPr>
        <w:t>of big data in this era and introduce it roughly.</w:t>
      </w:r>
      <w:r w:rsidR="00E719D8">
        <w:rPr>
          <w:rFonts w:hint="eastAsia"/>
          <w:szCs w:val="20"/>
        </w:rPr>
        <w:t xml:space="preserve"> Big data is that enormous data can</w:t>
      </w:r>
      <w:r w:rsidR="00E719D8">
        <w:rPr>
          <w:szCs w:val="20"/>
        </w:rPr>
        <w:t>’</w:t>
      </w:r>
      <w:r w:rsidR="00E719D8">
        <w:rPr>
          <w:rFonts w:hint="eastAsia"/>
          <w:szCs w:val="20"/>
        </w:rPr>
        <w:t xml:space="preserve">t be </w:t>
      </w:r>
      <w:r w:rsidR="00E719D8">
        <w:rPr>
          <w:szCs w:val="20"/>
        </w:rPr>
        <w:t>calculate</w:t>
      </w:r>
      <w:r w:rsidR="00E719D8">
        <w:rPr>
          <w:rFonts w:hint="eastAsia"/>
          <w:szCs w:val="20"/>
        </w:rPr>
        <w:t xml:space="preserve"> by people and computer in time to get,</w:t>
      </w:r>
      <w:r w:rsidR="00A77C5F">
        <w:rPr>
          <w:rFonts w:hint="eastAsia"/>
          <w:szCs w:val="20"/>
        </w:rPr>
        <w:t xml:space="preserve"> </w:t>
      </w:r>
      <w:r w:rsidR="00E719D8">
        <w:rPr>
          <w:rFonts w:hint="eastAsia"/>
          <w:szCs w:val="20"/>
        </w:rPr>
        <w:t>conduct,</w:t>
      </w:r>
      <w:r w:rsidR="00A77C5F">
        <w:rPr>
          <w:rFonts w:hint="eastAsia"/>
          <w:szCs w:val="20"/>
        </w:rPr>
        <w:t xml:space="preserve"> </w:t>
      </w:r>
      <w:r w:rsidR="00E719D8">
        <w:rPr>
          <w:rFonts w:hint="eastAsia"/>
          <w:szCs w:val="20"/>
        </w:rPr>
        <w:t>deal with and manage it.</w:t>
      </w:r>
      <w:r w:rsidR="00A77C5F">
        <w:rPr>
          <w:rFonts w:hint="eastAsia"/>
          <w:szCs w:val="20"/>
        </w:rPr>
        <w:t xml:space="preserve"> </w:t>
      </w:r>
      <w:r w:rsidR="00C92EB9">
        <w:rPr>
          <w:rFonts w:hint="eastAsia"/>
          <w:szCs w:val="20"/>
        </w:rPr>
        <w:t xml:space="preserve">The main </w:t>
      </w:r>
      <w:r w:rsidR="00A77C5F">
        <w:rPr>
          <w:rFonts w:hint="eastAsia"/>
          <w:szCs w:val="20"/>
        </w:rPr>
        <w:t>function of big data is prediction. We predict all kinds of things with big data. Big data is more and more popular and then some people think that it</w:t>
      </w:r>
      <w:r w:rsidR="00A77C5F">
        <w:rPr>
          <w:szCs w:val="20"/>
        </w:rPr>
        <w:t>’</w:t>
      </w:r>
      <w:r w:rsidR="00A77C5F">
        <w:rPr>
          <w:rFonts w:hint="eastAsia"/>
          <w:szCs w:val="20"/>
        </w:rPr>
        <w:t>s a big data era. The big data era has many chances, but the privacy is also impacted. Big data contains all kinds of personal data, the law can</w:t>
      </w:r>
      <w:r w:rsidR="00A77C5F">
        <w:rPr>
          <w:szCs w:val="20"/>
        </w:rPr>
        <w:t>’</w:t>
      </w:r>
      <w:r w:rsidR="00A77C5F">
        <w:rPr>
          <w:rFonts w:hint="eastAsia"/>
          <w:szCs w:val="20"/>
        </w:rPr>
        <w:t>t protect it now.</w:t>
      </w:r>
    </w:p>
    <w:p w14:paraId="2BB968FA" w14:textId="57C1B620" w:rsidR="00957C1B" w:rsidRPr="00B24E22" w:rsidRDefault="00957C1B" w:rsidP="00957C1B">
      <w:pPr>
        <w:pStyle w:val="a8"/>
        <w:spacing w:after="0" w:line="360" w:lineRule="auto"/>
        <w:ind w:firstLineChars="0"/>
      </w:pPr>
      <w:r w:rsidRPr="00B24E22">
        <w:rPr>
          <w:rFonts w:eastAsia="黑体"/>
          <w:b/>
        </w:rPr>
        <w:t>Keywords</w:t>
      </w:r>
      <w:r w:rsidRPr="00B24E22">
        <w:rPr>
          <w:rFonts w:eastAsia="黑体"/>
          <w:b/>
        </w:rPr>
        <w:t>：</w:t>
      </w:r>
      <w:r w:rsidR="00DD5B62">
        <w:rPr>
          <w:rFonts w:hint="eastAsia"/>
          <w:szCs w:val="21"/>
        </w:rPr>
        <w:t>big data</w:t>
      </w:r>
      <w:r w:rsidRPr="00B24E22">
        <w:rPr>
          <w:szCs w:val="21"/>
        </w:rPr>
        <w:t xml:space="preserve">, </w:t>
      </w:r>
      <w:r w:rsidR="00DD5B62">
        <w:rPr>
          <w:rFonts w:hint="eastAsia"/>
          <w:szCs w:val="21"/>
        </w:rPr>
        <w:t>predict</w:t>
      </w:r>
    </w:p>
    <w:p w14:paraId="715C91AE" w14:textId="77777777" w:rsidR="00EB0004" w:rsidRDefault="00EB0004" w:rsidP="00F16EED">
      <w:pPr>
        <w:pStyle w:val="a6"/>
        <w:spacing w:line="360" w:lineRule="auto"/>
        <w:ind w:firstLine="420"/>
        <w:rPr>
          <w:rFonts w:ascii="SimHei" w:eastAsia="SimHei" w:hAnsi="SimHei"/>
          <w:sz w:val="52"/>
          <w:szCs w:val="52"/>
        </w:rPr>
      </w:pPr>
    </w:p>
    <w:p w14:paraId="074DB062" w14:textId="77777777" w:rsidR="00EB0004" w:rsidRDefault="00EB0004" w:rsidP="00F16EED">
      <w:pPr>
        <w:pStyle w:val="a6"/>
        <w:spacing w:line="360" w:lineRule="auto"/>
        <w:ind w:firstLine="420"/>
        <w:rPr>
          <w:rFonts w:ascii="SimHei" w:eastAsia="SimHei" w:hAnsi="SimHei"/>
          <w:sz w:val="52"/>
          <w:szCs w:val="52"/>
        </w:rPr>
      </w:pPr>
    </w:p>
    <w:p w14:paraId="4A744FEE" w14:textId="77777777" w:rsidR="00EB0004" w:rsidRDefault="00EB0004" w:rsidP="00F16EED">
      <w:pPr>
        <w:pStyle w:val="a6"/>
        <w:spacing w:line="360" w:lineRule="auto"/>
        <w:ind w:firstLine="420"/>
        <w:rPr>
          <w:rFonts w:ascii="SimHei" w:eastAsia="SimHei" w:hAnsi="SimHei"/>
          <w:sz w:val="52"/>
          <w:szCs w:val="52"/>
        </w:rPr>
      </w:pPr>
    </w:p>
    <w:p w14:paraId="6B2B3D5E" w14:textId="77777777" w:rsidR="00EB0004" w:rsidRDefault="00EB0004" w:rsidP="00F16EED">
      <w:pPr>
        <w:pStyle w:val="a6"/>
        <w:spacing w:line="360" w:lineRule="auto"/>
        <w:ind w:firstLine="420"/>
        <w:rPr>
          <w:rFonts w:ascii="SimHei" w:eastAsia="SimHei" w:hAnsi="SimHei"/>
          <w:sz w:val="52"/>
          <w:szCs w:val="52"/>
        </w:rPr>
      </w:pPr>
    </w:p>
    <w:p w14:paraId="74DE2C2B" w14:textId="77777777" w:rsidR="00EB0004" w:rsidRDefault="00EB0004" w:rsidP="00F16EED">
      <w:pPr>
        <w:pStyle w:val="a6"/>
        <w:spacing w:line="360" w:lineRule="auto"/>
        <w:ind w:firstLine="420"/>
        <w:rPr>
          <w:rFonts w:ascii="SimHei" w:eastAsia="SimHei" w:hAnsi="SimHei"/>
          <w:sz w:val="52"/>
          <w:szCs w:val="52"/>
        </w:rPr>
      </w:pPr>
    </w:p>
    <w:p w14:paraId="0A51528E" w14:textId="77777777" w:rsidR="00EB0004" w:rsidRDefault="00EB0004" w:rsidP="00F16EED">
      <w:pPr>
        <w:pStyle w:val="a6"/>
        <w:spacing w:line="360" w:lineRule="auto"/>
        <w:ind w:firstLine="420"/>
        <w:rPr>
          <w:rFonts w:ascii="SimHei" w:eastAsia="SimHei" w:hAnsi="SimHei"/>
          <w:sz w:val="52"/>
          <w:szCs w:val="52"/>
        </w:rPr>
      </w:pPr>
    </w:p>
    <w:p w14:paraId="6CD8B879" w14:textId="77777777" w:rsidR="00EB0004" w:rsidRDefault="00EB0004" w:rsidP="00F16EED">
      <w:pPr>
        <w:pStyle w:val="a6"/>
        <w:spacing w:line="360" w:lineRule="auto"/>
        <w:ind w:firstLine="420"/>
        <w:rPr>
          <w:rFonts w:ascii="SimHei" w:eastAsia="SimHei" w:hAnsi="SimHei"/>
          <w:sz w:val="52"/>
          <w:szCs w:val="52"/>
        </w:rPr>
      </w:pPr>
    </w:p>
    <w:p w14:paraId="5129DE36" w14:textId="77777777" w:rsidR="00EB0004" w:rsidRDefault="00EB0004" w:rsidP="00F16EED">
      <w:pPr>
        <w:pStyle w:val="a6"/>
        <w:spacing w:line="360" w:lineRule="auto"/>
        <w:ind w:firstLine="420"/>
        <w:rPr>
          <w:rFonts w:ascii="SimHei" w:eastAsia="SimHei" w:hAnsi="SimHei"/>
          <w:sz w:val="52"/>
          <w:szCs w:val="52"/>
        </w:rPr>
      </w:pPr>
    </w:p>
    <w:p w14:paraId="4E3E98F4" w14:textId="77777777" w:rsidR="00EB0004" w:rsidRDefault="00EB0004" w:rsidP="00F16EED">
      <w:pPr>
        <w:pStyle w:val="a6"/>
        <w:spacing w:line="360" w:lineRule="auto"/>
        <w:ind w:firstLine="420"/>
        <w:rPr>
          <w:rFonts w:ascii="SimHei" w:eastAsia="SimHei" w:hAnsi="SimHei"/>
          <w:sz w:val="52"/>
          <w:szCs w:val="52"/>
        </w:rPr>
      </w:pPr>
    </w:p>
    <w:p w14:paraId="527EB297" w14:textId="77777777" w:rsidR="00EB0004" w:rsidRDefault="00EB0004" w:rsidP="00F16EED">
      <w:pPr>
        <w:pStyle w:val="a6"/>
        <w:spacing w:line="360" w:lineRule="auto"/>
        <w:ind w:firstLine="420"/>
        <w:rPr>
          <w:rFonts w:ascii="SimHei" w:eastAsia="SimHei" w:hAnsi="SimHei"/>
          <w:sz w:val="52"/>
          <w:szCs w:val="52"/>
        </w:rPr>
      </w:pPr>
    </w:p>
    <w:p w14:paraId="6EBC91AE" w14:textId="186D2B9C" w:rsidR="00072972" w:rsidRPr="00072972" w:rsidRDefault="00072972" w:rsidP="00072972">
      <w:pPr>
        <w:pStyle w:val="a7"/>
        <w:spacing w:before="0" w:after="0" w:line="360" w:lineRule="auto"/>
        <w:jc w:val="both"/>
        <w:rPr>
          <w:rFonts w:eastAsia="仿宋_GB2312"/>
          <w:sz w:val="30"/>
          <w:szCs w:val="30"/>
        </w:rPr>
      </w:pPr>
      <w:r w:rsidRPr="00F31320">
        <w:rPr>
          <w:rFonts w:eastAsia="仿宋_GB2312"/>
          <w:sz w:val="30"/>
          <w:szCs w:val="30"/>
        </w:rPr>
        <w:t>1</w:t>
      </w:r>
      <w:r w:rsidRPr="00F31320">
        <w:rPr>
          <w:rFonts w:eastAsia="仿宋_GB2312"/>
          <w:sz w:val="30"/>
          <w:szCs w:val="30"/>
        </w:rPr>
        <w:t>引言</w:t>
      </w:r>
    </w:p>
    <w:p w14:paraId="1A4B28F2" w14:textId="506E8A41" w:rsidR="003A0FA1" w:rsidRPr="00B96867" w:rsidRDefault="003A0FA1" w:rsidP="00B96867">
      <w:pPr>
        <w:pStyle w:val="a6"/>
        <w:spacing w:line="360" w:lineRule="auto"/>
        <w:ind w:firstLine="420"/>
        <w:rPr>
          <w:rFonts w:ascii="FangSong" w:eastAsia="FangSong" w:hAnsi="FangSong"/>
        </w:rPr>
      </w:pPr>
      <w:r w:rsidRPr="00B96867">
        <w:rPr>
          <w:rFonts w:ascii="FangSong" w:eastAsia="FangSong" w:hAnsi="FangSong" w:hint="eastAsia"/>
        </w:rPr>
        <w:t>2012</w:t>
      </w:r>
      <w:r w:rsidR="00C33813" w:rsidRPr="00B96867">
        <w:rPr>
          <w:rFonts w:ascii="FangSong" w:eastAsia="FangSong" w:hAnsi="FangSong" w:hint="eastAsia"/>
        </w:rPr>
        <w:t>年</w:t>
      </w:r>
      <w:r w:rsidRPr="00B96867">
        <w:rPr>
          <w:rFonts w:ascii="FangSong" w:eastAsia="FangSong" w:hAnsi="FangSong" w:hint="eastAsia"/>
        </w:rPr>
        <w:t>后</w:t>
      </w:r>
      <w:r w:rsidR="00C33813" w:rsidRPr="00B96867">
        <w:rPr>
          <w:rFonts w:ascii="FangSong" w:eastAsia="FangSong" w:hAnsi="FangSong" w:hint="eastAsia"/>
        </w:rPr>
        <w:t>，大数据被越来越多地提及，它已经上过《纽约时报》、《华尔街日报》的专栏封面，进入美国白宫网的新闻，并频繁出现在互联网、移动互联网、电商、电信、金融等领域的大佬们的话语中，不管是阿里巴巴的前CEO马云，还是腾讯的董事长马化腾，都在谈论着大数据。</w:t>
      </w:r>
      <w:r w:rsidRPr="00B96867">
        <w:rPr>
          <w:rFonts w:ascii="FangSong" w:eastAsia="FangSong" w:hAnsi="FangSong"/>
        </w:rPr>
        <w:t>大数据指无法在一定时间范围内用常规软件工具进行捕捉、管理和处理的数据集合，是需要新处理模式才能具有更强的决策力、洞察发现力和流程优化能力的海量、高增长率和多样化的信息资产。</w:t>
      </w:r>
    </w:p>
    <w:p w14:paraId="65039A37" w14:textId="317406F9" w:rsidR="003A0FA1" w:rsidRPr="00B96867" w:rsidRDefault="00C33813" w:rsidP="00B96867">
      <w:pPr>
        <w:pStyle w:val="a6"/>
        <w:spacing w:line="360" w:lineRule="auto"/>
        <w:ind w:firstLine="420"/>
        <w:rPr>
          <w:rFonts w:ascii="FangSong" w:eastAsia="FangSong" w:hAnsi="FangSong"/>
        </w:rPr>
      </w:pPr>
      <w:r w:rsidRPr="00B96867">
        <w:rPr>
          <w:rFonts w:ascii="FangSong" w:eastAsia="FangSong" w:hAnsi="FangSong" w:hint="eastAsia"/>
        </w:rPr>
        <w:t>亚马逊、沃尔玛、雅虎、IBM、苹果、谷歌这些国际巨头更是在很早的时候，就开始在大数据方面进行研究和布局。</w:t>
      </w:r>
      <w:r w:rsidR="003A0FA1" w:rsidRPr="00B96867">
        <w:rPr>
          <w:rFonts w:ascii="FangSong" w:eastAsia="FangSong" w:hAnsi="FangSong" w:hint="eastAsia"/>
        </w:rPr>
        <w:t>我也对大数据比较感兴趣，于是就打算写大数据方向的读书报告。我花了</w:t>
      </w:r>
      <w:r w:rsidRPr="00B96867">
        <w:rPr>
          <w:rFonts w:ascii="FangSong" w:eastAsia="FangSong" w:hAnsi="FangSong" w:hint="eastAsia"/>
        </w:rPr>
        <w:t>一个星期的时间拜读了维克托·迈尔-</w:t>
      </w:r>
      <w:r w:rsidR="003A0FA1" w:rsidRPr="00B96867">
        <w:rPr>
          <w:rFonts w:ascii="FangSong" w:eastAsia="FangSong" w:hAnsi="FangSong" w:hint="eastAsia"/>
        </w:rPr>
        <w:t>舍恩伯格的《大数据时代》，受益匪浅。</w:t>
      </w:r>
      <w:r w:rsidR="003A0FA1" w:rsidRPr="00B96867">
        <w:rPr>
          <w:rFonts w:ascii="FangSong" w:eastAsia="FangSong" w:hAnsi="FangSong"/>
        </w:rPr>
        <w:t>在</w:t>
      </w:r>
      <w:hyperlink r:id="rId7" w:tgtFrame="_blank" w:history="1">
        <w:r w:rsidR="003A0FA1" w:rsidRPr="00B96867">
          <w:rPr>
            <w:rFonts w:ascii="FangSong" w:eastAsia="FangSong" w:hAnsi="FangSong"/>
          </w:rPr>
          <w:t>维克托·迈尔-舍恩伯格</w:t>
        </w:r>
      </w:hyperlink>
      <w:r w:rsidR="003A0FA1" w:rsidRPr="00B96867">
        <w:rPr>
          <w:rFonts w:ascii="FangSong" w:eastAsia="FangSong" w:hAnsi="FangSong"/>
        </w:rPr>
        <w:t>及肯尼斯·库克耶编写的《</w:t>
      </w:r>
      <w:hyperlink r:id="rId8" w:tgtFrame="_blank" w:history="1">
        <w:r w:rsidR="003A0FA1" w:rsidRPr="00B96867">
          <w:rPr>
            <w:rFonts w:ascii="FangSong" w:eastAsia="FangSong" w:hAnsi="FangSong"/>
          </w:rPr>
          <w:t>大数据时代</w:t>
        </w:r>
      </w:hyperlink>
      <w:r w:rsidR="003A0FA1" w:rsidRPr="00B96867">
        <w:rPr>
          <w:rFonts w:ascii="FangSong" w:eastAsia="FangSong" w:hAnsi="FangSong"/>
        </w:rPr>
        <w:t>》中大数据指不用随机分析法（</w:t>
      </w:r>
      <w:hyperlink r:id="rId9" w:tgtFrame="_blank" w:history="1">
        <w:r w:rsidR="003A0FA1" w:rsidRPr="00B96867">
          <w:rPr>
            <w:rFonts w:ascii="FangSong" w:eastAsia="FangSong" w:hAnsi="FangSong"/>
          </w:rPr>
          <w:t>抽样调查</w:t>
        </w:r>
      </w:hyperlink>
      <w:r w:rsidR="003A0FA1" w:rsidRPr="00B96867">
        <w:rPr>
          <w:rFonts w:ascii="FangSong" w:eastAsia="FangSong" w:hAnsi="FangSong"/>
        </w:rPr>
        <w:t>）这样捷径，而采用所有数据进行分析处理。大数据的5V特点（IBM提出）：Volume（大量）、Velocity（高速）、Variety（多样）、Value（低价值密度）、Veracity（真实性）。大数据就是</w:t>
      </w:r>
      <w:hyperlink r:id="rId10" w:tgtFrame="_blank" w:history="1">
        <w:r w:rsidR="003A0FA1" w:rsidRPr="00B96867">
          <w:rPr>
            <w:rFonts w:ascii="FangSong" w:eastAsia="FangSong" w:hAnsi="FangSong"/>
          </w:rPr>
          <w:t>互联网</w:t>
        </w:r>
      </w:hyperlink>
      <w:r w:rsidR="003A0FA1" w:rsidRPr="00B96867">
        <w:rPr>
          <w:rFonts w:ascii="FangSong" w:eastAsia="FangSong" w:hAnsi="FangSong"/>
        </w:rPr>
        <w:t>发展到现今阶段的一种</w:t>
      </w:r>
      <w:hyperlink r:id="rId11" w:tgtFrame="_blank" w:history="1">
        <w:r w:rsidR="003A0FA1" w:rsidRPr="00B96867">
          <w:rPr>
            <w:rFonts w:ascii="FangSong" w:eastAsia="FangSong" w:hAnsi="FangSong"/>
          </w:rPr>
          <w:t>表象</w:t>
        </w:r>
      </w:hyperlink>
      <w:r w:rsidR="003A0FA1" w:rsidRPr="00B96867">
        <w:rPr>
          <w:rFonts w:ascii="FangSong" w:eastAsia="FangSong" w:hAnsi="FangSong"/>
        </w:rPr>
        <w:t>或</w:t>
      </w:r>
      <w:hyperlink r:id="rId12" w:tgtFrame="_blank" w:history="1">
        <w:r w:rsidR="003A0FA1" w:rsidRPr="00B96867">
          <w:rPr>
            <w:rFonts w:ascii="FangSong" w:eastAsia="FangSong" w:hAnsi="FangSong"/>
          </w:rPr>
          <w:t>特征</w:t>
        </w:r>
      </w:hyperlink>
      <w:r w:rsidR="003A0FA1" w:rsidRPr="00B96867">
        <w:rPr>
          <w:rFonts w:ascii="FangSong" w:eastAsia="FangSong" w:hAnsi="FangSong"/>
        </w:rPr>
        <w:t>而已，没有必要神话它或对它保持敬畏之心，在以</w:t>
      </w:r>
      <w:hyperlink r:id="rId13" w:tgtFrame="_blank" w:history="1">
        <w:r w:rsidR="003A0FA1" w:rsidRPr="00B96867">
          <w:rPr>
            <w:rFonts w:ascii="FangSong" w:eastAsia="FangSong" w:hAnsi="FangSong"/>
          </w:rPr>
          <w:t>云计算</w:t>
        </w:r>
      </w:hyperlink>
      <w:r w:rsidR="003A0FA1" w:rsidRPr="00B96867">
        <w:rPr>
          <w:rFonts w:ascii="FangSong" w:eastAsia="FangSong" w:hAnsi="FangSong"/>
        </w:rPr>
        <w:t>为代表的技术创新大幕的衬托下，这些原本看起来很难收集和使用的数据开始容易被利用起来了，通过各行各业的不断创新，大数据会逐步为人类创造更多的价值。</w:t>
      </w:r>
    </w:p>
    <w:p w14:paraId="56402BFC" w14:textId="77777777" w:rsidR="003A0FA1" w:rsidRPr="00B96867" w:rsidRDefault="003A0FA1" w:rsidP="00F16EED">
      <w:pPr>
        <w:pStyle w:val="a6"/>
        <w:spacing w:line="360" w:lineRule="auto"/>
        <w:ind w:firstLine="420"/>
        <w:rPr>
          <w:rFonts w:ascii="FangSong" w:eastAsia="FangSong" w:hAnsi="FangSong"/>
        </w:rPr>
      </w:pPr>
      <w:r w:rsidRPr="00B96867">
        <w:rPr>
          <w:rFonts w:ascii="FangSong" w:eastAsia="FangSong" w:hAnsi="FangSong"/>
        </w:rPr>
        <w:t>其次，想要系统的</w:t>
      </w:r>
      <w:hyperlink r:id="rId14" w:tgtFrame="_blank" w:history="1">
        <w:r w:rsidRPr="00B96867">
          <w:rPr>
            <w:rFonts w:ascii="FangSong" w:eastAsia="FangSong" w:hAnsi="FangSong"/>
          </w:rPr>
          <w:t>认知</w:t>
        </w:r>
      </w:hyperlink>
      <w:r w:rsidRPr="00B96867">
        <w:rPr>
          <w:rFonts w:ascii="FangSong" w:eastAsia="FangSong" w:hAnsi="FangSong"/>
        </w:rPr>
        <w:t>大数据，必须要全面而细致的分解它，我着手从三个层面来展开：</w:t>
      </w:r>
    </w:p>
    <w:p w14:paraId="76E453FC" w14:textId="77777777" w:rsidR="003A0FA1" w:rsidRPr="00B96867" w:rsidRDefault="003A0FA1" w:rsidP="00B96867">
      <w:pPr>
        <w:pStyle w:val="a6"/>
        <w:spacing w:line="360" w:lineRule="auto"/>
        <w:ind w:firstLine="420"/>
        <w:rPr>
          <w:rFonts w:ascii="FangSong" w:eastAsia="FangSong" w:hAnsi="FangSong"/>
        </w:rPr>
      </w:pPr>
      <w:r w:rsidRPr="00B96867">
        <w:rPr>
          <w:rFonts w:ascii="FangSong" w:eastAsia="FangSong" w:hAnsi="FangSong"/>
        </w:rPr>
        <w:t>第一层面是</w:t>
      </w:r>
      <w:hyperlink r:id="rId15" w:tgtFrame="_blank" w:history="1">
        <w:r w:rsidRPr="00B96867">
          <w:rPr>
            <w:rFonts w:ascii="FangSong" w:eastAsia="FangSong" w:hAnsi="FangSong"/>
          </w:rPr>
          <w:t>理论</w:t>
        </w:r>
      </w:hyperlink>
      <w:r w:rsidRPr="00B96867">
        <w:rPr>
          <w:rFonts w:ascii="FangSong" w:eastAsia="FangSong" w:hAnsi="FangSong"/>
        </w:rPr>
        <w:t>，理论是认知的必经途径，也是被广泛认同和传播的基线。在这里从大数据的特征定义理解行业对大数据的整体描绘和定性；从对大数据价值的探讨来深入解析大数据的珍贵所在；洞悉大数据的发展趋势；从大数据</w:t>
      </w:r>
      <w:hyperlink r:id="rId16" w:tgtFrame="_blank" w:history="1">
        <w:r w:rsidRPr="00B96867">
          <w:rPr>
            <w:rFonts w:ascii="FangSong" w:eastAsia="FangSong" w:hAnsi="FangSong"/>
          </w:rPr>
          <w:t>隐私</w:t>
        </w:r>
      </w:hyperlink>
      <w:r w:rsidRPr="00B96867">
        <w:rPr>
          <w:rFonts w:ascii="FangSong" w:eastAsia="FangSong" w:hAnsi="FangSong"/>
        </w:rPr>
        <w:t>这个特别而重要的视角审视人和数据之间的长久博弈。</w:t>
      </w:r>
    </w:p>
    <w:p w14:paraId="3076EAE6" w14:textId="77777777" w:rsidR="003A0FA1" w:rsidRPr="00B96867" w:rsidRDefault="003A0FA1" w:rsidP="00F16EED">
      <w:pPr>
        <w:pStyle w:val="a6"/>
        <w:spacing w:line="360" w:lineRule="auto"/>
        <w:ind w:firstLine="420"/>
        <w:rPr>
          <w:rFonts w:ascii="FangSong" w:eastAsia="FangSong" w:hAnsi="FangSong"/>
        </w:rPr>
      </w:pPr>
      <w:r w:rsidRPr="00B96867">
        <w:rPr>
          <w:rFonts w:ascii="FangSong" w:eastAsia="FangSong" w:hAnsi="FangSong"/>
        </w:rPr>
        <w:t>第二层面是</w:t>
      </w:r>
      <w:hyperlink r:id="rId17" w:tgtFrame="_blank" w:history="1">
        <w:r w:rsidRPr="00B96867">
          <w:rPr>
            <w:rFonts w:ascii="FangSong" w:eastAsia="FangSong" w:hAnsi="FangSong"/>
          </w:rPr>
          <w:t>技术</w:t>
        </w:r>
      </w:hyperlink>
      <w:r w:rsidRPr="00B96867">
        <w:rPr>
          <w:rFonts w:ascii="FangSong" w:eastAsia="FangSong" w:hAnsi="FangSong"/>
        </w:rPr>
        <w:t>，技术是大数据价值体现的手段和前进的基石。在这里分别从云计算、分布式处理技术、存储技术和感知技术的发展来说明大数据从采集、处理、存储到形成结果的整个过程。</w:t>
      </w:r>
    </w:p>
    <w:p w14:paraId="20140D20" w14:textId="77777777" w:rsidR="003A787C" w:rsidRPr="00B96867" w:rsidRDefault="003A0FA1" w:rsidP="00F16EED">
      <w:pPr>
        <w:pStyle w:val="a6"/>
        <w:spacing w:line="360" w:lineRule="auto"/>
        <w:ind w:firstLine="420"/>
        <w:rPr>
          <w:rFonts w:ascii="FangSong" w:eastAsia="FangSong" w:hAnsi="FangSong"/>
        </w:rPr>
      </w:pPr>
      <w:r w:rsidRPr="00B96867">
        <w:rPr>
          <w:rFonts w:ascii="FangSong" w:eastAsia="FangSong" w:hAnsi="FangSong"/>
        </w:rPr>
        <w:t>第三层面是</w:t>
      </w:r>
      <w:hyperlink r:id="rId18" w:tgtFrame="_blank" w:history="1">
        <w:r w:rsidRPr="00B96867">
          <w:rPr>
            <w:rFonts w:ascii="FangSong" w:eastAsia="FangSong" w:hAnsi="FangSong"/>
          </w:rPr>
          <w:t>实践</w:t>
        </w:r>
      </w:hyperlink>
      <w:r w:rsidRPr="00B96867">
        <w:rPr>
          <w:rFonts w:ascii="FangSong" w:eastAsia="FangSong" w:hAnsi="FangSong"/>
        </w:rPr>
        <w:t>，实践是大数据的最终价值体现。在这里分别从互联网的大数据，政府的大数据，企业的大数据和个人的大数据四个方面来描绘大数据已经展现的美好景象及即将实现的蓝图。</w:t>
      </w:r>
    </w:p>
    <w:p w14:paraId="560835AA" w14:textId="087FDE6F" w:rsidR="00C33813" w:rsidRPr="00B96867" w:rsidRDefault="00C33813" w:rsidP="00F16EED">
      <w:pPr>
        <w:pStyle w:val="a6"/>
        <w:spacing w:line="360" w:lineRule="auto"/>
        <w:ind w:firstLine="420"/>
        <w:rPr>
          <w:rFonts w:ascii="FangSong" w:eastAsia="FangSong" w:hAnsi="FangSong"/>
        </w:rPr>
      </w:pPr>
      <w:r w:rsidRPr="00B96867">
        <w:rPr>
          <w:rFonts w:ascii="FangSong" w:eastAsia="FangSong" w:hAnsi="FangSong" w:hint="eastAsia"/>
        </w:rPr>
        <w:t>本</w:t>
      </w:r>
      <w:r w:rsidR="003A787C" w:rsidRPr="00B96867">
        <w:rPr>
          <w:rFonts w:ascii="FangSong" w:eastAsia="FangSong" w:hAnsi="FangSong" w:hint="eastAsia"/>
        </w:rPr>
        <w:t>读书报告</w:t>
      </w:r>
      <w:r w:rsidRPr="00B96867">
        <w:rPr>
          <w:rFonts w:ascii="FangSong" w:eastAsia="FangSong" w:hAnsi="FangSong" w:hint="eastAsia"/>
        </w:rPr>
        <w:t>分为三部分，第一部分是全书概述，主要包括作者简介、内容概要，让大家对《大数据时代》一书有一初步的了解；第二部分是感悟思考，主要包括大数据在开放平台、社交网络、电子商务领域的应用分析；第三部分是过程体会，主要是对读书过程及方法的一种分享，希望与大家有所交流互益。</w:t>
      </w:r>
    </w:p>
    <w:p w14:paraId="13FFB053" w14:textId="6AC0A6DA" w:rsidR="00C33813" w:rsidRPr="00B96867" w:rsidRDefault="00B96867" w:rsidP="00F16EED">
      <w:pPr>
        <w:pStyle w:val="a6"/>
        <w:spacing w:line="360" w:lineRule="auto"/>
        <w:rPr>
          <w:rFonts w:ascii="FangSong" w:eastAsia="FangSong" w:hAnsi="FangSong"/>
          <w:sz w:val="30"/>
          <w:szCs w:val="30"/>
        </w:rPr>
      </w:pPr>
      <w:r w:rsidRPr="00B96867">
        <w:rPr>
          <w:rStyle w:val="a4"/>
          <w:rFonts w:ascii="FangSong" w:eastAsia="FangSong" w:hAnsi="FangSong" w:hint="eastAsia"/>
          <w:color w:val="000000" w:themeColor="text1"/>
          <w:sz w:val="30"/>
          <w:szCs w:val="30"/>
        </w:rPr>
        <w:t>2</w:t>
      </w:r>
      <w:r>
        <w:rPr>
          <w:rStyle w:val="a4"/>
          <w:rFonts w:ascii="FangSong" w:eastAsia="FangSong" w:hAnsi="FangSong" w:hint="eastAsia"/>
          <w:color w:val="000000" w:themeColor="text1"/>
          <w:sz w:val="30"/>
          <w:szCs w:val="30"/>
        </w:rPr>
        <w:t xml:space="preserve"> </w:t>
      </w:r>
      <w:r w:rsidR="00C33813" w:rsidRPr="00B96867">
        <w:rPr>
          <w:rStyle w:val="a4"/>
          <w:rFonts w:ascii="FangSong" w:eastAsia="FangSong" w:hAnsi="FangSong" w:hint="eastAsia"/>
          <w:color w:val="000000" w:themeColor="text1"/>
          <w:sz w:val="30"/>
          <w:szCs w:val="30"/>
        </w:rPr>
        <w:t>全书概述</w:t>
      </w:r>
    </w:p>
    <w:p w14:paraId="3A21A2F0" w14:textId="10620DC6" w:rsidR="00B21675" w:rsidRPr="00B96867" w:rsidRDefault="00C33813" w:rsidP="00736C02">
      <w:pPr>
        <w:pStyle w:val="a6"/>
        <w:spacing w:line="360" w:lineRule="auto"/>
        <w:ind w:firstLine="420"/>
        <w:rPr>
          <w:rFonts w:ascii="FangSong" w:eastAsia="FangSong" w:hAnsi="FangSong"/>
        </w:rPr>
      </w:pPr>
      <w:r w:rsidRPr="00B96867">
        <w:rPr>
          <w:rFonts w:ascii="FangSong" w:eastAsia="FangSong" w:hAnsi="FangSong" w:hint="eastAsia"/>
        </w:rPr>
        <w:t>本书作者维克托·迈尔-舍恩伯格被誉为“大数据时代的预言家”，现任牛津大学网络学院互联网研究所治理与监管专业教授，曾任哈佛大学肯尼迪学院信息监管科研项目负责人，新加坡国立大学信息政策研究中心主任，他的咨询客户包括微软、IBM和惠普等全球顶级企业。《经济学人》说，在大数据领域，他是最受人尊敬的权威发言人之一；《科学》说，若要发起一场关于这个问题的深入讨论，没有比他更好的发起者了。他是欧盟互联网官方政策背后的重要制定者和参与者；他是最早洞见大数据时代发展趋势的数据科学家之一。</w:t>
      </w:r>
    </w:p>
    <w:p w14:paraId="1358112F" w14:textId="77777777" w:rsidR="00B21675" w:rsidRPr="00B96867" w:rsidRDefault="00C33813" w:rsidP="00B96867">
      <w:pPr>
        <w:pStyle w:val="a6"/>
        <w:spacing w:line="360" w:lineRule="auto"/>
        <w:ind w:firstLine="420"/>
        <w:rPr>
          <w:rFonts w:ascii="FangSong" w:eastAsia="FangSong" w:hAnsi="FangSong"/>
        </w:rPr>
      </w:pPr>
      <w:r w:rsidRPr="00B96867">
        <w:rPr>
          <w:rFonts w:ascii="FangSong" w:eastAsia="FangSong" w:hAnsi="FangSong" w:hint="eastAsia"/>
        </w:rPr>
        <w:t>而本书的译者，现年30岁的周涛则是电子科技大学互联网科学中心主任、教师、博士生导师，发表了SCI论文150余篇，领域一流期刊90余篇。</w:t>
      </w:r>
    </w:p>
    <w:p w14:paraId="50A9959C" w14:textId="3497FA76" w:rsidR="00C33813" w:rsidRPr="00B96867" w:rsidRDefault="00C33813" w:rsidP="00736C02">
      <w:pPr>
        <w:pStyle w:val="a6"/>
        <w:spacing w:line="360" w:lineRule="auto"/>
        <w:ind w:firstLine="420"/>
        <w:rPr>
          <w:rFonts w:ascii="FangSong" w:eastAsia="FangSong" w:hAnsi="FangSong"/>
        </w:rPr>
      </w:pPr>
      <w:r w:rsidRPr="00B96867">
        <w:rPr>
          <w:rFonts w:ascii="FangSong" w:eastAsia="FangSong" w:hAnsi="FangSong" w:hint="eastAsia"/>
          <w:bCs/>
        </w:rPr>
        <w:t>整本书分为三个部分，分别是大数据时代的思维变革、商业变革和管理变革。</w:t>
      </w:r>
    </w:p>
    <w:p w14:paraId="2AE0700D" w14:textId="52EC56A0" w:rsidR="00B21675" w:rsidRPr="00B96867" w:rsidRDefault="00C33813" w:rsidP="00736C02">
      <w:pPr>
        <w:pStyle w:val="a6"/>
        <w:spacing w:line="360" w:lineRule="auto"/>
        <w:ind w:firstLine="420"/>
        <w:rPr>
          <w:rFonts w:ascii="FangSong" w:eastAsia="FangSong" w:hAnsi="FangSong"/>
        </w:rPr>
      </w:pPr>
      <w:r w:rsidRPr="00B96867">
        <w:rPr>
          <w:rFonts w:ascii="FangSong" w:eastAsia="FangSong" w:hAnsi="FangSong" w:hint="eastAsia"/>
          <w:bCs/>
        </w:rPr>
        <w:t>大数据时代的思维变革分为“不是随机样本，而是全体数据”、“不是精确性，而是混杂性”、“不是因果关系，而是相关关系”三部分，分别讲述了大数据时代，数据在数量、性质和关系方面的变革。</w:t>
      </w:r>
      <w:r w:rsidRPr="00B96867">
        <w:rPr>
          <w:rFonts w:ascii="FangSong" w:eastAsia="FangSong" w:hAnsi="FangSong" w:hint="eastAsia"/>
        </w:rPr>
        <w:t>当数据处理技术得到了较大的发展之后，数据分析就采取了全数据模式，样本=总体，比如淘宝进行用户行为分析时会就一个用户在淘宝里的所有行为进行技术分析，而谷歌对流感的预测则是对所有相关词汇搜索行为进行技术分析。书里说，只有5%的数据是结构化且能适用于数据库的，如果不接收混乱，剩下的95%的非结构化数据都无法被利用。用户在互联网上的行为，其实就是一种数据，比如鼠标停留位置、搜索输入语言、项目点击次数等，但是这些数据其实都不是标准化、结构化的，用户搜索板蓝根、感冒灵、吃什么水果治感冒等都说明用户可能感冒了，但是其输入的搜索文字确实不一样的，如果要精准地按照感冒两个字来判断用户是否感冒，其数据分析结果和实际结果应该会存在比较大的差距。淘宝数据有一个视频内容是各个省份的人购物情况的分析统计，比如在见不到大海的新疆，购买比基尼却是最多的，那么淘宝并不需要知道新疆人为什么喜欢买比基尼，是因为气候还是生活习惯并不重要，重要的是淘宝要多为新疆用户推荐比基尼，可以获得更高的转化率。（推荐视频《淘宝数据盛典——你所不知道的城市秘密》    </w:t>
      </w:r>
    </w:p>
    <w:p w14:paraId="0EE955C7" w14:textId="7F376B1A" w:rsidR="00C33813" w:rsidRPr="00B96867" w:rsidRDefault="00C33813" w:rsidP="00736C02">
      <w:pPr>
        <w:pStyle w:val="a6"/>
        <w:spacing w:line="360" w:lineRule="auto"/>
        <w:ind w:firstLine="420"/>
        <w:rPr>
          <w:rFonts w:ascii="FangSong" w:eastAsia="FangSong" w:hAnsi="FangSong"/>
        </w:rPr>
      </w:pPr>
      <w:r w:rsidRPr="00B96867">
        <w:rPr>
          <w:rFonts w:ascii="FangSong" w:eastAsia="FangSong" w:hAnsi="FangSong" w:hint="eastAsia"/>
          <w:bCs/>
        </w:rPr>
        <w:t>大数据时代的商业变革分为内容数据化、数据价值实现、数据公司类型三部分，</w:t>
      </w:r>
      <w:r w:rsidRPr="00B96867">
        <w:rPr>
          <w:rFonts w:ascii="FangSong" w:eastAsia="FangSong" w:hAnsi="FangSong" w:hint="eastAsia"/>
        </w:rPr>
        <w:t>随着信息技术的变革，我们将文字、方位、沟通甚至是世间万物都变成数据，然后通过数据的再利用、重组、扩展等实现价值，创造大数据公司。同时，根据所提供价值的数据本身、技能和思维三种不同来源，分别出现了基于这三种来源的互联网公司，而谷歌、亚马逊等则是包含三者，全面发展的大数据公司。</w:t>
      </w:r>
    </w:p>
    <w:p w14:paraId="288C681F" w14:textId="42391239" w:rsidR="00C33813" w:rsidRPr="00B96867" w:rsidRDefault="00C33813" w:rsidP="00736C02">
      <w:pPr>
        <w:pStyle w:val="a6"/>
        <w:spacing w:line="360" w:lineRule="auto"/>
        <w:ind w:firstLine="420"/>
        <w:rPr>
          <w:rFonts w:ascii="FangSong" w:eastAsia="FangSong" w:hAnsi="FangSong"/>
        </w:rPr>
      </w:pPr>
      <w:r w:rsidRPr="00B96867">
        <w:rPr>
          <w:rFonts w:ascii="FangSong" w:eastAsia="FangSong" w:hAnsi="FangSong" w:hint="eastAsia"/>
          <w:bCs/>
        </w:rPr>
        <w:t>大数据时代的管理变革则分为大数据的风险和自由度掌控。</w:t>
      </w:r>
      <w:r w:rsidRPr="00B96867">
        <w:rPr>
          <w:rFonts w:ascii="FangSong" w:eastAsia="FangSong" w:hAnsi="FangSong" w:hint="eastAsia"/>
        </w:rPr>
        <w:t>大数据带来的风险主要包括个人生活的监视、隐私的泄露、预测惩罚以及数据独裁，对此，通过一定的管理变革，比如个人隐私保护从个人许可到让数据使用者承担责任，预测分析并不决定个人动因及相应惩罚，避免数据独裁而培养大数据算法师以及反数据垄断大亨等，来限制大数据的发展不超过我们可以控制的范围。</w:t>
      </w:r>
    </w:p>
    <w:p w14:paraId="2D8322E9" w14:textId="543CF463" w:rsidR="00C33813" w:rsidRPr="00B96867" w:rsidRDefault="00C33813" w:rsidP="00736C02">
      <w:pPr>
        <w:pStyle w:val="a6"/>
        <w:spacing w:line="360" w:lineRule="auto"/>
        <w:ind w:firstLine="420"/>
        <w:rPr>
          <w:rFonts w:ascii="FangSong" w:eastAsia="FangSong" w:hAnsi="FangSong"/>
        </w:rPr>
      </w:pPr>
      <w:r w:rsidRPr="00B96867">
        <w:rPr>
          <w:rFonts w:ascii="FangSong" w:eastAsia="FangSong" w:hAnsi="FangSong" w:hint="eastAsia"/>
        </w:rPr>
        <w:t>引用周涛序中的话对全书内容做一个简要概述，“首先，作者抛出了大数据时代处理数据理念上的三大转变：要全体不要抽样，要效率不要绝对精确，要相关不要因果；接着，从万事万物数据化和数据交叉复用的巨大价值两个方面，讲述驱动大数据战车在材质和智力方面向前滚动的最根本动力；最后，作者冷静描绘了大数据帝国前夜的脆弱与不安，包括产业生态环境、数据安全隐私、信息公正公开等问题”。</w:t>
      </w:r>
    </w:p>
    <w:p w14:paraId="1ADF2096" w14:textId="24D7B2E8" w:rsidR="00C33813" w:rsidRPr="00B96867" w:rsidRDefault="00B96867" w:rsidP="00F16EED">
      <w:pPr>
        <w:pStyle w:val="a6"/>
        <w:spacing w:line="360" w:lineRule="auto"/>
        <w:rPr>
          <w:rFonts w:ascii="FangSong" w:eastAsia="FangSong" w:hAnsi="FangSong"/>
          <w:sz w:val="30"/>
          <w:szCs w:val="30"/>
        </w:rPr>
      </w:pPr>
      <w:r w:rsidRPr="00B96867">
        <w:rPr>
          <w:rStyle w:val="a4"/>
          <w:rFonts w:ascii="FangSong" w:eastAsia="FangSong" w:hAnsi="FangSong" w:hint="eastAsia"/>
          <w:color w:val="000000" w:themeColor="text1"/>
          <w:sz w:val="30"/>
          <w:szCs w:val="30"/>
        </w:rPr>
        <w:t xml:space="preserve">3 </w:t>
      </w:r>
      <w:r w:rsidR="00C33813" w:rsidRPr="00B96867">
        <w:rPr>
          <w:rStyle w:val="a4"/>
          <w:rFonts w:ascii="FangSong" w:eastAsia="FangSong" w:hAnsi="FangSong" w:hint="eastAsia"/>
          <w:color w:val="000000" w:themeColor="text1"/>
          <w:sz w:val="30"/>
          <w:szCs w:val="30"/>
        </w:rPr>
        <w:t>感悟思考</w:t>
      </w:r>
    </w:p>
    <w:p w14:paraId="7CF1C918" w14:textId="01F729DA" w:rsidR="00C33813" w:rsidRPr="00B96867" w:rsidRDefault="00C33813" w:rsidP="00B96867">
      <w:pPr>
        <w:pStyle w:val="a6"/>
        <w:spacing w:line="360" w:lineRule="auto"/>
        <w:ind w:firstLine="420"/>
        <w:rPr>
          <w:rFonts w:ascii="FangSong" w:eastAsia="FangSong" w:hAnsi="FangSong"/>
        </w:rPr>
      </w:pPr>
      <w:r w:rsidRPr="00B96867">
        <w:rPr>
          <w:rFonts w:ascii="FangSong" w:eastAsia="FangSong" w:hAnsi="FangSong" w:hint="eastAsia"/>
        </w:rPr>
        <w:t>书中对大数据的价值其实也有所分析，主要是站在数据处理角度，分析数据的再利用、重组数据、可扩展数据、数据的折旧值、数据废气、开放数据等带来的数据创新价值，而我的思考方向则是从互联网行业角度出发，分析开放平台、社交网络、电子商务等利用大数据后所获得的改革优势。</w:t>
      </w:r>
    </w:p>
    <w:p w14:paraId="62BC9D2C" w14:textId="77777777" w:rsidR="00C33813" w:rsidRPr="00B96867" w:rsidRDefault="00C33813" w:rsidP="00F16EED">
      <w:pPr>
        <w:pStyle w:val="a6"/>
        <w:spacing w:line="360" w:lineRule="auto"/>
        <w:rPr>
          <w:rFonts w:ascii="FangSong" w:eastAsia="FangSong" w:hAnsi="FangSong"/>
        </w:rPr>
      </w:pPr>
      <w:r w:rsidRPr="00B96867">
        <w:rPr>
          <w:rStyle w:val="a4"/>
          <w:rFonts w:ascii="FangSong" w:eastAsia="FangSong" w:hAnsi="FangSong" w:hint="eastAsia"/>
          <w:color w:val="000000" w:themeColor="text1"/>
        </w:rPr>
        <w:t>（一）大数据与开放平台</w:t>
      </w:r>
    </w:p>
    <w:p w14:paraId="78E679C5" w14:textId="5ADC9214" w:rsidR="00C33813" w:rsidRPr="00512987" w:rsidRDefault="00C33813" w:rsidP="00512987">
      <w:pPr>
        <w:pStyle w:val="a6"/>
        <w:spacing w:line="360" w:lineRule="auto"/>
        <w:ind w:firstLine="420"/>
        <w:rPr>
          <w:rFonts w:ascii="FangSong" w:eastAsia="FangSong" w:hAnsi="FangSong"/>
        </w:rPr>
      </w:pPr>
      <w:r w:rsidRPr="00512987">
        <w:rPr>
          <w:rFonts w:ascii="FangSong" w:eastAsia="FangSong" w:hAnsi="FangSong" w:hint="eastAsia"/>
        </w:rPr>
        <w:t>当我们在人人网上看“最近谁最关心你”，当我们在微博上玩拼图工坊，当我们在app store里下载游戏应用时，我们已经很近距离地接触了当下比较热门的几个开放平台，除此之外还有微信、开心网、淘宝网、百度搜索等等也是很热门的开放平台。</w:t>
      </w:r>
    </w:p>
    <w:p w14:paraId="3CDA8423" w14:textId="6CDBBF20" w:rsidR="00C33813" w:rsidRPr="00512987" w:rsidRDefault="00C33813" w:rsidP="00512987">
      <w:pPr>
        <w:pStyle w:val="a6"/>
        <w:spacing w:line="360" w:lineRule="auto"/>
        <w:ind w:firstLine="420"/>
        <w:rPr>
          <w:rFonts w:ascii="FangSong" w:eastAsia="FangSong" w:hAnsi="FangSong"/>
        </w:rPr>
      </w:pPr>
      <w:r w:rsidRPr="00512987">
        <w:rPr>
          <w:rFonts w:ascii="FangSong" w:eastAsia="FangSong" w:hAnsi="FangSong" w:hint="eastAsia"/>
        </w:rPr>
        <w:t>那么，大数据时代到来之际，开放平台面临着怎样的机遇与挑战呢？</w:t>
      </w:r>
    </w:p>
    <w:p w14:paraId="260BF913" w14:textId="77777777" w:rsidR="00C33813" w:rsidRPr="00512987" w:rsidRDefault="00C33813" w:rsidP="00512987">
      <w:pPr>
        <w:pStyle w:val="a6"/>
        <w:spacing w:line="360" w:lineRule="auto"/>
        <w:ind w:firstLine="420"/>
        <w:rPr>
          <w:rFonts w:ascii="FangSong" w:eastAsia="FangSong" w:hAnsi="FangSong"/>
        </w:rPr>
      </w:pPr>
      <w:r w:rsidRPr="00512987">
        <w:rPr>
          <w:rFonts w:ascii="FangSong" w:eastAsia="FangSong" w:hAnsi="FangSong" w:hint="eastAsia"/>
        </w:rPr>
        <w:t>开放平台的核心价值是分配流量和消费资源给开发商和应用，同时提高平台本身用户的活跃度和粘度，怎么把平台的流量和用户更好地分配给第三方应用呢，把平台效率最大化是一个巨大的挑战，而大数据是解决这个挑战的重要手段。</w:t>
      </w:r>
    </w:p>
    <w:p w14:paraId="345F16E2" w14:textId="454023D0" w:rsidR="00C33813" w:rsidRPr="00512987" w:rsidRDefault="00C33813" w:rsidP="00512987">
      <w:pPr>
        <w:pStyle w:val="a6"/>
        <w:spacing w:line="360" w:lineRule="auto"/>
        <w:ind w:firstLine="420"/>
        <w:rPr>
          <w:rFonts w:ascii="FangSong" w:eastAsia="FangSong" w:hAnsi="FangSong"/>
        </w:rPr>
      </w:pPr>
      <w:r w:rsidRPr="00512987">
        <w:rPr>
          <w:rFonts w:ascii="FangSong" w:eastAsia="FangSong" w:hAnsi="FangSong" w:hint="eastAsia"/>
        </w:rPr>
        <w:t>开放平台收集了大量的用户数据，而这些数据并不是在完成用户资料系统后就变得一文不值。平台可以根据用户资料系统以及用户浏览了哪些网页、停留了多久、鼠标光标停留的位置、输入了什么信息等“数据废气”实现数据的再利用，了解用户的习惯喜好。数据再利用的价值对那些收集或控制着大型数据集但目前却很少使用的机构来说是个好消息。用户留下的大数据对人人网本身来说，还是停留在好友推荐、智能排序、广告展位等基础优化上，而其能够收集到的大量用户喜好数据对第三方开发商的开放方向和内容则具有很大的参考价值。</w:t>
      </w:r>
    </w:p>
    <w:p w14:paraId="3EFDB2CB" w14:textId="05C2F545" w:rsidR="00C33813" w:rsidRPr="00512987" w:rsidRDefault="00C33813" w:rsidP="00F16EED">
      <w:pPr>
        <w:pStyle w:val="a6"/>
        <w:spacing w:line="360" w:lineRule="auto"/>
        <w:ind w:firstLine="420"/>
        <w:rPr>
          <w:rFonts w:ascii="FangSong" w:eastAsia="FangSong" w:hAnsi="FangSong"/>
        </w:rPr>
      </w:pPr>
      <w:r w:rsidRPr="00512987">
        <w:rPr>
          <w:rFonts w:ascii="FangSong" w:eastAsia="FangSong" w:hAnsi="FangSong" w:hint="eastAsia"/>
        </w:rPr>
        <w:t>随着大数据的出现，数据的总和比部分更有价值，当我们将多个数据集的总和重组在一起时，重组总和本身的价值也比单个总和更大。由于开放平台在信息价值链中的特殊位置，能收集流向每一个API接口的用户数据，寻找各个API接口数据之间的联系，通过数据重组寻找数据间联系，创造数据价值。平台通过数据再利用和数据重组所获得的数据分析结果，可以预测用户的喜好，决定对用户的应用推荐种类和先后关系，对平台流量和用户的流向起到一定的引导作用，有助于实现效率的最大化。</w:t>
      </w:r>
    </w:p>
    <w:p w14:paraId="25C0F5A8" w14:textId="77777777" w:rsidR="00C33813" w:rsidRPr="00512987" w:rsidRDefault="00C33813" w:rsidP="00F16EED">
      <w:pPr>
        <w:pStyle w:val="a6"/>
        <w:spacing w:line="360" w:lineRule="auto"/>
        <w:rPr>
          <w:rFonts w:ascii="FangSong" w:eastAsia="FangSong" w:hAnsi="FangSong"/>
        </w:rPr>
      </w:pPr>
      <w:r w:rsidRPr="00512987">
        <w:rPr>
          <w:rStyle w:val="a4"/>
          <w:rFonts w:ascii="FangSong" w:eastAsia="FangSong" w:hAnsi="FangSong" w:hint="eastAsia"/>
          <w:color w:val="000000" w:themeColor="text1"/>
        </w:rPr>
        <w:t>（二）大数据与社交网络</w:t>
      </w:r>
    </w:p>
    <w:p w14:paraId="769CF4B0" w14:textId="02F056FC"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人人网、朋友网专注于校园社交，新浪微博、腾讯微博决战140字，米聊、微信激烈争抢移动互联网，还有陌陌、遇见等基于地理位置的社交应用，美丽说、蘑菇街等基于购物分享的社交网站，我们被一大堆社交网站包围着，而一个人能兼顾的社交网站数量毕竟不多，所以他们就成了被选择的对象。随着“社交”理念的逐步渗透、广泛融合，如何提高用户活跃度和粘度，丰富社交网站内容，形成同类网站的竞争优势，是SNS网站能够在竞争激烈的环境下生存下来最重要的砝码。而大数据可以助其一臂之力。</w:t>
      </w:r>
    </w:p>
    <w:p w14:paraId="7E63E8CA" w14:textId="607E0D07"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大数据的价值体现在可以挖掘用户的行为习惯和喜好，在凌乱纷繁的数据背后找到更符合用户兴趣和习惯的产品和服务，并对产品和服务进行针对性地调整和优化。比如新浪微博的智能排序功能，根据用户的关注、标签和微博内容等相关信息，帮助用户梳理微博内容，对同类微博进行合并，对可能感兴趣的微博内容进行优先展示，就是利用大数据挖掘用户的关系和喜好，提高用户体验。</w:t>
      </w:r>
    </w:p>
    <w:p w14:paraId="1A1C5C68" w14:textId="77777777" w:rsidR="000F4DA0"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2013年4月18日在北京中关村举办的主题为“社交媒体下一浪”的科技交流活动邀请了李开复和youtube创始人陈士骏参与交流。李开复指出，信息爆炸是一个巨大的问题，所以用户需要看跟他个性化最相关的问题，里面非常核心的技术就是如何掌握大数据，如何用大数据经过机器学习达到推进引擎，从海量的数据里提炼出基于用户过去的习惯行为、关注、朋友圈以及发布或者转发的东西，让用户看到最想看到的。可见大数据推动了社交媒体的下一步重要发展。</w:t>
      </w:r>
    </w:p>
    <w:p w14:paraId="79E726DC" w14:textId="4D11C418"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书中“数据化”一章讲述了随着信息技术的变革，文字、方位、沟通乃至世间万物都可以数据化，也就是数据的丰富度。社交网络的兴起，大量的UGC（User Generated Content，即用户生成内容）内容、音频、文本信息、视频、图片等非结构化数据的出现都依赖于大数据时代的技术发展。而这些信息，恰恰可以成为用户之间建立关系或产生交流的催化剂，从而提高社交网站的用户活跃度和粘度。</w:t>
      </w:r>
    </w:p>
    <w:p w14:paraId="33CAC9F2" w14:textId="3D9C9D0B"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社交网络越来越成为网民生活中不可或缺的一部分，而用户也更容易在社交网站上表露自己的身份信息和习惯喜好，有利于社交网站聚集有价值信息的同时，也会带来更大的数据隐忧。首当其冲就是隐私的泄露，即使我们在新浪微博、豆瓣等社交网络上用匿名的方式企图保护自己的隐私，但是在大数据时代，随着数据量和种类的增多，大数据促进了数据内容的交叉检验，又让我们的隐私无处逃遁。同时，互联网的出现，使得对网民的监视更容易、成本更低廉也更有用处。社交网络收集的数据相较于搜索引擎、视频网站、门户网站等其实更贴近用户生活，其大数据战略也就要更注重对用户隐私的保护，不要让大数据发展超出能控制的范围。</w:t>
      </w:r>
    </w:p>
    <w:p w14:paraId="05B224DB" w14:textId="77777777" w:rsidR="00C33813" w:rsidRPr="005D1AA6" w:rsidRDefault="00C33813" w:rsidP="005D1AA6">
      <w:pPr>
        <w:pStyle w:val="a6"/>
        <w:spacing w:line="360" w:lineRule="auto"/>
        <w:rPr>
          <w:rStyle w:val="a4"/>
          <w:color w:val="000000" w:themeColor="text1"/>
        </w:rPr>
      </w:pPr>
      <w:r w:rsidRPr="005D1AA6">
        <w:rPr>
          <w:rStyle w:val="a4"/>
          <w:rFonts w:hint="eastAsia"/>
          <w:b w:val="0"/>
          <w:bCs w:val="0"/>
          <w:color w:val="000000" w:themeColor="text1"/>
        </w:rPr>
        <w:t>（三）大数据与电子商务</w:t>
      </w:r>
    </w:p>
    <w:p w14:paraId="1E3C942B" w14:textId="378D5E0A"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电子商务本质上是一种销售模式，与线下相比它具有更容易获取消费者数据、商品数据的特点，天猫双十一那天，就有2.13亿独立用户访问，超过1亿笔订单，191亿销售额，这些数据并不只是衡量网站当日的销售情况之后就可以功成身退，而是可以通过用户的购物以及其他行为，分析用户喜好，实现个性化页面展示和推荐，提高广告转化率。同时，类似京东商城等自建物流的B2C电子商务网站，通过相应的大数据分析，有利于合理安排仓库库存，调配物流路线，在效率提高和成本节约上发挥重要作用。</w:t>
      </w:r>
    </w:p>
    <w:p w14:paraId="150CE85A" w14:textId="455D6AA4"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书中举到的很有意思的一个例子是，亚马逊从一开始就已从每个客户身上捕捉了大量的数据，比如他们购买了什么数据？哪些书他们只浏览却没有买？他们浏览了多久？哪些书是他们一起买的？通过数据分析发现，喜欢海明威作品的客户许多也喜欢菲茨杰拉德的书，所以，亚马逊总会将向浏览会购买海明威作品的客户推荐菲茨杰拉德的书，从而增加了销量。如今，据说亚马逊销售额的三分之一都是来自它的个性化推荐系统。可见，大数据创造了一种新的销售模式，主动引导用户增加购买。</w:t>
      </w:r>
    </w:p>
    <w:p w14:paraId="2B3A770C" w14:textId="2BD0FA95"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我们在对购物用户群体进行分析时，经常会将其分为三类，第一类是购物目标明确，情况知道自己要买什么东西；第二类是购物目标模糊，知道自己要买的商品类别，具体的品牌、外观、价格等特性并不全部都清楚；第三类是没有购物目标，只是以一种随便逛逛的心态，进入购物网站，看到喜欢的也会考虑购买。而大数据战略可以帮助电子商务网站利用用户之前购物所留下的信息，包括曾经购买过什么，收藏过什么，浏览过什么等信息了解用户的喜好，向其推荐可能喜欢的商品，可以增加第一类用户的额外消费，同时简化后两类用户的寻找过程，提高流量的转化率。</w:t>
      </w:r>
    </w:p>
    <w:p w14:paraId="7CF5E398" w14:textId="0B29FA47"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同时，对电子商务企业来说，对大数据的充分利用，就可以探索进行个人化、个性化、精确化和智能化地进行广告推送和产品推广，有利于进行更便捷的用户调研，更精准的产品营销，以及更完善的售后监测。</w:t>
      </w:r>
    </w:p>
    <w:p w14:paraId="00292F11" w14:textId="5928A84E" w:rsidR="00C33813" w:rsidRPr="005D1AA6" w:rsidRDefault="005D1AA6" w:rsidP="00F16EED">
      <w:pPr>
        <w:pStyle w:val="a6"/>
        <w:spacing w:line="360" w:lineRule="auto"/>
        <w:rPr>
          <w:rStyle w:val="a4"/>
          <w:color w:val="000000" w:themeColor="text1"/>
        </w:rPr>
      </w:pPr>
      <w:r w:rsidRPr="005D1AA6">
        <w:rPr>
          <w:rStyle w:val="a4"/>
          <w:rFonts w:ascii="FangSong" w:eastAsia="FangSong" w:hAnsi="FangSong" w:hint="eastAsia"/>
          <w:color w:val="000000" w:themeColor="text1"/>
          <w:sz w:val="30"/>
          <w:szCs w:val="30"/>
        </w:rPr>
        <w:t xml:space="preserve">4 </w:t>
      </w:r>
      <w:r w:rsidR="00C33813" w:rsidRPr="005D1AA6">
        <w:rPr>
          <w:rStyle w:val="a4"/>
          <w:rFonts w:ascii="FangSong" w:eastAsia="FangSong" w:hAnsi="FangSong" w:hint="eastAsia"/>
          <w:color w:val="000000" w:themeColor="text1"/>
          <w:sz w:val="30"/>
          <w:szCs w:val="30"/>
        </w:rPr>
        <w:t>过程体会</w:t>
      </w:r>
    </w:p>
    <w:p w14:paraId="46FF4191" w14:textId="30E92EE7"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其实大学以来读的书并不多，之前读了克莱·舍基的《认知盈余》，书很好，但至今也未形成书面的阅读报告。大数据是近期来一直在关注的领域，前几周收集了些内容整理成一份报告，小范围内也做过一次演讲，看《大数据时代》一书是在我大数据长期跟进计划中的，这份阅读报告当然也是计划之内的一部分。互联网的趋势，身为计算机学院的学生，自觉是需要有所了解的，所以不论是这次的读书报告，还是之前的内容整理和演讲，都希望自身可以给他人输出价值，共同进步。在本文的最后，想谈谈这次阅读过程中的体会，分享自己的读书过程和读书方法，希望对大家有所参考借鉴之处。</w:t>
      </w:r>
    </w:p>
    <w:p w14:paraId="49833FD4" w14:textId="77777777" w:rsidR="00C33813" w:rsidRPr="005D1AA6" w:rsidRDefault="00C33813" w:rsidP="00F16EED">
      <w:pPr>
        <w:pStyle w:val="a6"/>
        <w:spacing w:line="360" w:lineRule="auto"/>
        <w:rPr>
          <w:rFonts w:ascii="FangSong" w:eastAsia="FangSong" w:hAnsi="FangSong"/>
        </w:rPr>
      </w:pPr>
      <w:r w:rsidRPr="005D1AA6">
        <w:rPr>
          <w:rStyle w:val="a4"/>
          <w:rFonts w:ascii="FangSong" w:eastAsia="FangSong" w:hAnsi="FangSong" w:hint="eastAsia"/>
          <w:color w:val="000000" w:themeColor="text1"/>
        </w:rPr>
        <w:t>（一）不只读一本书</w:t>
      </w:r>
    </w:p>
    <w:p w14:paraId="4B347C4F" w14:textId="49B2C1C6"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虽然这篇读书报告是我读了《大数据时代》这本书之后写的，但是，读书前后，还查阅整理了很多互联网上的资料，比如谢文的博客，大数据领域相关学者的微博以及许多科技博客中关于大数据的内容，下载观看了许多有关大数据名家对话的视频，比如特邀本书作者维克托·迈尔-舍恩伯格，译者周涛以及谢文、车品觉等大数据领域的知名人士参与的《对话》，李开复、陈士骏对话的节目《社交媒体的下一浪》等，才形成了这样一篇读书报告。</w:t>
      </w:r>
    </w:p>
    <w:p w14:paraId="3791C9CD" w14:textId="7CB92C08"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一本书的内容是局限的，即使作者学识渊博，由于篇幅限制也不能把自己所知道的一字不漏地表达出来，所以，看书，要以一本书的内容加以扩展，沿着内容寻找相关的文章、视频，或者沿着作者查阅他之前相关的书或者文章，就是说，要把一本书，当成是钥匙，去开启相关领域的一扇大门。</w:t>
      </w:r>
    </w:p>
    <w:p w14:paraId="6EF794E9" w14:textId="77777777" w:rsidR="00C33813" w:rsidRPr="005D1AA6" w:rsidRDefault="00C33813" w:rsidP="00F16EED">
      <w:pPr>
        <w:pStyle w:val="a6"/>
        <w:spacing w:line="360" w:lineRule="auto"/>
        <w:rPr>
          <w:rStyle w:val="a4"/>
          <w:rFonts w:ascii="FangSong" w:eastAsia="FangSong" w:hAnsi="FangSong"/>
          <w:color w:val="000000" w:themeColor="text1"/>
        </w:rPr>
      </w:pPr>
      <w:r w:rsidRPr="005D1AA6">
        <w:rPr>
          <w:rStyle w:val="a4"/>
          <w:rFonts w:ascii="FangSong" w:eastAsia="FangSong" w:hAnsi="FangSong" w:hint="eastAsia"/>
          <w:color w:val="000000" w:themeColor="text1"/>
        </w:rPr>
        <w:t>（二）先看目录</w:t>
      </w:r>
    </w:p>
    <w:p w14:paraId="2B18ADE0" w14:textId="66DB201F"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拿到一本书，我总是先看目录，本书的目录在之前做大数据报告时也看过，当时未细看，现在重新好好看一遍才理解其中的逻辑关系。</w:t>
      </w:r>
    </w:p>
    <w:p w14:paraId="6CD32E55" w14:textId="7F6C30C8"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整本书分为三个部分，分别是大数据时代的思维变革、商业变革和管理变革，对大数据的观念发生改变，应用实践才能实现大数据的价值，而在大数据商业化的过程中，又要注意对其管理统筹，实现大数据价值的最大化。</w:t>
      </w:r>
    </w:p>
    <w:p w14:paraId="7CA56969" w14:textId="74985B98" w:rsidR="00C33813" w:rsidRPr="005D1AA6" w:rsidRDefault="00C33813" w:rsidP="00F16EED">
      <w:pPr>
        <w:pStyle w:val="a6"/>
        <w:spacing w:line="360" w:lineRule="auto"/>
        <w:ind w:firstLine="420"/>
        <w:rPr>
          <w:rFonts w:ascii="FangSong" w:eastAsia="FangSong" w:hAnsi="FangSong"/>
        </w:rPr>
      </w:pPr>
      <w:r w:rsidRPr="005D1AA6">
        <w:rPr>
          <w:rFonts w:ascii="FangSong" w:eastAsia="FangSong" w:hAnsi="FangSong" w:hint="eastAsia"/>
        </w:rPr>
        <w:t>看目录有利于对整本书整个的逻辑思路有一初步的了解，同时在阅读的过程中，对目录的熟悉也会对读者思考起到一个承前启后的作用。</w:t>
      </w:r>
    </w:p>
    <w:p w14:paraId="70C9EF22" w14:textId="77777777" w:rsidR="00C33813" w:rsidRPr="005D1AA6" w:rsidRDefault="00C33813" w:rsidP="00F16EED">
      <w:pPr>
        <w:pStyle w:val="a6"/>
        <w:spacing w:line="360" w:lineRule="auto"/>
        <w:rPr>
          <w:rStyle w:val="a4"/>
          <w:rFonts w:ascii="FangSong" w:eastAsia="FangSong" w:hAnsi="FangSong"/>
          <w:color w:val="000000" w:themeColor="text1"/>
        </w:rPr>
      </w:pPr>
      <w:r w:rsidRPr="005D1AA6">
        <w:rPr>
          <w:rStyle w:val="a4"/>
          <w:rFonts w:ascii="FangSong" w:eastAsia="FangSong" w:hAnsi="FangSong" w:hint="eastAsia"/>
          <w:color w:val="000000" w:themeColor="text1"/>
        </w:rPr>
        <w:t>（三）序看两次</w:t>
      </w:r>
    </w:p>
    <w:p w14:paraId="640743BA" w14:textId="56361BC9" w:rsidR="005C7B46" w:rsidRDefault="00C33813" w:rsidP="005C7B46">
      <w:pPr>
        <w:pStyle w:val="a6"/>
        <w:spacing w:line="360" w:lineRule="auto"/>
        <w:ind w:firstLine="420"/>
        <w:rPr>
          <w:rFonts w:ascii="FangSong" w:eastAsia="FangSong" w:hAnsi="FangSong"/>
        </w:rPr>
      </w:pPr>
      <w:r w:rsidRPr="005D1AA6">
        <w:rPr>
          <w:rFonts w:ascii="FangSong" w:eastAsia="FangSong" w:hAnsi="FangSong" w:hint="eastAsia"/>
        </w:rPr>
        <w:t>序其实是书本很精华的一部分，一般由同一领域比较权威的人执笔，对整本书的内容和价值进行了一定的介绍，专业度也比较高。由于序的篇幅较短，信息量大，一般是原理性内容偏多，缺少实例来支撑其原理，内容比较难懂而且可能还有点枯燥，所以我之前对于序的做法一直都是跳过，这次看书，我在看书前和看书后将序看了两遍，看书前是为了对书的内容有一定的了解，看书后是对书中内容的一次回顾整理。</w:t>
      </w:r>
    </w:p>
    <w:p w14:paraId="74D4D5DE" w14:textId="77777777" w:rsidR="005C7B46" w:rsidRDefault="005C7B46" w:rsidP="005C7B46">
      <w:pPr>
        <w:pStyle w:val="a6"/>
        <w:spacing w:line="360" w:lineRule="auto"/>
        <w:rPr>
          <w:rFonts w:ascii="FangSong" w:eastAsia="FangSong" w:hAnsi="FangSong"/>
        </w:rPr>
      </w:pPr>
    </w:p>
    <w:p w14:paraId="241D9C69" w14:textId="77777777" w:rsidR="005C7B46" w:rsidRDefault="005C7B46" w:rsidP="005C7B46">
      <w:pPr>
        <w:pStyle w:val="a6"/>
        <w:spacing w:line="360" w:lineRule="auto"/>
        <w:rPr>
          <w:rFonts w:ascii="FangSong" w:eastAsia="FangSong" w:hAnsi="FangSong"/>
        </w:rPr>
      </w:pPr>
    </w:p>
    <w:p w14:paraId="1F063E3D" w14:textId="77777777" w:rsidR="005C7B46" w:rsidRDefault="005C7B46" w:rsidP="005C7B46">
      <w:pPr>
        <w:pStyle w:val="a6"/>
        <w:spacing w:line="360" w:lineRule="auto"/>
        <w:rPr>
          <w:rFonts w:ascii="FangSong" w:eastAsia="FangSong" w:hAnsi="FangSong"/>
        </w:rPr>
      </w:pPr>
    </w:p>
    <w:p w14:paraId="4D8E78AF" w14:textId="77777777" w:rsidR="005C7B46" w:rsidRDefault="005C7B46" w:rsidP="005C7B46">
      <w:pPr>
        <w:pStyle w:val="a6"/>
        <w:spacing w:line="360" w:lineRule="auto"/>
        <w:rPr>
          <w:rFonts w:ascii="FangSong" w:eastAsia="FangSong" w:hAnsi="FangSong"/>
        </w:rPr>
      </w:pPr>
    </w:p>
    <w:p w14:paraId="6DB8B933" w14:textId="77777777" w:rsidR="005C7B46" w:rsidRDefault="005C7B46" w:rsidP="005C7B46">
      <w:pPr>
        <w:pStyle w:val="a6"/>
        <w:spacing w:line="360" w:lineRule="auto"/>
        <w:rPr>
          <w:rFonts w:ascii="FangSong" w:eastAsia="FangSong" w:hAnsi="FangSong"/>
        </w:rPr>
      </w:pPr>
    </w:p>
    <w:p w14:paraId="62A5BB62" w14:textId="77777777" w:rsidR="005C7B46" w:rsidRDefault="005C7B46" w:rsidP="005C7B46">
      <w:pPr>
        <w:pStyle w:val="a6"/>
        <w:spacing w:line="360" w:lineRule="auto"/>
        <w:rPr>
          <w:rFonts w:ascii="FangSong" w:eastAsia="FangSong" w:hAnsi="FangSong"/>
        </w:rPr>
      </w:pPr>
    </w:p>
    <w:p w14:paraId="0B128123" w14:textId="77777777" w:rsidR="005C7B46" w:rsidRDefault="005C7B46" w:rsidP="005C7B46">
      <w:pPr>
        <w:pStyle w:val="a6"/>
        <w:spacing w:line="360" w:lineRule="auto"/>
        <w:rPr>
          <w:rFonts w:ascii="FangSong" w:eastAsia="FangSong" w:hAnsi="FangSong"/>
        </w:rPr>
      </w:pPr>
    </w:p>
    <w:p w14:paraId="5FF0C9B8" w14:textId="77777777" w:rsidR="005C7B46" w:rsidRDefault="005C7B46" w:rsidP="005C7B46">
      <w:pPr>
        <w:pStyle w:val="a6"/>
        <w:spacing w:line="360" w:lineRule="auto"/>
        <w:rPr>
          <w:rFonts w:ascii="FangSong" w:eastAsia="FangSong" w:hAnsi="FangSong"/>
        </w:rPr>
      </w:pPr>
    </w:p>
    <w:p w14:paraId="337785EA" w14:textId="77777777" w:rsidR="005C7B46" w:rsidRDefault="005C7B46" w:rsidP="005C7B46">
      <w:pPr>
        <w:pStyle w:val="a6"/>
        <w:spacing w:line="360" w:lineRule="auto"/>
        <w:rPr>
          <w:rFonts w:ascii="FangSong" w:eastAsia="FangSong" w:hAnsi="FangSong"/>
        </w:rPr>
      </w:pPr>
    </w:p>
    <w:p w14:paraId="0B593555" w14:textId="77777777" w:rsidR="005C7B46" w:rsidRDefault="005C7B46" w:rsidP="005C7B46">
      <w:pPr>
        <w:pStyle w:val="a6"/>
        <w:spacing w:line="360" w:lineRule="auto"/>
        <w:rPr>
          <w:rFonts w:ascii="FangSong" w:eastAsia="FangSong" w:hAnsi="FangSong"/>
        </w:rPr>
      </w:pPr>
    </w:p>
    <w:p w14:paraId="785FB0C1" w14:textId="77777777" w:rsidR="005C7B46" w:rsidRDefault="005C7B46" w:rsidP="005C7B46">
      <w:pPr>
        <w:pStyle w:val="a6"/>
        <w:spacing w:line="360" w:lineRule="auto"/>
        <w:rPr>
          <w:rFonts w:ascii="FangSong" w:eastAsia="FangSong" w:hAnsi="FangSong"/>
        </w:rPr>
      </w:pPr>
    </w:p>
    <w:p w14:paraId="0A0CC2C5" w14:textId="77777777" w:rsidR="005C7B46" w:rsidRDefault="005C7B46" w:rsidP="005C7B46">
      <w:pPr>
        <w:pStyle w:val="a6"/>
        <w:spacing w:line="360" w:lineRule="auto"/>
        <w:rPr>
          <w:rFonts w:ascii="FangSong" w:eastAsia="FangSong" w:hAnsi="FangSong"/>
        </w:rPr>
      </w:pPr>
    </w:p>
    <w:p w14:paraId="2698AD59" w14:textId="77777777" w:rsidR="005C7B46" w:rsidRDefault="005C7B46" w:rsidP="005C7B46">
      <w:pPr>
        <w:pStyle w:val="a6"/>
        <w:spacing w:line="360" w:lineRule="auto"/>
        <w:rPr>
          <w:rFonts w:ascii="FangSong" w:eastAsia="FangSong" w:hAnsi="FangSong"/>
        </w:rPr>
      </w:pPr>
    </w:p>
    <w:p w14:paraId="4A3F087F" w14:textId="77777777" w:rsidR="005C7B46" w:rsidRDefault="005C7B46" w:rsidP="005C7B46">
      <w:pPr>
        <w:pStyle w:val="a6"/>
        <w:spacing w:line="360" w:lineRule="auto"/>
        <w:rPr>
          <w:rFonts w:ascii="FangSong" w:eastAsia="FangSong" w:hAnsi="FangSong"/>
        </w:rPr>
      </w:pPr>
    </w:p>
    <w:p w14:paraId="6F35CFD1" w14:textId="77777777" w:rsidR="005C7B46" w:rsidRDefault="005C7B46" w:rsidP="005C7B46">
      <w:pPr>
        <w:pStyle w:val="a6"/>
        <w:spacing w:line="360" w:lineRule="auto"/>
        <w:rPr>
          <w:rFonts w:ascii="FangSong" w:eastAsia="FangSong" w:hAnsi="FangSong"/>
        </w:rPr>
      </w:pPr>
    </w:p>
    <w:p w14:paraId="7E728367" w14:textId="77777777" w:rsidR="005C7B46" w:rsidRDefault="005C7B46" w:rsidP="005C7B46">
      <w:pPr>
        <w:pStyle w:val="a6"/>
        <w:spacing w:line="360" w:lineRule="auto"/>
        <w:rPr>
          <w:rFonts w:ascii="FangSong" w:eastAsia="FangSong" w:hAnsi="FangSong"/>
        </w:rPr>
      </w:pPr>
    </w:p>
    <w:p w14:paraId="0A27F7A3" w14:textId="77777777" w:rsidR="005C7B46" w:rsidRDefault="005C7B46" w:rsidP="005C7B46">
      <w:pPr>
        <w:pStyle w:val="a6"/>
        <w:spacing w:line="360" w:lineRule="auto"/>
        <w:rPr>
          <w:rFonts w:ascii="FangSong" w:eastAsia="FangSong" w:hAnsi="FangSong"/>
        </w:rPr>
      </w:pPr>
    </w:p>
    <w:p w14:paraId="3A53ED60" w14:textId="77777777" w:rsidR="005C7B46" w:rsidRDefault="005C7B46" w:rsidP="005C7B46">
      <w:pPr>
        <w:pStyle w:val="a6"/>
        <w:spacing w:line="360" w:lineRule="auto"/>
        <w:rPr>
          <w:rFonts w:ascii="FangSong" w:eastAsia="FangSong" w:hAnsi="FangSong"/>
        </w:rPr>
      </w:pPr>
    </w:p>
    <w:p w14:paraId="40C64874" w14:textId="77777777" w:rsidR="005C7B46" w:rsidRDefault="005C7B46" w:rsidP="005C7B46">
      <w:pPr>
        <w:pStyle w:val="a6"/>
        <w:spacing w:line="360" w:lineRule="auto"/>
        <w:rPr>
          <w:rFonts w:ascii="FangSong" w:eastAsia="FangSong" w:hAnsi="FangSong"/>
        </w:rPr>
      </w:pPr>
    </w:p>
    <w:p w14:paraId="11D6560C" w14:textId="77777777" w:rsidR="005C7B46" w:rsidRDefault="005C7B46" w:rsidP="005C7B46">
      <w:pPr>
        <w:pStyle w:val="a6"/>
        <w:spacing w:line="360" w:lineRule="auto"/>
        <w:rPr>
          <w:rFonts w:ascii="FangSong" w:eastAsia="FangSong" w:hAnsi="FangSong"/>
        </w:rPr>
      </w:pPr>
    </w:p>
    <w:p w14:paraId="00B5C6DB" w14:textId="4F4CD3FE" w:rsidR="005C7B46" w:rsidRPr="005C7B46" w:rsidRDefault="005C7B46" w:rsidP="005C7B46">
      <w:pPr>
        <w:pStyle w:val="a6"/>
        <w:spacing w:line="360" w:lineRule="auto"/>
        <w:jc w:val="center"/>
        <w:rPr>
          <w:rFonts w:eastAsia="仿宋_GB2312"/>
          <w:sz w:val="30"/>
          <w:szCs w:val="30"/>
        </w:rPr>
      </w:pPr>
      <w:r w:rsidRPr="005C7B46">
        <w:rPr>
          <w:rFonts w:eastAsia="仿宋_GB2312"/>
          <w:sz w:val="30"/>
          <w:szCs w:val="30"/>
        </w:rPr>
        <w:t>参考文献</w:t>
      </w:r>
    </w:p>
    <w:p w14:paraId="37EB7591" w14:textId="00410827" w:rsidR="005C7B46" w:rsidRPr="005C7B46" w:rsidRDefault="005C7B46" w:rsidP="005C7B46">
      <w:pPr>
        <w:pStyle w:val="a6"/>
        <w:spacing w:line="360" w:lineRule="auto"/>
        <w:rPr>
          <w:rFonts w:ascii="FangSong" w:eastAsia="FangSong" w:hAnsi="FangSong"/>
        </w:rPr>
      </w:pPr>
      <w:r w:rsidRPr="005C7B46">
        <w:rPr>
          <w:rFonts w:ascii="FangSong" w:eastAsia="FangSong" w:hAnsi="FangSong" w:hint="eastAsia"/>
        </w:rPr>
        <w:t>[1]</w:t>
      </w:r>
      <w:r w:rsidR="00416B78">
        <w:rPr>
          <w:rFonts w:ascii="FangSong" w:eastAsia="FangSong" w:hAnsi="FangSong" w:hint="eastAsia"/>
        </w:rPr>
        <w:t>维克托.迈尔—舍恩伯格</w:t>
      </w:r>
      <w:r w:rsidRPr="005C7B46">
        <w:rPr>
          <w:rFonts w:ascii="FangSong" w:eastAsia="FangSong" w:hAnsi="FangSong" w:hint="eastAsia"/>
        </w:rPr>
        <w:t>,</w:t>
      </w:r>
      <w:r w:rsidR="00416B78">
        <w:rPr>
          <w:rFonts w:ascii="FangSong" w:eastAsia="FangSong" w:hAnsi="FangSong" w:hint="eastAsia"/>
        </w:rPr>
        <w:t>肯尼思.库克耶</w:t>
      </w:r>
      <w:r w:rsidRPr="005C7B46">
        <w:rPr>
          <w:rFonts w:ascii="FangSong" w:eastAsia="FangSong" w:hAnsi="FangSong" w:hint="eastAsia"/>
        </w:rPr>
        <w:t>. 大数据</w:t>
      </w:r>
      <w:r w:rsidR="00416B78">
        <w:rPr>
          <w:rFonts w:ascii="FangSong" w:eastAsia="FangSong" w:hAnsi="FangSong" w:hint="eastAsia"/>
        </w:rPr>
        <w:t>时代</w:t>
      </w:r>
      <w:r w:rsidRPr="005C7B46">
        <w:rPr>
          <w:rFonts w:ascii="FangSong" w:eastAsia="FangSong" w:hAnsi="FangSong" w:hint="eastAsia"/>
        </w:rPr>
        <w:t xml:space="preserve">[J]. </w:t>
      </w:r>
      <w:r w:rsidR="00416B78">
        <w:rPr>
          <w:rFonts w:ascii="FangSong" w:eastAsia="FangSong" w:hAnsi="FangSong" w:hint="eastAsia"/>
        </w:rPr>
        <w:t>浙江人民出版社</w:t>
      </w:r>
      <w:r>
        <w:rPr>
          <w:rFonts w:ascii="FangSong" w:eastAsia="FangSong" w:hAnsi="FangSong" w:hint="eastAsia"/>
        </w:rPr>
        <w:t>.</w:t>
      </w:r>
    </w:p>
    <w:p w14:paraId="1CDA8950" w14:textId="516D9F7F" w:rsidR="005C7B46" w:rsidRPr="005C7B46" w:rsidRDefault="005C7B46" w:rsidP="005C7B46">
      <w:pPr>
        <w:pStyle w:val="a6"/>
        <w:spacing w:line="360" w:lineRule="auto"/>
        <w:rPr>
          <w:rFonts w:ascii="FangSong" w:eastAsia="FangSong" w:hAnsi="FangSong"/>
        </w:rPr>
      </w:pPr>
      <w:r w:rsidRPr="005C7B46">
        <w:rPr>
          <w:rFonts w:ascii="FangSong" w:eastAsia="FangSong" w:hAnsi="FangSong" w:hint="eastAsia"/>
        </w:rPr>
        <w:t>[2]任磊,杜一,马帅,张小龙,戴国忠. 大数据可视分析综述[J]. 软件学报,2014,09:1909-1936.</w:t>
      </w:r>
    </w:p>
    <w:p w14:paraId="575DADFA" w14:textId="337050A7" w:rsidR="005C7B46" w:rsidRPr="005C7B46" w:rsidRDefault="005C7B46" w:rsidP="005C7B46">
      <w:pPr>
        <w:pStyle w:val="a6"/>
        <w:spacing w:line="360" w:lineRule="auto"/>
        <w:rPr>
          <w:rFonts w:ascii="FangSong" w:eastAsia="FangSong" w:hAnsi="FangSong"/>
        </w:rPr>
      </w:pPr>
      <w:r w:rsidRPr="005C7B46">
        <w:rPr>
          <w:rFonts w:ascii="FangSong" w:eastAsia="FangSong" w:hAnsi="FangSong" w:hint="eastAsia"/>
        </w:rPr>
        <w:t>[3]程学旗,靳小龙,王元卓,郭嘉丰,张铁赢,李国杰. 大数据系统和分析技术综述[J]. 软件学报</w:t>
      </w:r>
      <w:r>
        <w:rPr>
          <w:rFonts w:ascii="FangSong" w:eastAsia="FangSong" w:hAnsi="FangSong" w:hint="eastAsia"/>
        </w:rPr>
        <w:t>,2014,09:1889-1908.</w:t>
      </w:r>
    </w:p>
    <w:p w14:paraId="73E801C9" w14:textId="76D2E02B" w:rsidR="005C7B46" w:rsidRPr="005C7B46" w:rsidRDefault="005C7B46" w:rsidP="005C7B46">
      <w:pPr>
        <w:pStyle w:val="a6"/>
        <w:spacing w:line="360" w:lineRule="auto"/>
        <w:rPr>
          <w:rFonts w:ascii="FangSong" w:eastAsia="FangSong" w:hAnsi="FangSong"/>
        </w:rPr>
      </w:pPr>
      <w:r w:rsidRPr="005C7B46">
        <w:rPr>
          <w:rFonts w:ascii="FangSong" w:eastAsia="FangSong" w:hAnsi="FangSong" w:hint="eastAsia"/>
        </w:rPr>
        <w:t>[4]王元卓,靳小龙,程学旗. 网络大数据:现状与展望[J]. 计算机学报,2013,06:1125-1138.</w:t>
      </w:r>
    </w:p>
    <w:sectPr w:rsidR="005C7B46" w:rsidRPr="005C7B46" w:rsidSect="001632C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SimHei">
    <w:panose1 w:val="02010609060101010101"/>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13"/>
    <w:rsid w:val="000038DF"/>
    <w:rsid w:val="00072972"/>
    <w:rsid w:val="00080612"/>
    <w:rsid w:val="000B3466"/>
    <w:rsid w:val="000C5F75"/>
    <w:rsid w:val="000F4DA0"/>
    <w:rsid w:val="001632C8"/>
    <w:rsid w:val="001B245F"/>
    <w:rsid w:val="001C5ED7"/>
    <w:rsid w:val="001D4C3F"/>
    <w:rsid w:val="003929A1"/>
    <w:rsid w:val="003A0FA1"/>
    <w:rsid w:val="003A787C"/>
    <w:rsid w:val="00416B78"/>
    <w:rsid w:val="004243DA"/>
    <w:rsid w:val="004B64A0"/>
    <w:rsid w:val="004D731A"/>
    <w:rsid w:val="00512987"/>
    <w:rsid w:val="005C7B46"/>
    <w:rsid w:val="005D1AA6"/>
    <w:rsid w:val="00736C02"/>
    <w:rsid w:val="00805DE8"/>
    <w:rsid w:val="008B36D0"/>
    <w:rsid w:val="008B5675"/>
    <w:rsid w:val="00931501"/>
    <w:rsid w:val="00957C1B"/>
    <w:rsid w:val="00961A90"/>
    <w:rsid w:val="009F63A8"/>
    <w:rsid w:val="00A47AF9"/>
    <w:rsid w:val="00A77C5F"/>
    <w:rsid w:val="00AF63C0"/>
    <w:rsid w:val="00B21675"/>
    <w:rsid w:val="00B60AEF"/>
    <w:rsid w:val="00B96867"/>
    <w:rsid w:val="00C33813"/>
    <w:rsid w:val="00C92EB9"/>
    <w:rsid w:val="00DD5B62"/>
    <w:rsid w:val="00E719D8"/>
    <w:rsid w:val="00E97CDA"/>
    <w:rsid w:val="00EB0004"/>
    <w:rsid w:val="00F1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9444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57C1B"/>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3813"/>
    <w:pPr>
      <w:widowControl/>
      <w:spacing w:before="100" w:beforeAutospacing="1" w:after="100" w:afterAutospacing="1"/>
      <w:jc w:val="left"/>
    </w:pPr>
    <w:rPr>
      <w:kern w:val="0"/>
    </w:rPr>
  </w:style>
  <w:style w:type="character" w:styleId="a4">
    <w:name w:val="Strong"/>
    <w:basedOn w:val="a0"/>
    <w:uiPriority w:val="22"/>
    <w:qFormat/>
    <w:rsid w:val="00C33813"/>
    <w:rPr>
      <w:b/>
      <w:bCs/>
    </w:rPr>
  </w:style>
  <w:style w:type="character" w:customStyle="1" w:styleId="apple-converted-space">
    <w:name w:val="apple-converted-space"/>
    <w:basedOn w:val="a0"/>
    <w:rsid w:val="00C33813"/>
  </w:style>
  <w:style w:type="character" w:styleId="a5">
    <w:name w:val="Hyperlink"/>
    <w:basedOn w:val="a0"/>
    <w:uiPriority w:val="99"/>
    <w:semiHidden/>
    <w:unhideWhenUsed/>
    <w:rsid w:val="00C33813"/>
    <w:rPr>
      <w:color w:val="0000FF"/>
      <w:u w:val="single"/>
    </w:rPr>
  </w:style>
  <w:style w:type="paragraph" w:styleId="a6">
    <w:name w:val="No Spacing"/>
    <w:uiPriority w:val="1"/>
    <w:qFormat/>
    <w:rsid w:val="00B21675"/>
    <w:pPr>
      <w:widowControl w:val="0"/>
      <w:jc w:val="both"/>
    </w:pPr>
  </w:style>
  <w:style w:type="paragraph" w:styleId="a7">
    <w:name w:val="Title"/>
    <w:aliases w:val="章标题(无序号)"/>
    <w:next w:val="a8"/>
    <w:link w:val="a9"/>
    <w:qFormat/>
    <w:rsid w:val="00957C1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字符"/>
    <w:aliases w:val="章标题(无序号)字符"/>
    <w:basedOn w:val="a0"/>
    <w:link w:val="a7"/>
    <w:rsid w:val="00957C1B"/>
    <w:rPr>
      <w:rFonts w:ascii="Times New Roman" w:eastAsia="黑体" w:hAnsi="Times New Roman" w:cs="Times New Roman"/>
      <w:b/>
      <w:sz w:val="36"/>
      <w:szCs w:val="20"/>
    </w:rPr>
  </w:style>
  <w:style w:type="paragraph" w:styleId="aa">
    <w:name w:val="Body Text"/>
    <w:basedOn w:val="a"/>
    <w:link w:val="ab"/>
    <w:uiPriority w:val="99"/>
    <w:semiHidden/>
    <w:unhideWhenUsed/>
    <w:rsid w:val="00957C1B"/>
    <w:pPr>
      <w:spacing w:after="120"/>
    </w:pPr>
  </w:style>
  <w:style w:type="character" w:customStyle="1" w:styleId="ab">
    <w:name w:val="正文文本字符"/>
    <w:basedOn w:val="a0"/>
    <w:link w:val="aa"/>
    <w:uiPriority w:val="99"/>
    <w:semiHidden/>
    <w:rsid w:val="00957C1B"/>
    <w:rPr>
      <w:rFonts w:ascii="Times New Roman" w:eastAsia="宋体" w:hAnsi="Times New Roman" w:cs="Times New Roman"/>
      <w:sz w:val="21"/>
    </w:rPr>
  </w:style>
  <w:style w:type="paragraph" w:styleId="a8">
    <w:name w:val="Body Text First Indent"/>
    <w:basedOn w:val="aa"/>
    <w:link w:val="ac"/>
    <w:rsid w:val="00957C1B"/>
    <w:pPr>
      <w:ind w:firstLineChars="100" w:firstLine="420"/>
    </w:pPr>
  </w:style>
  <w:style w:type="character" w:customStyle="1" w:styleId="ac">
    <w:name w:val="正文首行缩进字符"/>
    <w:basedOn w:val="ab"/>
    <w:link w:val="a8"/>
    <w:rsid w:val="00957C1B"/>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348">
      <w:bodyDiv w:val="1"/>
      <w:marLeft w:val="0"/>
      <w:marRight w:val="0"/>
      <w:marTop w:val="0"/>
      <w:marBottom w:val="0"/>
      <w:divBdr>
        <w:top w:val="none" w:sz="0" w:space="0" w:color="auto"/>
        <w:left w:val="none" w:sz="0" w:space="0" w:color="auto"/>
        <w:bottom w:val="none" w:sz="0" w:space="0" w:color="auto"/>
        <w:right w:val="none" w:sz="0" w:space="0" w:color="auto"/>
      </w:divBdr>
      <w:divsChild>
        <w:div w:id="1766073068">
          <w:marLeft w:val="0"/>
          <w:marRight w:val="0"/>
          <w:marTop w:val="0"/>
          <w:marBottom w:val="225"/>
          <w:divBdr>
            <w:top w:val="none" w:sz="0" w:space="0" w:color="auto"/>
            <w:left w:val="none" w:sz="0" w:space="0" w:color="auto"/>
            <w:bottom w:val="none" w:sz="0" w:space="0" w:color="auto"/>
            <w:right w:val="none" w:sz="0" w:space="0" w:color="auto"/>
          </w:divBdr>
        </w:div>
        <w:div w:id="1375958885">
          <w:marLeft w:val="0"/>
          <w:marRight w:val="0"/>
          <w:marTop w:val="0"/>
          <w:marBottom w:val="225"/>
          <w:divBdr>
            <w:top w:val="none" w:sz="0" w:space="0" w:color="auto"/>
            <w:left w:val="none" w:sz="0" w:space="0" w:color="auto"/>
            <w:bottom w:val="none" w:sz="0" w:space="0" w:color="auto"/>
            <w:right w:val="none" w:sz="0" w:space="0" w:color="auto"/>
          </w:divBdr>
        </w:div>
      </w:divsChild>
    </w:div>
    <w:div w:id="698973615">
      <w:bodyDiv w:val="1"/>
      <w:marLeft w:val="0"/>
      <w:marRight w:val="0"/>
      <w:marTop w:val="0"/>
      <w:marBottom w:val="0"/>
      <w:divBdr>
        <w:top w:val="none" w:sz="0" w:space="0" w:color="auto"/>
        <w:left w:val="none" w:sz="0" w:space="0" w:color="auto"/>
        <w:bottom w:val="none" w:sz="0" w:space="0" w:color="auto"/>
        <w:right w:val="none" w:sz="0" w:space="0" w:color="auto"/>
      </w:divBdr>
    </w:div>
    <w:div w:id="1367826188">
      <w:bodyDiv w:val="1"/>
      <w:marLeft w:val="0"/>
      <w:marRight w:val="0"/>
      <w:marTop w:val="0"/>
      <w:marBottom w:val="0"/>
      <w:divBdr>
        <w:top w:val="none" w:sz="0" w:space="0" w:color="auto"/>
        <w:left w:val="none" w:sz="0" w:space="0" w:color="auto"/>
        <w:bottom w:val="none" w:sz="0" w:space="0" w:color="auto"/>
        <w:right w:val="none" w:sz="0" w:space="0" w:color="auto"/>
      </w:divBdr>
      <w:divsChild>
        <w:div w:id="475995398">
          <w:marLeft w:val="0"/>
          <w:marRight w:val="0"/>
          <w:marTop w:val="0"/>
          <w:marBottom w:val="225"/>
          <w:divBdr>
            <w:top w:val="none" w:sz="0" w:space="0" w:color="auto"/>
            <w:left w:val="none" w:sz="0" w:space="0" w:color="auto"/>
            <w:bottom w:val="none" w:sz="0" w:space="0" w:color="auto"/>
            <w:right w:val="none" w:sz="0" w:space="0" w:color="auto"/>
          </w:divBdr>
          <w:divsChild>
            <w:div w:id="202762882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45585465">
          <w:marLeft w:val="0"/>
          <w:marRight w:val="0"/>
          <w:marTop w:val="0"/>
          <w:marBottom w:val="225"/>
          <w:divBdr>
            <w:top w:val="none" w:sz="0" w:space="0" w:color="auto"/>
            <w:left w:val="none" w:sz="0" w:space="0" w:color="auto"/>
            <w:bottom w:val="none" w:sz="0" w:space="0" w:color="auto"/>
            <w:right w:val="none" w:sz="0" w:space="0" w:color="auto"/>
          </w:divBdr>
        </w:div>
        <w:div w:id="899903902">
          <w:marLeft w:val="0"/>
          <w:marRight w:val="0"/>
          <w:marTop w:val="0"/>
          <w:marBottom w:val="225"/>
          <w:divBdr>
            <w:top w:val="none" w:sz="0" w:space="0" w:color="auto"/>
            <w:left w:val="none" w:sz="0" w:space="0" w:color="auto"/>
            <w:bottom w:val="none" w:sz="0" w:space="0" w:color="auto"/>
            <w:right w:val="none" w:sz="0" w:space="0" w:color="auto"/>
          </w:divBdr>
        </w:div>
        <w:div w:id="1815565708">
          <w:marLeft w:val="0"/>
          <w:marRight w:val="0"/>
          <w:marTop w:val="0"/>
          <w:marBottom w:val="225"/>
          <w:divBdr>
            <w:top w:val="none" w:sz="0" w:space="0" w:color="auto"/>
            <w:left w:val="none" w:sz="0" w:space="0" w:color="auto"/>
            <w:bottom w:val="none" w:sz="0" w:space="0" w:color="auto"/>
            <w:right w:val="none" w:sz="0" w:space="0" w:color="auto"/>
          </w:divBdr>
        </w:div>
        <w:div w:id="79065128">
          <w:marLeft w:val="0"/>
          <w:marRight w:val="0"/>
          <w:marTop w:val="0"/>
          <w:marBottom w:val="225"/>
          <w:divBdr>
            <w:top w:val="none" w:sz="0" w:space="0" w:color="auto"/>
            <w:left w:val="none" w:sz="0" w:space="0" w:color="auto"/>
            <w:bottom w:val="none" w:sz="0" w:space="0" w:color="auto"/>
            <w:right w:val="none" w:sz="0" w:space="0" w:color="auto"/>
          </w:divBdr>
        </w:div>
      </w:divsChild>
    </w:div>
    <w:div w:id="1485976768">
      <w:bodyDiv w:val="1"/>
      <w:marLeft w:val="0"/>
      <w:marRight w:val="0"/>
      <w:marTop w:val="0"/>
      <w:marBottom w:val="0"/>
      <w:divBdr>
        <w:top w:val="none" w:sz="0" w:space="0" w:color="auto"/>
        <w:left w:val="none" w:sz="0" w:space="0" w:color="auto"/>
        <w:bottom w:val="none" w:sz="0" w:space="0" w:color="auto"/>
        <w:right w:val="none" w:sz="0" w:space="0" w:color="auto"/>
      </w:divBdr>
    </w:div>
    <w:div w:id="1528524171">
      <w:bodyDiv w:val="1"/>
      <w:marLeft w:val="0"/>
      <w:marRight w:val="0"/>
      <w:marTop w:val="0"/>
      <w:marBottom w:val="0"/>
      <w:divBdr>
        <w:top w:val="none" w:sz="0" w:space="0" w:color="auto"/>
        <w:left w:val="none" w:sz="0" w:space="0" w:color="auto"/>
        <w:bottom w:val="none" w:sz="0" w:space="0" w:color="auto"/>
        <w:right w:val="none" w:sz="0" w:space="0" w:color="auto"/>
      </w:divBdr>
    </w:div>
    <w:div w:id="1831873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view/68376.htm" TargetMode="External"/><Relationship Id="rId20" Type="http://schemas.openxmlformats.org/officeDocument/2006/relationships/theme" Target="theme/theme1.xml"/><Relationship Id="rId10" Type="http://schemas.openxmlformats.org/officeDocument/2006/relationships/hyperlink" Target="http://baike.baidu.com/view/6825.htm" TargetMode="External"/><Relationship Id="rId11" Type="http://schemas.openxmlformats.org/officeDocument/2006/relationships/hyperlink" Target="http://baike.baidu.com/view/39081.htm" TargetMode="External"/><Relationship Id="rId12" Type="http://schemas.openxmlformats.org/officeDocument/2006/relationships/hyperlink" Target="http://baike.baidu.com/view/1069886.htm" TargetMode="External"/><Relationship Id="rId13" Type="http://schemas.openxmlformats.org/officeDocument/2006/relationships/hyperlink" Target="http://baike.baidu.com/view/1316082.htm" TargetMode="External"/><Relationship Id="rId14" Type="http://schemas.openxmlformats.org/officeDocument/2006/relationships/hyperlink" Target="http://baike.baidu.com/view/69807.htm" TargetMode="External"/><Relationship Id="rId15" Type="http://schemas.openxmlformats.org/officeDocument/2006/relationships/hyperlink" Target="http://baike.baidu.com/view/96020.htm" TargetMode="External"/><Relationship Id="rId16" Type="http://schemas.openxmlformats.org/officeDocument/2006/relationships/hyperlink" Target="http://baike.baidu.com/view/350273.htm" TargetMode="External"/><Relationship Id="rId17" Type="http://schemas.openxmlformats.org/officeDocument/2006/relationships/hyperlink" Target="http://baike.baidu.com/view/45517.htm" TargetMode="External"/><Relationship Id="rId18" Type="http://schemas.openxmlformats.org/officeDocument/2006/relationships/hyperlink" Target="http://baike.baidu.com/view/51642.htm"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hyperlink" Target="http://baike.baidu.com/view/9716309.htm" TargetMode="External"/><Relationship Id="rId8" Type="http://schemas.openxmlformats.org/officeDocument/2006/relationships/hyperlink" Target="http://baike.baidu.com/subview/9424571/15364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1298</Words>
  <Characters>7402</Characters>
  <Application>Microsoft Macintosh Word</Application>
  <DocSecurity>0</DocSecurity>
  <Lines>61</Lines>
  <Paragraphs>17</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摘要</vt:lpstr>
      <vt:lpstr>Abstract</vt:lpstr>
      <vt:lpstr>1引言</vt:lpstr>
    </vt:vector>
  </TitlesOfParts>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office1002</dc:creator>
  <cp:keywords/>
  <dc:description/>
  <cp:lastModifiedBy>office1002</cp:lastModifiedBy>
  <cp:revision>28</cp:revision>
  <dcterms:created xsi:type="dcterms:W3CDTF">2016-12-27T11:12:00Z</dcterms:created>
  <dcterms:modified xsi:type="dcterms:W3CDTF">2017-01-03T06:23:00Z</dcterms:modified>
</cp:coreProperties>
</file>