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4F9E4" w14:textId="77777777" w:rsidR="00801938" w:rsidRPr="007C6B41" w:rsidRDefault="0099107C" w:rsidP="000B2607">
      <w:pPr>
        <w:spacing w:line="360" w:lineRule="auto"/>
        <w:jc w:val="center"/>
        <w:rPr>
          <w:rFonts w:ascii="宋体" w:hAnsi="宋体"/>
          <w:sz w:val="30"/>
        </w:rPr>
      </w:pPr>
      <w:r>
        <w:rPr>
          <w:rFonts w:ascii="宋体" w:hAnsi="宋体"/>
          <w:noProof/>
          <w:sz w:val="20"/>
        </w:rPr>
        <w:pict w14:anchorId="2B062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7728;visibility:visible;mso-wrap-edited:f;mso-width-percent:0;mso-height-percent:0;mso-width-percent:0;mso-height-percent:0">
            <v:imagedata r:id="rId8" o:title="" grayscale="t" bilevel="t"/>
            <w10:wrap type="topAndBottom"/>
          </v:shape>
          <o:OLEObject Type="Embed" ProgID="Word.Picture.8" ShapeID="_x0000_s1026" DrawAspect="Content" ObjectID="_1607199552" r:id="rId9"/>
        </w:pict>
      </w:r>
    </w:p>
    <w:p w14:paraId="26036A62" w14:textId="77777777" w:rsidR="00801938" w:rsidRPr="00D02D6C" w:rsidRDefault="00801938" w:rsidP="000B2607">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6C15012C" w14:textId="77777777" w:rsidR="00801938" w:rsidRPr="007C6B41" w:rsidRDefault="00801938" w:rsidP="000B2607">
      <w:pPr>
        <w:spacing w:line="360" w:lineRule="auto"/>
        <w:ind w:leftChars="-72" w:left="22" w:hangingChars="36" w:hanging="173"/>
        <w:jc w:val="center"/>
        <w:rPr>
          <w:rFonts w:ascii="宋体" w:hAnsi="宋体"/>
          <w:b/>
          <w:sz w:val="48"/>
        </w:rPr>
      </w:pPr>
    </w:p>
    <w:p w14:paraId="7CDAF170" w14:textId="77777777" w:rsidR="00801938" w:rsidRPr="007C6B41" w:rsidRDefault="00C64E41" w:rsidP="000B2607">
      <w:pPr>
        <w:spacing w:line="360" w:lineRule="auto"/>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27737CA1" wp14:editId="1480FF96">
            <wp:extent cx="1068705" cy="10687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766D4AA6" w14:textId="77777777" w:rsidR="00801938" w:rsidRPr="007C6B41" w:rsidRDefault="00801938" w:rsidP="000B2607">
      <w:pPr>
        <w:spacing w:line="360" w:lineRule="auto"/>
        <w:jc w:val="center"/>
        <w:rPr>
          <w:rFonts w:ascii="宋体" w:hAnsi="宋体"/>
          <w:sz w:val="44"/>
        </w:rPr>
      </w:pPr>
    </w:p>
    <w:p w14:paraId="64980EE2" w14:textId="77777777" w:rsidR="000B2607" w:rsidRDefault="00801938" w:rsidP="000B2607">
      <w:pPr>
        <w:tabs>
          <w:tab w:val="left" w:pos="1980"/>
        </w:tabs>
        <w:spacing w:line="360" w:lineRule="auto"/>
        <w:ind w:leftChars="1012" w:left="2125"/>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000B2607">
        <w:rPr>
          <w:rFonts w:ascii="仿宋_GB2312" w:eastAsia="仿宋_GB2312" w:hAnsi="宋体" w:hint="eastAsia"/>
          <w:spacing w:val="5"/>
          <w:kern w:val="0"/>
          <w:sz w:val="32"/>
          <w:szCs w:val="32"/>
        </w:rPr>
        <w:t xml:space="preserve"> </w:t>
      </w:r>
      <w:r w:rsidR="00F24538">
        <w:rPr>
          <w:rFonts w:ascii="仿宋_GB2312" w:eastAsia="仿宋_GB2312" w:hAnsi="宋体" w:hint="eastAsia"/>
          <w:spacing w:val="5"/>
          <w:kern w:val="0"/>
          <w:sz w:val="32"/>
          <w:szCs w:val="32"/>
          <w:u w:val="single"/>
        </w:rPr>
        <w:t>手势识别</w:t>
      </w:r>
      <w:r w:rsidR="000B2607">
        <w:rPr>
          <w:rFonts w:ascii="仿宋_GB2312" w:eastAsia="仿宋_GB2312" w:hAnsi="宋体" w:hint="eastAsia"/>
          <w:spacing w:val="5"/>
          <w:kern w:val="0"/>
          <w:sz w:val="32"/>
          <w:szCs w:val="32"/>
          <w:u w:val="single"/>
        </w:rPr>
        <w:t>的机器学习算</w:t>
      </w:r>
    </w:p>
    <w:p w14:paraId="59D5B0F9" w14:textId="387FEC10" w:rsidR="00801938" w:rsidRPr="000434A5" w:rsidRDefault="000B2607" w:rsidP="000B2607">
      <w:pPr>
        <w:tabs>
          <w:tab w:val="left" w:pos="1980"/>
        </w:tabs>
        <w:spacing w:line="360" w:lineRule="auto"/>
        <w:ind w:leftChars="1012" w:left="2125" w:firstLineChars="300" w:firstLine="990"/>
        <w:rPr>
          <w:rFonts w:ascii="仿宋_GB2312" w:eastAsia="仿宋_GB2312" w:hAnsi="宋体"/>
          <w:spacing w:val="5"/>
          <w:kern w:val="0"/>
          <w:sz w:val="32"/>
          <w:szCs w:val="32"/>
        </w:rPr>
      </w:pPr>
      <w:r>
        <w:rPr>
          <w:rFonts w:ascii="仿宋_GB2312" w:eastAsia="仿宋_GB2312" w:hAnsi="宋体" w:hint="eastAsia"/>
          <w:spacing w:val="5"/>
          <w:kern w:val="0"/>
          <w:sz w:val="32"/>
          <w:szCs w:val="32"/>
          <w:u w:val="single"/>
        </w:rPr>
        <w:t>法比较</w:t>
      </w:r>
      <w:r w:rsidR="00193912">
        <w:rPr>
          <w:rFonts w:ascii="仿宋_GB2312" w:eastAsia="仿宋_GB2312" w:hAnsi="宋体" w:hint="eastAsia"/>
          <w:spacing w:val="5"/>
          <w:kern w:val="0"/>
          <w:sz w:val="32"/>
          <w:szCs w:val="32"/>
          <w:u w:val="single"/>
        </w:rPr>
        <w:t>读书报告</w:t>
      </w:r>
      <w:r w:rsidR="000E2A0F" w:rsidRPr="000434A5">
        <w:rPr>
          <w:rFonts w:ascii="仿宋_GB2312" w:eastAsia="仿宋_GB2312" w:hAnsi="宋体" w:hint="eastAsia"/>
          <w:spacing w:val="5"/>
          <w:kern w:val="0"/>
          <w:sz w:val="32"/>
          <w:szCs w:val="32"/>
          <w:u w:val="single"/>
        </w:rPr>
        <w:t xml:space="preserve">    </w:t>
      </w:r>
    </w:p>
    <w:p w14:paraId="75F3253C" w14:textId="77777777" w:rsidR="00801938" w:rsidRPr="00CC0C35" w:rsidRDefault="00801938" w:rsidP="000B2607">
      <w:pPr>
        <w:tabs>
          <w:tab w:val="left" w:pos="1980"/>
        </w:tabs>
        <w:spacing w:line="360" w:lineRule="auto"/>
        <w:rPr>
          <w:rFonts w:ascii="宋体" w:hAnsi="宋体"/>
          <w:u w:val="single"/>
        </w:rPr>
      </w:pPr>
    </w:p>
    <w:p w14:paraId="0BE85467" w14:textId="26302BD1" w:rsidR="00801938" w:rsidRPr="000434A5" w:rsidRDefault="00801938" w:rsidP="000B260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C3812">
        <w:rPr>
          <w:rFonts w:ascii="仿宋_GB2312" w:eastAsia="仿宋_GB2312" w:hAnsi="楷体" w:hint="eastAsia"/>
          <w:sz w:val="28"/>
          <w:szCs w:val="28"/>
          <w:u w:val="single"/>
        </w:rPr>
        <w:t>谢雅婷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6AFAB295" w14:textId="54543EB8" w:rsidR="00801938" w:rsidRPr="000434A5" w:rsidRDefault="00801938" w:rsidP="000B260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24538">
        <w:rPr>
          <w:rFonts w:ascii="仿宋_GB2312" w:eastAsia="仿宋_GB2312" w:hAnsi="楷体"/>
          <w:sz w:val="28"/>
          <w:szCs w:val="28"/>
          <w:u w:val="single"/>
        </w:rPr>
        <w:t>21851</w:t>
      </w:r>
      <w:r w:rsidR="001C3812">
        <w:rPr>
          <w:rFonts w:ascii="仿宋_GB2312" w:eastAsia="仿宋_GB2312" w:hAnsi="楷体" w:hint="eastAsia"/>
          <w:sz w:val="28"/>
          <w:szCs w:val="28"/>
          <w:u w:val="single"/>
        </w:rPr>
        <w:t>401</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2EA1DCB1" w14:textId="63063236" w:rsidR="00801938" w:rsidRPr="000434A5" w:rsidRDefault="00801938" w:rsidP="000B2607">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40EC2">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29C2EC5" w14:textId="31E8A423" w:rsidR="00801938" w:rsidRPr="000434A5" w:rsidRDefault="00801938" w:rsidP="000B260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F24538">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p>
    <w:p w14:paraId="0CBB0573" w14:textId="77777777" w:rsidR="00801938" w:rsidRPr="000434A5" w:rsidRDefault="00801938" w:rsidP="000B2607">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14:paraId="7DCCC3FF" w14:textId="6B967D78" w:rsidR="00801938" w:rsidRPr="000434A5" w:rsidRDefault="00801938" w:rsidP="000B2607">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F24538">
        <w:rPr>
          <w:rFonts w:ascii="仿宋_GB2312" w:eastAsia="仿宋_GB2312" w:hAnsi="宋体" w:hint="eastAsia"/>
          <w:spacing w:val="5"/>
          <w:kern w:val="0"/>
          <w:sz w:val="28"/>
          <w:szCs w:val="28"/>
          <w:u w:val="single"/>
        </w:rPr>
        <w:t>一八</w:t>
      </w:r>
      <w:r w:rsidRPr="000434A5">
        <w:rPr>
          <w:rFonts w:ascii="仿宋_GB2312" w:eastAsia="仿宋_GB2312" w:hAnsi="宋体" w:hint="eastAsia"/>
          <w:spacing w:val="5"/>
          <w:kern w:val="0"/>
          <w:sz w:val="28"/>
          <w:szCs w:val="28"/>
          <w:u w:val="single"/>
        </w:rPr>
        <w:t>年</w:t>
      </w:r>
      <w:r w:rsidR="00F24538">
        <w:rPr>
          <w:rFonts w:ascii="仿宋_GB2312" w:eastAsia="仿宋_GB2312" w:hAnsi="宋体" w:hint="eastAsia"/>
          <w:spacing w:val="5"/>
          <w:kern w:val="0"/>
          <w:sz w:val="28"/>
          <w:szCs w:val="28"/>
          <w:u w:val="single"/>
        </w:rPr>
        <w:t>十</w:t>
      </w:r>
      <w:r w:rsidRPr="000434A5">
        <w:rPr>
          <w:rFonts w:ascii="仿宋_GB2312" w:eastAsia="仿宋_GB2312" w:hAnsi="宋体" w:hint="eastAsia"/>
          <w:spacing w:val="5"/>
          <w:kern w:val="0"/>
          <w:sz w:val="28"/>
          <w:szCs w:val="28"/>
          <w:u w:val="single"/>
        </w:rPr>
        <w:t xml:space="preserve">月 </w:t>
      </w:r>
      <w:r w:rsidR="00F24538">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338808D2" w14:textId="77777777" w:rsidR="00801938" w:rsidRPr="00F24538" w:rsidRDefault="00801938" w:rsidP="000B2607">
      <w:pPr>
        <w:spacing w:line="360" w:lineRule="auto"/>
        <w:rPr>
          <w:kern w:val="0"/>
          <w:u w:val="single"/>
        </w:rPr>
      </w:pPr>
    </w:p>
    <w:p w14:paraId="04C72B72" w14:textId="326AB340" w:rsidR="00801938" w:rsidRPr="00941C7E" w:rsidRDefault="00193912" w:rsidP="00F82707">
      <w:pPr>
        <w:pageBreakBefore/>
        <w:spacing w:line="360" w:lineRule="auto"/>
        <w:ind w:leftChars="71" w:left="1904" w:hangingChars="585" w:hanging="1755"/>
        <w:rPr>
          <w:rFonts w:ascii="Palatino Linotype" w:eastAsia="黑体" w:hAnsi="Palatino Linotype"/>
          <w:sz w:val="30"/>
          <w:szCs w:val="44"/>
        </w:rPr>
      </w:pPr>
      <w:r>
        <w:rPr>
          <w:rFonts w:ascii="Palatino Linotype" w:eastAsia="黑体" w:hAnsi="Palatino Linotype" w:hint="eastAsia"/>
          <w:sz w:val="30"/>
          <w:szCs w:val="44"/>
        </w:rPr>
        <w:lastRenderedPageBreak/>
        <w:t>Report</w:t>
      </w:r>
      <w:r>
        <w:rPr>
          <w:rFonts w:ascii="Palatino Linotype" w:eastAsia="黑体" w:hAnsi="Palatino Linotype"/>
          <w:sz w:val="30"/>
          <w:szCs w:val="44"/>
        </w:rPr>
        <w:t xml:space="preserve"> </w:t>
      </w:r>
      <w:r>
        <w:rPr>
          <w:rFonts w:ascii="Palatino Linotype" w:eastAsia="黑体" w:hAnsi="Palatino Linotype" w:hint="eastAsia"/>
          <w:sz w:val="30"/>
          <w:szCs w:val="44"/>
        </w:rPr>
        <w:t>of</w:t>
      </w:r>
      <w:r>
        <w:rPr>
          <w:rFonts w:ascii="Palatino Linotype" w:eastAsia="黑体" w:hAnsi="Palatino Linotype"/>
          <w:sz w:val="30"/>
          <w:szCs w:val="44"/>
        </w:rPr>
        <w:t xml:space="preserve"> </w:t>
      </w:r>
      <w:r w:rsidR="0014394E">
        <w:rPr>
          <w:rFonts w:ascii="Palatino Linotype" w:eastAsia="黑体" w:hAnsi="Palatino Linotype" w:hint="eastAsia"/>
          <w:sz w:val="30"/>
          <w:szCs w:val="44"/>
        </w:rPr>
        <w:t>Hand</w:t>
      </w:r>
      <w:r w:rsidR="0014394E">
        <w:rPr>
          <w:rFonts w:ascii="Palatino Linotype" w:eastAsia="黑体" w:hAnsi="Palatino Linotype"/>
          <w:sz w:val="30"/>
          <w:szCs w:val="44"/>
        </w:rPr>
        <w:t xml:space="preserve"> Gesture Recognition</w:t>
      </w:r>
      <w:r w:rsidR="00F82707">
        <w:rPr>
          <w:rFonts w:ascii="Palatino Linotype" w:eastAsia="黑体" w:hAnsi="Palatino Linotype" w:hint="eastAsia"/>
          <w:sz w:val="30"/>
          <w:szCs w:val="44"/>
        </w:rPr>
        <w:t>：</w:t>
      </w:r>
      <w:r w:rsidR="00F82707">
        <w:rPr>
          <w:rFonts w:ascii="Palatino Linotype" w:eastAsia="黑体" w:hAnsi="Palatino Linotype" w:hint="eastAsia"/>
          <w:sz w:val="30"/>
          <w:szCs w:val="44"/>
        </w:rPr>
        <w:t xml:space="preserve">A </w:t>
      </w:r>
      <w:r w:rsidR="00F82707" w:rsidRPr="00F82707">
        <w:rPr>
          <w:rFonts w:ascii="Palatino Linotype" w:eastAsia="黑体" w:hAnsi="Palatino Linotype"/>
          <w:sz w:val="30"/>
          <w:szCs w:val="44"/>
        </w:rPr>
        <w:t>Comparison</w:t>
      </w:r>
      <w:r w:rsidR="00F82707">
        <w:rPr>
          <w:rFonts w:ascii="Palatino Linotype" w:eastAsia="黑体" w:hAnsi="Palatino Linotype" w:hint="eastAsia"/>
          <w:sz w:val="30"/>
          <w:szCs w:val="44"/>
        </w:rPr>
        <w:t xml:space="preserve"> </w:t>
      </w:r>
      <w:proofErr w:type="gramStart"/>
      <w:r w:rsidR="00F82707" w:rsidRPr="00F82707">
        <w:rPr>
          <w:rFonts w:ascii="Palatino Linotype" w:eastAsia="黑体" w:hAnsi="Palatino Linotype"/>
          <w:sz w:val="30"/>
          <w:szCs w:val="44"/>
        </w:rPr>
        <w:t>Between</w:t>
      </w:r>
      <w:proofErr w:type="gramEnd"/>
      <w:r w:rsidR="00F82707" w:rsidRPr="00F82707">
        <w:rPr>
          <w:rFonts w:ascii="Palatino Linotype" w:eastAsia="黑体" w:hAnsi="Palatino Linotype"/>
          <w:sz w:val="30"/>
          <w:szCs w:val="44"/>
        </w:rPr>
        <w:t xml:space="preserve"> Machine Learning Algorithms</w:t>
      </w:r>
    </w:p>
    <w:p w14:paraId="67DA6F02" w14:textId="77777777" w:rsidR="00801938" w:rsidRPr="00F33421" w:rsidRDefault="00801938" w:rsidP="000B2607">
      <w:pPr>
        <w:spacing w:line="360" w:lineRule="auto"/>
        <w:rPr>
          <w:sz w:val="36"/>
          <w:szCs w:val="36"/>
        </w:rPr>
      </w:pPr>
    </w:p>
    <w:p w14:paraId="41E17B37" w14:textId="77777777" w:rsidR="00801938" w:rsidRPr="00AB7B36" w:rsidRDefault="00801938" w:rsidP="000B2607">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0240BE82" w14:textId="77777777" w:rsidR="00801938" w:rsidRPr="00AB7B36" w:rsidRDefault="00801938" w:rsidP="000B2607">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08D92652" w14:textId="77777777" w:rsidR="00801938" w:rsidRPr="00AB7B36" w:rsidRDefault="00801938" w:rsidP="000B2607">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0D9FC7E6" w14:textId="77777777" w:rsidR="00801938" w:rsidRPr="00AB7B36" w:rsidRDefault="00801938" w:rsidP="000B2607">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45C47E30" w14:textId="77777777" w:rsidR="00801938" w:rsidRPr="00AB7B36" w:rsidRDefault="00801938" w:rsidP="000B2607">
      <w:pPr>
        <w:spacing w:line="360" w:lineRule="auto"/>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1E29D882" w14:textId="77777777" w:rsidR="00801938" w:rsidRPr="00AB7B36" w:rsidRDefault="00801938" w:rsidP="000B2607">
      <w:pPr>
        <w:spacing w:line="360" w:lineRule="auto"/>
        <w:rPr>
          <w:rFonts w:ascii="Palatino Linotype" w:eastAsia="黑体" w:hAnsi="Palatino Linotype"/>
          <w:sz w:val="28"/>
        </w:rPr>
      </w:pPr>
    </w:p>
    <w:p w14:paraId="4663C5F3" w14:textId="77777777" w:rsidR="00801938" w:rsidRPr="00AB7B36" w:rsidRDefault="00801938" w:rsidP="000B2607">
      <w:pPr>
        <w:spacing w:line="360" w:lineRule="auto"/>
        <w:rPr>
          <w:rFonts w:ascii="Palatino Linotype" w:eastAsia="黑体" w:hAnsi="Palatino Linotype"/>
          <w:sz w:val="28"/>
        </w:rPr>
      </w:pPr>
    </w:p>
    <w:p w14:paraId="7CADC321" w14:textId="77777777" w:rsidR="00801938" w:rsidRPr="00AB7B36" w:rsidRDefault="00801938" w:rsidP="000B2607">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123D09C" w14:textId="34CCD635" w:rsidR="00801938" w:rsidRPr="00AB7B36" w:rsidRDefault="00801938" w:rsidP="000B2607">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040EC2">
        <w:rPr>
          <w:rFonts w:ascii="楷体_GB2312" w:eastAsia="楷体_GB2312" w:hint="eastAsia"/>
          <w:sz w:val="24"/>
        </w:rPr>
        <w:t xml:space="preserve">Li </w:t>
      </w:r>
      <w:proofErr w:type="spellStart"/>
      <w:r w:rsidR="00040EC2">
        <w:rPr>
          <w:rFonts w:ascii="楷体_GB2312" w:eastAsia="楷体_GB2312" w:hint="eastAsia"/>
          <w:sz w:val="24"/>
        </w:rPr>
        <w:t>Qilei</w:t>
      </w:r>
      <w:proofErr w:type="spellEnd"/>
    </w:p>
    <w:p w14:paraId="4606C1D2" w14:textId="77777777" w:rsidR="00801938" w:rsidRPr="00AB7B36" w:rsidRDefault="00801938" w:rsidP="000B2607">
      <w:pPr>
        <w:spacing w:line="360" w:lineRule="auto"/>
        <w:jc w:val="center"/>
        <w:rPr>
          <w:rFonts w:ascii="Palatino Linotype" w:eastAsia="黑体" w:hAnsi="Palatino Linotype"/>
          <w:sz w:val="28"/>
          <w:szCs w:val="28"/>
        </w:rPr>
      </w:pPr>
    </w:p>
    <w:p w14:paraId="0C466444" w14:textId="77777777" w:rsidR="00801938" w:rsidRPr="00AB7B36" w:rsidRDefault="00801938" w:rsidP="000B2607">
      <w:pPr>
        <w:spacing w:line="360" w:lineRule="auto"/>
        <w:rPr>
          <w:rFonts w:ascii="Palatino Linotype" w:eastAsia="黑体" w:hAnsi="Palatino Linotype"/>
          <w:sz w:val="28"/>
          <w:szCs w:val="28"/>
        </w:rPr>
      </w:pPr>
    </w:p>
    <w:p w14:paraId="0381496B" w14:textId="77777777" w:rsidR="00801938" w:rsidRDefault="00801938" w:rsidP="000B2607">
      <w:pPr>
        <w:spacing w:line="360" w:lineRule="auto"/>
        <w:jc w:val="center"/>
        <w:rPr>
          <w:rFonts w:ascii="Palatino Linotype" w:eastAsia="黑体" w:hAnsi="Palatino Linotype"/>
          <w:sz w:val="28"/>
          <w:szCs w:val="28"/>
        </w:rPr>
      </w:pPr>
      <w:r w:rsidRPr="00AB7B36">
        <w:rPr>
          <w:rFonts w:ascii="Palatino Linotype" w:eastAsia="黑体" w:hAnsi="Palatino Linotype"/>
          <w:sz w:val="28"/>
          <w:szCs w:val="28"/>
        </w:rPr>
        <w:t>By</w:t>
      </w:r>
    </w:p>
    <w:p w14:paraId="11EA30A4" w14:textId="458D5647" w:rsidR="00801938" w:rsidRPr="00AB7B36" w:rsidRDefault="001C3812" w:rsidP="000B2607">
      <w:pPr>
        <w:spacing w:line="360" w:lineRule="auto"/>
        <w:jc w:val="center"/>
        <w:rPr>
          <w:rFonts w:ascii="Palatino Linotype" w:eastAsia="黑体" w:hAnsi="Palatino Linotype"/>
          <w:sz w:val="28"/>
          <w:szCs w:val="28"/>
        </w:rPr>
      </w:pPr>
      <w:proofErr w:type="spellStart"/>
      <w:r>
        <w:rPr>
          <w:rFonts w:ascii="楷体_GB2312" w:eastAsia="楷体_GB2312" w:hint="eastAsia"/>
          <w:sz w:val="24"/>
        </w:rPr>
        <w:t>Xie</w:t>
      </w:r>
      <w:proofErr w:type="spellEnd"/>
      <w:r w:rsidR="0014394E">
        <w:rPr>
          <w:rFonts w:ascii="楷体_GB2312" w:eastAsia="楷体_GB2312"/>
          <w:sz w:val="24"/>
        </w:rPr>
        <w:t xml:space="preserve"> </w:t>
      </w:r>
      <w:proofErr w:type="spellStart"/>
      <w:r>
        <w:rPr>
          <w:rFonts w:ascii="楷体_GB2312" w:eastAsia="楷体_GB2312"/>
          <w:sz w:val="24"/>
        </w:rPr>
        <w:t>Yating</w:t>
      </w:r>
      <w:proofErr w:type="spellEnd"/>
    </w:p>
    <w:p w14:paraId="6058C1D8" w14:textId="77777777" w:rsidR="00801938" w:rsidRPr="00AB7B36" w:rsidRDefault="00801938" w:rsidP="000B2607">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48115322" w14:textId="54FB1A9F" w:rsidR="00801938" w:rsidRPr="00AB7B36" w:rsidRDefault="001C3812" w:rsidP="000B2607">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2018</w:t>
      </w:r>
    </w:p>
    <w:p w14:paraId="5BAF2D1F" w14:textId="77777777" w:rsidR="00801938" w:rsidRPr="003E5886" w:rsidRDefault="00801938" w:rsidP="000B2607">
      <w:pPr>
        <w:pStyle w:val="a5"/>
        <w:spacing w:line="360" w:lineRule="auto"/>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4DB1BA07" w14:textId="3485F486" w:rsidR="00DC762A" w:rsidRDefault="00DC762A" w:rsidP="00DC762A">
      <w:pPr>
        <w:pStyle w:val="a6"/>
        <w:spacing w:line="360" w:lineRule="auto"/>
        <w:ind w:firstLineChars="200" w:firstLine="480"/>
        <w:rPr>
          <w:rFonts w:ascii="仿宋_GB2312" w:eastAsia="仿宋_GB2312"/>
          <w:sz w:val="24"/>
        </w:rPr>
      </w:pPr>
      <w:r w:rsidRPr="00DC762A">
        <w:rPr>
          <w:rFonts w:ascii="仿宋_GB2312" w:eastAsia="仿宋_GB2312" w:hint="eastAsia"/>
          <w:sz w:val="24"/>
        </w:rPr>
        <w:t>作为基本的人机交互方式，手势识别技术正变得越来越流行，用户甚至可以以免提方式与各种电子设备交互，这在用户的手太脏，潮湿或不方便触摸设备的情况下特别有用。如何实现更高识别准确率的无触摸手势识别技术就成为了我们面临的问题。手势识别可以分为静态和动态手势识别两种，本文重点关注静态手势识别，确定手势语义的静态手势识别</w:t>
      </w:r>
      <w:r w:rsidR="005443E5">
        <w:rPr>
          <w:rFonts w:ascii="仿宋_GB2312" w:eastAsia="仿宋_GB2312" w:hint="eastAsia"/>
          <w:sz w:val="24"/>
        </w:rPr>
        <w:t>被认识到是一个</w:t>
      </w:r>
      <w:r w:rsidRPr="00DC762A">
        <w:rPr>
          <w:rFonts w:ascii="仿宋_GB2312" w:eastAsia="仿宋_GB2312" w:hint="eastAsia"/>
          <w:sz w:val="24"/>
        </w:rPr>
        <w:t>分类问题。</w:t>
      </w:r>
    </w:p>
    <w:p w14:paraId="2A5E0313" w14:textId="5A13CCAC" w:rsidR="00DC762A" w:rsidRDefault="00DC762A" w:rsidP="00DC762A">
      <w:pPr>
        <w:pStyle w:val="a6"/>
        <w:spacing w:after="0" w:line="360" w:lineRule="auto"/>
        <w:ind w:firstLineChars="196" w:firstLine="470"/>
        <w:rPr>
          <w:rFonts w:ascii="仿宋_GB2312" w:eastAsia="仿宋_GB2312"/>
          <w:sz w:val="24"/>
        </w:rPr>
      </w:pPr>
      <w:r w:rsidRPr="00DC762A">
        <w:rPr>
          <w:rFonts w:ascii="仿宋_GB2312" w:eastAsia="仿宋_GB2312" w:hint="eastAsia"/>
          <w:sz w:val="24"/>
        </w:rPr>
        <w:t>本篇</w:t>
      </w:r>
      <w:r>
        <w:rPr>
          <w:rFonts w:ascii="仿宋_GB2312" w:eastAsia="仿宋_GB2312" w:hint="eastAsia"/>
          <w:sz w:val="24"/>
        </w:rPr>
        <w:t>读书报告主要参考文献为2018年</w:t>
      </w:r>
      <w:r w:rsidRPr="00DC762A">
        <w:rPr>
          <w:rFonts w:ascii="仿宋_GB2312" w:eastAsia="仿宋_GB2312" w:hint="eastAsia"/>
          <w:sz w:val="24"/>
        </w:rPr>
        <w:t>SIGGRAPH会议论文，</w:t>
      </w:r>
      <w:r>
        <w:rPr>
          <w:rFonts w:ascii="仿宋_GB2312" w:eastAsia="仿宋_GB2312" w:hint="eastAsia"/>
          <w:sz w:val="24"/>
        </w:rPr>
        <w:t>它的</w:t>
      </w:r>
      <w:r w:rsidRPr="00DC762A">
        <w:rPr>
          <w:rFonts w:ascii="仿宋_GB2312" w:eastAsia="仿宋_GB2312" w:hint="eastAsia"/>
          <w:sz w:val="24"/>
        </w:rPr>
        <w:t>主要工作是比较了决策树、KNN和SVM三种不同的机器学习算法应用于手势识别的有效性，并</w:t>
      </w:r>
      <w:proofErr w:type="gramStart"/>
      <w:r w:rsidRPr="00DC762A">
        <w:rPr>
          <w:rFonts w:ascii="仿宋_GB2312" w:eastAsia="仿宋_GB2312" w:hint="eastAsia"/>
          <w:sz w:val="24"/>
        </w:rPr>
        <w:t>取最佳</w:t>
      </w:r>
      <w:proofErr w:type="gramEnd"/>
      <w:r w:rsidRPr="00DC762A">
        <w:rPr>
          <w:rFonts w:ascii="仿宋_GB2312" w:eastAsia="仿宋_GB2312" w:hint="eastAsia"/>
          <w:sz w:val="24"/>
        </w:rPr>
        <w:t>的算法完成了一个实时手势交互的应用。</w:t>
      </w:r>
      <w:r>
        <w:rPr>
          <w:rFonts w:ascii="仿宋_GB2312" w:eastAsia="仿宋_GB2312" w:hint="eastAsia"/>
          <w:sz w:val="24"/>
        </w:rPr>
        <w:t>精读本篇论文，希望得到能够拓展手势识别技术实现的启迪。</w:t>
      </w:r>
    </w:p>
    <w:p w14:paraId="6DA18843" w14:textId="1658D633" w:rsidR="00801938" w:rsidRPr="001D72B8" w:rsidRDefault="00801938" w:rsidP="00DC762A">
      <w:pPr>
        <w:pStyle w:val="a6"/>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074593">
        <w:rPr>
          <w:rFonts w:ascii="仿宋_GB2312" w:eastAsia="仿宋_GB2312" w:hAnsi="宋体" w:hint="eastAsia"/>
          <w:sz w:val="24"/>
        </w:rPr>
        <w:t>手势识别</w:t>
      </w:r>
      <w:r w:rsidRPr="001D72B8">
        <w:rPr>
          <w:rFonts w:ascii="仿宋_GB2312" w:eastAsia="仿宋_GB2312" w:hAnsi="宋体" w:hint="eastAsia"/>
          <w:sz w:val="24"/>
        </w:rPr>
        <w:t xml:space="preserve">， </w:t>
      </w:r>
      <w:r w:rsidR="00DC762A">
        <w:rPr>
          <w:rFonts w:ascii="仿宋_GB2312" w:eastAsia="仿宋_GB2312" w:hAnsi="宋体" w:hint="eastAsia"/>
          <w:sz w:val="24"/>
        </w:rPr>
        <w:t>机器学习</w:t>
      </w:r>
      <w:r w:rsidRPr="001D72B8">
        <w:rPr>
          <w:rFonts w:ascii="仿宋_GB2312" w:eastAsia="仿宋_GB2312" w:hAnsi="宋体" w:hint="eastAsia"/>
          <w:sz w:val="24"/>
        </w:rPr>
        <w:t>，</w:t>
      </w:r>
      <w:r w:rsidR="00DC762A">
        <w:rPr>
          <w:rFonts w:ascii="仿宋_GB2312" w:eastAsia="仿宋_GB2312" w:hAnsi="宋体" w:hint="eastAsia"/>
          <w:sz w:val="24"/>
        </w:rPr>
        <w:t>方法比较</w:t>
      </w:r>
    </w:p>
    <w:p w14:paraId="68F5577E" w14:textId="77777777" w:rsidR="00801938" w:rsidRPr="00047C90" w:rsidRDefault="00801938" w:rsidP="000B2607">
      <w:pPr>
        <w:pStyle w:val="a6"/>
        <w:spacing w:after="0" w:line="360" w:lineRule="auto"/>
        <w:ind w:firstLineChars="0" w:firstLine="0"/>
        <w:rPr>
          <w:rFonts w:ascii="宋体" w:hAnsi="宋体"/>
          <w:szCs w:val="21"/>
        </w:rPr>
      </w:pPr>
    </w:p>
    <w:p w14:paraId="272A5F02" w14:textId="77777777" w:rsidR="00801938" w:rsidRDefault="00801938" w:rsidP="000B2607">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456DC6B6" w14:textId="77777777" w:rsidR="005443E5" w:rsidRDefault="00DC762A" w:rsidP="00DC762A">
      <w:pPr>
        <w:pStyle w:val="a6"/>
        <w:spacing w:line="360" w:lineRule="auto"/>
        <w:ind w:firstLineChars="200"/>
        <w:rPr>
          <w:szCs w:val="20"/>
        </w:rPr>
      </w:pPr>
      <w:r w:rsidRPr="00DC762A">
        <w:rPr>
          <w:szCs w:val="20"/>
        </w:rPr>
        <w:t xml:space="preserve">As a basic </w:t>
      </w:r>
      <w:r>
        <w:rPr>
          <w:rFonts w:hint="eastAsia"/>
          <w:szCs w:val="20"/>
        </w:rPr>
        <w:t>HCL</w:t>
      </w:r>
      <w:r w:rsidRPr="00DC762A">
        <w:rPr>
          <w:szCs w:val="20"/>
        </w:rPr>
        <w:t xml:space="preserve"> method, gesture recognition technology is becoming more and more </w:t>
      </w:r>
      <w:proofErr w:type="gramStart"/>
      <w:r w:rsidRPr="00DC762A">
        <w:rPr>
          <w:szCs w:val="20"/>
        </w:rPr>
        <w:t>popular,</w:t>
      </w:r>
      <w:proofErr w:type="gramEnd"/>
      <w:r w:rsidRPr="00DC762A">
        <w:rPr>
          <w:szCs w:val="20"/>
        </w:rPr>
        <w:t xml:space="preserve"> users can even interact with various electronic devices in a hands-free manner, which is especially special when the user's hand is too dirty, wet or inconvenient to touch the device. How to achieve higher recognition accuracy of touchless gesture recognition technology has become a problem we face. Gesture recognition can be divided into static and dynamic gesture recognition. This paper focuses on static gesture recognition. </w:t>
      </w:r>
      <w:r w:rsidR="005443E5" w:rsidRPr="005443E5">
        <w:rPr>
          <w:szCs w:val="20"/>
        </w:rPr>
        <w:t>Static gesture recognition to determine gesture semantics is a classification problem.</w:t>
      </w:r>
    </w:p>
    <w:p w14:paraId="0934D9CD" w14:textId="27EAC099" w:rsidR="005443E5" w:rsidRDefault="005443E5" w:rsidP="005443E5">
      <w:pPr>
        <w:pStyle w:val="a6"/>
        <w:spacing w:after="0" w:line="360" w:lineRule="auto"/>
        <w:ind w:firstLineChars="200"/>
        <w:rPr>
          <w:szCs w:val="20"/>
        </w:rPr>
      </w:pPr>
      <w:r w:rsidRPr="005443E5">
        <w:rPr>
          <w:szCs w:val="20"/>
        </w:rPr>
        <w:t xml:space="preserve">The main reference for this reading report is the 2018 SIGGRAPH conference paper, which compares the effectiveness of three different machine learning algorithms, decision tree, KNN and SVM, for gesture recognition. </w:t>
      </w:r>
      <w:r>
        <w:rPr>
          <w:rFonts w:hint="eastAsia"/>
          <w:szCs w:val="20"/>
        </w:rPr>
        <w:t>They</w:t>
      </w:r>
      <w:r w:rsidRPr="005443E5">
        <w:rPr>
          <w:szCs w:val="20"/>
        </w:rPr>
        <w:t xml:space="preserve"> have completed a real-time gesture interaction application with the best algorithm. Intensive reading of this paper, I hope to be able to expand the realization of gesture recognition technology.</w:t>
      </w:r>
    </w:p>
    <w:p w14:paraId="5E75AB60" w14:textId="4B944BF6" w:rsidR="00801938" w:rsidRPr="005F129C" w:rsidRDefault="00DC762A" w:rsidP="005443E5">
      <w:pPr>
        <w:pStyle w:val="a6"/>
        <w:spacing w:after="0" w:line="360" w:lineRule="auto"/>
        <w:ind w:firstLineChars="200" w:firstLine="422"/>
        <w:rPr>
          <w:sz w:val="24"/>
          <w:szCs w:val="20"/>
        </w:rPr>
      </w:pPr>
      <w:r w:rsidRPr="00DC762A">
        <w:rPr>
          <w:b/>
          <w:szCs w:val="20"/>
        </w:rPr>
        <w:t>Keywords</w:t>
      </w:r>
      <w:r w:rsidRPr="00DC762A">
        <w:rPr>
          <w:szCs w:val="20"/>
        </w:rPr>
        <w:t>: gesture recognition, machine learning, method comparison</w:t>
      </w:r>
    </w:p>
    <w:p w14:paraId="633C6933" w14:textId="79BDC2B3" w:rsidR="00801938" w:rsidRPr="00F31320" w:rsidRDefault="00801938" w:rsidP="000B2607">
      <w:pPr>
        <w:pStyle w:val="a5"/>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000F41BF">
        <w:rPr>
          <w:rFonts w:eastAsia="仿宋_GB2312" w:hint="eastAsia"/>
          <w:sz w:val="30"/>
          <w:szCs w:val="30"/>
        </w:rPr>
        <w:t>背景与问题描述</w:t>
      </w:r>
    </w:p>
    <w:p w14:paraId="7AFBDB68" w14:textId="18D3C2A4" w:rsidR="000F41BF" w:rsidRPr="000F41BF" w:rsidRDefault="000F41BF" w:rsidP="000F41BF">
      <w:pPr>
        <w:pStyle w:val="a6"/>
        <w:spacing w:line="360" w:lineRule="auto"/>
        <w:ind w:firstLineChars="200" w:firstLine="480"/>
        <w:rPr>
          <w:rFonts w:eastAsia="仿宋_GB2312"/>
          <w:sz w:val="24"/>
        </w:rPr>
      </w:pPr>
      <w:r w:rsidRPr="000F41BF">
        <w:rPr>
          <w:rFonts w:eastAsia="仿宋_GB2312" w:hint="eastAsia"/>
          <w:sz w:val="24"/>
        </w:rPr>
        <w:t>作为基本的人机交互方式，手势识别技术正变得越来越流行，用户甚至可以以免提方式与各种电子设备交互，这在用户的手太脏，潮湿或不方便触摸设备的情况下特别有用。如何实现更高识别准确率的无触摸手势识别技术就成为了我们面临的问题。手势识别可以分为静态和动态手势识别两种，本文重点关注静态手势识别，确定手势语义的静态手势识别</w:t>
      </w:r>
      <w:r w:rsidR="002B33D2">
        <w:rPr>
          <w:rFonts w:eastAsia="仿宋_GB2312" w:hint="eastAsia"/>
          <w:sz w:val="24"/>
        </w:rPr>
        <w:t>被认识到</w:t>
      </w:r>
      <w:r w:rsidR="00E11AC8">
        <w:rPr>
          <w:rFonts w:eastAsia="仿宋_GB2312" w:hint="eastAsia"/>
          <w:sz w:val="24"/>
        </w:rPr>
        <w:t>是一个</w:t>
      </w:r>
      <w:r w:rsidRPr="000F41BF">
        <w:rPr>
          <w:rFonts w:eastAsia="仿宋_GB2312" w:hint="eastAsia"/>
          <w:sz w:val="24"/>
        </w:rPr>
        <w:t>分类问题。因此，随着计算机视觉和机器学习算法的发展，有望将机器学习应用到手势识别上，以此获得比传统识别算法更高的命中率，并将手势识别技术应用于</w:t>
      </w:r>
      <w:r w:rsidRPr="000F41BF">
        <w:rPr>
          <w:rFonts w:eastAsia="仿宋_GB2312" w:hint="eastAsia"/>
          <w:sz w:val="24"/>
        </w:rPr>
        <w:t>VR</w:t>
      </w:r>
      <w:r w:rsidRPr="000F41BF">
        <w:rPr>
          <w:rFonts w:eastAsia="仿宋_GB2312" w:hint="eastAsia"/>
          <w:sz w:val="24"/>
        </w:rPr>
        <w:t>游戏等更多的领域。</w:t>
      </w:r>
    </w:p>
    <w:p w14:paraId="16631D44" w14:textId="3E5836C8" w:rsidR="000F41BF" w:rsidRDefault="00CE0376" w:rsidP="000F41BF">
      <w:pPr>
        <w:pStyle w:val="a6"/>
        <w:spacing w:after="0" w:line="360" w:lineRule="auto"/>
        <w:ind w:firstLineChars="200" w:firstLine="480"/>
        <w:rPr>
          <w:rFonts w:eastAsia="仿宋_GB2312"/>
          <w:sz w:val="24"/>
        </w:rPr>
      </w:pPr>
      <w:r w:rsidRPr="00DC762A">
        <w:rPr>
          <w:rFonts w:ascii="仿宋_GB2312" w:eastAsia="仿宋_GB2312" w:hint="eastAsia"/>
          <w:sz w:val="24"/>
        </w:rPr>
        <w:t>本篇</w:t>
      </w:r>
      <w:r>
        <w:rPr>
          <w:rFonts w:ascii="仿宋_GB2312" w:eastAsia="仿宋_GB2312" w:hint="eastAsia"/>
          <w:sz w:val="24"/>
        </w:rPr>
        <w:t>读书报告主要参考文献为2018年</w:t>
      </w:r>
      <w:r w:rsidRPr="00DC762A">
        <w:rPr>
          <w:rFonts w:ascii="仿宋_GB2312" w:eastAsia="仿宋_GB2312" w:hint="eastAsia"/>
          <w:sz w:val="24"/>
        </w:rPr>
        <w:t>SIGGRAPH会议论文，</w:t>
      </w:r>
      <w:r>
        <w:rPr>
          <w:rFonts w:ascii="仿宋_GB2312" w:eastAsia="仿宋_GB2312" w:hint="eastAsia"/>
          <w:sz w:val="24"/>
        </w:rPr>
        <w:t>它的</w:t>
      </w:r>
      <w:r w:rsidRPr="00DC762A">
        <w:rPr>
          <w:rFonts w:ascii="仿宋_GB2312" w:eastAsia="仿宋_GB2312" w:hint="eastAsia"/>
          <w:sz w:val="24"/>
        </w:rPr>
        <w:t>主要工作是比较了决策树、KNN和SVM三种不同的机器学习算法应用于手势识别的有效性，并</w:t>
      </w:r>
      <w:proofErr w:type="gramStart"/>
      <w:r w:rsidRPr="00DC762A">
        <w:rPr>
          <w:rFonts w:ascii="仿宋_GB2312" w:eastAsia="仿宋_GB2312" w:hint="eastAsia"/>
          <w:sz w:val="24"/>
        </w:rPr>
        <w:t>取最佳</w:t>
      </w:r>
      <w:proofErr w:type="gramEnd"/>
      <w:r w:rsidRPr="00DC762A">
        <w:rPr>
          <w:rFonts w:ascii="仿宋_GB2312" w:eastAsia="仿宋_GB2312" w:hint="eastAsia"/>
          <w:sz w:val="24"/>
        </w:rPr>
        <w:t>的算法完成了一个实时手势交互的应用。</w:t>
      </w:r>
      <w:r w:rsidR="000F41BF" w:rsidRPr="000F41BF">
        <w:rPr>
          <w:rFonts w:eastAsia="仿宋_GB2312" w:hint="eastAsia"/>
          <w:sz w:val="24"/>
        </w:rPr>
        <w:t>本篇最终解决的问题是，利用决策树算法实现了</w:t>
      </w:r>
      <w:r w:rsidR="000F41BF" w:rsidRPr="000F41BF">
        <w:rPr>
          <w:rFonts w:eastAsia="仿宋_GB2312" w:hint="eastAsia"/>
          <w:sz w:val="24"/>
        </w:rPr>
        <w:t>97%</w:t>
      </w:r>
      <w:r w:rsidR="000F41BF" w:rsidRPr="000F41BF">
        <w:rPr>
          <w:rFonts w:eastAsia="仿宋_GB2312" w:hint="eastAsia"/>
          <w:sz w:val="24"/>
        </w:rPr>
        <w:t>命中率的特定手势识别。</w:t>
      </w:r>
    </w:p>
    <w:p w14:paraId="3F234518" w14:textId="77777777" w:rsidR="000F41BF" w:rsidRDefault="000F41BF" w:rsidP="000F41BF">
      <w:pPr>
        <w:pStyle w:val="a6"/>
        <w:spacing w:after="0" w:line="360" w:lineRule="auto"/>
        <w:ind w:firstLineChars="0" w:firstLine="0"/>
        <w:rPr>
          <w:rFonts w:eastAsia="仿宋_GB2312"/>
          <w:sz w:val="24"/>
        </w:rPr>
      </w:pPr>
    </w:p>
    <w:p w14:paraId="6B7F62AC" w14:textId="4C2DF82A" w:rsidR="00801938" w:rsidRPr="00074593" w:rsidRDefault="00801938" w:rsidP="000F41BF">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0F41BF">
        <w:rPr>
          <w:rFonts w:eastAsia="仿宋_GB2312" w:hint="eastAsia"/>
          <w:b/>
          <w:sz w:val="30"/>
          <w:szCs w:val="30"/>
        </w:rPr>
        <w:t>算法简介</w:t>
      </w:r>
    </w:p>
    <w:p w14:paraId="3059B9EF" w14:textId="0D1DAF2F" w:rsidR="000F41BF" w:rsidRPr="000F41BF" w:rsidRDefault="0094145B" w:rsidP="0094145B">
      <w:pPr>
        <w:pStyle w:val="a6"/>
        <w:spacing w:line="360" w:lineRule="auto"/>
        <w:ind w:firstLineChars="200" w:firstLine="482"/>
        <w:rPr>
          <w:rFonts w:eastAsia="仿宋_GB2312"/>
          <w:sz w:val="24"/>
        </w:rPr>
      </w:pPr>
      <w:r w:rsidRPr="0094145B">
        <w:rPr>
          <w:rFonts w:eastAsia="仿宋_GB2312" w:hint="eastAsia"/>
          <w:b/>
          <w:sz w:val="24"/>
        </w:rPr>
        <w:t>评估方法</w:t>
      </w:r>
      <w:r>
        <w:rPr>
          <w:rFonts w:eastAsia="仿宋_GB2312" w:hint="eastAsia"/>
          <w:sz w:val="24"/>
        </w:rPr>
        <w:t xml:space="preserve"> </w:t>
      </w:r>
      <w:r w:rsidR="000F41BF" w:rsidRPr="000F41BF">
        <w:rPr>
          <w:rFonts w:eastAsia="仿宋_GB2312" w:hint="eastAsia"/>
          <w:sz w:val="24"/>
        </w:rPr>
        <w:t>为了比较三种机器学习算法应用于手势识别的优劣，首先要确定一个评估方法，这项工作中评估方法采用的是“留出法”。直接将数据集</w:t>
      </w:r>
      <w:r w:rsidR="000F41BF" w:rsidRPr="000F41BF">
        <w:rPr>
          <w:rFonts w:eastAsia="仿宋_GB2312" w:hint="eastAsia"/>
          <w:sz w:val="24"/>
        </w:rPr>
        <w:t>D</w:t>
      </w:r>
      <w:r w:rsidR="000F41BF" w:rsidRPr="000F41BF">
        <w:rPr>
          <w:rFonts w:eastAsia="仿宋_GB2312" w:hint="eastAsia"/>
          <w:sz w:val="24"/>
        </w:rPr>
        <w:t>划分为两个互斥的集合，其中一个集合作为训练集</w:t>
      </w:r>
      <w:r w:rsidR="000F41BF" w:rsidRPr="000F41BF">
        <w:rPr>
          <w:rFonts w:eastAsia="仿宋_GB2312" w:hint="eastAsia"/>
          <w:sz w:val="24"/>
        </w:rPr>
        <w:t>S</w:t>
      </w:r>
      <w:r w:rsidR="000F41BF" w:rsidRPr="000F41BF">
        <w:rPr>
          <w:rFonts w:eastAsia="仿宋_GB2312" w:hint="eastAsia"/>
          <w:sz w:val="24"/>
        </w:rPr>
        <w:t>（</w:t>
      </w:r>
      <w:r w:rsidR="000F41BF" w:rsidRPr="000F41BF">
        <w:rPr>
          <w:rFonts w:eastAsia="仿宋_GB2312" w:hint="eastAsia"/>
          <w:sz w:val="24"/>
        </w:rPr>
        <w:t>30%</w:t>
      </w:r>
      <w:r w:rsidR="000F41BF" w:rsidRPr="000F41BF">
        <w:rPr>
          <w:rFonts w:eastAsia="仿宋_GB2312" w:hint="eastAsia"/>
          <w:sz w:val="24"/>
        </w:rPr>
        <w:t>的数据集</w:t>
      </w:r>
      <w:r w:rsidR="000F41BF" w:rsidRPr="000F41BF">
        <w:rPr>
          <w:rFonts w:eastAsia="仿宋_GB2312" w:hint="eastAsia"/>
          <w:sz w:val="24"/>
        </w:rPr>
        <w:t>D</w:t>
      </w:r>
      <w:r w:rsidR="000F41BF" w:rsidRPr="000F41BF">
        <w:rPr>
          <w:rFonts w:eastAsia="仿宋_GB2312" w:hint="eastAsia"/>
          <w:sz w:val="24"/>
        </w:rPr>
        <w:t>），另一个作为测试集</w:t>
      </w:r>
      <w:r w:rsidR="000F41BF" w:rsidRPr="000F41BF">
        <w:rPr>
          <w:rFonts w:eastAsia="仿宋_GB2312" w:hint="eastAsia"/>
          <w:sz w:val="24"/>
        </w:rPr>
        <w:t>T</w:t>
      </w:r>
      <w:r w:rsidR="000F41BF" w:rsidRPr="000F41BF">
        <w:rPr>
          <w:rFonts w:eastAsia="仿宋_GB2312" w:hint="eastAsia"/>
          <w:sz w:val="24"/>
        </w:rPr>
        <w:t>（剩下</w:t>
      </w:r>
      <w:r w:rsidR="000F41BF" w:rsidRPr="000F41BF">
        <w:rPr>
          <w:rFonts w:eastAsia="仿宋_GB2312" w:hint="eastAsia"/>
          <w:sz w:val="24"/>
        </w:rPr>
        <w:t>70%</w:t>
      </w:r>
      <w:r w:rsidR="000F41BF" w:rsidRPr="000F41BF">
        <w:rPr>
          <w:rFonts w:eastAsia="仿宋_GB2312" w:hint="eastAsia"/>
          <w:sz w:val="24"/>
        </w:rPr>
        <w:t>的数据集</w:t>
      </w:r>
      <w:r w:rsidR="000F41BF" w:rsidRPr="000F41BF">
        <w:rPr>
          <w:rFonts w:eastAsia="仿宋_GB2312" w:hint="eastAsia"/>
          <w:sz w:val="24"/>
        </w:rPr>
        <w:t>D</w:t>
      </w:r>
      <w:r w:rsidR="000F41BF" w:rsidRPr="000F41BF">
        <w:rPr>
          <w:rFonts w:eastAsia="仿宋_GB2312" w:hint="eastAsia"/>
          <w:sz w:val="24"/>
        </w:rPr>
        <w:t>），在</w:t>
      </w:r>
      <w:r w:rsidR="000F41BF" w:rsidRPr="000F41BF">
        <w:rPr>
          <w:rFonts w:eastAsia="仿宋_GB2312" w:hint="eastAsia"/>
          <w:sz w:val="24"/>
        </w:rPr>
        <w:t>S</w:t>
      </w:r>
      <w:r w:rsidR="000F41BF" w:rsidRPr="000F41BF">
        <w:rPr>
          <w:rFonts w:eastAsia="仿宋_GB2312" w:hint="eastAsia"/>
          <w:sz w:val="24"/>
        </w:rPr>
        <w:t>上训练出模型后，用</w:t>
      </w:r>
      <w:r w:rsidR="000F41BF" w:rsidRPr="000F41BF">
        <w:rPr>
          <w:rFonts w:eastAsia="仿宋_GB2312" w:hint="eastAsia"/>
          <w:sz w:val="24"/>
        </w:rPr>
        <w:t>T</w:t>
      </w:r>
      <w:r w:rsidR="000F41BF" w:rsidRPr="000F41BF">
        <w:rPr>
          <w:rFonts w:eastAsia="仿宋_GB2312" w:hint="eastAsia"/>
          <w:sz w:val="24"/>
        </w:rPr>
        <w:t>来评估其测试误差，作为对泛化误差的估计。</w:t>
      </w:r>
    </w:p>
    <w:p w14:paraId="7D3ED864" w14:textId="27274E48" w:rsidR="000F41BF" w:rsidRPr="000F41BF" w:rsidRDefault="0094145B" w:rsidP="0094145B">
      <w:pPr>
        <w:pStyle w:val="a6"/>
        <w:spacing w:line="360" w:lineRule="auto"/>
        <w:ind w:firstLineChars="200" w:firstLine="482"/>
        <w:rPr>
          <w:rFonts w:eastAsia="仿宋_GB2312"/>
          <w:sz w:val="24"/>
        </w:rPr>
      </w:pPr>
      <w:r w:rsidRPr="0094145B">
        <w:rPr>
          <w:rFonts w:eastAsia="仿宋_GB2312" w:hint="eastAsia"/>
          <w:b/>
          <w:sz w:val="24"/>
        </w:rPr>
        <w:t>数据提取</w:t>
      </w:r>
      <w:r w:rsidRPr="0094145B">
        <w:rPr>
          <w:rFonts w:eastAsia="仿宋_GB2312" w:hint="eastAsia"/>
          <w:b/>
          <w:sz w:val="24"/>
        </w:rPr>
        <w:t xml:space="preserve"> </w:t>
      </w:r>
      <w:r w:rsidR="000F41BF" w:rsidRPr="000F41BF">
        <w:rPr>
          <w:rFonts w:eastAsia="仿宋_GB2312" w:hint="eastAsia"/>
          <w:sz w:val="24"/>
        </w:rPr>
        <w:t>为了得到有关特定语义手势的训练数据，使用了</w:t>
      </w:r>
      <w:r w:rsidR="000F41BF" w:rsidRPr="000F41BF">
        <w:rPr>
          <w:rFonts w:eastAsia="仿宋_GB2312" w:hint="eastAsia"/>
          <w:sz w:val="24"/>
        </w:rPr>
        <w:t>Unity</w:t>
      </w:r>
      <w:r w:rsidR="000F41BF" w:rsidRPr="000F41BF">
        <w:rPr>
          <w:rFonts w:eastAsia="仿宋_GB2312" w:hint="eastAsia"/>
          <w:sz w:val="24"/>
        </w:rPr>
        <w:t>中的</w:t>
      </w:r>
      <w:r w:rsidR="000F41BF" w:rsidRPr="000F41BF">
        <w:rPr>
          <w:rFonts w:eastAsia="仿宋_GB2312" w:hint="eastAsia"/>
          <w:sz w:val="24"/>
        </w:rPr>
        <w:t>Leap Motion API</w:t>
      </w:r>
      <w:r w:rsidR="000F41BF" w:rsidRPr="000F41BF">
        <w:rPr>
          <w:rFonts w:eastAsia="仿宋_GB2312" w:hint="eastAsia"/>
          <w:sz w:val="24"/>
        </w:rPr>
        <w:t>，可以获得关于手指的许多不同变量组合。在这项工作中，选择的主要变量是</w:t>
      </w:r>
      <w:r w:rsidR="000F41BF" w:rsidRPr="000F41BF">
        <w:rPr>
          <w:rFonts w:eastAsia="仿宋_GB2312" w:hint="eastAsia"/>
          <w:sz w:val="24"/>
        </w:rPr>
        <w:t>5</w:t>
      </w:r>
      <w:r w:rsidR="000F41BF" w:rsidRPr="000F41BF">
        <w:rPr>
          <w:rFonts w:eastAsia="仿宋_GB2312" w:hint="eastAsia"/>
          <w:sz w:val="24"/>
        </w:rPr>
        <w:t>个手指尖端的归一化空间位置和相邻手指之间的</w:t>
      </w:r>
      <w:r w:rsidR="000F41BF" w:rsidRPr="000F41BF">
        <w:rPr>
          <w:rFonts w:eastAsia="仿宋_GB2312" w:hint="eastAsia"/>
          <w:sz w:val="24"/>
        </w:rPr>
        <w:t>4</w:t>
      </w:r>
      <w:r w:rsidR="000F41BF" w:rsidRPr="000F41BF">
        <w:rPr>
          <w:rFonts w:eastAsia="仿宋_GB2312" w:hint="eastAsia"/>
          <w:sz w:val="24"/>
        </w:rPr>
        <w:t>个角度的组合，因此训练算法的输入数据为</w:t>
      </w:r>
      <w:r w:rsidR="000F41BF" w:rsidRPr="000F41BF">
        <w:rPr>
          <w:rFonts w:eastAsia="仿宋_GB2312" w:hint="eastAsia"/>
          <w:sz w:val="24"/>
        </w:rPr>
        <w:t>[(p1,p2,p3,p4,p5),(</w:t>
      </w:r>
      <w:r w:rsidR="000F41BF" w:rsidRPr="000F41BF">
        <w:rPr>
          <w:rFonts w:eastAsia="仿宋_GB2312" w:hint="eastAsia"/>
          <w:sz w:val="24"/>
        </w:rPr>
        <w:t>θ</w:t>
      </w:r>
      <w:r w:rsidR="000F41BF" w:rsidRPr="000F41BF">
        <w:rPr>
          <w:rFonts w:eastAsia="仿宋_GB2312" w:hint="eastAsia"/>
          <w:sz w:val="24"/>
        </w:rPr>
        <w:t>1</w:t>
      </w:r>
      <w:r w:rsidR="000F41BF" w:rsidRPr="000F41BF">
        <w:rPr>
          <w:rFonts w:eastAsia="仿宋_GB2312" w:hint="eastAsia"/>
          <w:sz w:val="24"/>
        </w:rPr>
        <w:t>，θ</w:t>
      </w:r>
      <w:r w:rsidR="000F41BF" w:rsidRPr="000F41BF">
        <w:rPr>
          <w:rFonts w:eastAsia="仿宋_GB2312" w:hint="eastAsia"/>
          <w:sz w:val="24"/>
        </w:rPr>
        <w:t>2</w:t>
      </w:r>
      <w:r w:rsidR="000F41BF" w:rsidRPr="000F41BF">
        <w:rPr>
          <w:rFonts w:eastAsia="仿宋_GB2312" w:hint="eastAsia"/>
          <w:sz w:val="24"/>
        </w:rPr>
        <w:t>，θ</w:t>
      </w:r>
      <w:r w:rsidR="000F41BF" w:rsidRPr="000F41BF">
        <w:rPr>
          <w:rFonts w:eastAsia="仿宋_GB2312" w:hint="eastAsia"/>
          <w:sz w:val="24"/>
        </w:rPr>
        <w:t>3</w:t>
      </w:r>
      <w:r w:rsidR="000F41BF" w:rsidRPr="000F41BF">
        <w:rPr>
          <w:rFonts w:eastAsia="仿宋_GB2312" w:hint="eastAsia"/>
          <w:sz w:val="24"/>
        </w:rPr>
        <w:t>，θ</w:t>
      </w:r>
      <w:r w:rsidR="000F41BF" w:rsidRPr="000F41BF">
        <w:rPr>
          <w:rFonts w:eastAsia="仿宋_GB2312" w:hint="eastAsia"/>
          <w:sz w:val="24"/>
        </w:rPr>
        <w:t>4)</w:t>
      </w:r>
      <w:r w:rsidR="000F41BF" w:rsidRPr="000F41BF">
        <w:rPr>
          <w:rFonts w:eastAsia="仿宋_GB2312" w:hint="eastAsia"/>
          <w:sz w:val="24"/>
        </w:rPr>
        <w:t>，</w:t>
      </w:r>
      <w:r w:rsidR="000F41BF" w:rsidRPr="000F41BF">
        <w:rPr>
          <w:rFonts w:eastAsia="仿宋_GB2312" w:hint="eastAsia"/>
          <w:sz w:val="24"/>
        </w:rPr>
        <w:t>y]</w:t>
      </w:r>
      <w:r w:rsidR="000F41BF" w:rsidRPr="000F41BF">
        <w:rPr>
          <w:rFonts w:eastAsia="仿宋_GB2312" w:hint="eastAsia"/>
          <w:sz w:val="24"/>
        </w:rPr>
        <w:t>，其中</w:t>
      </w:r>
      <w:r w:rsidR="000F41BF" w:rsidRPr="000F41BF">
        <w:rPr>
          <w:rFonts w:eastAsia="仿宋_GB2312" w:hint="eastAsia"/>
          <w:sz w:val="24"/>
        </w:rPr>
        <w:t>y</w:t>
      </w:r>
      <w:r w:rsidR="000F41BF" w:rsidRPr="000F41BF">
        <w:rPr>
          <w:rFonts w:eastAsia="仿宋_GB2312" w:hint="eastAsia"/>
          <w:sz w:val="24"/>
        </w:rPr>
        <w:t>为手势类型。同时，本项工作中，测试了当使用超过</w:t>
      </w:r>
      <w:r w:rsidR="000F41BF" w:rsidRPr="000F41BF">
        <w:rPr>
          <w:rFonts w:eastAsia="仿宋_GB2312" w:hint="eastAsia"/>
          <w:sz w:val="24"/>
        </w:rPr>
        <w:t>8400</w:t>
      </w:r>
      <w:r w:rsidR="000F41BF" w:rsidRPr="000F41BF">
        <w:rPr>
          <w:rFonts w:eastAsia="仿宋_GB2312" w:hint="eastAsia"/>
          <w:sz w:val="24"/>
        </w:rPr>
        <w:t>个样本（每个手势</w:t>
      </w:r>
      <w:r w:rsidR="000F41BF" w:rsidRPr="000F41BF">
        <w:rPr>
          <w:rFonts w:eastAsia="仿宋_GB2312" w:hint="eastAsia"/>
          <w:sz w:val="24"/>
        </w:rPr>
        <w:t>1200</w:t>
      </w:r>
      <w:r w:rsidR="000F41BF" w:rsidRPr="000F41BF">
        <w:rPr>
          <w:rFonts w:eastAsia="仿宋_GB2312" w:hint="eastAsia"/>
          <w:sz w:val="24"/>
        </w:rPr>
        <w:t>个）时开始发生过拟合，因此随后使用了每个类型手势</w:t>
      </w:r>
      <w:r w:rsidR="000F41BF" w:rsidRPr="000F41BF">
        <w:rPr>
          <w:rFonts w:eastAsia="仿宋_GB2312" w:hint="eastAsia"/>
          <w:sz w:val="24"/>
        </w:rPr>
        <w:t>1200</w:t>
      </w:r>
      <w:r w:rsidR="000F41BF" w:rsidRPr="000F41BF">
        <w:rPr>
          <w:rFonts w:eastAsia="仿宋_GB2312" w:hint="eastAsia"/>
          <w:sz w:val="24"/>
        </w:rPr>
        <w:t>个学习样本的文件计算不同分类算法的手势预测的准确性。</w:t>
      </w:r>
    </w:p>
    <w:p w14:paraId="007A8C09" w14:textId="175E124C" w:rsidR="000F41BF" w:rsidRDefault="0094145B" w:rsidP="0094145B">
      <w:pPr>
        <w:pStyle w:val="a6"/>
        <w:spacing w:after="0" w:line="360" w:lineRule="auto"/>
        <w:ind w:firstLineChars="200" w:firstLine="482"/>
        <w:rPr>
          <w:rFonts w:eastAsia="仿宋_GB2312"/>
          <w:sz w:val="24"/>
        </w:rPr>
      </w:pPr>
      <w:r w:rsidRPr="0094145B">
        <w:rPr>
          <w:rFonts w:eastAsia="仿宋_GB2312" w:hint="eastAsia"/>
          <w:b/>
          <w:sz w:val="24"/>
        </w:rPr>
        <w:t>机器学习算法</w:t>
      </w:r>
      <w:r w:rsidRPr="0094145B">
        <w:rPr>
          <w:rFonts w:eastAsia="仿宋_GB2312" w:hint="eastAsia"/>
          <w:b/>
          <w:sz w:val="24"/>
        </w:rPr>
        <w:t xml:space="preserve"> </w:t>
      </w:r>
      <w:r w:rsidR="000F41BF" w:rsidRPr="000F41BF">
        <w:rPr>
          <w:rFonts w:eastAsia="仿宋_GB2312" w:hint="eastAsia"/>
          <w:sz w:val="24"/>
        </w:rPr>
        <w:t>为了完成特定语义的静态手势识别，这里规定了</w:t>
      </w:r>
      <w:r w:rsidR="000F41BF" w:rsidRPr="000F41BF">
        <w:rPr>
          <w:rFonts w:eastAsia="仿宋_GB2312" w:hint="eastAsia"/>
          <w:sz w:val="24"/>
        </w:rPr>
        <w:t>7</w:t>
      </w:r>
      <w:r w:rsidR="000F41BF" w:rsidRPr="000F41BF">
        <w:rPr>
          <w:rFonts w:eastAsia="仿宋_GB2312" w:hint="eastAsia"/>
          <w:sz w:val="24"/>
        </w:rPr>
        <w:t>个手势类型，因此这是一个有监督分类问题。决策树、</w:t>
      </w:r>
      <w:r w:rsidR="000F41BF" w:rsidRPr="000F41BF">
        <w:rPr>
          <w:rFonts w:eastAsia="仿宋_GB2312" w:hint="eastAsia"/>
          <w:sz w:val="24"/>
        </w:rPr>
        <w:t>KNN</w:t>
      </w:r>
      <w:r w:rsidR="000F41BF" w:rsidRPr="000F41BF">
        <w:rPr>
          <w:rFonts w:eastAsia="仿宋_GB2312" w:hint="eastAsia"/>
          <w:sz w:val="24"/>
        </w:rPr>
        <w:t>和</w:t>
      </w:r>
      <w:r w:rsidR="000F41BF" w:rsidRPr="000F41BF">
        <w:rPr>
          <w:rFonts w:eastAsia="仿宋_GB2312" w:hint="eastAsia"/>
          <w:sz w:val="24"/>
        </w:rPr>
        <w:t>SVM</w:t>
      </w:r>
      <w:r w:rsidR="000F41BF" w:rsidRPr="000F41BF">
        <w:rPr>
          <w:rFonts w:eastAsia="仿宋_GB2312" w:hint="eastAsia"/>
          <w:sz w:val="24"/>
        </w:rPr>
        <w:t>三种不同的机器学习算法都可以用于多类分类中，本文没有罗列具体算法，本文使用</w:t>
      </w:r>
      <w:proofErr w:type="spellStart"/>
      <w:r w:rsidR="000F41BF" w:rsidRPr="000F41BF">
        <w:rPr>
          <w:rFonts w:eastAsia="仿宋_GB2312" w:hint="eastAsia"/>
          <w:sz w:val="24"/>
        </w:rPr>
        <w:t>scikit</w:t>
      </w:r>
      <w:proofErr w:type="spellEnd"/>
      <w:r w:rsidR="000F41BF" w:rsidRPr="000F41BF">
        <w:rPr>
          <w:rFonts w:eastAsia="仿宋_GB2312" w:hint="eastAsia"/>
          <w:sz w:val="24"/>
        </w:rPr>
        <w:t>-learn</w:t>
      </w:r>
      <w:r w:rsidR="000F41BF" w:rsidRPr="000F41BF">
        <w:rPr>
          <w:rFonts w:eastAsia="仿宋_GB2312" w:hint="eastAsia"/>
          <w:sz w:val="24"/>
        </w:rPr>
        <w:t>和</w:t>
      </w:r>
      <w:r w:rsidR="000F41BF" w:rsidRPr="000F41BF">
        <w:rPr>
          <w:rFonts w:eastAsia="仿宋_GB2312" w:hint="eastAsia"/>
          <w:sz w:val="24"/>
        </w:rPr>
        <w:lastRenderedPageBreak/>
        <w:t>python</w:t>
      </w:r>
      <w:r w:rsidR="000F41BF" w:rsidRPr="000F41BF">
        <w:rPr>
          <w:rFonts w:eastAsia="仿宋_GB2312" w:hint="eastAsia"/>
          <w:sz w:val="24"/>
        </w:rPr>
        <w:t>训练数据。</w:t>
      </w:r>
      <w:proofErr w:type="spellStart"/>
      <w:r w:rsidR="000F41BF" w:rsidRPr="000F41BF">
        <w:rPr>
          <w:rFonts w:eastAsia="仿宋_GB2312" w:hint="eastAsia"/>
          <w:sz w:val="24"/>
        </w:rPr>
        <w:t>scikit</w:t>
      </w:r>
      <w:proofErr w:type="spellEnd"/>
      <w:r w:rsidR="000F41BF" w:rsidRPr="000F41BF">
        <w:rPr>
          <w:rFonts w:eastAsia="仿宋_GB2312" w:hint="eastAsia"/>
          <w:sz w:val="24"/>
        </w:rPr>
        <w:t>-learn</w:t>
      </w:r>
      <w:r w:rsidR="000F41BF" w:rsidRPr="000F41BF">
        <w:rPr>
          <w:rFonts w:eastAsia="仿宋_GB2312" w:hint="eastAsia"/>
          <w:sz w:val="24"/>
        </w:rPr>
        <w:t>是一个使用</w:t>
      </w:r>
      <w:r w:rsidR="000F41BF" w:rsidRPr="000F41BF">
        <w:rPr>
          <w:rFonts w:eastAsia="仿宋_GB2312" w:hint="eastAsia"/>
          <w:sz w:val="24"/>
        </w:rPr>
        <w:t xml:space="preserve">python </w:t>
      </w:r>
      <w:r w:rsidR="000F41BF" w:rsidRPr="000F41BF">
        <w:rPr>
          <w:rFonts w:eastAsia="仿宋_GB2312" w:hint="eastAsia"/>
          <w:sz w:val="24"/>
        </w:rPr>
        <w:t>编程语言的免费软件机器学习库，是用于数据挖掘和数据分析的简单而高效的工具，建立在</w:t>
      </w:r>
      <w:r w:rsidR="000F41BF" w:rsidRPr="000F41BF">
        <w:rPr>
          <w:rFonts w:eastAsia="仿宋_GB2312" w:hint="eastAsia"/>
          <w:sz w:val="24"/>
        </w:rPr>
        <w:t xml:space="preserve"> </w:t>
      </w:r>
      <w:proofErr w:type="spellStart"/>
      <w:r w:rsidR="000F41BF" w:rsidRPr="000F41BF">
        <w:rPr>
          <w:rFonts w:eastAsia="仿宋_GB2312" w:hint="eastAsia"/>
          <w:sz w:val="24"/>
        </w:rPr>
        <w:t>numpy</w:t>
      </w:r>
      <w:proofErr w:type="spellEnd"/>
      <w:r w:rsidR="000F41BF" w:rsidRPr="000F41BF">
        <w:rPr>
          <w:rFonts w:eastAsia="仿宋_GB2312" w:hint="eastAsia"/>
          <w:sz w:val="24"/>
        </w:rPr>
        <w:t>、</w:t>
      </w:r>
      <w:proofErr w:type="spellStart"/>
      <w:r w:rsidR="00040EC2">
        <w:rPr>
          <w:rFonts w:eastAsia="仿宋_GB2312" w:hint="eastAsia"/>
          <w:sz w:val="24"/>
        </w:rPr>
        <w:t>scip</w:t>
      </w:r>
      <w:bookmarkStart w:id="5" w:name="_GoBack"/>
      <w:bookmarkEnd w:id="5"/>
      <w:r w:rsidR="00040EC2">
        <w:rPr>
          <w:rFonts w:eastAsia="仿宋_GB2312" w:hint="eastAsia"/>
          <w:sz w:val="24"/>
        </w:rPr>
        <w:t>y</w:t>
      </w:r>
      <w:proofErr w:type="spellEnd"/>
      <w:r w:rsidR="000F41BF" w:rsidRPr="000F41BF">
        <w:rPr>
          <w:rFonts w:eastAsia="仿宋_GB2312" w:hint="eastAsia"/>
          <w:sz w:val="24"/>
        </w:rPr>
        <w:t>和</w:t>
      </w:r>
      <w:r w:rsidR="000F41BF" w:rsidRPr="000F41BF">
        <w:rPr>
          <w:rFonts w:eastAsia="仿宋_GB2312" w:hint="eastAsia"/>
          <w:sz w:val="24"/>
        </w:rPr>
        <w:t xml:space="preserve"> </w:t>
      </w:r>
      <w:proofErr w:type="spellStart"/>
      <w:r w:rsidR="000F41BF" w:rsidRPr="000F41BF">
        <w:rPr>
          <w:rFonts w:eastAsia="仿宋_GB2312" w:hint="eastAsia"/>
          <w:sz w:val="24"/>
        </w:rPr>
        <w:t>matplotlib</w:t>
      </w:r>
      <w:proofErr w:type="spellEnd"/>
      <w:r w:rsidR="000F41BF" w:rsidRPr="000F41BF">
        <w:rPr>
          <w:rFonts w:eastAsia="仿宋_GB2312" w:hint="eastAsia"/>
          <w:sz w:val="24"/>
        </w:rPr>
        <w:t xml:space="preserve"> </w:t>
      </w:r>
      <w:r w:rsidR="000F41BF" w:rsidRPr="000F41BF">
        <w:rPr>
          <w:rFonts w:eastAsia="仿宋_GB2312" w:hint="eastAsia"/>
          <w:sz w:val="24"/>
        </w:rPr>
        <w:t>上。它具有各种分类、回归和聚类算法</w:t>
      </w:r>
      <w:r w:rsidR="000F41BF" w:rsidRPr="000F41BF">
        <w:rPr>
          <w:rFonts w:eastAsia="仿宋_GB2312" w:hint="eastAsia"/>
          <w:sz w:val="24"/>
        </w:rPr>
        <w:t xml:space="preserve">, </w:t>
      </w:r>
      <w:r w:rsidR="000F41BF" w:rsidRPr="000F41BF">
        <w:rPr>
          <w:rFonts w:eastAsia="仿宋_GB2312" w:hint="eastAsia"/>
          <w:sz w:val="24"/>
        </w:rPr>
        <w:t>包括支持向量机、随机森林、梯度提升、决策树、最邻近分类等。</w:t>
      </w:r>
      <w:r w:rsidR="00B94B91">
        <w:rPr>
          <w:rFonts w:eastAsia="仿宋_GB2312" w:hint="eastAsia"/>
          <w:sz w:val="24"/>
        </w:rPr>
        <w:t>对于阅读文献中涉及的三种机器学习方法，进行了扩展阅读和补充，现在简要介绍如下：</w:t>
      </w:r>
    </w:p>
    <w:p w14:paraId="56FCA7D3" w14:textId="1CE3F917" w:rsidR="00FF19C1" w:rsidRDefault="0094145B" w:rsidP="00FF19C1">
      <w:pPr>
        <w:pStyle w:val="a6"/>
        <w:spacing w:after="0" w:line="360" w:lineRule="auto"/>
        <w:ind w:firstLineChars="200" w:firstLine="480"/>
        <w:rPr>
          <w:rFonts w:eastAsia="仿宋_GB2312"/>
          <w:sz w:val="24"/>
        </w:rPr>
      </w:pPr>
      <w:r>
        <w:rPr>
          <w:rFonts w:eastAsia="仿宋_GB2312" w:hint="eastAsia"/>
          <w:sz w:val="24"/>
        </w:rPr>
        <w:t>决策树：</w:t>
      </w:r>
      <w:r w:rsidR="00FF19C1" w:rsidRPr="00FF19C1">
        <w:rPr>
          <w:rFonts w:eastAsia="仿宋_GB2312" w:hint="eastAsia"/>
          <w:sz w:val="24"/>
        </w:rPr>
        <w:t>决策树是一个预测模型；他代表的是对象属性与对象值之间的一种映射关系。树中每个节点表示某个对象，而每个分叉路径则代表某个可能的属性值，而</w:t>
      </w:r>
      <w:r w:rsidR="00FF19C1">
        <w:rPr>
          <w:rFonts w:eastAsia="仿宋_GB2312" w:hint="eastAsia"/>
          <w:sz w:val="24"/>
        </w:rPr>
        <w:t>每个叶节点则对应从根节点</w:t>
      </w:r>
      <w:proofErr w:type="gramStart"/>
      <w:r w:rsidR="00FF19C1">
        <w:rPr>
          <w:rFonts w:eastAsia="仿宋_GB2312" w:hint="eastAsia"/>
          <w:sz w:val="24"/>
        </w:rPr>
        <w:t>到该叶节点</w:t>
      </w:r>
      <w:proofErr w:type="gramEnd"/>
      <w:r w:rsidR="00FF19C1">
        <w:rPr>
          <w:rFonts w:eastAsia="仿宋_GB2312" w:hint="eastAsia"/>
          <w:sz w:val="24"/>
        </w:rPr>
        <w:t>所经历的路径所表示的对象的值。</w:t>
      </w:r>
      <w:r w:rsidR="00FF19C1" w:rsidRPr="00FF19C1">
        <w:rPr>
          <w:rFonts w:eastAsia="仿宋_GB2312" w:hint="eastAsia"/>
          <w:sz w:val="24"/>
        </w:rPr>
        <w:t>一般的，一棵决策树包含一个根结点、若干个内部结点和若干个叶结点</w:t>
      </w:r>
      <w:r w:rsidR="00FF19C1" w:rsidRPr="00FF19C1">
        <w:rPr>
          <w:rFonts w:eastAsia="仿宋_GB2312" w:hint="eastAsia"/>
          <w:sz w:val="24"/>
        </w:rPr>
        <w:t>;</w:t>
      </w:r>
      <w:r w:rsidR="00FF19C1" w:rsidRPr="00FF19C1">
        <w:rPr>
          <w:rFonts w:hint="eastAsia"/>
        </w:rPr>
        <w:t xml:space="preserve"> </w:t>
      </w:r>
      <w:r w:rsidR="00FF19C1" w:rsidRPr="00FF19C1">
        <w:rPr>
          <w:rFonts w:eastAsia="仿宋_GB2312" w:hint="eastAsia"/>
          <w:sz w:val="24"/>
        </w:rPr>
        <w:t>叶结点对应于决策结果</w:t>
      </w:r>
      <w:r w:rsidR="00FF19C1">
        <w:rPr>
          <w:rFonts w:eastAsia="仿宋_GB2312" w:hint="eastAsia"/>
          <w:sz w:val="24"/>
        </w:rPr>
        <w:t>，</w:t>
      </w:r>
      <w:r w:rsidR="00FF19C1" w:rsidRPr="00FF19C1">
        <w:rPr>
          <w:rFonts w:eastAsia="仿宋_GB2312" w:hint="eastAsia"/>
          <w:sz w:val="24"/>
        </w:rPr>
        <w:t>其他每个结点则对应于一个属性测试</w:t>
      </w:r>
      <w:r w:rsidR="00FF19C1">
        <w:rPr>
          <w:rFonts w:eastAsia="仿宋_GB2312" w:hint="eastAsia"/>
          <w:sz w:val="24"/>
        </w:rPr>
        <w:t>；</w:t>
      </w:r>
      <w:r w:rsidR="00FF19C1" w:rsidRPr="00FF19C1">
        <w:rPr>
          <w:rFonts w:eastAsia="仿宋_GB2312" w:hint="eastAsia"/>
          <w:sz w:val="24"/>
        </w:rPr>
        <w:t>每个结点包含的样本集合根据属性测试的结果被划分到子结点中</w:t>
      </w:r>
      <w:r w:rsidR="00FF19C1">
        <w:rPr>
          <w:rFonts w:eastAsia="仿宋_GB2312" w:hint="eastAsia"/>
          <w:sz w:val="24"/>
        </w:rPr>
        <w:t>；</w:t>
      </w:r>
      <w:r w:rsidR="00FF19C1" w:rsidRPr="00FF19C1">
        <w:rPr>
          <w:rFonts w:eastAsia="仿宋_GB2312" w:hint="eastAsia"/>
          <w:sz w:val="24"/>
        </w:rPr>
        <w:t>根结点包含样本全集</w:t>
      </w:r>
      <w:r w:rsidR="00FF19C1" w:rsidRPr="00FF19C1">
        <w:rPr>
          <w:rFonts w:eastAsia="仿宋_GB2312" w:hint="eastAsia"/>
          <w:sz w:val="24"/>
        </w:rPr>
        <w:t>.</w:t>
      </w:r>
      <w:r w:rsidR="00FF19C1" w:rsidRPr="00FF19C1">
        <w:rPr>
          <w:rFonts w:eastAsia="仿宋_GB2312" w:hint="eastAsia"/>
          <w:sz w:val="24"/>
        </w:rPr>
        <w:t>从根结点到每个叶结点的路径对应了一个判定测试序列</w:t>
      </w:r>
      <w:r w:rsidR="00FF19C1">
        <w:rPr>
          <w:rFonts w:eastAsia="仿宋_GB2312" w:hint="eastAsia"/>
          <w:sz w:val="24"/>
        </w:rPr>
        <w:t>。</w:t>
      </w:r>
      <w:r w:rsidR="00FF19C1" w:rsidRPr="00FF19C1">
        <w:rPr>
          <w:rFonts w:eastAsia="仿宋_GB2312" w:hint="eastAsia"/>
          <w:sz w:val="24"/>
        </w:rPr>
        <w:t>决策树学习的目的是为了产生一棵泛化能力强，即处理未见示例能力强的决策树，其基本流程遵循简单且直观的</w:t>
      </w:r>
      <w:r w:rsidR="00FF19C1" w:rsidRPr="00FF19C1">
        <w:rPr>
          <w:rFonts w:eastAsia="仿宋_GB2312" w:hint="eastAsia"/>
          <w:sz w:val="24"/>
        </w:rPr>
        <w:t>"</w:t>
      </w:r>
      <w:r w:rsidR="00FF19C1" w:rsidRPr="00FF19C1">
        <w:rPr>
          <w:rFonts w:eastAsia="仿宋_GB2312" w:hint="eastAsia"/>
          <w:sz w:val="24"/>
        </w:rPr>
        <w:t>分而治之</w:t>
      </w:r>
      <w:r w:rsidR="00FF19C1">
        <w:rPr>
          <w:rFonts w:eastAsia="仿宋_GB2312" w:hint="eastAsia"/>
          <w:sz w:val="24"/>
        </w:rPr>
        <w:t>"</w:t>
      </w:r>
      <w:r w:rsidR="00FF19C1" w:rsidRPr="00FF19C1">
        <w:rPr>
          <w:rFonts w:eastAsia="仿宋_GB2312" w:hint="eastAsia"/>
          <w:sz w:val="24"/>
        </w:rPr>
        <w:t>策略</w:t>
      </w:r>
      <w:r w:rsidR="00FF19C1">
        <w:rPr>
          <w:rFonts w:eastAsia="仿宋_GB2312" w:hint="eastAsia"/>
          <w:sz w:val="24"/>
        </w:rPr>
        <w:t>。</w:t>
      </w:r>
      <w:r w:rsidR="00FF19C1" w:rsidRPr="00FF19C1">
        <w:rPr>
          <w:rFonts w:eastAsia="仿宋_GB2312" w:hint="eastAsia"/>
          <w:sz w:val="24"/>
        </w:rPr>
        <w:t>决策树的生成是一个递归过程</w:t>
      </w:r>
      <w:r w:rsidR="00FF19C1">
        <w:rPr>
          <w:rFonts w:eastAsia="仿宋_GB2312" w:hint="eastAsia"/>
          <w:sz w:val="24"/>
        </w:rPr>
        <w:t>。</w:t>
      </w:r>
    </w:p>
    <w:p w14:paraId="6A3A56DE" w14:textId="3E66E36A" w:rsidR="0094145B" w:rsidRPr="00BD4F7B" w:rsidRDefault="00BD4F7B" w:rsidP="00274E26">
      <w:pPr>
        <w:pStyle w:val="a6"/>
        <w:spacing w:after="0" w:line="360" w:lineRule="auto"/>
        <w:ind w:firstLineChars="200" w:firstLine="480"/>
        <w:rPr>
          <w:rFonts w:eastAsia="仿宋_GB2312"/>
          <w:sz w:val="24"/>
        </w:rPr>
      </w:pPr>
      <w:r>
        <w:rPr>
          <w:rFonts w:eastAsia="仿宋_GB2312" w:hint="eastAsia"/>
          <w:sz w:val="24"/>
        </w:rPr>
        <w:t>支持向量机（</w:t>
      </w:r>
      <w:r>
        <w:rPr>
          <w:rFonts w:eastAsia="仿宋_GB2312" w:hint="eastAsia"/>
          <w:sz w:val="24"/>
        </w:rPr>
        <w:t>SVM</w:t>
      </w:r>
      <w:r>
        <w:rPr>
          <w:rFonts w:eastAsia="仿宋_GB2312" w:hint="eastAsia"/>
          <w:sz w:val="24"/>
        </w:rPr>
        <w:t>）：</w:t>
      </w:r>
      <w:r w:rsidRPr="00BD4F7B">
        <w:rPr>
          <w:rFonts w:eastAsia="仿宋_GB2312" w:hint="eastAsia"/>
          <w:sz w:val="24"/>
        </w:rPr>
        <w:t>支持</w:t>
      </w:r>
      <w:proofErr w:type="gramStart"/>
      <w:r w:rsidRPr="00BD4F7B">
        <w:rPr>
          <w:rFonts w:eastAsia="仿宋_GB2312" w:hint="eastAsia"/>
          <w:sz w:val="24"/>
        </w:rPr>
        <w:t>向量机</w:t>
      </w:r>
      <w:proofErr w:type="gramEnd"/>
      <w:r w:rsidRPr="00BD4F7B">
        <w:rPr>
          <w:rFonts w:eastAsia="仿宋_GB2312" w:hint="eastAsia"/>
          <w:sz w:val="24"/>
        </w:rPr>
        <w:t>在高维或无限维空间中构造超平面或超平面集合，其可以用于分类、回归或其他任务。直观来说，分类边界距离最近的训练数据点越远越好，因为这样可以缩小分类器的泛化误差。假设某些给定的数据点各自属于两个类之一，而目标是确定新数据点将在哪个类中。对于支持</w:t>
      </w:r>
      <w:proofErr w:type="gramStart"/>
      <w:r w:rsidRPr="00BD4F7B">
        <w:rPr>
          <w:rFonts w:eastAsia="仿宋_GB2312" w:hint="eastAsia"/>
          <w:sz w:val="24"/>
        </w:rPr>
        <w:t>向量机</w:t>
      </w:r>
      <w:proofErr w:type="gramEnd"/>
      <w:r w:rsidRPr="00BD4F7B">
        <w:rPr>
          <w:rFonts w:eastAsia="仿宋_GB2312" w:hint="eastAsia"/>
          <w:sz w:val="24"/>
        </w:rPr>
        <w:t>来说，数据点被视为</w:t>
      </w:r>
      <w:r w:rsidRPr="00BD4F7B">
        <w:rPr>
          <w:rFonts w:eastAsia="仿宋_GB2312" w:hint="eastAsia"/>
          <w:sz w:val="24"/>
        </w:rPr>
        <w:t xml:space="preserve"> p </w:t>
      </w:r>
      <w:r w:rsidRPr="00BD4F7B">
        <w:rPr>
          <w:rFonts w:eastAsia="仿宋_GB2312" w:hint="eastAsia"/>
          <w:sz w:val="24"/>
        </w:rPr>
        <w:t>维向量，而我们想知道是否可以用</w:t>
      </w:r>
      <w:r w:rsidRPr="00BD4F7B">
        <w:rPr>
          <w:rFonts w:eastAsia="仿宋_GB2312" w:hint="eastAsia"/>
          <w:sz w:val="24"/>
        </w:rPr>
        <w:t xml:space="preserve"> (p-1) </w:t>
      </w:r>
      <w:r w:rsidRPr="00BD4F7B">
        <w:rPr>
          <w:rFonts w:eastAsia="仿宋_GB2312" w:hint="eastAsia"/>
          <w:sz w:val="24"/>
        </w:rPr>
        <w:t>维超平面来分开这些点。这就是所谓的线性分类器。可能有许多超平面可以把数据分类。最佳超平面的一个合理选择是以最大间隔把两个类分开的超平面。因此，我们要选择能够让到每边最近的数据点的距离最大化的超平面。如果存在这样的超平面，则称为最大间隔超平面，而其定义的线性分类器被称为最大间隔分类器，或者叫做最佳稳定性感知器。</w:t>
      </w:r>
      <w:r>
        <w:rPr>
          <w:rFonts w:eastAsia="仿宋_GB2312" w:hint="eastAsia"/>
          <w:sz w:val="24"/>
        </w:rPr>
        <w:t>值得注意的是，</w:t>
      </w:r>
      <w:r w:rsidRPr="00BD4F7B">
        <w:rPr>
          <w:rFonts w:eastAsia="仿宋_GB2312" w:hint="eastAsia"/>
          <w:sz w:val="24"/>
        </w:rPr>
        <w:t>SVM</w:t>
      </w:r>
      <w:r w:rsidRPr="00BD4F7B">
        <w:rPr>
          <w:rFonts w:eastAsia="仿宋_GB2312" w:hint="eastAsia"/>
          <w:sz w:val="24"/>
        </w:rPr>
        <w:t>仅直接适用于两类任务。因此，必须应用将多类任务减少到几个二元问题的算法</w:t>
      </w:r>
    </w:p>
    <w:p w14:paraId="523DFD75" w14:textId="196243FB" w:rsidR="000F41BF" w:rsidRDefault="0094145B" w:rsidP="00B94B91">
      <w:pPr>
        <w:pStyle w:val="a6"/>
        <w:spacing w:line="360" w:lineRule="auto"/>
        <w:ind w:firstLineChars="200" w:firstLine="480"/>
        <w:rPr>
          <w:rFonts w:ascii="仿宋" w:eastAsia="仿宋" w:hAnsi="仿宋"/>
          <w:sz w:val="24"/>
        </w:rPr>
      </w:pPr>
      <w:r w:rsidRPr="00BD4F7B">
        <w:rPr>
          <w:rFonts w:ascii="仿宋" w:eastAsia="仿宋" w:hAnsi="仿宋" w:hint="eastAsia"/>
          <w:sz w:val="24"/>
        </w:rPr>
        <w:t>K近邻（KNN）：</w:t>
      </w:r>
      <w:r w:rsidR="00AE053E" w:rsidRPr="00BD4F7B">
        <w:rPr>
          <w:rFonts w:ascii="仿宋" w:eastAsia="仿宋" w:hAnsi="仿宋" w:hint="eastAsia"/>
          <w:sz w:val="24"/>
        </w:rPr>
        <w:t xml:space="preserve">k 近邻 (k-Nearest Neighbor，简称 </w:t>
      </w:r>
      <w:proofErr w:type="spellStart"/>
      <w:r w:rsidR="00AE053E" w:rsidRPr="00BD4F7B">
        <w:rPr>
          <w:rFonts w:ascii="仿宋" w:eastAsia="仿宋" w:hAnsi="仿宋" w:hint="eastAsia"/>
          <w:sz w:val="24"/>
        </w:rPr>
        <w:t>kNN</w:t>
      </w:r>
      <w:proofErr w:type="spellEnd"/>
      <w:r w:rsidR="00AE053E" w:rsidRPr="00BD4F7B">
        <w:rPr>
          <w:rFonts w:ascii="仿宋" w:eastAsia="仿宋" w:hAnsi="仿宋" w:hint="eastAsia"/>
          <w:sz w:val="24"/>
        </w:rPr>
        <w:t>)学习是一种常用的监督学习方法，其工作机制非常简单: 给定测试样本</w:t>
      </w:r>
      <w:r w:rsidR="00BD4F7B" w:rsidRPr="00BD4F7B">
        <w:rPr>
          <w:rFonts w:ascii="仿宋" w:eastAsia="仿宋" w:hAnsi="仿宋" w:hint="eastAsia"/>
          <w:sz w:val="24"/>
        </w:rPr>
        <w:t>，</w:t>
      </w:r>
      <w:r w:rsidR="00AE053E" w:rsidRPr="00BD4F7B">
        <w:rPr>
          <w:rFonts w:ascii="仿宋" w:eastAsia="仿宋" w:hAnsi="仿宋" w:hint="eastAsia"/>
          <w:sz w:val="24"/>
        </w:rPr>
        <w:t xml:space="preserve">基于某种距离度量找出训练集中与其最靠近的 k </w:t>
      </w:r>
      <w:proofErr w:type="gramStart"/>
      <w:r w:rsidR="00AE053E" w:rsidRPr="00BD4F7B">
        <w:rPr>
          <w:rFonts w:ascii="仿宋" w:eastAsia="仿宋" w:hAnsi="仿宋" w:hint="eastAsia"/>
          <w:sz w:val="24"/>
        </w:rPr>
        <w:t>个</w:t>
      </w:r>
      <w:proofErr w:type="gramEnd"/>
      <w:r w:rsidR="00AE053E" w:rsidRPr="00BD4F7B">
        <w:rPr>
          <w:rFonts w:ascii="仿宋" w:eastAsia="仿宋" w:hAnsi="仿宋" w:hint="eastAsia"/>
          <w:sz w:val="24"/>
        </w:rPr>
        <w:t xml:space="preserve">训练样本，然后基于这 k </w:t>
      </w:r>
      <w:proofErr w:type="gramStart"/>
      <w:r w:rsidR="00AE053E" w:rsidRPr="00BD4F7B">
        <w:rPr>
          <w:rFonts w:ascii="仿宋" w:eastAsia="仿宋" w:hAnsi="仿宋" w:hint="eastAsia"/>
          <w:sz w:val="24"/>
        </w:rPr>
        <w:t>个</w:t>
      </w:r>
      <w:proofErr w:type="gramEnd"/>
      <w:r w:rsidR="00AE053E" w:rsidRPr="00BD4F7B">
        <w:rPr>
          <w:rFonts w:ascii="仿宋" w:eastAsia="仿宋" w:hAnsi="仿宋" w:hint="eastAsia"/>
          <w:sz w:val="24"/>
        </w:rPr>
        <w:t>"邻居"的信息来进行预测</w:t>
      </w:r>
      <w:r w:rsidR="00BD4F7B" w:rsidRPr="00BD4F7B">
        <w:rPr>
          <w:rFonts w:ascii="仿宋" w:eastAsia="仿宋" w:hAnsi="仿宋" w:hint="eastAsia"/>
          <w:sz w:val="24"/>
        </w:rPr>
        <w:t>。</w:t>
      </w:r>
      <w:r w:rsidR="00AE053E" w:rsidRPr="00BD4F7B">
        <w:rPr>
          <w:rFonts w:ascii="仿宋" w:eastAsia="仿宋" w:hAnsi="仿宋" w:hint="eastAsia"/>
          <w:sz w:val="24"/>
        </w:rPr>
        <w:t xml:space="preserve">通常，在分类任务中可使用"投票法" 即选择这 k </w:t>
      </w:r>
      <w:proofErr w:type="gramStart"/>
      <w:r w:rsidR="00AE053E" w:rsidRPr="00BD4F7B">
        <w:rPr>
          <w:rFonts w:ascii="仿宋" w:eastAsia="仿宋" w:hAnsi="仿宋" w:hint="eastAsia"/>
          <w:sz w:val="24"/>
        </w:rPr>
        <w:t>个</w:t>
      </w:r>
      <w:proofErr w:type="gramEnd"/>
      <w:r w:rsidR="00AE053E" w:rsidRPr="00BD4F7B">
        <w:rPr>
          <w:rFonts w:ascii="仿宋" w:eastAsia="仿宋" w:hAnsi="仿宋" w:hint="eastAsia"/>
          <w:sz w:val="24"/>
        </w:rPr>
        <w:t>样本中出现最多的类别标记作为预测结果</w:t>
      </w:r>
      <w:r w:rsidR="00BD4F7B" w:rsidRPr="00BD4F7B">
        <w:rPr>
          <w:rFonts w:ascii="仿宋" w:eastAsia="仿宋" w:hAnsi="仿宋" w:hint="eastAsia"/>
          <w:sz w:val="24"/>
        </w:rPr>
        <w:t>，本次手势识别即选用投票法；</w:t>
      </w:r>
      <w:r w:rsidR="00AE053E" w:rsidRPr="00BD4F7B">
        <w:rPr>
          <w:rFonts w:ascii="仿宋" w:eastAsia="仿宋" w:hAnsi="仿宋" w:hint="eastAsia"/>
          <w:sz w:val="24"/>
        </w:rPr>
        <w:t>在回归任务中时使用"平均法" ，</w:t>
      </w:r>
      <w:proofErr w:type="gramStart"/>
      <w:r w:rsidR="00AE053E" w:rsidRPr="00BD4F7B">
        <w:rPr>
          <w:rFonts w:ascii="仿宋" w:eastAsia="仿宋" w:hAnsi="仿宋" w:hint="eastAsia"/>
          <w:sz w:val="24"/>
        </w:rPr>
        <w:lastRenderedPageBreak/>
        <w:t>即将这</w:t>
      </w:r>
      <w:proofErr w:type="gramEnd"/>
      <w:r w:rsidR="00AE053E" w:rsidRPr="00BD4F7B">
        <w:rPr>
          <w:rFonts w:ascii="仿宋" w:eastAsia="仿宋" w:hAnsi="仿宋" w:hint="eastAsia"/>
          <w:sz w:val="24"/>
        </w:rPr>
        <w:t xml:space="preserve"> k </w:t>
      </w:r>
      <w:proofErr w:type="gramStart"/>
      <w:r w:rsidR="00AE053E" w:rsidRPr="00BD4F7B">
        <w:rPr>
          <w:rFonts w:ascii="仿宋" w:eastAsia="仿宋" w:hAnsi="仿宋" w:hint="eastAsia"/>
          <w:sz w:val="24"/>
        </w:rPr>
        <w:t>个</w:t>
      </w:r>
      <w:proofErr w:type="gramEnd"/>
      <w:r w:rsidR="00AE053E" w:rsidRPr="00BD4F7B">
        <w:rPr>
          <w:rFonts w:ascii="仿宋" w:eastAsia="仿宋" w:hAnsi="仿宋" w:hint="eastAsia"/>
          <w:sz w:val="24"/>
        </w:rPr>
        <w:t>样本的实值输出标记的平均值作为预测结果;还可基于距离远近进行加权平均或加权投票，距离越近的样本权重越大</w:t>
      </w:r>
      <w:r w:rsidR="00BD4F7B">
        <w:rPr>
          <w:rFonts w:ascii="仿宋" w:eastAsia="仿宋" w:hAnsi="仿宋" w:hint="eastAsia"/>
          <w:sz w:val="24"/>
        </w:rPr>
        <w:t>。</w:t>
      </w:r>
      <w:r w:rsidR="00BD4F7B" w:rsidRPr="00BD4F7B">
        <w:rPr>
          <w:rFonts w:ascii="仿宋" w:eastAsia="仿宋" w:hAnsi="仿宋" w:hint="eastAsia"/>
          <w:sz w:val="24"/>
        </w:rPr>
        <w:t>与前面</w:t>
      </w:r>
      <w:r w:rsidR="00BD4F7B">
        <w:rPr>
          <w:rFonts w:ascii="仿宋" w:eastAsia="仿宋" w:hAnsi="仿宋" w:hint="eastAsia"/>
          <w:sz w:val="24"/>
        </w:rPr>
        <w:t>两种机器</w:t>
      </w:r>
      <w:r w:rsidR="00BD4F7B" w:rsidRPr="00BD4F7B">
        <w:rPr>
          <w:rFonts w:ascii="仿宋" w:eastAsia="仿宋" w:hAnsi="仿宋" w:hint="eastAsia"/>
          <w:sz w:val="24"/>
        </w:rPr>
        <w:t>学习方法相比，它是"懒惰学习" (lazy learning)的著名代表，此类学习技术在训练阶段仅仅是把样本保存起来，训练时间开销为零，待收到测试样本后再进行处理;相应的，那些在训练阶段就对样本进行学习处理的方法，称为"急切学习" (eager learning)</w:t>
      </w:r>
      <w:r w:rsidR="00BD4F7B">
        <w:rPr>
          <w:rFonts w:ascii="仿宋" w:eastAsia="仿宋" w:hAnsi="仿宋" w:hint="eastAsia"/>
          <w:sz w:val="24"/>
        </w:rPr>
        <w:t>。</w:t>
      </w:r>
    </w:p>
    <w:p w14:paraId="75BC8BE9" w14:textId="77777777" w:rsidR="003A18FE" w:rsidRDefault="003A18FE" w:rsidP="00B94B91">
      <w:pPr>
        <w:pStyle w:val="a6"/>
        <w:spacing w:line="360" w:lineRule="auto"/>
        <w:ind w:firstLineChars="200" w:firstLine="480"/>
        <w:rPr>
          <w:rFonts w:ascii="仿宋" w:eastAsia="仿宋" w:hAnsi="仿宋"/>
          <w:sz w:val="24"/>
        </w:rPr>
      </w:pPr>
    </w:p>
    <w:p w14:paraId="67E5BFBE" w14:textId="10CE0486" w:rsidR="00801938" w:rsidRPr="00F31320" w:rsidRDefault="00801938" w:rsidP="000F41BF">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0F41BF">
        <w:rPr>
          <w:rFonts w:eastAsia="仿宋_GB2312" w:hint="eastAsia"/>
          <w:b/>
          <w:sz w:val="30"/>
          <w:szCs w:val="30"/>
        </w:rPr>
        <w:t>思考与拓展建议</w:t>
      </w:r>
    </w:p>
    <w:p w14:paraId="5DA16A2A" w14:textId="3975B77D" w:rsidR="007219CF" w:rsidRDefault="001D7DD2" w:rsidP="000F41BF">
      <w:pPr>
        <w:pStyle w:val="a6"/>
        <w:spacing w:after="0" w:line="360" w:lineRule="auto"/>
        <w:ind w:firstLineChars="200" w:firstLine="480"/>
        <w:rPr>
          <w:rFonts w:eastAsia="仿宋_GB2312"/>
          <w:sz w:val="24"/>
        </w:rPr>
      </w:pPr>
      <w:r>
        <w:rPr>
          <w:rFonts w:eastAsia="仿宋_GB2312" w:hint="eastAsia"/>
          <w:sz w:val="24"/>
        </w:rPr>
        <w:t>阅读该文献受益颇多。</w:t>
      </w:r>
      <w:r w:rsidR="007219CF">
        <w:rPr>
          <w:rFonts w:eastAsia="仿宋_GB2312" w:hint="eastAsia"/>
          <w:sz w:val="24"/>
        </w:rPr>
        <w:t>首先</w:t>
      </w:r>
      <w:r>
        <w:rPr>
          <w:rFonts w:eastAsia="仿宋_GB2312" w:hint="eastAsia"/>
          <w:sz w:val="24"/>
        </w:rPr>
        <w:t>，最重要的一点</w:t>
      </w:r>
      <w:r w:rsidR="007219CF">
        <w:rPr>
          <w:rFonts w:eastAsia="仿宋_GB2312" w:hint="eastAsia"/>
          <w:sz w:val="24"/>
        </w:rPr>
        <w:t>是，确定语义下的手势识别被认识到是一个分类问题，而只要能给出特征足够的数据，机器学习能够很好地完成分类任务并实现预测。</w:t>
      </w:r>
      <w:r>
        <w:rPr>
          <w:rFonts w:eastAsia="仿宋_GB2312" w:hint="eastAsia"/>
          <w:sz w:val="24"/>
        </w:rPr>
        <w:t>其次，本文全文展示了一个非常完整的机器学习算法比较的实例，从确定评估方法，到可视化比较结果。最后，本文利用</w:t>
      </w:r>
      <w:r>
        <w:rPr>
          <w:rFonts w:eastAsia="仿宋_GB2312" w:hint="eastAsia"/>
          <w:sz w:val="24"/>
        </w:rPr>
        <w:t>socket</w:t>
      </w:r>
      <w:r>
        <w:rPr>
          <w:rFonts w:eastAsia="仿宋_GB2312" w:hint="eastAsia"/>
          <w:sz w:val="24"/>
        </w:rPr>
        <w:t>通信实现了实时的静态手势识别。</w:t>
      </w:r>
    </w:p>
    <w:p w14:paraId="73F9C106" w14:textId="5430F95B" w:rsidR="00801938" w:rsidRDefault="000F41BF" w:rsidP="000F41BF">
      <w:pPr>
        <w:pStyle w:val="a6"/>
        <w:spacing w:after="0" w:line="360" w:lineRule="auto"/>
        <w:ind w:firstLineChars="200" w:firstLine="480"/>
        <w:rPr>
          <w:rFonts w:eastAsia="仿宋_GB2312"/>
          <w:sz w:val="24"/>
        </w:rPr>
      </w:pPr>
      <w:r w:rsidRPr="000F41BF">
        <w:rPr>
          <w:rFonts w:eastAsia="仿宋_GB2312" w:hint="eastAsia"/>
          <w:sz w:val="24"/>
        </w:rPr>
        <w:t>基于本文的阅读有</w:t>
      </w:r>
      <w:r w:rsidR="0094145B">
        <w:rPr>
          <w:rFonts w:eastAsia="仿宋_GB2312" w:hint="eastAsia"/>
          <w:sz w:val="24"/>
        </w:rPr>
        <w:t>三</w:t>
      </w:r>
      <w:r w:rsidRPr="000F41BF">
        <w:rPr>
          <w:rFonts w:eastAsia="仿宋_GB2312" w:hint="eastAsia"/>
          <w:sz w:val="24"/>
        </w:rPr>
        <w:t>点拓展性的思考。一是继续本文基于</w:t>
      </w:r>
      <w:r w:rsidRPr="000F41BF">
        <w:rPr>
          <w:rFonts w:eastAsia="仿宋_GB2312" w:hint="eastAsia"/>
          <w:sz w:val="24"/>
        </w:rPr>
        <w:t>leap motion</w:t>
      </w:r>
      <w:r w:rsidRPr="000F41BF">
        <w:rPr>
          <w:rFonts w:eastAsia="仿宋_GB2312" w:hint="eastAsia"/>
          <w:sz w:val="24"/>
        </w:rPr>
        <w:t>的思路的动态手势识别的研究，这一点在原文的未来研究展望中也有提及。另一点，更为引人注目的是，机器学习在基于声学的动态手势识别中的应用。声波手势识别的好处也在于摆脱了基于视觉感知的光照条件的约束。而现有声波手势识别系统，要么对设备需求极高，要么仍需要用户手持设备。并且现有声波手势识别主要基于</w:t>
      </w:r>
      <w:r w:rsidRPr="000F41BF">
        <w:rPr>
          <w:rFonts w:eastAsia="仿宋_GB2312" w:hint="eastAsia"/>
          <w:sz w:val="24"/>
        </w:rPr>
        <w:t>TOF</w:t>
      </w:r>
      <w:r w:rsidRPr="000F41BF">
        <w:rPr>
          <w:rFonts w:eastAsia="仿宋_GB2312" w:hint="eastAsia"/>
          <w:sz w:val="24"/>
        </w:rPr>
        <w:t>（飞行时间）测距或者多普勒频移原理，仅能够实现</w:t>
      </w:r>
      <w:proofErr w:type="gramStart"/>
      <w:r w:rsidRPr="000F41BF">
        <w:rPr>
          <w:rFonts w:eastAsia="仿宋_GB2312" w:hint="eastAsia"/>
          <w:sz w:val="24"/>
        </w:rPr>
        <w:t>厘米级</w:t>
      </w:r>
      <w:proofErr w:type="gramEnd"/>
      <w:r w:rsidRPr="000F41BF">
        <w:rPr>
          <w:rFonts w:eastAsia="仿宋_GB2312" w:hint="eastAsia"/>
          <w:sz w:val="24"/>
        </w:rPr>
        <w:t>经度。通过本文的启发，未来的研究也许可以基于</w:t>
      </w:r>
      <w:r w:rsidR="00DC762A">
        <w:rPr>
          <w:rFonts w:eastAsia="仿宋_GB2312" w:hint="eastAsia"/>
          <w:sz w:val="24"/>
        </w:rPr>
        <w:t>声波数据，</w:t>
      </w:r>
      <w:r w:rsidRPr="000F41BF">
        <w:rPr>
          <w:rFonts w:eastAsia="仿宋_GB2312" w:hint="eastAsia"/>
          <w:sz w:val="24"/>
        </w:rPr>
        <w:t>比较各种机器学习算法进行手势分类的优劣，然后实现声波手势识别的精度的提高，以此来克服基于视觉感知的手势识别面临的困难。</w:t>
      </w:r>
      <w:r w:rsidR="00882E69">
        <w:rPr>
          <w:rFonts w:eastAsia="仿宋_GB2312" w:hint="eastAsia"/>
          <w:sz w:val="24"/>
        </w:rPr>
        <w:t>同时，声音信号的特征又不同于该文献中的输入，如何找到适合声音信号数据分类的算法将是我们的问题与挑战。</w:t>
      </w:r>
    </w:p>
    <w:p w14:paraId="2168D06E" w14:textId="77777777" w:rsidR="000F41BF" w:rsidRPr="00ED0F69" w:rsidRDefault="000F41BF" w:rsidP="000F41BF">
      <w:pPr>
        <w:pStyle w:val="a6"/>
        <w:spacing w:after="0" w:line="360" w:lineRule="auto"/>
        <w:ind w:firstLineChars="200" w:firstLine="480"/>
        <w:rPr>
          <w:rFonts w:eastAsia="仿宋_GB2312"/>
          <w:sz w:val="24"/>
        </w:rPr>
      </w:pPr>
    </w:p>
    <w:p w14:paraId="4F6EFDB0" w14:textId="2D401210" w:rsidR="00801938" w:rsidRPr="00F31320" w:rsidRDefault="00801938" w:rsidP="000B2607">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000F41BF">
        <w:rPr>
          <w:rFonts w:eastAsia="仿宋_GB2312" w:hint="eastAsia"/>
          <w:b/>
          <w:sz w:val="30"/>
          <w:szCs w:val="30"/>
        </w:rPr>
        <w:t>附录：文献翻译</w:t>
      </w:r>
    </w:p>
    <w:p w14:paraId="409C309C" w14:textId="77777777" w:rsidR="000F41BF" w:rsidRPr="000F41BF" w:rsidRDefault="000F41BF" w:rsidP="000F41BF">
      <w:pPr>
        <w:spacing w:line="360" w:lineRule="auto"/>
        <w:jc w:val="center"/>
        <w:rPr>
          <w:rFonts w:ascii="仿宋" w:eastAsia="仿宋" w:hAnsi="仿宋"/>
          <w:sz w:val="24"/>
        </w:rPr>
      </w:pPr>
      <w:r w:rsidRPr="000F41BF">
        <w:rPr>
          <w:rFonts w:ascii="仿宋" w:eastAsia="仿宋" w:hAnsi="仿宋" w:hint="eastAsia"/>
          <w:sz w:val="24"/>
        </w:rPr>
        <w:t>基于leap motion的手势识别：机器学习算法之间的比较</w:t>
      </w:r>
    </w:p>
    <w:p w14:paraId="43019AED" w14:textId="77777777" w:rsidR="000F41BF" w:rsidRPr="000F41BF" w:rsidRDefault="000F41BF" w:rsidP="000F41BF">
      <w:pPr>
        <w:spacing w:line="360" w:lineRule="auto"/>
        <w:jc w:val="center"/>
        <w:rPr>
          <w:rFonts w:ascii="仿宋" w:eastAsia="仿宋" w:hAnsi="仿宋"/>
          <w:sz w:val="24"/>
        </w:rPr>
      </w:pPr>
    </w:p>
    <w:p w14:paraId="2FA1502A"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摘要</w:t>
      </w:r>
    </w:p>
    <w:p w14:paraId="5A8D1B78"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在本文中，我们比较了各种机器学习算法用于实时手势识别的有效性，以便</w:t>
      </w:r>
      <w:r w:rsidRPr="000F41BF">
        <w:rPr>
          <w:rFonts w:ascii="仿宋" w:eastAsia="仿宋" w:hAnsi="仿宋" w:hint="eastAsia"/>
          <w:sz w:val="24"/>
        </w:rPr>
        <w:lastRenderedPageBreak/>
        <w:t>找到最佳的识别静态手势的方法，以及在算法训练期间使用的最佳样本量。</w:t>
      </w:r>
    </w:p>
    <w:p w14:paraId="7263BDFB" w14:textId="77777777" w:rsidR="000F41BF" w:rsidRPr="000F41BF" w:rsidRDefault="000F41BF" w:rsidP="000F41BF">
      <w:pPr>
        <w:spacing w:line="360" w:lineRule="auto"/>
        <w:jc w:val="left"/>
        <w:rPr>
          <w:rFonts w:ascii="仿宋" w:eastAsia="仿宋" w:hAnsi="仿宋"/>
          <w:sz w:val="24"/>
        </w:rPr>
      </w:pPr>
      <w:r w:rsidRPr="000F41BF">
        <w:rPr>
          <w:rFonts w:ascii="仿宋" w:eastAsia="仿宋" w:hAnsi="仿宋" w:hint="eastAsia"/>
          <w:sz w:val="24"/>
        </w:rPr>
        <w:t>在我们的框架中，Leap Motion和Unity用于提取数据。 然后使用Python和</w:t>
      </w:r>
      <w:proofErr w:type="spellStart"/>
      <w:r w:rsidRPr="000F41BF">
        <w:rPr>
          <w:rFonts w:ascii="仿宋" w:eastAsia="仿宋" w:hAnsi="仿宋" w:hint="eastAsia"/>
          <w:sz w:val="24"/>
        </w:rPr>
        <w:t>scikit</w:t>
      </w:r>
      <w:proofErr w:type="spellEnd"/>
      <w:r w:rsidRPr="000F41BF">
        <w:rPr>
          <w:rFonts w:ascii="仿宋" w:eastAsia="仿宋" w:hAnsi="仿宋" w:hint="eastAsia"/>
          <w:sz w:val="24"/>
        </w:rPr>
        <w:t>-learn训练数据。 利用关于手和手的标准化信息，我们使用决策树分类器获得了97％的命中率。</w:t>
      </w:r>
    </w:p>
    <w:p w14:paraId="777C3BE5" w14:textId="77777777" w:rsidR="000F41BF" w:rsidRPr="000F41BF" w:rsidRDefault="000F41BF" w:rsidP="000F41BF">
      <w:pPr>
        <w:spacing w:line="360" w:lineRule="auto"/>
        <w:jc w:val="left"/>
        <w:rPr>
          <w:rFonts w:ascii="仿宋" w:eastAsia="仿宋" w:hAnsi="仿宋"/>
          <w:sz w:val="24"/>
        </w:rPr>
      </w:pPr>
    </w:p>
    <w:p w14:paraId="7412A7D0"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CCS 概念</w:t>
      </w:r>
    </w:p>
    <w:p w14:paraId="0ABCDEDC" w14:textId="77777777" w:rsidR="000F41BF" w:rsidRPr="000F41BF" w:rsidRDefault="000F41BF" w:rsidP="000F41BF">
      <w:pPr>
        <w:spacing w:line="360" w:lineRule="auto"/>
        <w:jc w:val="left"/>
        <w:rPr>
          <w:rFonts w:ascii="仿宋" w:eastAsia="仿宋" w:hAnsi="仿宋"/>
          <w:sz w:val="24"/>
        </w:rPr>
      </w:pPr>
      <w:r w:rsidRPr="000F41BF">
        <w:rPr>
          <w:rFonts w:ascii="仿宋" w:eastAsia="仿宋" w:hAnsi="仿宋" w:hint="eastAsia"/>
          <w:sz w:val="24"/>
        </w:rPr>
        <w:t>·以人为本的计算→手势输入</w:t>
      </w:r>
    </w:p>
    <w:p w14:paraId="0ABE60FC" w14:textId="77777777" w:rsidR="000F41BF" w:rsidRPr="000F41BF" w:rsidRDefault="000F41BF" w:rsidP="000F41BF">
      <w:pPr>
        <w:spacing w:line="360" w:lineRule="auto"/>
        <w:jc w:val="left"/>
        <w:rPr>
          <w:rFonts w:ascii="仿宋" w:eastAsia="仿宋" w:hAnsi="仿宋"/>
          <w:sz w:val="24"/>
        </w:rPr>
      </w:pPr>
      <w:r w:rsidRPr="000F41BF">
        <w:rPr>
          <w:rFonts w:ascii="仿宋" w:eastAsia="仿宋" w:hAnsi="仿宋" w:hint="eastAsia"/>
          <w:sz w:val="24"/>
        </w:rPr>
        <w:t>·计算方法→分类监督学习</w:t>
      </w:r>
    </w:p>
    <w:p w14:paraId="449B6CD4" w14:textId="77777777" w:rsidR="000F41BF" w:rsidRPr="000F41BF" w:rsidRDefault="000F41BF" w:rsidP="000F41BF">
      <w:pPr>
        <w:spacing w:line="360" w:lineRule="auto"/>
        <w:jc w:val="left"/>
        <w:rPr>
          <w:rFonts w:ascii="仿宋" w:eastAsia="仿宋" w:hAnsi="仿宋"/>
          <w:b/>
          <w:sz w:val="24"/>
        </w:rPr>
      </w:pPr>
    </w:p>
    <w:p w14:paraId="19AACD38"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关键词</w:t>
      </w:r>
    </w:p>
    <w:p w14:paraId="488FACC4" w14:textId="77777777" w:rsidR="000F41BF" w:rsidRPr="000F41BF" w:rsidRDefault="000F41BF" w:rsidP="000F41BF">
      <w:pPr>
        <w:spacing w:line="360" w:lineRule="auto"/>
        <w:jc w:val="left"/>
        <w:rPr>
          <w:rFonts w:ascii="仿宋" w:eastAsia="仿宋" w:hAnsi="仿宋"/>
          <w:sz w:val="24"/>
        </w:rPr>
      </w:pPr>
      <w:r w:rsidRPr="000F41BF">
        <w:rPr>
          <w:rFonts w:ascii="仿宋" w:eastAsia="仿宋" w:hAnsi="仿宋" w:hint="eastAsia"/>
          <w:sz w:val="24"/>
        </w:rPr>
        <w:t>虚拟现实，leap motion，动作捕捉，机器学习</w:t>
      </w:r>
    </w:p>
    <w:p w14:paraId="4AE3C9B9" w14:textId="77777777" w:rsidR="000F41BF" w:rsidRPr="000F41BF" w:rsidRDefault="000F41BF" w:rsidP="000F41BF">
      <w:pPr>
        <w:spacing w:line="360" w:lineRule="auto"/>
        <w:jc w:val="left"/>
        <w:rPr>
          <w:rFonts w:ascii="仿宋" w:eastAsia="仿宋" w:hAnsi="仿宋"/>
          <w:sz w:val="24"/>
        </w:rPr>
      </w:pPr>
    </w:p>
    <w:p w14:paraId="1FBE94FA"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1 介绍</w:t>
      </w:r>
    </w:p>
    <w:p w14:paraId="6D65FB55"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人类以各种方式与机器互动。为此，人类已经开发出许多形式的HCI（人机交互）。虽然鼠标和键盘的使用很普遍，但新的HCI方法也在发展。一个例子是通过手势识别进行人机交互，手势识别是一个由于VR（虚拟现实）技术的发展而在HCI领域受到极大关注的主题，也是一种控制机器人的方法。</w:t>
      </w:r>
    </w:p>
    <w:p w14:paraId="7C67D4C6"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手势是一种非言语表达形式。它包括手，脸和身体的其他部位。手势可以分为两类：静态和动态手势。本文将重点关注静态手势。</w:t>
      </w:r>
    </w:p>
    <w:p w14:paraId="365ABB86"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根据输入数据的类型，手势识别也可以分为两类：基于外观和基于3D模型的算法。基于外观的算法使用从输入图像的轮廓或轮廓获取的数据，同时基于3D模型的算法使用体积或骨架数据，或甚至两者的组合。</w:t>
      </w:r>
    </w:p>
    <w:p w14:paraId="51D8C671"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在这项工作中，我们提出了三种不同机器学习算法的比较，包括决策树，KNN（K-最近邻分类算法）和SVM（支持向量机）。</w:t>
      </w:r>
    </w:p>
    <w:p w14:paraId="0441B0D3" w14:textId="77777777" w:rsidR="000F41BF" w:rsidRPr="000F41BF" w:rsidRDefault="000F41BF" w:rsidP="000F41BF">
      <w:pPr>
        <w:spacing w:line="360" w:lineRule="auto"/>
        <w:jc w:val="left"/>
        <w:rPr>
          <w:rFonts w:ascii="仿宋" w:eastAsia="仿宋" w:hAnsi="仿宋"/>
          <w:sz w:val="24"/>
        </w:rPr>
      </w:pPr>
    </w:p>
    <w:p w14:paraId="672944F9"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2 框架</w:t>
      </w:r>
    </w:p>
    <w:p w14:paraId="3547F8BF"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为了训练机器学习算法，有必要获取关于手指的数据。为此，选择使用Leap Motion记录一系列手势，为了简化录制过程，使用了Unity中的Leap Motion API（应用程序编程接口）。可以获得关于手指的许多不同变量组合。在这项工作中，选择的主要变量是5个手指尖端的归一化空间位置和相邻手指之间的4个角度的</w:t>
      </w:r>
      <w:r w:rsidRPr="000F41BF">
        <w:rPr>
          <w:rFonts w:ascii="仿宋" w:eastAsia="仿宋" w:hAnsi="仿宋" w:hint="eastAsia"/>
          <w:sz w:val="24"/>
        </w:rPr>
        <w:lastRenderedPageBreak/>
        <w:t>组合。</w:t>
      </w:r>
    </w:p>
    <w:p w14:paraId="251E8DA2"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为了生成必要的数据，有必要为每个</w:t>
      </w:r>
      <w:proofErr w:type="gramStart"/>
      <w:r w:rsidRPr="000F41BF">
        <w:rPr>
          <w:rFonts w:ascii="仿宋" w:eastAsia="仿宋" w:hAnsi="仿宋" w:hint="eastAsia"/>
          <w:sz w:val="24"/>
        </w:rPr>
        <w:t>机器学习类做至少</w:t>
      </w:r>
      <w:proofErr w:type="gramEnd"/>
      <w:r w:rsidRPr="000F41BF">
        <w:rPr>
          <w:rFonts w:ascii="仿宋" w:eastAsia="仿宋" w:hAnsi="仿宋" w:hint="eastAsia"/>
          <w:sz w:val="24"/>
        </w:rPr>
        <w:t>一个记录会话，每个记录会话代表不同的手势。对于每个记录会话，在以不同方式定位手以表示相同手势的同时，Unity中的脚本将基于Leap Motion的必要数据以及类</w:t>
      </w:r>
      <w:proofErr w:type="gramStart"/>
      <w:r w:rsidRPr="000F41BF">
        <w:rPr>
          <w:rFonts w:ascii="仿宋" w:eastAsia="仿宋" w:hAnsi="仿宋" w:hint="eastAsia"/>
          <w:sz w:val="24"/>
        </w:rPr>
        <w:t>名记录</w:t>
      </w:r>
      <w:proofErr w:type="gramEnd"/>
      <w:r w:rsidRPr="000F41BF">
        <w:rPr>
          <w:rFonts w:ascii="仿宋" w:eastAsia="仿宋" w:hAnsi="仿宋" w:hint="eastAsia"/>
          <w:sz w:val="24"/>
        </w:rPr>
        <w:t>到.csv文件。包含数据和类名</w:t>
      </w:r>
      <w:proofErr w:type="gramStart"/>
      <w:r w:rsidRPr="000F41BF">
        <w:rPr>
          <w:rFonts w:ascii="仿宋" w:eastAsia="仿宋" w:hAnsi="仿宋" w:hint="eastAsia"/>
          <w:sz w:val="24"/>
        </w:rPr>
        <w:t>的行每</w:t>
      </w:r>
      <w:proofErr w:type="gramEnd"/>
      <w:r w:rsidRPr="000F41BF">
        <w:rPr>
          <w:rFonts w:ascii="仿宋" w:eastAsia="仿宋" w:hAnsi="仿宋" w:hint="eastAsia"/>
          <w:sz w:val="24"/>
        </w:rPr>
        <w:t>0.05秒记录一次，根据需要在总记录时间上变化。</w:t>
      </w:r>
    </w:p>
    <w:p w14:paraId="202C35F4"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在这个.csv文件中，30％</w:t>
      </w:r>
      <w:proofErr w:type="gramStart"/>
      <w:r w:rsidRPr="000F41BF">
        <w:rPr>
          <w:rFonts w:ascii="仿宋" w:eastAsia="仿宋" w:hAnsi="仿宋" w:hint="eastAsia"/>
          <w:sz w:val="24"/>
        </w:rPr>
        <w:t>行用于</w:t>
      </w:r>
      <w:proofErr w:type="gramEnd"/>
      <w:r w:rsidRPr="000F41BF">
        <w:rPr>
          <w:rFonts w:ascii="仿宋" w:eastAsia="仿宋" w:hAnsi="仿宋" w:hint="eastAsia"/>
          <w:sz w:val="24"/>
        </w:rPr>
        <w:t>训练，而剩余的70％</w:t>
      </w:r>
      <w:proofErr w:type="gramStart"/>
      <w:r w:rsidRPr="000F41BF">
        <w:rPr>
          <w:rFonts w:ascii="仿宋" w:eastAsia="仿宋" w:hAnsi="仿宋" w:hint="eastAsia"/>
          <w:sz w:val="24"/>
        </w:rPr>
        <w:t>行用于</w:t>
      </w:r>
      <w:proofErr w:type="gramEnd"/>
      <w:r w:rsidRPr="000F41BF">
        <w:rPr>
          <w:rFonts w:ascii="仿宋" w:eastAsia="仿宋" w:hAnsi="仿宋" w:hint="eastAsia"/>
          <w:sz w:val="24"/>
        </w:rPr>
        <w:t>评估准确性。然后，Python算法返回正确预测的百分比。</w:t>
      </w:r>
    </w:p>
    <w:p w14:paraId="5B1E8AA9"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在这项工作中，使用了七个类：“Open”, “Close”, “Thumb”,“Two”, “Four”, “Cool”, “Love”，每个类别代表一个手势。.csv文件被分析，每个包含比例相同的7个手势。当使用超过8400个样本（每个手势1200个）时开始发生过拟合，因此随后使用了特定的文件。图2显示了使用每个类型手势1200个学习样本的文件的情况下不同分类算法的手势预测的准确性。</w:t>
      </w:r>
    </w:p>
    <w:p w14:paraId="3DBA5800"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总的来说，决策树分类给出了更好的结果，因此，它被用于进一步的测试。 值得注意的是，最糟糕的结果是“Close”类的结果，命中率为97％，并且“Four”</w:t>
      </w:r>
      <w:proofErr w:type="gramStart"/>
      <w:r w:rsidRPr="000F41BF">
        <w:rPr>
          <w:rFonts w:ascii="仿宋" w:eastAsia="仿宋" w:hAnsi="仿宋" w:hint="eastAsia"/>
          <w:sz w:val="24"/>
        </w:rPr>
        <w:t>类能够</w:t>
      </w:r>
      <w:proofErr w:type="gramEnd"/>
      <w:r w:rsidRPr="000F41BF">
        <w:rPr>
          <w:rFonts w:ascii="仿宋" w:eastAsia="仿宋" w:hAnsi="仿宋" w:hint="eastAsia"/>
          <w:sz w:val="24"/>
        </w:rPr>
        <w:t>100％次预测正确。</w:t>
      </w:r>
    </w:p>
    <w:p w14:paraId="30CED357" w14:textId="77777777" w:rsidR="000F41BF" w:rsidRPr="000F41BF" w:rsidRDefault="000F41BF" w:rsidP="000F41BF">
      <w:pPr>
        <w:spacing w:line="360" w:lineRule="auto"/>
        <w:jc w:val="left"/>
        <w:rPr>
          <w:rFonts w:ascii="仿宋" w:eastAsia="仿宋" w:hAnsi="仿宋"/>
          <w:sz w:val="24"/>
        </w:rPr>
      </w:pPr>
    </w:p>
    <w:p w14:paraId="098E7432"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3 SOCKET通信和UNITY实时测试</w:t>
      </w:r>
    </w:p>
    <w:p w14:paraId="390C4F7F"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基于上述结果，决策树分类被用于离线基础分类和实时样本输入训练。通过离线训练，可以进行实时预测。</w:t>
      </w:r>
    </w:p>
    <w:p w14:paraId="285290DB"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这是通过运行在在主机上的一个循环来完成的，这个循环由Unity和Python创建的socket之间形成，如图3所示。因此，当前状态在Unity的界面中每0.02秒更新一次，然后Unity通过 socket，发送一个向量到</w:t>
      </w:r>
      <w:proofErr w:type="spellStart"/>
      <w:r w:rsidRPr="000F41BF">
        <w:rPr>
          <w:rFonts w:ascii="仿宋" w:eastAsia="仿宋" w:hAnsi="仿宋" w:hint="eastAsia"/>
          <w:sz w:val="24"/>
        </w:rPr>
        <w:t>scikit</w:t>
      </w:r>
      <w:proofErr w:type="spellEnd"/>
      <w:r w:rsidRPr="000F41BF">
        <w:rPr>
          <w:rFonts w:ascii="仿宋" w:eastAsia="仿宋" w:hAnsi="仿宋" w:hint="eastAsia"/>
          <w:sz w:val="24"/>
        </w:rPr>
        <w:t>-learn（Python）中的决策树分类器。通过socket接收数据后，</w:t>
      </w:r>
      <w:proofErr w:type="spellStart"/>
      <w:r w:rsidRPr="000F41BF">
        <w:rPr>
          <w:rFonts w:ascii="仿宋" w:eastAsia="仿宋" w:hAnsi="仿宋" w:hint="eastAsia"/>
          <w:sz w:val="24"/>
        </w:rPr>
        <w:t>scikit</w:t>
      </w:r>
      <w:proofErr w:type="spellEnd"/>
      <w:r w:rsidRPr="000F41BF">
        <w:rPr>
          <w:rFonts w:ascii="仿宋" w:eastAsia="仿宋" w:hAnsi="仿宋" w:hint="eastAsia"/>
          <w:sz w:val="24"/>
        </w:rPr>
        <w:t>-learn运行predict()函数（使用决策树分类）并返回结果。例如：“Open”。 最后，Unity从socket接收结果并根据需要创建效果。</w:t>
      </w:r>
    </w:p>
    <w:p w14:paraId="028BF39C"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在图1所示的示例中，Unity接收预测结果并相应地显示特殊效果。 如果socket回复是“Cool”，它会产生一个火焰魔法，而如果它是“Love”，它会产生一个闪电魔法。</w:t>
      </w:r>
    </w:p>
    <w:p w14:paraId="4E0D572D" w14:textId="77777777" w:rsidR="000F41BF" w:rsidRPr="000F41BF" w:rsidRDefault="000F41BF" w:rsidP="000F41BF">
      <w:pPr>
        <w:spacing w:line="360" w:lineRule="auto"/>
        <w:ind w:firstLine="420"/>
        <w:jc w:val="left"/>
        <w:rPr>
          <w:rFonts w:ascii="仿宋" w:eastAsia="仿宋" w:hAnsi="仿宋"/>
          <w:sz w:val="24"/>
        </w:rPr>
      </w:pPr>
    </w:p>
    <w:p w14:paraId="70D63955" w14:textId="77777777" w:rsidR="000F41BF" w:rsidRPr="000F41BF" w:rsidRDefault="000F41BF" w:rsidP="000F41BF">
      <w:pPr>
        <w:spacing w:line="360" w:lineRule="auto"/>
        <w:jc w:val="left"/>
        <w:rPr>
          <w:rFonts w:ascii="仿宋" w:eastAsia="仿宋" w:hAnsi="仿宋"/>
          <w:sz w:val="24"/>
        </w:rPr>
      </w:pPr>
    </w:p>
    <w:p w14:paraId="65625681" w14:textId="77777777" w:rsidR="000F41BF" w:rsidRPr="000F41BF" w:rsidRDefault="000F41BF" w:rsidP="000F41BF">
      <w:pPr>
        <w:spacing w:line="360" w:lineRule="auto"/>
        <w:jc w:val="left"/>
        <w:rPr>
          <w:rFonts w:ascii="仿宋" w:eastAsia="仿宋" w:hAnsi="仿宋"/>
          <w:b/>
          <w:sz w:val="24"/>
        </w:rPr>
      </w:pPr>
      <w:r w:rsidRPr="000F41BF">
        <w:rPr>
          <w:rFonts w:ascii="仿宋" w:eastAsia="仿宋" w:hAnsi="仿宋" w:hint="eastAsia"/>
          <w:b/>
          <w:sz w:val="24"/>
        </w:rPr>
        <w:t>4结论和未来的工作</w:t>
      </w:r>
    </w:p>
    <w:p w14:paraId="089D90F9"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在本文中，我们每类使用了1200个样本，并对手指和它们之间的角度的数据进行了归一化。有了这个，我们使用决策树分类器实现了超过97％的命中率。</w:t>
      </w:r>
    </w:p>
    <w:p w14:paraId="1FCF4879" w14:textId="77777777" w:rsidR="000F41BF" w:rsidRPr="000F41BF" w:rsidRDefault="000F41BF" w:rsidP="000F41BF">
      <w:pPr>
        <w:spacing w:line="360" w:lineRule="auto"/>
        <w:jc w:val="left"/>
        <w:rPr>
          <w:rFonts w:ascii="仿宋" w:eastAsia="仿宋" w:hAnsi="仿宋"/>
          <w:sz w:val="24"/>
        </w:rPr>
      </w:pPr>
      <w:r w:rsidRPr="000F41BF">
        <w:rPr>
          <w:rFonts w:ascii="仿宋" w:eastAsia="仿宋" w:hAnsi="仿宋" w:hint="eastAsia"/>
          <w:sz w:val="24"/>
        </w:rPr>
        <w:t>我们的研究指出，这种与Unity引擎和Leap Motion API结合使用的应用程序可用于任意手势的实时应用程序。</w:t>
      </w:r>
    </w:p>
    <w:p w14:paraId="6E1BFD48" w14:textId="77777777" w:rsidR="000F41BF" w:rsidRPr="000F41BF" w:rsidRDefault="000F41BF" w:rsidP="000F41BF">
      <w:pPr>
        <w:spacing w:line="360" w:lineRule="auto"/>
        <w:ind w:firstLine="420"/>
        <w:jc w:val="left"/>
        <w:rPr>
          <w:rFonts w:ascii="仿宋" w:eastAsia="仿宋" w:hAnsi="仿宋"/>
          <w:sz w:val="24"/>
        </w:rPr>
      </w:pPr>
      <w:r w:rsidRPr="000F41BF">
        <w:rPr>
          <w:rFonts w:ascii="仿宋" w:eastAsia="仿宋" w:hAnsi="仿宋" w:hint="eastAsia"/>
          <w:sz w:val="24"/>
        </w:rPr>
        <w:t>考虑到所有因素，进一步研究动态手势如何通过规范化表现将会很有趣，因为动态和静态手势都可以用于各种应用，例如VR游戏。</w:t>
      </w:r>
    </w:p>
    <w:p w14:paraId="2459A490" w14:textId="77777777" w:rsidR="0016754A" w:rsidRPr="005C5493" w:rsidRDefault="0016754A" w:rsidP="0016754A">
      <w:pPr>
        <w:spacing w:line="288" w:lineRule="auto"/>
        <w:ind w:firstLine="420"/>
        <w:jc w:val="left"/>
        <w:rPr>
          <w:rFonts w:asciiTheme="minorEastAsia" w:hAnsiTheme="minorEastAsia"/>
          <w:sz w:val="24"/>
        </w:rPr>
      </w:pPr>
    </w:p>
    <w:p w14:paraId="1E0ADD37" w14:textId="77777777" w:rsidR="0016754A" w:rsidRDefault="0016754A" w:rsidP="0016754A">
      <w:pPr>
        <w:jc w:val="left"/>
        <w:rPr>
          <w:sz w:val="24"/>
        </w:rPr>
      </w:pPr>
      <w:r>
        <w:rPr>
          <w:noProof/>
        </w:rPr>
        <w:drawing>
          <wp:inline distT="0" distB="0" distL="0" distR="0" wp14:anchorId="2A707CA0" wp14:editId="3869C358">
            <wp:extent cx="5274310" cy="2183589"/>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83589"/>
                    </a:xfrm>
                    <a:prstGeom prst="rect">
                      <a:avLst/>
                    </a:prstGeom>
                  </pic:spPr>
                </pic:pic>
              </a:graphicData>
            </a:graphic>
          </wp:inline>
        </w:drawing>
      </w:r>
    </w:p>
    <w:p w14:paraId="21D5439A" w14:textId="77777777" w:rsidR="0016754A" w:rsidRDefault="0016754A" w:rsidP="0016754A">
      <w:pPr>
        <w:jc w:val="center"/>
        <w:rPr>
          <w:sz w:val="18"/>
        </w:rPr>
      </w:pPr>
      <w:r w:rsidRPr="00BF3DF0">
        <w:rPr>
          <w:sz w:val="18"/>
        </w:rPr>
        <w:t>图一</w:t>
      </w:r>
      <w:r>
        <w:rPr>
          <w:rFonts w:hint="eastAsia"/>
          <w:sz w:val="18"/>
        </w:rPr>
        <w:t xml:space="preserve"> Unity</w:t>
      </w:r>
      <w:r>
        <w:rPr>
          <w:rFonts w:hint="eastAsia"/>
          <w:sz w:val="18"/>
        </w:rPr>
        <w:t>中的手势识别</w:t>
      </w:r>
    </w:p>
    <w:p w14:paraId="0D8F1C67" w14:textId="77777777" w:rsidR="0016754A" w:rsidRDefault="0016754A" w:rsidP="0016754A">
      <w:pPr>
        <w:jc w:val="center"/>
        <w:rPr>
          <w:sz w:val="18"/>
        </w:rPr>
      </w:pPr>
    </w:p>
    <w:p w14:paraId="46414A66" w14:textId="77777777" w:rsidR="0016754A" w:rsidRDefault="0016754A" w:rsidP="0016754A">
      <w:pPr>
        <w:jc w:val="center"/>
        <w:rPr>
          <w:sz w:val="18"/>
        </w:rPr>
      </w:pPr>
      <w:r>
        <w:rPr>
          <w:noProof/>
        </w:rPr>
        <w:lastRenderedPageBreak/>
        <w:drawing>
          <wp:inline distT="0" distB="0" distL="0" distR="0" wp14:anchorId="4C77C9CE" wp14:editId="2A85BE93">
            <wp:extent cx="5274310" cy="365905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59053"/>
                    </a:xfrm>
                    <a:prstGeom prst="rect">
                      <a:avLst/>
                    </a:prstGeom>
                  </pic:spPr>
                </pic:pic>
              </a:graphicData>
            </a:graphic>
          </wp:inline>
        </w:drawing>
      </w:r>
    </w:p>
    <w:p w14:paraId="51D0009F" w14:textId="77777777" w:rsidR="0016754A" w:rsidRDefault="0016754A" w:rsidP="0016754A">
      <w:pPr>
        <w:jc w:val="center"/>
        <w:rPr>
          <w:sz w:val="18"/>
        </w:rPr>
      </w:pPr>
      <w:r>
        <w:rPr>
          <w:rFonts w:hint="eastAsia"/>
          <w:sz w:val="18"/>
        </w:rPr>
        <w:t>图二</w:t>
      </w:r>
      <w:r>
        <w:rPr>
          <w:rFonts w:hint="eastAsia"/>
          <w:sz w:val="18"/>
        </w:rPr>
        <w:t xml:space="preserve"> 7</w:t>
      </w:r>
      <w:r>
        <w:rPr>
          <w:rFonts w:hint="eastAsia"/>
          <w:sz w:val="18"/>
        </w:rPr>
        <w:t>种手势的机器学习算法比较</w:t>
      </w:r>
    </w:p>
    <w:p w14:paraId="33B4BE3C" w14:textId="77777777" w:rsidR="0016754A" w:rsidRPr="00F92786" w:rsidRDefault="0016754A" w:rsidP="0016754A">
      <w:pPr>
        <w:jc w:val="center"/>
        <w:rPr>
          <w:sz w:val="18"/>
        </w:rPr>
      </w:pPr>
    </w:p>
    <w:p w14:paraId="37F2E1E8" w14:textId="77777777" w:rsidR="0016754A" w:rsidRDefault="0016754A" w:rsidP="0016754A">
      <w:pPr>
        <w:jc w:val="center"/>
        <w:rPr>
          <w:sz w:val="18"/>
        </w:rPr>
      </w:pPr>
      <w:r>
        <w:rPr>
          <w:noProof/>
        </w:rPr>
        <w:drawing>
          <wp:inline distT="0" distB="0" distL="0" distR="0" wp14:anchorId="67ECE5F7" wp14:editId="063F2966">
            <wp:extent cx="5274310" cy="1917431"/>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17431"/>
                    </a:xfrm>
                    <a:prstGeom prst="rect">
                      <a:avLst/>
                    </a:prstGeom>
                  </pic:spPr>
                </pic:pic>
              </a:graphicData>
            </a:graphic>
          </wp:inline>
        </w:drawing>
      </w:r>
    </w:p>
    <w:p w14:paraId="7BD16083" w14:textId="77777777" w:rsidR="0016754A" w:rsidRPr="00BF3DF0" w:rsidRDefault="0016754A" w:rsidP="0016754A">
      <w:pPr>
        <w:jc w:val="center"/>
        <w:rPr>
          <w:sz w:val="18"/>
        </w:rPr>
      </w:pPr>
      <w:r>
        <w:rPr>
          <w:rFonts w:hint="eastAsia"/>
          <w:sz w:val="18"/>
        </w:rPr>
        <w:t>图三</w:t>
      </w:r>
      <w:r>
        <w:rPr>
          <w:rFonts w:hint="eastAsia"/>
          <w:sz w:val="18"/>
        </w:rPr>
        <w:t xml:space="preserve"> Python</w:t>
      </w:r>
      <w:r>
        <w:rPr>
          <w:rFonts w:hint="eastAsia"/>
          <w:sz w:val="18"/>
        </w:rPr>
        <w:t>与</w:t>
      </w:r>
      <w:r>
        <w:rPr>
          <w:rFonts w:hint="eastAsia"/>
          <w:sz w:val="18"/>
        </w:rPr>
        <w:t>Unity</w:t>
      </w:r>
      <w:r>
        <w:rPr>
          <w:rFonts w:hint="eastAsia"/>
          <w:sz w:val="18"/>
        </w:rPr>
        <w:t>间的数据循环</w:t>
      </w:r>
    </w:p>
    <w:p w14:paraId="010BDD25" w14:textId="77777777" w:rsidR="00801938" w:rsidRPr="000F41BF" w:rsidRDefault="00801938" w:rsidP="000B2607">
      <w:pPr>
        <w:pStyle w:val="a6"/>
        <w:spacing w:after="0" w:line="360" w:lineRule="auto"/>
        <w:ind w:firstLineChars="300" w:firstLine="630"/>
        <w:rPr>
          <w:rFonts w:eastAsia="仿宋_GB2312"/>
          <w:szCs w:val="21"/>
        </w:rPr>
      </w:pPr>
    </w:p>
    <w:p w14:paraId="1F557ED6" w14:textId="77777777" w:rsidR="00801938" w:rsidRPr="00F31320" w:rsidRDefault="00801938" w:rsidP="000B2607">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14:paraId="2DEFA4EB" w14:textId="77777777" w:rsidR="00801938" w:rsidRPr="00F31320" w:rsidRDefault="00801938" w:rsidP="000B2607">
      <w:pPr>
        <w:pStyle w:val="a6"/>
        <w:spacing w:after="0" w:line="360" w:lineRule="auto"/>
        <w:ind w:firstLine="210"/>
        <w:rPr>
          <w:rFonts w:eastAsia="仿宋_GB2312"/>
        </w:rPr>
      </w:pPr>
    </w:p>
    <w:p w14:paraId="0E7B7234" w14:textId="5B59C659" w:rsidR="009B124F" w:rsidRDefault="00801938" w:rsidP="009B124F">
      <w:pPr>
        <w:pStyle w:val="a6"/>
        <w:spacing w:line="360" w:lineRule="auto"/>
        <w:ind w:firstLine="240"/>
        <w:rPr>
          <w:rFonts w:eastAsia="仿宋_GB2312"/>
          <w:sz w:val="24"/>
        </w:rPr>
      </w:pPr>
      <w:r w:rsidRPr="00F31320">
        <w:rPr>
          <w:rFonts w:eastAsia="仿宋_GB2312"/>
          <w:sz w:val="24"/>
        </w:rPr>
        <w:t>[1]</w:t>
      </w:r>
      <w:r w:rsidR="0094145B" w:rsidRPr="0094145B">
        <w:t xml:space="preserve"> </w:t>
      </w:r>
      <w:r w:rsidR="0094145B" w:rsidRPr="0094145B">
        <w:rPr>
          <w:rFonts w:eastAsia="仿宋_GB2312"/>
          <w:sz w:val="24"/>
        </w:rPr>
        <w:t xml:space="preserve">Ivo </w:t>
      </w:r>
      <w:proofErr w:type="spellStart"/>
      <w:r w:rsidR="0094145B" w:rsidRPr="0094145B">
        <w:rPr>
          <w:rFonts w:eastAsia="仿宋_GB2312"/>
          <w:sz w:val="24"/>
        </w:rPr>
        <w:t>Aluízio</w:t>
      </w:r>
      <w:proofErr w:type="spellEnd"/>
      <w:r w:rsidR="0094145B" w:rsidRPr="0094145B">
        <w:rPr>
          <w:rFonts w:eastAsia="仿宋_GB2312"/>
          <w:sz w:val="24"/>
        </w:rPr>
        <w:t xml:space="preserve"> </w:t>
      </w:r>
      <w:proofErr w:type="spellStart"/>
      <w:r w:rsidR="0094145B" w:rsidRPr="0094145B">
        <w:rPr>
          <w:rFonts w:eastAsia="仿宋_GB2312"/>
          <w:sz w:val="24"/>
        </w:rPr>
        <w:t>Stinghen</w:t>
      </w:r>
      <w:proofErr w:type="spellEnd"/>
      <w:r w:rsidR="0094145B">
        <w:rPr>
          <w:rFonts w:eastAsia="仿宋_GB2312" w:hint="eastAsia"/>
          <w:sz w:val="24"/>
        </w:rPr>
        <w:t xml:space="preserve"> </w:t>
      </w:r>
      <w:proofErr w:type="spellStart"/>
      <w:r w:rsidR="0094145B" w:rsidRPr="0094145B">
        <w:rPr>
          <w:rFonts w:eastAsia="仿宋_GB2312"/>
          <w:sz w:val="24"/>
        </w:rPr>
        <w:t>Filho</w:t>
      </w:r>
      <w:proofErr w:type="spellEnd"/>
      <w:r w:rsidR="00AD44D7" w:rsidRPr="00AD44D7">
        <w:rPr>
          <w:rFonts w:eastAsia="仿宋_GB2312"/>
          <w:sz w:val="24"/>
        </w:rPr>
        <w:t xml:space="preserve"> , </w:t>
      </w:r>
      <w:proofErr w:type="spellStart"/>
      <w:r w:rsidR="0094145B" w:rsidRPr="0094145B">
        <w:rPr>
          <w:rFonts w:eastAsia="仿宋_GB2312"/>
          <w:sz w:val="24"/>
        </w:rPr>
        <w:t>Estevam</w:t>
      </w:r>
      <w:proofErr w:type="spellEnd"/>
      <w:r w:rsidR="0094145B" w:rsidRPr="0094145B">
        <w:rPr>
          <w:rFonts w:eastAsia="仿宋_GB2312"/>
          <w:sz w:val="24"/>
        </w:rPr>
        <w:t xml:space="preserve"> Nicolas Chen</w:t>
      </w:r>
      <w:r w:rsidR="00AD44D7" w:rsidRPr="00AD44D7">
        <w:rPr>
          <w:rFonts w:eastAsia="仿宋_GB2312"/>
          <w:sz w:val="24"/>
        </w:rPr>
        <w:t xml:space="preserve"> , </w:t>
      </w:r>
      <w:proofErr w:type="spellStart"/>
      <w:r w:rsidR="0094145B" w:rsidRPr="0094145B">
        <w:rPr>
          <w:rFonts w:eastAsia="仿宋_GB2312"/>
          <w:sz w:val="24"/>
        </w:rPr>
        <w:t>Jucimar</w:t>
      </w:r>
      <w:proofErr w:type="spellEnd"/>
      <w:r w:rsidR="0094145B" w:rsidRPr="0094145B">
        <w:rPr>
          <w:rFonts w:eastAsia="仿宋_GB2312"/>
          <w:sz w:val="24"/>
        </w:rPr>
        <w:t xml:space="preserve"> Maia da Silva</w:t>
      </w:r>
      <w:r w:rsidR="0094145B">
        <w:rPr>
          <w:rFonts w:eastAsia="仿宋_GB2312" w:hint="eastAsia"/>
          <w:sz w:val="24"/>
        </w:rPr>
        <w:t xml:space="preserve"> </w:t>
      </w:r>
      <w:r w:rsidR="0094145B" w:rsidRPr="0094145B">
        <w:rPr>
          <w:rFonts w:eastAsia="仿宋_GB2312"/>
          <w:sz w:val="24"/>
        </w:rPr>
        <w:t>Junior</w:t>
      </w:r>
      <w:r w:rsidR="00AD44D7" w:rsidRPr="00AD44D7">
        <w:rPr>
          <w:rFonts w:eastAsia="仿宋_GB2312"/>
          <w:sz w:val="24"/>
        </w:rPr>
        <w:t xml:space="preserve">, </w:t>
      </w:r>
      <w:r w:rsidR="0094145B" w:rsidRPr="0094145B">
        <w:rPr>
          <w:rFonts w:eastAsia="仿宋_GB2312"/>
          <w:sz w:val="24"/>
        </w:rPr>
        <w:t>Ricardo da Silva</w:t>
      </w:r>
      <w:r w:rsidR="0094145B">
        <w:rPr>
          <w:rFonts w:eastAsia="仿宋_GB2312" w:hint="eastAsia"/>
          <w:sz w:val="24"/>
        </w:rPr>
        <w:t xml:space="preserve"> </w:t>
      </w:r>
      <w:proofErr w:type="spellStart"/>
      <w:r w:rsidR="0094145B" w:rsidRPr="0094145B">
        <w:rPr>
          <w:rFonts w:eastAsia="仿宋_GB2312"/>
          <w:sz w:val="24"/>
        </w:rPr>
        <w:t>Barboza</w:t>
      </w:r>
      <w:proofErr w:type="spellEnd"/>
      <w:r w:rsidR="0094145B">
        <w:rPr>
          <w:rFonts w:eastAsia="仿宋_GB2312" w:hint="eastAsia"/>
          <w:sz w:val="24"/>
        </w:rPr>
        <w:t>，</w:t>
      </w:r>
      <w:r w:rsidR="0094145B" w:rsidRPr="0094145B">
        <w:rPr>
          <w:rFonts w:eastAsia="仿宋_GB2312"/>
          <w:sz w:val="24"/>
        </w:rPr>
        <w:t>Gesture Recognition Using Leap Motion: A Comparison</w:t>
      </w:r>
      <w:r w:rsidR="0094145B">
        <w:rPr>
          <w:rFonts w:eastAsia="仿宋_GB2312" w:hint="eastAsia"/>
          <w:sz w:val="24"/>
        </w:rPr>
        <w:t xml:space="preserve"> </w:t>
      </w:r>
      <w:r w:rsidR="0094145B" w:rsidRPr="0094145B">
        <w:rPr>
          <w:rFonts w:eastAsia="仿宋_GB2312"/>
          <w:sz w:val="24"/>
        </w:rPr>
        <w:t>Between Machine Learning Algorithms</w:t>
      </w:r>
      <w:r w:rsidR="009B124F" w:rsidRPr="009B124F">
        <w:t xml:space="preserve"> </w:t>
      </w:r>
      <w:r w:rsidR="009B124F" w:rsidRPr="009B124F">
        <w:rPr>
          <w:rFonts w:eastAsia="仿宋_GB2312"/>
          <w:sz w:val="24"/>
        </w:rPr>
        <w:t>[J]</w:t>
      </w:r>
      <w:r w:rsidR="00AD44D7" w:rsidRPr="00AD44D7">
        <w:rPr>
          <w:rFonts w:eastAsia="仿宋_GB2312"/>
          <w:sz w:val="24"/>
        </w:rPr>
        <w:t xml:space="preserve">: </w:t>
      </w:r>
      <w:r w:rsidR="0094145B">
        <w:rPr>
          <w:rFonts w:eastAsia="仿宋_GB2312" w:hint="eastAsia"/>
          <w:sz w:val="24"/>
        </w:rPr>
        <w:t>SIGGRAPH</w:t>
      </w:r>
      <w:r w:rsidR="00AD44D7" w:rsidRPr="00AD44D7">
        <w:rPr>
          <w:rFonts w:eastAsia="仿宋_GB2312"/>
          <w:sz w:val="24"/>
        </w:rPr>
        <w:t xml:space="preserve">, </w:t>
      </w:r>
      <w:r w:rsidR="009B124F" w:rsidRPr="009B124F">
        <w:rPr>
          <w:rFonts w:eastAsia="仿宋_GB2312"/>
          <w:sz w:val="24"/>
        </w:rPr>
        <w:t>SIGGRAPH '18 ACM SIGGRAPH 2018 Posters</w:t>
      </w:r>
      <w:r w:rsidR="009B124F">
        <w:rPr>
          <w:rFonts w:eastAsia="仿宋_GB2312" w:hint="eastAsia"/>
          <w:sz w:val="24"/>
        </w:rPr>
        <w:t xml:space="preserve"> </w:t>
      </w:r>
      <w:r w:rsidR="009B124F" w:rsidRPr="009B124F">
        <w:rPr>
          <w:rFonts w:eastAsia="仿宋_GB2312"/>
          <w:sz w:val="24"/>
        </w:rPr>
        <w:t>Article No. 65</w:t>
      </w:r>
      <w:r w:rsidR="00AD44D7" w:rsidRPr="00AD44D7">
        <w:rPr>
          <w:rFonts w:eastAsia="仿宋_GB2312"/>
          <w:sz w:val="24"/>
        </w:rPr>
        <w:t xml:space="preserve">, </w:t>
      </w:r>
      <w:r w:rsidR="009B124F" w:rsidRPr="009B124F">
        <w:rPr>
          <w:rFonts w:eastAsia="仿宋_GB2312"/>
          <w:sz w:val="24"/>
        </w:rPr>
        <w:t xml:space="preserve">Vancouver, British Columbia, Canada — August 12 - 16, 2018 </w:t>
      </w:r>
    </w:p>
    <w:p w14:paraId="77D11456" w14:textId="321B8E5A" w:rsidR="00801938" w:rsidRPr="009B124F" w:rsidRDefault="00801938" w:rsidP="009B124F">
      <w:pPr>
        <w:pStyle w:val="a6"/>
        <w:spacing w:line="360" w:lineRule="auto"/>
        <w:ind w:firstLine="240"/>
        <w:rPr>
          <w:rFonts w:eastAsia="仿宋_GB2312"/>
          <w:sz w:val="24"/>
        </w:rPr>
      </w:pPr>
      <w:r w:rsidRPr="00F31320">
        <w:rPr>
          <w:rFonts w:eastAsia="仿宋_GB2312"/>
          <w:sz w:val="24"/>
        </w:rPr>
        <w:t>[2]</w:t>
      </w:r>
      <w:r w:rsidR="009B124F">
        <w:rPr>
          <w:rFonts w:eastAsia="仿宋_GB2312" w:hint="eastAsia"/>
          <w:sz w:val="24"/>
        </w:rPr>
        <w:t xml:space="preserve"> </w:t>
      </w:r>
      <w:r w:rsidR="009B124F">
        <w:rPr>
          <w:rFonts w:eastAsia="仿宋_GB2312" w:hint="eastAsia"/>
          <w:sz w:val="24"/>
        </w:rPr>
        <w:t>周志华，机器学习</w:t>
      </w:r>
      <w:r w:rsidR="009B124F">
        <w:rPr>
          <w:rFonts w:ascii="宋体" w:hAnsi="宋体" w:hint="eastAsia"/>
          <w:sz w:val="24"/>
        </w:rPr>
        <w:t>[M]</w:t>
      </w:r>
      <w:r w:rsidR="009B124F">
        <w:rPr>
          <w:rFonts w:eastAsia="仿宋_GB2312" w:hint="eastAsia"/>
          <w:sz w:val="24"/>
        </w:rPr>
        <w:t>，中国，清华大学出版社，</w:t>
      </w:r>
      <w:r w:rsidR="009B124F">
        <w:rPr>
          <w:rFonts w:eastAsia="仿宋_GB2312" w:hint="eastAsia"/>
          <w:sz w:val="24"/>
        </w:rPr>
        <w:t>2016.01.01</w:t>
      </w:r>
    </w:p>
    <w:p w14:paraId="17B92540" w14:textId="21D3E6C3" w:rsidR="00AD44D7" w:rsidRDefault="00AD44D7" w:rsidP="000B2607">
      <w:pPr>
        <w:pStyle w:val="a6"/>
        <w:spacing w:after="0" w:line="360" w:lineRule="auto"/>
        <w:ind w:firstLine="240"/>
        <w:rPr>
          <w:rFonts w:eastAsia="仿宋_GB2312"/>
          <w:sz w:val="24"/>
        </w:rPr>
      </w:pPr>
      <w:r>
        <w:rPr>
          <w:rFonts w:eastAsia="仿宋_GB2312"/>
          <w:sz w:val="24"/>
        </w:rPr>
        <w:t>[3]</w:t>
      </w:r>
      <w:proofErr w:type="gramStart"/>
      <w:r w:rsidR="00E129EB" w:rsidRPr="00E129EB">
        <w:rPr>
          <w:rFonts w:eastAsia="仿宋_GB2312"/>
          <w:sz w:val="24"/>
        </w:rPr>
        <w:t>Wikipedia contributors.</w:t>
      </w:r>
      <w:proofErr w:type="gramEnd"/>
      <w:r w:rsidR="00E129EB" w:rsidRPr="00E129EB">
        <w:rPr>
          <w:rFonts w:eastAsia="仿宋_GB2312"/>
          <w:sz w:val="24"/>
        </w:rPr>
        <w:t xml:space="preserve"> "</w:t>
      </w:r>
      <w:r w:rsidR="000C319A">
        <w:rPr>
          <w:rFonts w:eastAsia="仿宋_GB2312" w:hint="eastAsia"/>
          <w:sz w:val="24"/>
        </w:rPr>
        <w:t>SVM</w:t>
      </w:r>
      <w:r w:rsidR="00E129EB" w:rsidRPr="00E129EB">
        <w:rPr>
          <w:rFonts w:eastAsia="仿宋_GB2312"/>
          <w:sz w:val="24"/>
        </w:rPr>
        <w:t xml:space="preserve">" Wikipedia, </w:t>
      </w:r>
      <w:proofErr w:type="gramStart"/>
      <w:r w:rsidR="00E129EB" w:rsidRPr="00E129EB">
        <w:rPr>
          <w:rFonts w:eastAsia="仿宋_GB2312"/>
          <w:sz w:val="24"/>
        </w:rPr>
        <w:t>The</w:t>
      </w:r>
      <w:proofErr w:type="gramEnd"/>
      <w:r w:rsidR="00E129EB" w:rsidRPr="00E129EB">
        <w:rPr>
          <w:rFonts w:eastAsia="仿宋_GB2312"/>
          <w:sz w:val="24"/>
        </w:rPr>
        <w:t xml:space="preserve"> Free Encyclopedia. Wikipedia, The Free Encyclopedia, 10 Dec. 2018. Web. 21 Dec. 2018.</w:t>
      </w:r>
    </w:p>
    <w:p w14:paraId="4F608B61" w14:textId="02C6D306" w:rsidR="00E129EB" w:rsidRDefault="00E129EB" w:rsidP="000B2607">
      <w:pPr>
        <w:pStyle w:val="a6"/>
        <w:spacing w:after="0" w:line="360" w:lineRule="auto"/>
        <w:ind w:firstLine="240"/>
        <w:rPr>
          <w:rFonts w:eastAsia="仿宋_GB2312"/>
          <w:sz w:val="24"/>
        </w:rPr>
      </w:pPr>
      <w:r>
        <w:rPr>
          <w:rFonts w:eastAsia="仿宋_GB2312"/>
          <w:sz w:val="24"/>
        </w:rPr>
        <w:t>[4]</w:t>
      </w:r>
      <w:r w:rsidRPr="00E129EB">
        <w:t xml:space="preserve"> </w:t>
      </w:r>
      <w:r w:rsidRPr="00E129EB">
        <w:rPr>
          <w:rFonts w:eastAsia="仿宋_GB2312"/>
          <w:sz w:val="24"/>
        </w:rPr>
        <w:t>Wikipedia contributors. "</w:t>
      </w:r>
      <w:proofErr w:type="gramStart"/>
      <w:r w:rsidR="000C319A">
        <w:rPr>
          <w:rFonts w:eastAsia="仿宋_GB2312" w:hint="eastAsia"/>
          <w:sz w:val="24"/>
        </w:rPr>
        <w:t>decision</w:t>
      </w:r>
      <w:proofErr w:type="gramEnd"/>
      <w:r w:rsidR="000C319A">
        <w:rPr>
          <w:rFonts w:eastAsia="仿宋_GB2312" w:hint="eastAsia"/>
          <w:sz w:val="24"/>
        </w:rPr>
        <w:t xml:space="preserve"> tree</w:t>
      </w:r>
      <w:r w:rsidRPr="00E129EB">
        <w:rPr>
          <w:rFonts w:eastAsia="仿宋_GB2312"/>
          <w:sz w:val="24"/>
        </w:rPr>
        <w:t>" Wikipedia, The Free Encyclopedia. Wikipedia, The Free Encyclopedia, 28 Oct. 2018. Web. 21 Dec. 2018.</w:t>
      </w:r>
    </w:p>
    <w:p w14:paraId="666C961D" w14:textId="4FD9B669" w:rsidR="00E129EB" w:rsidRPr="00F31320" w:rsidRDefault="00E129EB" w:rsidP="000B2607">
      <w:pPr>
        <w:pStyle w:val="a6"/>
        <w:spacing w:after="0" w:line="360" w:lineRule="auto"/>
        <w:ind w:firstLine="240"/>
        <w:rPr>
          <w:rFonts w:eastAsia="仿宋_GB2312"/>
          <w:sz w:val="24"/>
        </w:rPr>
      </w:pPr>
    </w:p>
    <w:sectPr w:rsidR="00E129EB" w:rsidRPr="00F31320"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824AA" w14:textId="77777777" w:rsidR="0099107C" w:rsidRDefault="0099107C" w:rsidP="00635A81">
      <w:r>
        <w:separator/>
      </w:r>
    </w:p>
  </w:endnote>
  <w:endnote w:type="continuationSeparator" w:id="0">
    <w:p w14:paraId="2782AEE9" w14:textId="77777777" w:rsidR="0099107C" w:rsidRDefault="0099107C"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DEB19" w14:textId="77777777" w:rsidR="0099107C" w:rsidRDefault="0099107C" w:rsidP="00635A81">
      <w:r>
        <w:separator/>
      </w:r>
    </w:p>
  </w:footnote>
  <w:footnote w:type="continuationSeparator" w:id="0">
    <w:p w14:paraId="6A9AB99C" w14:textId="77777777" w:rsidR="0099107C" w:rsidRDefault="0099107C" w:rsidP="00635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64"/>
    <w:rsid w:val="000361F8"/>
    <w:rsid w:val="00040EC2"/>
    <w:rsid w:val="000434A5"/>
    <w:rsid w:val="00062FBB"/>
    <w:rsid w:val="00074593"/>
    <w:rsid w:val="00093FE6"/>
    <w:rsid w:val="00095E4D"/>
    <w:rsid w:val="000A032E"/>
    <w:rsid w:val="000A4039"/>
    <w:rsid w:val="000A6B81"/>
    <w:rsid w:val="000B2607"/>
    <w:rsid w:val="000C319A"/>
    <w:rsid w:val="000C6A7A"/>
    <w:rsid w:val="000C6C74"/>
    <w:rsid w:val="000D751E"/>
    <w:rsid w:val="000E2A0F"/>
    <w:rsid w:val="000F41BF"/>
    <w:rsid w:val="0014394E"/>
    <w:rsid w:val="001565F3"/>
    <w:rsid w:val="0016754A"/>
    <w:rsid w:val="00180802"/>
    <w:rsid w:val="00193912"/>
    <w:rsid w:val="001C3812"/>
    <w:rsid w:val="001D72B8"/>
    <w:rsid w:val="001D7DD2"/>
    <w:rsid w:val="001E3AAC"/>
    <w:rsid w:val="00211FC0"/>
    <w:rsid w:val="00266809"/>
    <w:rsid w:val="00274106"/>
    <w:rsid w:val="00274E26"/>
    <w:rsid w:val="00276A1A"/>
    <w:rsid w:val="00296146"/>
    <w:rsid w:val="002B305B"/>
    <w:rsid w:val="002B33D2"/>
    <w:rsid w:val="002C68BC"/>
    <w:rsid w:val="00304C5B"/>
    <w:rsid w:val="00310259"/>
    <w:rsid w:val="003114DC"/>
    <w:rsid w:val="00316764"/>
    <w:rsid w:val="003524FA"/>
    <w:rsid w:val="0038780E"/>
    <w:rsid w:val="003936F0"/>
    <w:rsid w:val="00396F8D"/>
    <w:rsid w:val="003A18FE"/>
    <w:rsid w:val="003E5886"/>
    <w:rsid w:val="00407A31"/>
    <w:rsid w:val="00422E34"/>
    <w:rsid w:val="004465AF"/>
    <w:rsid w:val="0044729B"/>
    <w:rsid w:val="004645E0"/>
    <w:rsid w:val="004750E7"/>
    <w:rsid w:val="00484193"/>
    <w:rsid w:val="00491964"/>
    <w:rsid w:val="004A19F8"/>
    <w:rsid w:val="004E297E"/>
    <w:rsid w:val="005010A7"/>
    <w:rsid w:val="005443E5"/>
    <w:rsid w:val="0054667B"/>
    <w:rsid w:val="005F1B2D"/>
    <w:rsid w:val="00626755"/>
    <w:rsid w:val="00635A81"/>
    <w:rsid w:val="00653890"/>
    <w:rsid w:val="0066656C"/>
    <w:rsid w:val="00681048"/>
    <w:rsid w:val="006A1BE6"/>
    <w:rsid w:val="006C31B2"/>
    <w:rsid w:val="006C65E1"/>
    <w:rsid w:val="006D0928"/>
    <w:rsid w:val="006E538A"/>
    <w:rsid w:val="007058E5"/>
    <w:rsid w:val="007219CF"/>
    <w:rsid w:val="007875FB"/>
    <w:rsid w:val="00790CAC"/>
    <w:rsid w:val="007D7BC0"/>
    <w:rsid w:val="007F0839"/>
    <w:rsid w:val="00801938"/>
    <w:rsid w:val="00802623"/>
    <w:rsid w:val="00811772"/>
    <w:rsid w:val="00815C9C"/>
    <w:rsid w:val="0082650C"/>
    <w:rsid w:val="00834D9F"/>
    <w:rsid w:val="00882E69"/>
    <w:rsid w:val="008A5E51"/>
    <w:rsid w:val="008B474D"/>
    <w:rsid w:val="008B5327"/>
    <w:rsid w:val="008E6948"/>
    <w:rsid w:val="00900B0D"/>
    <w:rsid w:val="00912230"/>
    <w:rsid w:val="0094145B"/>
    <w:rsid w:val="0099107C"/>
    <w:rsid w:val="00992381"/>
    <w:rsid w:val="00997F9F"/>
    <w:rsid w:val="009A5F3E"/>
    <w:rsid w:val="009B124F"/>
    <w:rsid w:val="009D7265"/>
    <w:rsid w:val="00A8567D"/>
    <w:rsid w:val="00AA2B0F"/>
    <w:rsid w:val="00AD44D7"/>
    <w:rsid w:val="00AE053E"/>
    <w:rsid w:val="00AF6325"/>
    <w:rsid w:val="00B04822"/>
    <w:rsid w:val="00B117AC"/>
    <w:rsid w:val="00B1368C"/>
    <w:rsid w:val="00B24E22"/>
    <w:rsid w:val="00B4718A"/>
    <w:rsid w:val="00B55738"/>
    <w:rsid w:val="00B6340C"/>
    <w:rsid w:val="00B94B91"/>
    <w:rsid w:val="00BD36C9"/>
    <w:rsid w:val="00BD4F7B"/>
    <w:rsid w:val="00BF5FBB"/>
    <w:rsid w:val="00BF7E82"/>
    <w:rsid w:val="00C611A5"/>
    <w:rsid w:val="00C64E41"/>
    <w:rsid w:val="00C8280D"/>
    <w:rsid w:val="00CB7A04"/>
    <w:rsid w:val="00CC69F3"/>
    <w:rsid w:val="00CD0573"/>
    <w:rsid w:val="00CE0376"/>
    <w:rsid w:val="00CF0C87"/>
    <w:rsid w:val="00D174AF"/>
    <w:rsid w:val="00D8261A"/>
    <w:rsid w:val="00DA0E2F"/>
    <w:rsid w:val="00DC47C2"/>
    <w:rsid w:val="00DC762A"/>
    <w:rsid w:val="00DE7340"/>
    <w:rsid w:val="00E11AC8"/>
    <w:rsid w:val="00E129EB"/>
    <w:rsid w:val="00E26EF8"/>
    <w:rsid w:val="00E320DF"/>
    <w:rsid w:val="00E40825"/>
    <w:rsid w:val="00E86A82"/>
    <w:rsid w:val="00ED0F69"/>
    <w:rsid w:val="00EF38F5"/>
    <w:rsid w:val="00F046BF"/>
    <w:rsid w:val="00F24538"/>
    <w:rsid w:val="00F31320"/>
    <w:rsid w:val="00F75AC1"/>
    <w:rsid w:val="00F82707"/>
    <w:rsid w:val="00F82F32"/>
    <w:rsid w:val="00F9395E"/>
    <w:rsid w:val="00FA6132"/>
    <w:rsid w:val="00FC3CB8"/>
    <w:rsid w:val="00FD1E81"/>
    <w:rsid w:val="00FD6808"/>
    <w:rsid w:val="00FE4559"/>
    <w:rsid w:val="00FF19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D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593"/>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16764"/>
    <w:rPr>
      <w:color w:val="0000FF"/>
      <w:u w:val="single"/>
    </w:rPr>
  </w:style>
  <w:style w:type="character" w:customStyle="1" w:styleId="a4">
    <w:name w:val="论文中文标题"/>
    <w:basedOn w:val="a0"/>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lang w:val="en-US"/>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Char"/>
    <w:rsid w:val="00635A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635A81"/>
    <w:rPr>
      <w:kern w:val="2"/>
      <w:sz w:val="18"/>
      <w:szCs w:val="18"/>
    </w:rPr>
  </w:style>
  <w:style w:type="paragraph" w:styleId="a9">
    <w:name w:val="footer"/>
    <w:basedOn w:val="a"/>
    <w:link w:val="Char0"/>
    <w:rsid w:val="00635A81"/>
    <w:pPr>
      <w:tabs>
        <w:tab w:val="center" w:pos="4153"/>
        <w:tab w:val="right" w:pos="8306"/>
      </w:tabs>
      <w:snapToGrid w:val="0"/>
      <w:jc w:val="left"/>
    </w:pPr>
    <w:rPr>
      <w:sz w:val="18"/>
      <w:szCs w:val="18"/>
    </w:rPr>
  </w:style>
  <w:style w:type="character" w:customStyle="1" w:styleId="Char0">
    <w:name w:val="页脚 Char"/>
    <w:basedOn w:val="a0"/>
    <w:link w:val="a9"/>
    <w:rsid w:val="00635A81"/>
    <w:rPr>
      <w:kern w:val="2"/>
      <w:sz w:val="18"/>
      <w:szCs w:val="18"/>
    </w:rPr>
  </w:style>
  <w:style w:type="paragraph" w:styleId="HTML">
    <w:name w:val="HTML Preformatted"/>
    <w:basedOn w:val="a"/>
    <w:link w:val="HTMLChar"/>
    <w:uiPriority w:val="99"/>
    <w:unhideWhenUsed/>
    <w:rsid w:val="007D7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rPr>
  </w:style>
  <w:style w:type="character" w:customStyle="1" w:styleId="HTMLChar">
    <w:name w:val="HTML 预设格式 Char"/>
    <w:basedOn w:val="a0"/>
    <w:link w:val="HTML"/>
    <w:uiPriority w:val="99"/>
    <w:rsid w:val="007D7BC0"/>
    <w:rPr>
      <w:rFonts w:ascii="Courier New" w:eastAsia="Times New Roman" w:hAnsi="Courier New" w:cs="Courier New"/>
    </w:rPr>
  </w:style>
  <w:style w:type="character" w:styleId="aa">
    <w:name w:val="Placeholder Text"/>
    <w:basedOn w:val="a0"/>
    <w:uiPriority w:val="99"/>
    <w:semiHidden/>
    <w:rsid w:val="008A5E51"/>
    <w:rPr>
      <w:color w:val="808080"/>
    </w:rPr>
  </w:style>
  <w:style w:type="paragraph" w:styleId="ab">
    <w:name w:val="Balloon Text"/>
    <w:basedOn w:val="a"/>
    <w:link w:val="Char1"/>
    <w:rsid w:val="0082650C"/>
    <w:rPr>
      <w:sz w:val="18"/>
      <w:szCs w:val="18"/>
    </w:rPr>
  </w:style>
  <w:style w:type="character" w:customStyle="1" w:styleId="Char1">
    <w:name w:val="批注框文本 Char"/>
    <w:basedOn w:val="a0"/>
    <w:link w:val="ab"/>
    <w:rsid w:val="0082650C"/>
    <w:rPr>
      <w:kern w:val="2"/>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593"/>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16764"/>
    <w:rPr>
      <w:color w:val="0000FF"/>
      <w:u w:val="single"/>
    </w:rPr>
  </w:style>
  <w:style w:type="character" w:customStyle="1" w:styleId="a4">
    <w:name w:val="论文中文标题"/>
    <w:basedOn w:val="a0"/>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lang w:val="en-US"/>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Char"/>
    <w:rsid w:val="00635A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635A81"/>
    <w:rPr>
      <w:kern w:val="2"/>
      <w:sz w:val="18"/>
      <w:szCs w:val="18"/>
    </w:rPr>
  </w:style>
  <w:style w:type="paragraph" w:styleId="a9">
    <w:name w:val="footer"/>
    <w:basedOn w:val="a"/>
    <w:link w:val="Char0"/>
    <w:rsid w:val="00635A81"/>
    <w:pPr>
      <w:tabs>
        <w:tab w:val="center" w:pos="4153"/>
        <w:tab w:val="right" w:pos="8306"/>
      </w:tabs>
      <w:snapToGrid w:val="0"/>
      <w:jc w:val="left"/>
    </w:pPr>
    <w:rPr>
      <w:sz w:val="18"/>
      <w:szCs w:val="18"/>
    </w:rPr>
  </w:style>
  <w:style w:type="character" w:customStyle="1" w:styleId="Char0">
    <w:name w:val="页脚 Char"/>
    <w:basedOn w:val="a0"/>
    <w:link w:val="a9"/>
    <w:rsid w:val="00635A81"/>
    <w:rPr>
      <w:kern w:val="2"/>
      <w:sz w:val="18"/>
      <w:szCs w:val="18"/>
    </w:rPr>
  </w:style>
  <w:style w:type="paragraph" w:styleId="HTML">
    <w:name w:val="HTML Preformatted"/>
    <w:basedOn w:val="a"/>
    <w:link w:val="HTMLChar"/>
    <w:uiPriority w:val="99"/>
    <w:unhideWhenUsed/>
    <w:rsid w:val="007D7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rPr>
  </w:style>
  <w:style w:type="character" w:customStyle="1" w:styleId="HTMLChar">
    <w:name w:val="HTML 预设格式 Char"/>
    <w:basedOn w:val="a0"/>
    <w:link w:val="HTML"/>
    <w:uiPriority w:val="99"/>
    <w:rsid w:val="007D7BC0"/>
    <w:rPr>
      <w:rFonts w:ascii="Courier New" w:eastAsia="Times New Roman" w:hAnsi="Courier New" w:cs="Courier New"/>
    </w:rPr>
  </w:style>
  <w:style w:type="character" w:styleId="aa">
    <w:name w:val="Placeholder Text"/>
    <w:basedOn w:val="a0"/>
    <w:uiPriority w:val="99"/>
    <w:semiHidden/>
    <w:rsid w:val="008A5E51"/>
    <w:rPr>
      <w:color w:val="808080"/>
    </w:rPr>
  </w:style>
  <w:style w:type="paragraph" w:styleId="ab">
    <w:name w:val="Balloon Text"/>
    <w:basedOn w:val="a"/>
    <w:link w:val="Char1"/>
    <w:rsid w:val="0082650C"/>
    <w:rPr>
      <w:sz w:val="18"/>
      <w:szCs w:val="18"/>
    </w:rPr>
  </w:style>
  <w:style w:type="character" w:customStyle="1" w:styleId="Char1">
    <w:name w:val="批注框文本 Char"/>
    <w:basedOn w:val="a0"/>
    <w:link w:val="ab"/>
    <w:rsid w:val="0082650C"/>
    <w:rPr>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140466456">
      <w:bodyDiv w:val="1"/>
      <w:marLeft w:val="0"/>
      <w:marRight w:val="0"/>
      <w:marTop w:val="0"/>
      <w:marBottom w:val="0"/>
      <w:divBdr>
        <w:top w:val="none" w:sz="0" w:space="0" w:color="auto"/>
        <w:left w:val="none" w:sz="0" w:space="0" w:color="auto"/>
        <w:bottom w:val="none" w:sz="0" w:space="0" w:color="auto"/>
        <w:right w:val="none" w:sz="0" w:space="0" w:color="auto"/>
      </w:divBdr>
    </w:div>
    <w:div w:id="284820131">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1148134326">
      <w:bodyDiv w:val="1"/>
      <w:marLeft w:val="0"/>
      <w:marRight w:val="0"/>
      <w:marTop w:val="0"/>
      <w:marBottom w:val="0"/>
      <w:divBdr>
        <w:top w:val="none" w:sz="0" w:space="0" w:color="auto"/>
        <w:left w:val="none" w:sz="0" w:space="0" w:color="auto"/>
        <w:bottom w:val="none" w:sz="0" w:space="0" w:color="auto"/>
        <w:right w:val="none" w:sz="0" w:space="0" w:color="auto"/>
      </w:divBdr>
    </w:div>
    <w:div w:id="1463110126">
      <w:bodyDiv w:val="1"/>
      <w:marLeft w:val="0"/>
      <w:marRight w:val="0"/>
      <w:marTop w:val="0"/>
      <w:marBottom w:val="0"/>
      <w:divBdr>
        <w:top w:val="none" w:sz="0" w:space="0" w:color="auto"/>
        <w:left w:val="none" w:sz="0" w:space="0" w:color="auto"/>
        <w:bottom w:val="none" w:sz="0" w:space="0" w:color="auto"/>
        <w:right w:val="none" w:sz="0" w:space="0" w:color="auto"/>
      </w:divBdr>
    </w:div>
    <w:div w:id="1657302029">
      <w:bodyDiv w:val="1"/>
      <w:marLeft w:val="0"/>
      <w:marRight w:val="0"/>
      <w:marTop w:val="0"/>
      <w:marBottom w:val="0"/>
      <w:divBdr>
        <w:top w:val="none" w:sz="0" w:space="0" w:color="auto"/>
        <w:left w:val="none" w:sz="0" w:space="0" w:color="auto"/>
        <w:bottom w:val="none" w:sz="0" w:space="0" w:color="auto"/>
        <w:right w:val="none" w:sz="0" w:space="0" w:color="auto"/>
      </w:divBdr>
    </w:div>
    <w:div w:id="1683319907">
      <w:bodyDiv w:val="1"/>
      <w:marLeft w:val="0"/>
      <w:marRight w:val="0"/>
      <w:marTop w:val="0"/>
      <w:marBottom w:val="0"/>
      <w:divBdr>
        <w:top w:val="none" w:sz="0" w:space="0" w:color="auto"/>
        <w:left w:val="none" w:sz="0" w:space="0" w:color="auto"/>
        <w:bottom w:val="none" w:sz="0" w:space="0" w:color="auto"/>
        <w:right w:val="none" w:sz="0" w:space="0" w:color="auto"/>
      </w:divBdr>
    </w:div>
    <w:div w:id="1729648914">
      <w:bodyDiv w:val="1"/>
      <w:marLeft w:val="0"/>
      <w:marRight w:val="0"/>
      <w:marTop w:val="0"/>
      <w:marBottom w:val="0"/>
      <w:divBdr>
        <w:top w:val="none" w:sz="0" w:space="0" w:color="auto"/>
        <w:left w:val="none" w:sz="0" w:space="0" w:color="auto"/>
        <w:bottom w:val="none" w:sz="0" w:space="0" w:color="auto"/>
        <w:right w:val="none" w:sz="0" w:space="0" w:color="auto"/>
      </w:divBdr>
    </w:div>
    <w:div w:id="1777017991">
      <w:bodyDiv w:val="1"/>
      <w:marLeft w:val="0"/>
      <w:marRight w:val="0"/>
      <w:marTop w:val="0"/>
      <w:marBottom w:val="0"/>
      <w:divBdr>
        <w:top w:val="none" w:sz="0" w:space="0" w:color="auto"/>
        <w:left w:val="none" w:sz="0" w:space="0" w:color="auto"/>
        <w:bottom w:val="none" w:sz="0" w:space="0" w:color="auto"/>
        <w:right w:val="none" w:sz="0" w:space="0" w:color="auto"/>
      </w:divBdr>
    </w:div>
    <w:div w:id="1961112204">
      <w:bodyDiv w:val="1"/>
      <w:marLeft w:val="0"/>
      <w:marRight w:val="0"/>
      <w:marTop w:val="0"/>
      <w:marBottom w:val="0"/>
      <w:divBdr>
        <w:top w:val="none" w:sz="0" w:space="0" w:color="auto"/>
        <w:left w:val="none" w:sz="0" w:space="0" w:color="auto"/>
        <w:bottom w:val="none" w:sz="0" w:space="0" w:color="auto"/>
        <w:right w:val="none" w:sz="0" w:space="0" w:color="auto"/>
      </w:divBdr>
    </w:div>
    <w:div w:id="21317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浙江大学</vt:lpstr>
    </vt:vector>
  </TitlesOfParts>
  <Company>MC SYSTEM</Company>
  <LinksUpToDate>false</LinksUpToDate>
  <CharactersWithSpaces>7210</CharactersWithSpaces>
  <SharedDoc>false</SharedDoc>
  <HLinks>
    <vt:vector size="6" baseType="variant">
      <vt:variant>
        <vt:i4>3801126</vt:i4>
      </vt:variant>
      <vt:variant>
        <vt:i4>0</vt:i4>
      </vt:variant>
      <vt:variant>
        <vt:i4>0</vt:i4>
      </vt:variant>
      <vt:variant>
        <vt:i4>5</vt:i4>
      </vt:variant>
      <vt:variant>
        <vt:lpwstr>http://zyxw.zju.edu.cn/PDGManager/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creator>MC SYSTEM</dc:creator>
  <cp:lastModifiedBy>PC</cp:lastModifiedBy>
  <cp:revision>23</cp:revision>
  <cp:lastPrinted>2018-12-21T11:51:00Z</cp:lastPrinted>
  <dcterms:created xsi:type="dcterms:W3CDTF">2018-12-22T01:19:00Z</dcterms:created>
  <dcterms:modified xsi:type="dcterms:W3CDTF">2018-12-24T15:33:00Z</dcterms:modified>
</cp:coreProperties>
</file>