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AF415D" w14:textId="77777777" w:rsidR="00092A2F" w:rsidRPr="005F40C2" w:rsidRDefault="00092A2F" w:rsidP="00092A2F">
      <w:pPr>
        <w:jc w:val="center"/>
        <w:rPr>
          <w:b/>
          <w:sz w:val="32"/>
          <w:szCs w:val="32"/>
        </w:rPr>
      </w:pPr>
      <w:r w:rsidRPr="005F40C2">
        <w:rPr>
          <w:rFonts w:hint="eastAsia"/>
          <w:b/>
          <w:sz w:val="32"/>
          <w:szCs w:val="32"/>
        </w:rPr>
        <w:t>猜词游戏文档说明</w:t>
      </w:r>
    </w:p>
    <w:p w14:paraId="626B68DF" w14:textId="77777777" w:rsidR="00092A2F" w:rsidRPr="005F40C2" w:rsidRDefault="001817BB" w:rsidP="001817BB">
      <w:pPr>
        <w:rPr>
          <w:sz w:val="28"/>
          <w:szCs w:val="28"/>
        </w:rPr>
      </w:pPr>
      <w:r w:rsidRPr="005F40C2">
        <w:rPr>
          <w:rFonts w:hint="eastAsia"/>
          <w:sz w:val="28"/>
          <w:szCs w:val="28"/>
        </w:rPr>
        <w:t>1.</w:t>
      </w:r>
      <w:r w:rsidR="00092A2F" w:rsidRPr="005F40C2">
        <w:rPr>
          <w:rFonts w:hint="eastAsia"/>
          <w:sz w:val="28"/>
          <w:szCs w:val="28"/>
        </w:rPr>
        <w:t>主要功能</w:t>
      </w:r>
    </w:p>
    <w:p w14:paraId="4DA315EB" w14:textId="77777777" w:rsidR="00092A2F" w:rsidRDefault="00092A2F" w:rsidP="0032198D">
      <w:pPr>
        <w:ind w:firstLine="480"/>
      </w:pPr>
      <w:r>
        <w:rPr>
          <w:rFonts w:hint="eastAsia"/>
        </w:rPr>
        <w:t>随着手机、平板的普及，越来越多的人习惯于在候车坐公交的时候玩一些小游戏来消磨时光。</w:t>
      </w:r>
    </w:p>
    <w:p w14:paraId="048CA939" w14:textId="28462B4B" w:rsidR="0032198D" w:rsidRDefault="0032198D" w:rsidP="0032198D">
      <w:pPr>
        <w:ind w:firstLine="480"/>
      </w:pPr>
      <w:r>
        <w:rPr>
          <w:rFonts w:hint="eastAsia"/>
        </w:rPr>
        <w:t>猜词游戏以</w:t>
      </w:r>
      <w:r w:rsidR="006F4372">
        <w:rPr>
          <w:rFonts w:hint="eastAsia"/>
        </w:rPr>
        <w:t>此</w:t>
      </w:r>
      <w:r>
        <w:rPr>
          <w:rFonts w:hint="eastAsia"/>
        </w:rPr>
        <w:t>为目的，选取一些熟悉的电影、动漫、明星为素材，根据图片猜出相应的答案，相对而言非常简单。</w:t>
      </w:r>
    </w:p>
    <w:p w14:paraId="2344A2CF" w14:textId="77777777" w:rsidR="00092A2F" w:rsidRDefault="00092A2F" w:rsidP="00092A2F"/>
    <w:p w14:paraId="1B26B465" w14:textId="77777777" w:rsidR="00092A2F" w:rsidRPr="005F40C2" w:rsidRDefault="001817BB" w:rsidP="001817BB">
      <w:pPr>
        <w:rPr>
          <w:sz w:val="28"/>
          <w:szCs w:val="28"/>
        </w:rPr>
      </w:pPr>
      <w:r w:rsidRPr="005F40C2">
        <w:rPr>
          <w:rFonts w:hint="eastAsia"/>
          <w:sz w:val="28"/>
          <w:szCs w:val="28"/>
        </w:rPr>
        <w:t>2.</w:t>
      </w:r>
      <w:r w:rsidR="00092A2F" w:rsidRPr="005F40C2">
        <w:rPr>
          <w:rFonts w:hint="eastAsia"/>
          <w:sz w:val="28"/>
          <w:szCs w:val="28"/>
        </w:rPr>
        <w:t>详细说明</w:t>
      </w:r>
    </w:p>
    <w:p w14:paraId="36E34E53" w14:textId="77777777" w:rsidR="0032198D" w:rsidRDefault="001817BB" w:rsidP="001817BB">
      <w:r>
        <w:rPr>
          <w:rFonts w:hint="eastAsia"/>
        </w:rPr>
        <w:t>2.1</w:t>
      </w:r>
      <w:r w:rsidR="0032198D">
        <w:rPr>
          <w:rFonts w:hint="eastAsia"/>
        </w:rPr>
        <w:t>界面说明</w:t>
      </w:r>
    </w:p>
    <w:p w14:paraId="49409281" w14:textId="77777777" w:rsidR="002F511E" w:rsidRDefault="001B10CC" w:rsidP="001B10CC">
      <w:r>
        <w:rPr>
          <w:rFonts w:hint="eastAsia"/>
        </w:rPr>
        <w:t xml:space="preserve">    </w:t>
      </w:r>
      <w:r>
        <w:rPr>
          <w:rFonts w:hint="eastAsia"/>
        </w:rPr>
        <w:t>游戏界面非常简单，主要有以下几个内容：题号进度显示、金币数量、猜题题目（即</w:t>
      </w:r>
      <w:r w:rsidR="001817BB">
        <w:rPr>
          <w:rFonts w:hint="eastAsia"/>
        </w:rPr>
        <w:t>与</w:t>
      </w:r>
      <w:r>
        <w:rPr>
          <w:rFonts w:hint="eastAsia"/>
        </w:rPr>
        <w:t>图片</w:t>
      </w:r>
      <w:r w:rsidR="001817BB">
        <w:rPr>
          <w:rFonts w:hint="eastAsia"/>
        </w:rPr>
        <w:t>相关的文字</w:t>
      </w:r>
      <w:r>
        <w:rPr>
          <w:rFonts w:hint="eastAsia"/>
        </w:rPr>
        <w:t>描述）、要猜图片的显示、提示按钮、点击大图按钮、上一题</w:t>
      </w:r>
      <w:r w:rsidR="005F40C2">
        <w:rPr>
          <w:rFonts w:hint="eastAsia"/>
        </w:rPr>
        <w:t>按钮</w:t>
      </w:r>
      <w:r>
        <w:rPr>
          <w:rFonts w:hint="eastAsia"/>
        </w:rPr>
        <w:t>、下一题按钮、答题区域和备选答案区域。</w:t>
      </w:r>
      <w:r w:rsidR="001817BB">
        <w:rPr>
          <w:rFonts w:hint="eastAsia"/>
        </w:rPr>
        <w:t>（如图</w:t>
      </w:r>
      <w:r w:rsidR="001817BB">
        <w:rPr>
          <w:rFonts w:hint="eastAsia"/>
        </w:rPr>
        <w:t>2-1</w:t>
      </w:r>
      <w:r w:rsidR="001817BB">
        <w:rPr>
          <w:rFonts w:hint="eastAsia"/>
        </w:rPr>
        <w:t>）</w:t>
      </w:r>
    </w:p>
    <w:p w14:paraId="4D413C39" w14:textId="77777777" w:rsidR="001B10CC" w:rsidRDefault="001B10CC" w:rsidP="001817BB">
      <w:pPr>
        <w:pStyle w:val="a5"/>
        <w:ind w:left="360" w:firstLineChars="0" w:firstLine="1800"/>
      </w:pPr>
      <w:r w:rsidRPr="001B10CC">
        <w:rPr>
          <w:noProof/>
        </w:rPr>
        <w:drawing>
          <wp:inline distT="0" distB="0" distL="0" distR="0" wp14:anchorId="22FE4A1B" wp14:editId="106DC19E">
            <wp:extent cx="2514600" cy="3954749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057" cy="3955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03CFC" w14:textId="77777777" w:rsidR="001817BB" w:rsidRDefault="001817BB" w:rsidP="001817BB">
      <w:pPr>
        <w:jc w:val="center"/>
      </w:pPr>
      <w:r>
        <w:rPr>
          <w:rFonts w:hint="eastAsia"/>
        </w:rPr>
        <w:t>（图</w:t>
      </w:r>
      <w:r>
        <w:rPr>
          <w:rFonts w:hint="eastAsia"/>
        </w:rPr>
        <w:t>2-1</w:t>
      </w:r>
      <w:r>
        <w:rPr>
          <w:rFonts w:hint="eastAsia"/>
        </w:rPr>
        <w:t>）</w:t>
      </w:r>
    </w:p>
    <w:p w14:paraId="36206710" w14:textId="77777777" w:rsidR="002F511E" w:rsidRDefault="001817BB" w:rsidP="001817BB">
      <w:r>
        <w:rPr>
          <w:rFonts w:hint="eastAsia"/>
        </w:rPr>
        <w:t>2.2</w:t>
      </w:r>
      <w:r w:rsidR="002F511E">
        <w:rPr>
          <w:rFonts w:hint="eastAsia"/>
        </w:rPr>
        <w:t>功能说明</w:t>
      </w:r>
    </w:p>
    <w:p w14:paraId="141EB0A6" w14:textId="77777777" w:rsidR="0032198D" w:rsidRDefault="001817BB" w:rsidP="001817B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1B10CC">
        <w:rPr>
          <w:rFonts w:hint="eastAsia"/>
        </w:rPr>
        <w:t>提示功能</w:t>
      </w:r>
    </w:p>
    <w:p w14:paraId="786B8FFE" w14:textId="77777777" w:rsidR="001B10CC" w:rsidRDefault="005F40C2" w:rsidP="005F40C2">
      <w:r>
        <w:rPr>
          <w:rFonts w:hint="eastAsia"/>
        </w:rPr>
        <w:t xml:space="preserve">    </w:t>
      </w:r>
      <w:r w:rsidR="001B10CC">
        <w:rPr>
          <w:rFonts w:hint="eastAsia"/>
        </w:rPr>
        <w:t>该猜图游戏提供提示功能，如果用户不知道正确答案，按“提示”按钮，系统就会提示答案的第一个字。</w:t>
      </w:r>
      <w:r w:rsidR="001817BB">
        <w:rPr>
          <w:rFonts w:hint="eastAsia"/>
        </w:rPr>
        <w:t>（如图</w:t>
      </w:r>
      <w:r w:rsidR="001817BB">
        <w:rPr>
          <w:rFonts w:hint="eastAsia"/>
        </w:rPr>
        <w:t>2-2</w:t>
      </w:r>
      <w:r w:rsidR="001817BB">
        <w:rPr>
          <w:rFonts w:hint="eastAsia"/>
        </w:rPr>
        <w:t>）</w:t>
      </w:r>
    </w:p>
    <w:p w14:paraId="517FEC3F" w14:textId="77777777" w:rsidR="00B35098" w:rsidRDefault="005F40C2" w:rsidP="001B10CC">
      <w:pPr>
        <w:pStyle w:val="a5"/>
        <w:ind w:left="1080" w:firstLineChars="0" w:firstLine="0"/>
      </w:pPr>
      <w:r>
        <w:rPr>
          <w:rFonts w:hint="eastAsia"/>
        </w:rPr>
        <w:lastRenderedPageBreak/>
        <w:t xml:space="preserve">           </w:t>
      </w:r>
      <w:r w:rsidR="00B35098" w:rsidRPr="00B35098">
        <w:rPr>
          <w:noProof/>
        </w:rPr>
        <w:drawing>
          <wp:inline distT="0" distB="0" distL="0" distR="0" wp14:anchorId="5DA99763" wp14:editId="4E219003">
            <wp:extent cx="2224544" cy="3488267"/>
            <wp:effectExtent l="0" t="0" r="1079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4804" cy="3488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71929" w14:textId="77777777" w:rsidR="001817BB" w:rsidRDefault="001817BB" w:rsidP="005F40C2">
      <w:pPr>
        <w:jc w:val="center"/>
      </w:pPr>
      <w:r>
        <w:rPr>
          <w:rFonts w:hint="eastAsia"/>
        </w:rPr>
        <w:t>（图</w:t>
      </w:r>
      <w:r>
        <w:rPr>
          <w:rFonts w:hint="eastAsia"/>
        </w:rPr>
        <w:t>2-2</w:t>
      </w:r>
      <w:r>
        <w:rPr>
          <w:rFonts w:hint="eastAsia"/>
        </w:rPr>
        <w:t>）</w:t>
      </w:r>
    </w:p>
    <w:p w14:paraId="46ACFF6E" w14:textId="77777777" w:rsidR="001B10CC" w:rsidRDefault="001817BB" w:rsidP="001817B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5F40C2">
        <w:rPr>
          <w:rFonts w:hint="eastAsia"/>
        </w:rPr>
        <w:t>放大图片</w:t>
      </w:r>
      <w:r w:rsidR="001B10CC">
        <w:rPr>
          <w:rFonts w:hint="eastAsia"/>
        </w:rPr>
        <w:t>功能</w:t>
      </w:r>
    </w:p>
    <w:p w14:paraId="75CFE803" w14:textId="77777777" w:rsidR="001B10CC" w:rsidRDefault="005F40C2" w:rsidP="005F40C2">
      <w:r>
        <w:rPr>
          <w:rFonts w:hint="eastAsia"/>
        </w:rPr>
        <w:t xml:space="preserve">    </w:t>
      </w:r>
      <w:r w:rsidR="001B10CC">
        <w:rPr>
          <w:rFonts w:hint="eastAsia"/>
        </w:rPr>
        <w:t>点击“大图”按钮，界面上的图片就会放大居中显示，用户就可以更清楚的看到图片的内容，点击任一一处，图片就会</w:t>
      </w:r>
      <w:r w:rsidR="00B35098">
        <w:rPr>
          <w:rFonts w:hint="eastAsia"/>
        </w:rPr>
        <w:t>缩小。同时，点击</w:t>
      </w:r>
      <w:r>
        <w:rPr>
          <w:rFonts w:hint="eastAsia"/>
        </w:rPr>
        <w:t>屏幕</w:t>
      </w:r>
      <w:r w:rsidR="00B35098">
        <w:rPr>
          <w:rFonts w:hint="eastAsia"/>
        </w:rPr>
        <w:t>中央的图片，图片也会放大。</w:t>
      </w:r>
      <w:r w:rsidR="001817BB">
        <w:rPr>
          <w:rFonts w:hint="eastAsia"/>
        </w:rPr>
        <w:t>（如图</w:t>
      </w:r>
      <w:r w:rsidR="001817BB">
        <w:rPr>
          <w:rFonts w:hint="eastAsia"/>
        </w:rPr>
        <w:t>2-3</w:t>
      </w:r>
      <w:r w:rsidR="001817BB">
        <w:rPr>
          <w:rFonts w:hint="eastAsia"/>
        </w:rPr>
        <w:t>）</w:t>
      </w:r>
    </w:p>
    <w:p w14:paraId="4404BF1D" w14:textId="77777777" w:rsidR="001B10CC" w:rsidRDefault="005F40C2" w:rsidP="001B10CC">
      <w:r>
        <w:rPr>
          <w:rFonts w:hint="eastAsia"/>
        </w:rPr>
        <w:t xml:space="preserve">                    </w:t>
      </w:r>
      <w:r w:rsidR="00B35098" w:rsidRPr="00B35098">
        <w:rPr>
          <w:noProof/>
        </w:rPr>
        <w:drawing>
          <wp:inline distT="0" distB="0" distL="0" distR="0" wp14:anchorId="789E998E" wp14:editId="7775CDF3">
            <wp:extent cx="2286000" cy="360732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437" cy="3608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4977A" w14:textId="77777777" w:rsidR="001B10CC" w:rsidRDefault="001817BB" w:rsidP="005F40C2">
      <w:pPr>
        <w:jc w:val="center"/>
      </w:pPr>
      <w:r>
        <w:rPr>
          <w:rFonts w:hint="eastAsia"/>
        </w:rPr>
        <w:t>（图</w:t>
      </w:r>
      <w:r>
        <w:rPr>
          <w:rFonts w:hint="eastAsia"/>
        </w:rPr>
        <w:t>2-3</w:t>
      </w:r>
      <w:r>
        <w:rPr>
          <w:rFonts w:hint="eastAsia"/>
        </w:rPr>
        <w:t>）</w:t>
      </w:r>
    </w:p>
    <w:p w14:paraId="67D3D1EC" w14:textId="77777777" w:rsidR="001B10CC" w:rsidRDefault="001817BB" w:rsidP="001817BB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1B10CC">
        <w:rPr>
          <w:rFonts w:hint="eastAsia"/>
        </w:rPr>
        <w:t>返回上一题</w:t>
      </w:r>
    </w:p>
    <w:p w14:paraId="44294A30" w14:textId="77777777" w:rsidR="001B10CC" w:rsidRDefault="005F40C2" w:rsidP="005F40C2">
      <w:r>
        <w:rPr>
          <w:rFonts w:hint="eastAsia"/>
        </w:rPr>
        <w:t xml:space="preserve">    </w:t>
      </w:r>
      <w:r w:rsidR="00B35098">
        <w:rPr>
          <w:rFonts w:hint="eastAsia"/>
        </w:rPr>
        <w:t>点击“上一题”按钮，系统就会返回到上一题。</w:t>
      </w:r>
    </w:p>
    <w:p w14:paraId="7F0FEC26" w14:textId="77777777" w:rsidR="001B10CC" w:rsidRDefault="001817BB" w:rsidP="001817BB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1B10CC">
        <w:rPr>
          <w:rFonts w:hint="eastAsia"/>
        </w:rPr>
        <w:t>进入下一题</w:t>
      </w:r>
    </w:p>
    <w:p w14:paraId="20E37068" w14:textId="77777777" w:rsidR="00B35098" w:rsidRDefault="005F40C2" w:rsidP="005F40C2">
      <w:r>
        <w:rPr>
          <w:rFonts w:hint="eastAsia"/>
        </w:rPr>
        <w:t xml:space="preserve">    </w:t>
      </w:r>
      <w:r w:rsidR="00B35098">
        <w:rPr>
          <w:rFonts w:hint="eastAsia"/>
        </w:rPr>
        <w:t>点击“下一题”按钮，系统就会进入下一题。同时，如果用户答对了题目，在一秒钟之后，系统会自动进入下一题，不需要用户点击按钮。</w:t>
      </w:r>
    </w:p>
    <w:p w14:paraId="505C1056" w14:textId="77777777" w:rsidR="001817BB" w:rsidRDefault="001817BB" w:rsidP="001817BB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）通关</w:t>
      </w:r>
    </w:p>
    <w:p w14:paraId="76EB82D0" w14:textId="77777777" w:rsidR="001817BB" w:rsidRDefault="005F40C2" w:rsidP="005F40C2">
      <w:r>
        <w:rPr>
          <w:rFonts w:hint="eastAsia"/>
        </w:rPr>
        <w:t xml:space="preserve">    </w:t>
      </w:r>
      <w:r w:rsidR="001817BB">
        <w:rPr>
          <w:rFonts w:hint="eastAsia"/>
        </w:rPr>
        <w:t>当用户正确答完所有的题的时候，系统就会显示“恭喜通关”。（如图</w:t>
      </w:r>
      <w:r w:rsidR="001817BB">
        <w:rPr>
          <w:rFonts w:hint="eastAsia"/>
        </w:rPr>
        <w:t>2-4</w:t>
      </w:r>
      <w:r w:rsidR="001817BB">
        <w:rPr>
          <w:rFonts w:hint="eastAsia"/>
        </w:rPr>
        <w:t>）</w:t>
      </w:r>
    </w:p>
    <w:p w14:paraId="44066205" w14:textId="77777777" w:rsidR="001817BB" w:rsidRDefault="005F40C2" w:rsidP="001817BB">
      <w:r>
        <w:rPr>
          <w:rFonts w:hint="eastAsia"/>
        </w:rPr>
        <w:t xml:space="preserve">                </w:t>
      </w:r>
      <w:r w:rsidR="001817BB">
        <w:rPr>
          <w:noProof/>
        </w:rPr>
        <w:drawing>
          <wp:inline distT="0" distB="0" distL="0" distR="0" wp14:anchorId="7D6ADCBC" wp14:editId="07A30313">
            <wp:extent cx="2667000" cy="419990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074" cy="420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B286B" w14:textId="77777777" w:rsidR="005F40C2" w:rsidRDefault="005F40C2" w:rsidP="005F40C2">
      <w:pPr>
        <w:jc w:val="center"/>
      </w:pPr>
      <w:r>
        <w:rPr>
          <w:rFonts w:hint="eastAsia"/>
        </w:rPr>
        <w:t>（图</w:t>
      </w:r>
      <w:r>
        <w:rPr>
          <w:rFonts w:hint="eastAsia"/>
        </w:rPr>
        <w:t>2-4</w:t>
      </w:r>
      <w:r>
        <w:rPr>
          <w:rFonts w:hint="eastAsia"/>
        </w:rPr>
        <w:t>）</w:t>
      </w:r>
    </w:p>
    <w:p w14:paraId="2F7A591A" w14:textId="77777777" w:rsidR="0032198D" w:rsidRDefault="001817BB" w:rsidP="001817BB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="00B35098">
        <w:rPr>
          <w:rFonts w:hint="eastAsia"/>
        </w:rPr>
        <w:t>其他功能说明</w:t>
      </w:r>
    </w:p>
    <w:p w14:paraId="03B9182F" w14:textId="77777777" w:rsidR="00B35098" w:rsidRDefault="005F40C2" w:rsidP="005F40C2">
      <w:r>
        <w:rPr>
          <w:rFonts w:hint="eastAsia"/>
        </w:rPr>
        <w:t xml:space="preserve">    </w:t>
      </w:r>
      <w:r w:rsidR="00B35098">
        <w:rPr>
          <w:rFonts w:hint="eastAsia"/>
        </w:rPr>
        <w:t>红色字体：如果用户填完答案后，答题区的字体为红色，说明用户的答案不正确。</w:t>
      </w:r>
      <w:r w:rsidR="001817BB">
        <w:rPr>
          <w:rFonts w:hint="eastAsia"/>
        </w:rPr>
        <w:t>（如图</w:t>
      </w:r>
      <w:r w:rsidR="001817BB">
        <w:rPr>
          <w:rFonts w:hint="eastAsia"/>
        </w:rPr>
        <w:t>2-5</w:t>
      </w:r>
      <w:r w:rsidR="001817BB">
        <w:rPr>
          <w:rFonts w:hint="eastAsia"/>
        </w:rPr>
        <w:t>）</w:t>
      </w:r>
    </w:p>
    <w:p w14:paraId="6EE17F77" w14:textId="77777777" w:rsidR="00B35098" w:rsidRDefault="005F40C2" w:rsidP="005F40C2">
      <w:r>
        <w:rPr>
          <w:rFonts w:hint="eastAsia"/>
        </w:rPr>
        <w:t xml:space="preserve">    </w:t>
      </w:r>
      <w:r w:rsidR="00B35098">
        <w:rPr>
          <w:rFonts w:hint="eastAsia"/>
        </w:rPr>
        <w:t>蓝色字体：当用户的答案为正确答案时，答题区的字体显示为蓝色，并且</w:t>
      </w:r>
      <w:r w:rsidR="00B35098">
        <w:rPr>
          <w:rFonts w:hint="eastAsia"/>
        </w:rPr>
        <w:t>1</w:t>
      </w:r>
      <w:r w:rsidR="00B35098">
        <w:rPr>
          <w:rFonts w:hint="eastAsia"/>
        </w:rPr>
        <w:t>秒后系统自动进入下一题。</w:t>
      </w:r>
      <w:r w:rsidR="001817BB">
        <w:rPr>
          <w:rFonts w:hint="eastAsia"/>
        </w:rPr>
        <w:t>（如图</w:t>
      </w:r>
      <w:r w:rsidR="001817BB">
        <w:rPr>
          <w:rFonts w:hint="eastAsia"/>
        </w:rPr>
        <w:t>2-6</w:t>
      </w:r>
      <w:r w:rsidR="001817BB">
        <w:rPr>
          <w:rFonts w:hint="eastAsia"/>
        </w:rPr>
        <w:t>）</w:t>
      </w:r>
    </w:p>
    <w:p w14:paraId="5BE3E181" w14:textId="77777777" w:rsidR="00B35098" w:rsidRDefault="005F40C2" w:rsidP="001817BB">
      <w:r>
        <w:rPr>
          <w:rFonts w:hint="eastAsia"/>
        </w:rPr>
        <w:t xml:space="preserve">   </w:t>
      </w:r>
      <w:r w:rsidR="001817BB">
        <w:rPr>
          <w:noProof/>
        </w:rPr>
        <w:drawing>
          <wp:inline distT="0" distB="0" distL="0" distR="0" wp14:anchorId="13B99D3D" wp14:editId="52D1DC84">
            <wp:extent cx="2299426" cy="3598333"/>
            <wp:effectExtent l="0" t="0" r="12065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9705" cy="359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17BB">
        <w:rPr>
          <w:rFonts w:hint="eastAsia"/>
        </w:rPr>
        <w:t xml:space="preserve">    </w:t>
      </w:r>
      <w:r w:rsidR="00B35098">
        <w:rPr>
          <w:noProof/>
        </w:rPr>
        <w:drawing>
          <wp:inline distT="0" distB="0" distL="0" distR="0" wp14:anchorId="58058600" wp14:editId="66F283DE">
            <wp:extent cx="2274059" cy="3589867"/>
            <wp:effectExtent l="0" t="0" r="1206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4059" cy="3589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EF3A5" w14:textId="77777777" w:rsidR="001817BB" w:rsidRDefault="005F40C2" w:rsidP="001817BB">
      <w:r>
        <w:rPr>
          <w:rFonts w:hint="eastAsia"/>
        </w:rPr>
        <w:t xml:space="preserve">             </w:t>
      </w:r>
      <w:r w:rsidR="001817BB">
        <w:rPr>
          <w:rFonts w:hint="eastAsia"/>
        </w:rPr>
        <w:t>（图</w:t>
      </w:r>
      <w:r w:rsidR="001817BB">
        <w:rPr>
          <w:rFonts w:hint="eastAsia"/>
        </w:rPr>
        <w:t>2-5</w:t>
      </w:r>
      <w:r w:rsidR="001817BB">
        <w:rPr>
          <w:rFonts w:hint="eastAsia"/>
        </w:rPr>
        <w:t>）</w:t>
      </w:r>
      <w:r w:rsidR="001817BB">
        <w:rPr>
          <w:rFonts w:hint="eastAsia"/>
        </w:rPr>
        <w:t xml:space="preserve">     </w:t>
      </w:r>
      <w:r>
        <w:rPr>
          <w:rFonts w:hint="eastAsia"/>
        </w:rPr>
        <w:t xml:space="preserve">                    </w:t>
      </w:r>
      <w:r w:rsidR="001817BB">
        <w:rPr>
          <w:rFonts w:hint="eastAsia"/>
        </w:rPr>
        <w:t>（图</w:t>
      </w:r>
      <w:r w:rsidR="001817BB">
        <w:rPr>
          <w:rFonts w:hint="eastAsia"/>
        </w:rPr>
        <w:t>2-6</w:t>
      </w:r>
      <w:r w:rsidR="001817BB">
        <w:rPr>
          <w:rFonts w:hint="eastAsia"/>
        </w:rPr>
        <w:t>）</w:t>
      </w:r>
    </w:p>
    <w:p w14:paraId="7FE5DC5A" w14:textId="77777777" w:rsidR="00B35098" w:rsidRDefault="00B35098" w:rsidP="005F40C2">
      <w:pPr>
        <w:ind w:firstLine="480"/>
      </w:pPr>
      <w:r>
        <w:rPr>
          <w:rFonts w:hint="eastAsia"/>
        </w:rPr>
        <w:t>修改答案：当用户需要修改答案时，点击需要更换的字，该字就会自动放回原处。</w:t>
      </w:r>
    </w:p>
    <w:p w14:paraId="3043599D" w14:textId="77777777" w:rsidR="005F40C2" w:rsidRDefault="005F40C2" w:rsidP="005F40C2">
      <w:pPr>
        <w:ind w:firstLine="480"/>
      </w:pPr>
    </w:p>
    <w:p w14:paraId="22D1ABB0" w14:textId="77777777" w:rsidR="0032198D" w:rsidRPr="005F40C2" w:rsidRDefault="001817BB" w:rsidP="001817BB">
      <w:pPr>
        <w:rPr>
          <w:sz w:val="28"/>
          <w:szCs w:val="28"/>
        </w:rPr>
      </w:pPr>
      <w:r w:rsidRPr="005F40C2">
        <w:rPr>
          <w:rFonts w:hint="eastAsia"/>
          <w:sz w:val="28"/>
          <w:szCs w:val="28"/>
        </w:rPr>
        <w:t>3.</w:t>
      </w:r>
      <w:r w:rsidR="0032198D" w:rsidRPr="005F40C2">
        <w:rPr>
          <w:rFonts w:hint="eastAsia"/>
          <w:sz w:val="28"/>
          <w:szCs w:val="28"/>
        </w:rPr>
        <w:t>计分说明</w:t>
      </w:r>
    </w:p>
    <w:p w14:paraId="60B435A2" w14:textId="77777777" w:rsidR="0032198D" w:rsidRDefault="001817BB" w:rsidP="0032198D">
      <w:pPr>
        <w:pStyle w:val="a5"/>
        <w:ind w:left="360" w:firstLineChars="0" w:firstLine="0"/>
      </w:pPr>
      <w:bookmarkStart w:id="0" w:name="_GoBack"/>
      <w:r>
        <w:rPr>
          <w:rFonts w:hint="eastAsia"/>
        </w:rPr>
        <w:t>基础分：</w:t>
      </w:r>
      <w:r>
        <w:rPr>
          <w:rFonts w:hint="eastAsia"/>
        </w:rPr>
        <w:t>10000</w:t>
      </w:r>
    </w:p>
    <w:p w14:paraId="7C7A789E" w14:textId="77777777" w:rsidR="001817BB" w:rsidRDefault="001817BB" w:rsidP="0032198D">
      <w:pPr>
        <w:pStyle w:val="a5"/>
        <w:ind w:left="360" w:firstLineChars="0" w:firstLine="0"/>
      </w:pPr>
      <w:r>
        <w:rPr>
          <w:rFonts w:hint="eastAsia"/>
        </w:rPr>
        <w:t>点击提示：－</w:t>
      </w:r>
      <w:r>
        <w:rPr>
          <w:rFonts w:hint="eastAsia"/>
        </w:rPr>
        <w:t>200</w:t>
      </w:r>
    </w:p>
    <w:p w14:paraId="01722D67" w14:textId="77777777" w:rsidR="001817BB" w:rsidRDefault="001817BB" w:rsidP="0032198D">
      <w:pPr>
        <w:pStyle w:val="a5"/>
        <w:ind w:left="360" w:firstLineChars="0" w:firstLine="0"/>
      </w:pPr>
      <w:r>
        <w:rPr>
          <w:rFonts w:hint="eastAsia"/>
        </w:rPr>
        <w:t>答错：－</w:t>
      </w:r>
      <w:r>
        <w:rPr>
          <w:rFonts w:hint="eastAsia"/>
        </w:rPr>
        <w:t>200/</w:t>
      </w:r>
      <w:r>
        <w:rPr>
          <w:rFonts w:hint="eastAsia"/>
        </w:rPr>
        <w:t>字</w:t>
      </w:r>
    </w:p>
    <w:p w14:paraId="14448064" w14:textId="77777777" w:rsidR="0022411D" w:rsidRDefault="001817BB" w:rsidP="005F40C2">
      <w:pPr>
        <w:pStyle w:val="a5"/>
        <w:ind w:left="360" w:firstLineChars="0" w:firstLine="0"/>
      </w:pPr>
      <w:r>
        <w:rPr>
          <w:rFonts w:hint="eastAsia"/>
        </w:rPr>
        <w:t>答对：＋</w:t>
      </w:r>
      <w:r>
        <w:rPr>
          <w:rFonts w:hint="eastAsia"/>
        </w:rPr>
        <w:t>200</w:t>
      </w:r>
    </w:p>
    <w:bookmarkEnd w:id="0"/>
    <w:sectPr w:rsidR="0022411D" w:rsidSect="00B765C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45A19"/>
    <w:multiLevelType w:val="hybridMultilevel"/>
    <w:tmpl w:val="6BF4F566"/>
    <w:lvl w:ilvl="0" w:tplc="29B45C60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CAC1CE7"/>
    <w:multiLevelType w:val="hybridMultilevel"/>
    <w:tmpl w:val="33964A52"/>
    <w:lvl w:ilvl="0" w:tplc="63D2EFE2">
      <w:start w:val="1"/>
      <w:numFmt w:val="decimal"/>
      <w:lvlText w:val="（%1）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76E34501"/>
    <w:multiLevelType w:val="hybridMultilevel"/>
    <w:tmpl w:val="3A5A038A"/>
    <w:lvl w:ilvl="0" w:tplc="FC784E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11D"/>
    <w:rsid w:val="00092A2F"/>
    <w:rsid w:val="001817BB"/>
    <w:rsid w:val="001B10CC"/>
    <w:rsid w:val="0022195B"/>
    <w:rsid w:val="0022411D"/>
    <w:rsid w:val="002F511E"/>
    <w:rsid w:val="0032198D"/>
    <w:rsid w:val="005C1AE4"/>
    <w:rsid w:val="005F40C2"/>
    <w:rsid w:val="006F4372"/>
    <w:rsid w:val="00B35098"/>
    <w:rsid w:val="00B76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060037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411D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22411D"/>
    <w:rPr>
      <w:rFonts w:ascii="Heiti SC Light" w:eastAsia="Heiti SC Light"/>
      <w:sz w:val="18"/>
      <w:szCs w:val="18"/>
    </w:rPr>
  </w:style>
  <w:style w:type="paragraph" w:styleId="a5">
    <w:name w:val="List Paragraph"/>
    <w:basedOn w:val="a"/>
    <w:uiPriority w:val="34"/>
    <w:qFormat/>
    <w:rsid w:val="00092A2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411D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22411D"/>
    <w:rPr>
      <w:rFonts w:ascii="Heiti SC Light" w:eastAsia="Heiti SC Light"/>
      <w:sz w:val="18"/>
      <w:szCs w:val="18"/>
    </w:rPr>
  </w:style>
  <w:style w:type="paragraph" w:styleId="a5">
    <w:name w:val="List Paragraph"/>
    <w:basedOn w:val="a"/>
    <w:uiPriority w:val="34"/>
    <w:qFormat/>
    <w:rsid w:val="00092A2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134</Words>
  <Characters>765</Characters>
  <Application>Microsoft Macintosh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Applestore2 boopstore2</dc:creator>
  <cp:keywords/>
  <dc:description/>
  <cp:lastModifiedBy>Applestore2 boopstore2</cp:lastModifiedBy>
  <cp:revision>3</cp:revision>
  <dcterms:created xsi:type="dcterms:W3CDTF">2015-12-31T08:22:00Z</dcterms:created>
  <dcterms:modified xsi:type="dcterms:W3CDTF">2015-12-31T10:49:00Z</dcterms:modified>
</cp:coreProperties>
</file>