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FR"/>
        </w:rPr>
        <w:id w:val="7605860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  <w:sz w:val="18"/>
          <w:szCs w:val="18"/>
          <w:lang w:eastAsia="fr-FR" w:bidi="ar-S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794772" w:rsidRPr="000A26B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FR"/>
                </w:rPr>
                <w:alias w:val="Société"/>
                <w:id w:val="15524243"/>
                <w:placeholder>
                  <w:docPart w:val="BB38C18B780942D09E74E33F1FFCE7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94772" w:rsidRPr="000A26B0" w:rsidRDefault="00794772" w:rsidP="0079477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 w:rsidRPr="000A26B0"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HARIBO INC.</w:t>
                    </w:r>
                  </w:p>
                </w:tc>
              </w:sdtContent>
            </w:sdt>
          </w:tr>
          <w:tr w:rsidR="00794772" w:rsidRPr="000A26B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re"/>
                <w:id w:val="15524250"/>
                <w:placeholder>
                  <w:docPart w:val="58D0B7E80ACC407A97A8510AB22ED92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794772" w:rsidRPr="000A26B0" w:rsidRDefault="00794772" w:rsidP="0079477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0A26B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Spécification : Auto-Complétion</w:t>
                    </w:r>
                  </w:p>
                </w:tc>
              </w:sdtContent>
            </w:sdt>
          </w:tr>
          <w:tr w:rsidR="00794772" w:rsidRPr="000A26B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75540A33C9524E69A6575682AF09649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794772" w:rsidRPr="000A26B0" w:rsidRDefault="000A26B0" w:rsidP="000A26B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0A26B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M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é</w:t>
                    </w:r>
                    <w:r w:rsidRPr="000A26B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thode de développement</w:t>
                    </w:r>
                  </w:p>
                </w:tc>
              </w:sdtContent>
            </w:sdt>
          </w:tr>
          <w:tr w:rsidR="00794772" w:rsidRPr="000A26B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94772" w:rsidRPr="000A26B0" w:rsidRDefault="00794772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794772" w:rsidRPr="000A26B0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eur"/>
                <w:id w:val="15524260"/>
                <w:placeholder>
                  <w:docPart w:val="AB3A9A3D6D71460AA200271490730E6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94772" w:rsidRPr="000A26B0" w:rsidRDefault="000A26B0" w:rsidP="000A26B0">
                    <w:pPr>
                      <w:pStyle w:val="Sansinterligne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0A26B0">
                      <w:rPr>
                        <w:b/>
                        <w:bCs/>
                        <w:lang w:val="fr-FR"/>
                      </w:rPr>
                      <w:t xml:space="preserve">   </w:t>
                    </w:r>
                  </w:p>
                </w:tc>
              </w:sdtContent>
            </w:sdt>
          </w:tr>
          <w:tr w:rsidR="00794772" w:rsidRPr="000A26B0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Date"/>
                <w:id w:val="516659546"/>
                <w:placeholder>
                  <w:docPart w:val="5CFD5E73DFC54D9C985883E9EC793C9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94772" w:rsidRPr="000A26B0" w:rsidRDefault="00794772">
                    <w:pPr>
                      <w:pStyle w:val="Sansinterligne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0A26B0">
                      <w:rPr>
                        <w:b/>
                        <w:bCs/>
                        <w:lang w:val="fr-FR"/>
                      </w:rPr>
                      <w:t>27/02/2014</w:t>
                    </w:r>
                  </w:p>
                </w:tc>
              </w:sdtContent>
            </w:sdt>
          </w:tr>
        </w:tbl>
        <w:p w:rsidR="00794772" w:rsidRPr="000A26B0" w:rsidRDefault="00794772"/>
        <w:p w:rsidR="00794772" w:rsidRPr="000A26B0" w:rsidRDefault="0079477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794772" w:rsidRPr="000A26B0">
            <w:sdt>
              <w:sdtPr>
                <w:rPr>
                  <w:lang w:val="fr-FR"/>
                </w:rPr>
                <w:alias w:val="Résumé"/>
                <w:id w:val="8276291"/>
                <w:placeholder>
                  <w:docPart w:val="15FFEBD336A34C1AB8234E4C9E07154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94772" w:rsidRPr="000A26B0" w:rsidRDefault="00581E39" w:rsidP="00581E39">
                    <w:pPr>
                      <w:pStyle w:val="Sansinterligne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Auto complétion JAVA</w:t>
                    </w:r>
                  </w:p>
                </w:tc>
              </w:sdtContent>
            </w:sdt>
          </w:tr>
        </w:tbl>
        <w:p w:rsidR="00794772" w:rsidRPr="000A26B0" w:rsidRDefault="00794772"/>
        <w:p w:rsidR="00794772" w:rsidRPr="000A26B0" w:rsidRDefault="00794772">
          <w:pPr>
            <w:spacing w:before="200" w:after="200" w:line="276" w:lineRule="auto"/>
          </w:pPr>
          <w:r w:rsidRPr="000A26B0">
            <w:br w:type="page"/>
          </w:r>
        </w:p>
      </w:sdtContent>
    </w:sdt>
    <w:p w:rsidR="00602EE9" w:rsidRPr="00D03553" w:rsidRDefault="000A26B0" w:rsidP="000A26B0">
      <w:pPr>
        <w:pStyle w:val="Titre1"/>
        <w:rPr>
          <w:sz w:val="26"/>
          <w:lang w:val="fr-FR"/>
        </w:rPr>
      </w:pPr>
      <w:r w:rsidRPr="00D03553">
        <w:rPr>
          <w:sz w:val="26"/>
          <w:lang w:val="fr-FR"/>
        </w:rPr>
        <w:lastRenderedPageBreak/>
        <w:t>EXPLICATIOn</w:t>
      </w:r>
    </w:p>
    <w:p w:rsidR="000A26B0" w:rsidRPr="00D03553" w:rsidRDefault="000A26B0" w:rsidP="000A26B0">
      <w:pPr>
        <w:rPr>
          <w:sz w:val="22"/>
          <w:lang w:eastAsia="en-US" w:bidi="en-US"/>
        </w:rPr>
      </w:pPr>
    </w:p>
    <w:p w:rsidR="000A26B0" w:rsidRPr="00D03553" w:rsidRDefault="000A26B0" w:rsidP="000A26B0">
      <w:pPr>
        <w:rPr>
          <w:sz w:val="22"/>
          <w:lang w:eastAsia="en-US" w:bidi="en-US"/>
        </w:rPr>
      </w:pPr>
      <w:r w:rsidRPr="00D03553">
        <w:rPr>
          <w:sz w:val="22"/>
          <w:lang w:eastAsia="en-US" w:bidi="en-US"/>
        </w:rPr>
        <w:t>Les commandes suggérées sont affichées avec CTRL+espace</w:t>
      </w:r>
    </w:p>
    <w:p w:rsidR="00612D35" w:rsidRPr="00D03553" w:rsidRDefault="00612D35" w:rsidP="000A26B0">
      <w:pPr>
        <w:rPr>
          <w:sz w:val="22"/>
          <w:lang w:eastAsia="en-US" w:bidi="en-US"/>
        </w:rPr>
      </w:pPr>
    </w:p>
    <w:p w:rsidR="00612D35" w:rsidRPr="00D03553" w:rsidRDefault="00612D35" w:rsidP="00612D35">
      <w:pPr>
        <w:pStyle w:val="Titre1"/>
        <w:rPr>
          <w:sz w:val="26"/>
          <w:lang w:val="fr-FR"/>
        </w:rPr>
      </w:pPr>
      <w:r w:rsidRPr="00D03553">
        <w:rPr>
          <w:sz w:val="26"/>
          <w:lang w:val="fr-FR"/>
        </w:rPr>
        <w:t>Détail technique</w:t>
      </w:r>
    </w:p>
    <w:p w:rsidR="00612D35" w:rsidRPr="00D03553" w:rsidRDefault="00612D35" w:rsidP="000A26B0">
      <w:pPr>
        <w:rPr>
          <w:sz w:val="22"/>
          <w:lang w:eastAsia="en-US" w:bidi="en-US"/>
        </w:rPr>
      </w:pPr>
    </w:p>
    <w:p w:rsidR="00612D35" w:rsidRPr="00D03553" w:rsidRDefault="00612D35" w:rsidP="000A26B0">
      <w:pPr>
        <w:rPr>
          <w:sz w:val="22"/>
          <w:lang w:eastAsia="en-US" w:bidi="en-US"/>
        </w:rPr>
      </w:pPr>
      <w:r w:rsidRPr="00D03553">
        <w:rPr>
          <w:sz w:val="22"/>
          <w:lang w:eastAsia="en-US" w:bidi="en-US"/>
        </w:rPr>
        <w:t>Les commandes sont dans un tableau JAVA sous forme de string ;</w:t>
      </w:r>
    </w:p>
    <w:p w:rsidR="00612D35" w:rsidRPr="00D03553" w:rsidRDefault="00612D35" w:rsidP="000A26B0">
      <w:pPr>
        <w:rPr>
          <w:sz w:val="22"/>
          <w:lang w:eastAsia="en-US" w:bidi="en-US"/>
        </w:rPr>
      </w:pPr>
      <w:r w:rsidRPr="00D03553">
        <w:rPr>
          <w:sz w:val="22"/>
          <w:lang w:eastAsia="en-US" w:bidi="en-US"/>
        </w:rPr>
        <w:t>A l’aide d’un jeu de conditions</w:t>
      </w:r>
      <w:r w:rsidR="00D44255" w:rsidRPr="00D03553">
        <w:rPr>
          <w:sz w:val="22"/>
          <w:lang w:eastAsia="en-US" w:bidi="en-US"/>
        </w:rPr>
        <w:t xml:space="preserve"> grâ</w:t>
      </w:r>
      <w:r w:rsidRPr="00D03553">
        <w:rPr>
          <w:sz w:val="22"/>
          <w:lang w:eastAsia="en-US" w:bidi="en-US"/>
        </w:rPr>
        <w:t xml:space="preserve">ce à </w:t>
      </w:r>
      <w:r w:rsidR="00ED281C" w:rsidRPr="00D03553">
        <w:rPr>
          <w:sz w:val="22"/>
          <w:lang w:eastAsia="en-US" w:bidi="en-US"/>
        </w:rPr>
        <w:t xml:space="preserve">la fonction </w:t>
      </w:r>
      <w:proofErr w:type="spellStart"/>
      <w:proofErr w:type="gramStart"/>
      <w:r w:rsidRPr="00D03553">
        <w:rPr>
          <w:sz w:val="22"/>
          <w:lang w:eastAsia="en-US" w:bidi="en-US"/>
        </w:rPr>
        <w:t>substring</w:t>
      </w:r>
      <w:proofErr w:type="spellEnd"/>
      <w:r w:rsidR="00DD5F40" w:rsidRPr="00D03553">
        <w:rPr>
          <w:sz w:val="22"/>
          <w:lang w:eastAsia="en-US" w:bidi="en-US"/>
        </w:rPr>
        <w:t>(</w:t>
      </w:r>
      <w:proofErr w:type="gramEnd"/>
      <w:r w:rsidR="00DD5F40" w:rsidRPr="00D03553">
        <w:rPr>
          <w:sz w:val="22"/>
          <w:lang w:eastAsia="en-US" w:bidi="en-US"/>
        </w:rPr>
        <w:t>)</w:t>
      </w:r>
      <w:r w:rsidRPr="00D03553">
        <w:rPr>
          <w:sz w:val="22"/>
          <w:lang w:eastAsia="en-US" w:bidi="en-US"/>
        </w:rPr>
        <w:t>, on est capable d’identifier la commande dans la liste</w:t>
      </w:r>
      <w:r w:rsidR="00D37A93" w:rsidRPr="00D03553">
        <w:rPr>
          <w:sz w:val="22"/>
          <w:lang w:eastAsia="en-US" w:bidi="en-US"/>
        </w:rPr>
        <w:t xml:space="preserve"> et de l’afficher dans le </w:t>
      </w:r>
      <w:proofErr w:type="spellStart"/>
      <w:r w:rsidR="00D37A93" w:rsidRPr="00D03553">
        <w:rPr>
          <w:sz w:val="22"/>
          <w:lang w:eastAsia="en-US" w:bidi="en-US"/>
        </w:rPr>
        <w:t>JTextField</w:t>
      </w:r>
      <w:proofErr w:type="spellEnd"/>
      <w:r w:rsidRPr="00D03553">
        <w:rPr>
          <w:sz w:val="22"/>
          <w:lang w:eastAsia="en-US" w:bidi="en-US"/>
        </w:rPr>
        <w:t>.</w:t>
      </w:r>
      <w:r w:rsidR="0072664E" w:rsidRPr="00D03553">
        <w:rPr>
          <w:sz w:val="22"/>
          <w:lang w:eastAsia="en-US" w:bidi="en-US"/>
        </w:rPr>
        <w:t xml:space="preserve"> Si la sous chaine peut correspondre à plusieurs commandes alors l’auto complétion ne s’effectue pas.</w:t>
      </w:r>
    </w:p>
    <w:sectPr w:rsidR="00612D35" w:rsidRPr="00D03553" w:rsidSect="00794772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6B0" w:rsidRDefault="000A26B0" w:rsidP="000A26B0">
      <w:r>
        <w:separator/>
      </w:r>
    </w:p>
  </w:endnote>
  <w:endnote w:type="continuationSeparator" w:id="0">
    <w:p w:rsidR="000A26B0" w:rsidRDefault="000A26B0" w:rsidP="000A2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6B0" w:rsidRDefault="000A26B0" w:rsidP="000A26B0">
      <w:r>
        <w:separator/>
      </w:r>
    </w:p>
  </w:footnote>
  <w:footnote w:type="continuationSeparator" w:id="0">
    <w:p w:rsidR="000A26B0" w:rsidRDefault="000A26B0" w:rsidP="000A26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0A26B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5FA635A778A42F389266AA830102FD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A26B0" w:rsidRDefault="000A26B0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Spécification : Auto-Complétion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5FB5272476774264AD5E6BE4C502B5A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7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A26B0" w:rsidRDefault="000A26B0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0A26B0" w:rsidRDefault="000A26B0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772"/>
    <w:rsid w:val="000A23F1"/>
    <w:rsid w:val="000A26B0"/>
    <w:rsid w:val="00452D0E"/>
    <w:rsid w:val="00506BBC"/>
    <w:rsid w:val="00581E39"/>
    <w:rsid w:val="00602EE9"/>
    <w:rsid w:val="00612D35"/>
    <w:rsid w:val="0072664E"/>
    <w:rsid w:val="00794772"/>
    <w:rsid w:val="008E0787"/>
    <w:rsid w:val="00910A0C"/>
    <w:rsid w:val="00A85D0E"/>
    <w:rsid w:val="00BD1087"/>
    <w:rsid w:val="00D03553"/>
    <w:rsid w:val="00D37A93"/>
    <w:rsid w:val="00D44255"/>
    <w:rsid w:val="00DB29B1"/>
    <w:rsid w:val="00DD5F40"/>
    <w:rsid w:val="00DE1029"/>
    <w:rsid w:val="00DF54DF"/>
    <w:rsid w:val="00E16208"/>
    <w:rsid w:val="00E8448B"/>
    <w:rsid w:val="00E9302B"/>
    <w:rsid w:val="00ED281C"/>
    <w:rsid w:val="00EF4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47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772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0A26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A26B0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0A26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A26B0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38C18B780942D09E74E33F1FFCE7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03642C-2BBB-4F8E-826D-82C594D28AB0}"/>
      </w:docPartPr>
      <w:docPartBody>
        <w:p w:rsidR="00000000" w:rsidRDefault="00C265B2" w:rsidP="00C265B2">
          <w:pPr>
            <w:pStyle w:val="BB38C18B780942D09E74E33F1FFCE792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58D0B7E80ACC407A97A8510AB22ED9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B647B6-E724-452D-B010-0C912AA2F45B}"/>
      </w:docPartPr>
      <w:docPartBody>
        <w:p w:rsidR="00000000" w:rsidRDefault="00C265B2" w:rsidP="00C265B2">
          <w:pPr>
            <w:pStyle w:val="58D0B7E80ACC407A97A8510AB22ED92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75540A33C9524E69A6575682AF0964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BB58A-A9BE-4170-BCED-BC3147ACBC8B}"/>
      </w:docPartPr>
      <w:docPartBody>
        <w:p w:rsidR="00000000" w:rsidRDefault="00C265B2" w:rsidP="00C265B2">
          <w:pPr>
            <w:pStyle w:val="75540A33C9524E69A6575682AF09649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AB3A9A3D6D71460AA200271490730E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4FC42C-BECB-4AF5-8D96-BCE06B273080}"/>
      </w:docPartPr>
      <w:docPartBody>
        <w:p w:rsidR="00000000" w:rsidRDefault="00C265B2" w:rsidP="00C265B2">
          <w:pPr>
            <w:pStyle w:val="AB3A9A3D6D71460AA200271490730E69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5CFD5E73DFC54D9C985883E9EC793C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B81189-41CC-4F17-99EC-ADA201BC67BA}"/>
      </w:docPartPr>
      <w:docPartBody>
        <w:p w:rsidR="00000000" w:rsidRDefault="00C265B2" w:rsidP="00C265B2">
          <w:pPr>
            <w:pStyle w:val="5CFD5E73DFC54D9C985883E9EC793C9B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15FFEBD336A34C1AB8234E4C9E0715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9441BB-E763-40FC-9FC2-43B784ED66F9}"/>
      </w:docPartPr>
      <w:docPartBody>
        <w:p w:rsidR="00000000" w:rsidRDefault="00C265B2" w:rsidP="00C265B2">
          <w:pPr>
            <w:pStyle w:val="15FFEBD336A34C1AB8234E4C9E071544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95FA635A778A42F389266AA830102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864E-9E4D-42C1-A477-20B2A3BD065D}"/>
      </w:docPartPr>
      <w:docPartBody>
        <w:p w:rsidR="00000000" w:rsidRDefault="00C265B2" w:rsidP="00C265B2">
          <w:pPr>
            <w:pStyle w:val="95FA635A778A42F389266AA830102FD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265B2"/>
    <w:rsid w:val="00C26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B38C18B780942D09E74E33F1FFCE792">
    <w:name w:val="BB38C18B780942D09E74E33F1FFCE792"/>
    <w:rsid w:val="00C265B2"/>
  </w:style>
  <w:style w:type="paragraph" w:customStyle="1" w:styleId="58D0B7E80ACC407A97A8510AB22ED920">
    <w:name w:val="58D0B7E80ACC407A97A8510AB22ED920"/>
    <w:rsid w:val="00C265B2"/>
  </w:style>
  <w:style w:type="paragraph" w:customStyle="1" w:styleId="75540A33C9524E69A6575682AF09649C">
    <w:name w:val="75540A33C9524E69A6575682AF09649C"/>
    <w:rsid w:val="00C265B2"/>
  </w:style>
  <w:style w:type="paragraph" w:customStyle="1" w:styleId="AB3A9A3D6D71460AA200271490730E69">
    <w:name w:val="AB3A9A3D6D71460AA200271490730E69"/>
    <w:rsid w:val="00C265B2"/>
  </w:style>
  <w:style w:type="paragraph" w:customStyle="1" w:styleId="5CFD5E73DFC54D9C985883E9EC793C9B">
    <w:name w:val="5CFD5E73DFC54D9C985883E9EC793C9B"/>
    <w:rsid w:val="00C265B2"/>
  </w:style>
  <w:style w:type="paragraph" w:customStyle="1" w:styleId="15FFEBD336A34C1AB8234E4C9E071544">
    <w:name w:val="15FFEBD336A34C1AB8234E4C9E071544"/>
    <w:rsid w:val="00C265B2"/>
  </w:style>
  <w:style w:type="paragraph" w:customStyle="1" w:styleId="95FA635A778A42F389266AA830102FD3">
    <w:name w:val="95FA635A778A42F389266AA830102FD3"/>
    <w:rsid w:val="00C265B2"/>
  </w:style>
  <w:style w:type="paragraph" w:customStyle="1" w:styleId="5FB5272476774264AD5E6BE4C502B5A1">
    <w:name w:val="5FB5272476774264AD5E6BE4C502B5A1"/>
    <w:rsid w:val="00C265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2014-02-27T00:00:00</PublishDate>
  <Abstract>Auto complétion JAVA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457</Characters>
  <Application>Microsoft Office Word</Application>
  <DocSecurity>0</DocSecurity>
  <Lines>3</Lines>
  <Paragraphs>1</Paragraphs>
  <ScaleCrop>false</ScaleCrop>
  <Company>HARIBO INC.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: Auto-Complétion</dc:title>
  <dc:subject>Méthode de développement</dc:subject>
  <dc:creator>   </dc:creator>
  <cp:keywords/>
  <dc:description/>
  <cp:lastModifiedBy>S219</cp:lastModifiedBy>
  <cp:revision>2</cp:revision>
  <dcterms:created xsi:type="dcterms:W3CDTF">2014-02-27T15:51:00Z</dcterms:created>
  <dcterms:modified xsi:type="dcterms:W3CDTF">2014-02-27T15:51:00Z</dcterms:modified>
</cp:coreProperties>
</file>