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43467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C67C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472C49C9DCF4DF88DD1935485140B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C67C8" w:rsidRPr="004C67C8" w:rsidRDefault="004C67C8" w:rsidP="004C67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 – GROUPE 2</w:t>
                    </w:r>
                  </w:p>
                </w:tc>
              </w:sdtContent>
            </w:sdt>
          </w:tr>
          <w:tr w:rsidR="004C67C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E498E1C98C094AFA95956F59D095BEE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4C67C8" w:rsidRPr="004C67C8" w:rsidRDefault="004C67C8" w:rsidP="004C67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TESTS</w:t>
                    </w:r>
                  </w:p>
                </w:tc>
              </w:sdtContent>
            </w:sdt>
          </w:tr>
          <w:tr w:rsidR="004C67C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26B1DA6B1D4D4D2889E819C47D8692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4C67C8" w:rsidRPr="004C67C8" w:rsidRDefault="004C67C8" w:rsidP="004C67C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4C67C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Connaitre les disponibilité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s</w:t>
                    </w:r>
                    <w:r w:rsidRPr="004C67C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 d</w:t>
                    </w:r>
                    <w:r w:rsidRPr="004C67C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’</w:t>
                    </w:r>
                    <w:r w:rsidRPr="004C67C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un consultant</w:t>
                    </w:r>
                  </w:p>
                </w:tc>
              </w:sdtContent>
            </w:sdt>
          </w:tr>
          <w:tr w:rsidR="004C67C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C67C8" w:rsidRPr="004C67C8" w:rsidRDefault="004C67C8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4C67C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C67C8" w:rsidRPr="004C67C8" w:rsidRDefault="004C67C8">
                <w:pPr>
                  <w:pStyle w:val="Sansinterligne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  <w:tr w:rsidR="004C67C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C22894C23A643E59A9B0D048A8BEB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C67C8" w:rsidRDefault="004C67C8" w:rsidP="004C67C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LP APSIO 2013-2014</w:t>
                    </w:r>
                  </w:p>
                </w:tc>
              </w:sdtContent>
            </w:sdt>
          </w:tr>
        </w:tbl>
        <w:p w:rsidR="004C67C8" w:rsidRDefault="004C67C8"/>
        <w:p w:rsidR="004C67C8" w:rsidRDefault="004C67C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C67C8">
            <w:tc>
              <w:tcPr>
                <w:tcW w:w="5000" w:type="pct"/>
              </w:tcPr>
              <w:p w:rsidR="004C67C8" w:rsidRPr="004C67C8" w:rsidRDefault="004C67C8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4C67C8" w:rsidRDefault="004C67C8"/>
        <w:p w:rsidR="004C67C8" w:rsidRDefault="004C67C8">
          <w:pPr>
            <w:spacing w:before="200" w:after="200" w:line="276" w:lineRule="auto"/>
          </w:pPr>
          <w:r>
            <w:br w:type="page"/>
          </w:r>
        </w:p>
      </w:sdtContent>
    </w:sdt>
    <w:p w:rsidR="004C67C8" w:rsidRDefault="004C67C8"/>
    <w:p w:rsidR="004C67C8" w:rsidRDefault="004C67C8"/>
    <w:p w:rsidR="004C67C8" w:rsidRDefault="004C67C8"/>
    <w:p w:rsidR="004C67C8" w:rsidRDefault="004C67C8"/>
    <w:p w:rsidR="004C67C8" w:rsidRPr="004C67C8" w:rsidRDefault="004C67C8" w:rsidP="004C67C8">
      <w:pPr>
        <w:pStyle w:val="Titre2"/>
        <w:rPr>
          <w:b/>
        </w:rPr>
      </w:pPr>
      <w:r w:rsidRPr="004C67C8">
        <w:rPr>
          <w:b/>
        </w:rPr>
        <w:t>TESTS</w:t>
      </w:r>
    </w:p>
    <w:p w:rsidR="004C67C8" w:rsidRDefault="004C67C8" w:rsidP="004C67C8">
      <w:pPr>
        <w:rPr>
          <w:lang w:val="en-US" w:eastAsia="en-US" w:bidi="en-US"/>
        </w:rPr>
      </w:pPr>
    </w:p>
    <w:p w:rsidR="004C67C8" w:rsidRPr="004C67C8" w:rsidRDefault="004C67C8" w:rsidP="004C67C8">
      <w:pPr>
        <w:rPr>
          <w:lang w:val="en-US" w:eastAsia="en-US" w:bidi="en-US"/>
        </w:rPr>
      </w:pPr>
    </w:p>
    <w:p w:rsidR="004C67C8" w:rsidRPr="004C67C8" w:rsidRDefault="004C67C8">
      <w:pPr>
        <w:rPr>
          <w:rFonts w:ascii="Calibri" w:hAnsi="Calibri"/>
        </w:rPr>
      </w:pPr>
      <w:r w:rsidRPr="004C67C8">
        <w:rPr>
          <w:rFonts w:ascii="Calibri" w:hAnsi="Calibri"/>
        </w:rPr>
        <w:t>Pour tester le fonctionnement de cette partie :</w:t>
      </w:r>
    </w:p>
    <w:p w:rsidR="004C67C8" w:rsidRPr="004C67C8" w:rsidRDefault="004C67C8">
      <w:pPr>
        <w:rPr>
          <w:rFonts w:ascii="Calibri" w:hAnsi="Calibri"/>
        </w:rPr>
      </w:pPr>
      <w:r w:rsidRPr="004C67C8">
        <w:rPr>
          <w:rFonts w:ascii="Calibri" w:hAnsi="Calibri"/>
        </w:rPr>
        <w:tab/>
      </w:r>
    </w:p>
    <w:p w:rsidR="004C67C8" w:rsidRDefault="004C67C8" w:rsidP="004C67C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4C67C8">
        <w:rPr>
          <w:rFonts w:ascii="Calibri" w:hAnsi="Calibri"/>
          <w:lang w:val="fr-FR"/>
        </w:rPr>
        <w:t xml:space="preserve">Lancer l’application et écrire  </w:t>
      </w:r>
      <w:proofErr w:type="spellStart"/>
      <w:r w:rsidRPr="004C67C8">
        <w:rPr>
          <w:rFonts w:ascii="Calibri" w:hAnsi="Calibri"/>
          <w:b/>
          <w:lang w:val="fr-FR"/>
        </w:rPr>
        <w:t>disponibiliteconcultant</w:t>
      </w:r>
      <w:proofErr w:type="spellEnd"/>
      <w:r w:rsidRPr="004C67C8">
        <w:rPr>
          <w:rFonts w:ascii="Calibri" w:hAnsi="Calibri"/>
          <w:b/>
          <w:lang w:val="fr-FR"/>
        </w:rPr>
        <w:t xml:space="preserve"> </w:t>
      </w:r>
      <w:proofErr w:type="spellStart"/>
      <w:r w:rsidRPr="004C67C8">
        <w:rPr>
          <w:rFonts w:ascii="Calibri" w:hAnsi="Calibri"/>
          <w:b/>
          <w:lang w:val="fr-FR"/>
        </w:rPr>
        <w:t>nom;prenom</w:t>
      </w:r>
      <w:proofErr w:type="spellEnd"/>
      <w:r w:rsidRPr="004C67C8">
        <w:rPr>
          <w:rFonts w:ascii="Calibri" w:hAnsi="Calibri"/>
          <w:b/>
          <w:lang w:val="fr-FR"/>
        </w:rPr>
        <w:t xml:space="preserve"> </w:t>
      </w:r>
      <w:r>
        <w:rPr>
          <w:rFonts w:ascii="Calibri" w:hAnsi="Calibri"/>
          <w:b/>
          <w:lang w:val="fr-FR"/>
        </w:rPr>
        <w:t xml:space="preserve"> </w:t>
      </w:r>
      <w:r w:rsidRPr="004C67C8">
        <w:rPr>
          <w:rFonts w:ascii="Calibri" w:hAnsi="Calibri"/>
          <w:lang w:val="fr-FR"/>
        </w:rPr>
        <w:t>dans la ligne de commande</w:t>
      </w:r>
    </w:p>
    <w:p w:rsidR="004C67C8" w:rsidRPr="004C67C8" w:rsidRDefault="004C67C8" w:rsidP="004C67C8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760720" cy="111564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C8" w:rsidRDefault="004C67C8"/>
    <w:p w:rsidR="004C67C8" w:rsidRDefault="004C67C8"/>
    <w:p w:rsidR="004C67C8" w:rsidRDefault="004C67C8" w:rsidP="004C67C8"/>
    <w:p w:rsidR="004C67C8" w:rsidRDefault="004C67C8">
      <w:r>
        <w:t>Si l’application à été bien codée, nous devrions avoir le résultat des disponibilités du consultant :</w:t>
      </w:r>
    </w:p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-83185</wp:posOffset>
            </wp:positionV>
            <wp:extent cx="6597015" cy="612140"/>
            <wp:effectExtent l="19050" t="0" r="0" b="0"/>
            <wp:wrapTight wrapText="bothSides">
              <wp:wrapPolygon edited="0">
                <wp:start x="-62" y="0"/>
                <wp:lineTo x="-62" y="20838"/>
                <wp:lineTo x="21581" y="20838"/>
                <wp:lineTo x="21581" y="0"/>
                <wp:lineTo x="-62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7C8" w:rsidRDefault="004C67C8"/>
    <w:p w:rsidR="004C67C8" w:rsidRDefault="004C67C8">
      <w:r>
        <w:t xml:space="preserve">Effectivement, nous avons bien le résultat du consultant avec l’heure à partir de laquelle il sera disponible. </w:t>
      </w:r>
    </w:p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/>
    <w:p w:rsidR="004C67C8" w:rsidRDefault="004C67C8" w:rsidP="004C67C8">
      <w:pPr>
        <w:spacing w:before="200" w:after="200" w:line="276" w:lineRule="auto"/>
      </w:pPr>
    </w:p>
    <w:sectPr w:rsidR="004C67C8" w:rsidSect="004C67C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80C"/>
    <w:multiLevelType w:val="hybridMultilevel"/>
    <w:tmpl w:val="D4BA6BCC"/>
    <w:lvl w:ilvl="0" w:tplc="F028F0C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4C67C8"/>
    <w:rsid w:val="002868F5"/>
    <w:rsid w:val="004C67C8"/>
    <w:rsid w:val="00506BBC"/>
    <w:rsid w:val="00602EE9"/>
    <w:rsid w:val="008759F8"/>
    <w:rsid w:val="008E0787"/>
    <w:rsid w:val="00910A0C"/>
    <w:rsid w:val="00BD1087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67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7C8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72C49C9DCF4DF88DD1935485140B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33730-B73A-410A-8C6B-7345F20C9145}"/>
      </w:docPartPr>
      <w:docPartBody>
        <w:p w:rsidR="00000000" w:rsidRDefault="00F31AE9" w:rsidP="00F31AE9">
          <w:pPr>
            <w:pStyle w:val="E472C49C9DCF4DF88DD1935485140B79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E498E1C98C094AFA95956F59D095BE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99F98-FAF5-4BF6-89DE-517850A0F490}"/>
      </w:docPartPr>
      <w:docPartBody>
        <w:p w:rsidR="00000000" w:rsidRDefault="00F31AE9" w:rsidP="00F31AE9">
          <w:pPr>
            <w:pStyle w:val="E498E1C98C094AFA95956F59D095BEE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26B1DA6B1D4D4D2889E819C47D8692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85884-00C9-4166-ADC4-0C9BCFAEDD4F}"/>
      </w:docPartPr>
      <w:docPartBody>
        <w:p w:rsidR="00000000" w:rsidRDefault="00F31AE9" w:rsidP="00F31AE9">
          <w:pPr>
            <w:pStyle w:val="26B1DA6B1D4D4D2889E819C47D86922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3C22894C23A643E59A9B0D048A8BE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BD341-72A6-4510-B44F-32C145DB3225}"/>
      </w:docPartPr>
      <w:docPartBody>
        <w:p w:rsidR="00000000" w:rsidRDefault="00F31AE9" w:rsidP="00F31AE9">
          <w:pPr>
            <w:pStyle w:val="3C22894C23A643E59A9B0D048A8BEBE6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31AE9"/>
    <w:rsid w:val="00A85C8C"/>
    <w:rsid w:val="00F3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FA51B2B7A345A7A50766217D9B24EA">
    <w:name w:val="71FA51B2B7A345A7A50766217D9B24EA"/>
    <w:rsid w:val="00F31AE9"/>
  </w:style>
  <w:style w:type="paragraph" w:customStyle="1" w:styleId="26597669FAD0408DB8A56C3A3AFA408E">
    <w:name w:val="26597669FAD0408DB8A56C3A3AFA408E"/>
    <w:rsid w:val="00F31AE9"/>
  </w:style>
  <w:style w:type="paragraph" w:customStyle="1" w:styleId="B70C097DC3B14A3F83FDC6B23670F543">
    <w:name w:val="B70C097DC3B14A3F83FDC6B23670F543"/>
    <w:rsid w:val="00F31AE9"/>
  </w:style>
  <w:style w:type="paragraph" w:customStyle="1" w:styleId="58856366D4A549238C0B5AE32261E772">
    <w:name w:val="58856366D4A549238C0B5AE32261E772"/>
    <w:rsid w:val="00F31AE9"/>
  </w:style>
  <w:style w:type="paragraph" w:customStyle="1" w:styleId="A4A68710AA254EE7B866C8EFB67BE7F1">
    <w:name w:val="A4A68710AA254EE7B866C8EFB67BE7F1"/>
    <w:rsid w:val="00F31AE9"/>
  </w:style>
  <w:style w:type="paragraph" w:customStyle="1" w:styleId="E472C49C9DCF4DF88DD1935485140B79">
    <w:name w:val="E472C49C9DCF4DF88DD1935485140B79"/>
    <w:rsid w:val="00F31AE9"/>
  </w:style>
  <w:style w:type="paragraph" w:customStyle="1" w:styleId="E498E1C98C094AFA95956F59D095BEE9">
    <w:name w:val="E498E1C98C094AFA95956F59D095BEE9"/>
    <w:rsid w:val="00F31AE9"/>
  </w:style>
  <w:style w:type="paragraph" w:customStyle="1" w:styleId="26B1DA6B1D4D4D2889E819C47D869229">
    <w:name w:val="26B1DA6B1D4D4D2889E819C47D869229"/>
    <w:rsid w:val="00F31AE9"/>
  </w:style>
  <w:style w:type="paragraph" w:customStyle="1" w:styleId="43B17F0DA1D94E4C8FEC34896739C646">
    <w:name w:val="43B17F0DA1D94E4C8FEC34896739C646"/>
    <w:rsid w:val="00F31AE9"/>
  </w:style>
  <w:style w:type="paragraph" w:customStyle="1" w:styleId="3C22894C23A643E59A9B0D048A8BEBE6">
    <w:name w:val="3C22894C23A643E59A9B0D048A8BEBE6"/>
    <w:rsid w:val="00F31AE9"/>
  </w:style>
  <w:style w:type="paragraph" w:customStyle="1" w:styleId="506F7CF22A4F47F29CF61498F57E2179">
    <w:name w:val="506F7CF22A4F47F29CF61498F57E2179"/>
    <w:rsid w:val="00F31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LP APSIO 2013-2014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445</Characters>
  <Application>Microsoft Office Word</Application>
  <DocSecurity>0</DocSecurity>
  <Lines>3</Lines>
  <Paragraphs>1</Paragraphs>
  <ScaleCrop>false</ScaleCrop>
  <Company>HARIBO INC – GROUPE 2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</dc:title>
  <dc:subject>Connaitre les disponibilités d’un consultant</dc:subject>
  <dc:creator>S219</dc:creator>
  <cp:keywords/>
  <dc:description/>
  <cp:lastModifiedBy>S219</cp:lastModifiedBy>
  <cp:revision>1</cp:revision>
  <dcterms:created xsi:type="dcterms:W3CDTF">2014-02-27T13:54:00Z</dcterms:created>
  <dcterms:modified xsi:type="dcterms:W3CDTF">2014-02-27T14:04:00Z</dcterms:modified>
</cp:coreProperties>
</file>