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A41" w14:textId="77777777" w:rsidR="00A36B70" w:rsidRPr="000C1DCC" w:rsidRDefault="00A36B70" w:rsidP="00A36B70">
      <w:pPr>
        <w:rPr>
          <w:sz w:val="52"/>
          <w:szCs w:val="52"/>
        </w:rPr>
      </w:pPr>
      <w:r w:rsidRPr="000C1DCC">
        <w:rPr>
          <w:sz w:val="52"/>
          <w:szCs w:val="52"/>
        </w:rPr>
        <w:t xml:space="preserve">Ice cream has been an internationally popular dessert for many generations. </w:t>
      </w:r>
    </w:p>
    <w:p w14:paraId="2F84C6DF" w14:textId="77777777" w:rsidR="00A36B70" w:rsidRPr="000C1DCC" w:rsidRDefault="00A36B70" w:rsidP="00A36B70">
      <w:pPr>
        <w:rPr>
          <w:sz w:val="52"/>
          <w:szCs w:val="52"/>
        </w:rPr>
      </w:pPr>
      <w:r w:rsidRPr="000C1DCC">
        <w:rPr>
          <w:sz w:val="52"/>
          <w:szCs w:val="52"/>
        </w:rPr>
        <w:t xml:space="preserve">Ice cream can be defined as a cold, sweet dessert which comes in a variety of flavours. It is very common for people to eat ice cream in the summer, for example, because it is cool and refreshing. Furthermore, ice cream is a very popular food to eat in social situations. In other words, ice cream is popular as both a seasonal and shared food. These examples demonstrate the universal appeal of ice cream. </w:t>
      </w:r>
    </w:p>
    <w:p w14:paraId="6044BAEF" w14:textId="77777777" w:rsidR="00C819D9" w:rsidRDefault="00C819D9"/>
    <w:sectPr w:rsidR="00C8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70"/>
    <w:rsid w:val="000D7DDA"/>
    <w:rsid w:val="001A1E54"/>
    <w:rsid w:val="00A36B70"/>
    <w:rsid w:val="00C819D9"/>
    <w:rsid w:val="00FC0F52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0E1E"/>
  <w15:chartTrackingRefBased/>
  <w15:docId w15:val="{E5C50474-F57A-434A-9D02-0C477E36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70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Blinco</dc:creator>
  <cp:keywords/>
  <dc:description/>
  <cp:lastModifiedBy>Joshua Blinco</cp:lastModifiedBy>
  <cp:revision>3</cp:revision>
  <dcterms:created xsi:type="dcterms:W3CDTF">2022-03-29T01:21:00Z</dcterms:created>
  <dcterms:modified xsi:type="dcterms:W3CDTF">2022-03-29T01:29:00Z</dcterms:modified>
</cp:coreProperties>
</file>